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D9581A2" w14:textId="111B8505" w:rsidR="00C873ED" w:rsidRDefault="008151DC">
      <w:r>
        <w:rPr>
          <w:noProof/>
        </w:rPr>
        <w:drawing>
          <wp:anchor distT="0" distB="0" distL="114300" distR="114300" simplePos="0" relativeHeight="251662336" behindDoc="0" locked="0" layoutInCell="1" allowOverlap="1" wp14:anchorId="60AEF70D" wp14:editId="0CFE49EA">
            <wp:simplePos x="0" y="0"/>
            <wp:positionH relativeFrom="margin">
              <wp:posOffset>-1178103</wp:posOffset>
            </wp:positionH>
            <wp:positionV relativeFrom="margin">
              <wp:posOffset>-1104061</wp:posOffset>
            </wp:positionV>
            <wp:extent cx="8302625" cy="5325110"/>
            <wp:effectExtent l="0" t="0" r="3175" b="889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rotWithShape="1">
                    <a:blip r:embed="rId13" cstate="screen">
                      <a:extLst>
                        <a:ext uri="{28A0092B-C50C-407E-A947-70E740481C1C}">
                          <a14:useLocalDpi xmlns:a14="http://schemas.microsoft.com/office/drawing/2010/main"/>
                        </a:ext>
                      </a:extLst>
                    </a:blip>
                    <a:srcRect t="1" b="49698"/>
                    <a:stretch/>
                  </pic:blipFill>
                  <pic:spPr bwMode="auto">
                    <a:xfrm>
                      <a:off x="0" y="0"/>
                      <a:ext cx="8302625" cy="532511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C873ED">
        <w:rPr>
          <w:noProof/>
        </w:rPr>
        <w:drawing>
          <wp:anchor distT="0" distB="0" distL="114300" distR="114300" simplePos="0" relativeHeight="251660288" behindDoc="0" locked="0" layoutInCell="1" allowOverlap="1" wp14:anchorId="18C8C0B6" wp14:editId="25A13F15">
            <wp:simplePos x="0" y="0"/>
            <wp:positionH relativeFrom="column">
              <wp:posOffset>-463550</wp:posOffset>
            </wp:positionH>
            <wp:positionV relativeFrom="paragraph">
              <wp:posOffset>7614920</wp:posOffset>
            </wp:positionV>
            <wp:extent cx="1896110" cy="914400"/>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HS_fema_S.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96110" cy="914400"/>
                    </a:xfrm>
                    <a:prstGeom prst="rect">
                      <a:avLst/>
                    </a:prstGeom>
                  </pic:spPr>
                </pic:pic>
              </a:graphicData>
            </a:graphic>
            <wp14:sizeRelH relativeFrom="page">
              <wp14:pctWidth>0</wp14:pctWidth>
            </wp14:sizeRelH>
            <wp14:sizeRelV relativeFrom="page">
              <wp14:pctHeight>0</wp14:pctHeight>
            </wp14:sizeRelV>
          </wp:anchor>
        </w:drawing>
      </w:r>
      <w:r w:rsidR="00C873ED">
        <w:rPr>
          <w:noProof/>
        </w:rPr>
        <mc:AlternateContent>
          <mc:Choice Requires="wps">
            <w:drawing>
              <wp:anchor distT="0" distB="0" distL="114300" distR="114300" simplePos="0" relativeHeight="251658240" behindDoc="0" locked="0" layoutInCell="1" allowOverlap="1" wp14:anchorId="1C482778" wp14:editId="35FDC998">
                <wp:simplePos x="0" y="0"/>
                <wp:positionH relativeFrom="margin">
                  <wp:posOffset>-466725</wp:posOffset>
                </wp:positionH>
                <wp:positionV relativeFrom="paragraph">
                  <wp:posOffset>7656830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216D1938" w14:textId="6A3D1971" w:rsidR="00634B83" w:rsidRPr="004802DC" w:rsidRDefault="00634B83"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June 26, 2023</w:t>
                            </w:r>
                          </w:p>
                          <w:p w14:paraId="716D4CF6" w14:textId="1D1202EF" w:rsidR="00634B83" w:rsidRPr="00C873ED" w:rsidRDefault="00634B83" w:rsidP="00C873ED">
                            <w:pPr>
                              <w:jc w:val="right"/>
                              <w:rPr>
                                <w:rFonts w:ascii="Franklin Gothic Book" w:hAnsi="Franklin Gothic Book"/>
                                <w:color w:val="A6A6A6" w:themeColor="background1" w:themeShade="A6"/>
                                <w:sz w:val="36"/>
                                <w:szCs w:val="52"/>
                              </w:rPr>
                            </w:pPr>
                            <w:r>
                              <w:rPr>
                                <w:rFonts w:ascii="Franklin Gothic Book" w:hAnsi="Franklin Gothic Book"/>
                                <w:color w:val="A6A6A6" w:themeColor="background1" w:themeShade="A6"/>
                                <w:sz w:val="36"/>
                                <w:szCs w:val="52"/>
                              </w:rPr>
                              <w:t>Version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36.75pt;margin-top:602.9pt;width:540pt;height:69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" filled="f" stroked="f" strokeweight=".5pt">
                <v:textbox>
                  <w:txbxContent>
                    <w:p w14:paraId="216D1938" w14:textId="6A3D1971" w:rsidR="00634B83" w:rsidRPr="004802DC" w:rsidRDefault="00634B83"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June 26, 2023</w:t>
                      </w:r>
                    </w:p>
                    <w:p w14:paraId="716D4CF6" w14:textId="1D1202EF" w:rsidR="00634B83" w:rsidRPr="00C873ED" w:rsidRDefault="00634B83" w:rsidP="00C873ED">
                      <w:pPr>
                        <w:jc w:val="right"/>
                        <w:rPr>
                          <w:rFonts w:ascii="Franklin Gothic Book" w:hAnsi="Franklin Gothic Book"/>
                          <w:color w:val="A6A6A6" w:themeColor="background1" w:themeShade="A6"/>
                          <w:sz w:val="36"/>
                          <w:szCs w:val="52"/>
                        </w:rPr>
                      </w:pPr>
                      <w:r>
                        <w:rPr>
                          <w:rFonts w:ascii="Franklin Gothic Book" w:hAnsi="Franklin Gothic Book"/>
                          <w:color w:val="A6A6A6" w:themeColor="background1" w:themeShade="A6"/>
                          <w:sz w:val="36"/>
                          <w:szCs w:val="52"/>
                        </w:rPr>
                        <w:t>Version 1.0</w:t>
                      </w:r>
                    </w:p>
                  </w:txbxContent>
                </v:textbox>
                <w10:wrap anchorx="margin"/>
              </v:shape>
            </w:pict>
          </mc:Fallback>
        </mc:AlternateContent>
      </w:r>
      <w:r w:rsidR="00C873ED">
        <w:rPr>
          <w:noProof/>
        </w:rPr>
        <mc:AlternateContent>
          <mc:Choice Requires="wps">
            <w:drawing>
              <wp:anchor distT="0" distB="0" distL="114300" distR="114300" simplePos="0" relativeHeight="251656192" behindDoc="0" locked="0" layoutInCell="1" allowOverlap="1" wp14:anchorId="57421CBF" wp14:editId="642B9233">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284E7290" w14:textId="6CCF3D6A" w:rsidR="00634B83" w:rsidRDefault="00634B83">
                            <w:pPr>
                              <w:rPr>
                                <w:rFonts w:ascii="Franklin Gothic Demi Cond" w:hAnsi="Franklin Gothic Demi Cond"/>
                                <w:sz w:val="80"/>
                                <w:szCs w:val="80"/>
                              </w:rPr>
                            </w:pPr>
                            <w:r>
                              <w:rPr>
                                <w:rFonts w:ascii="Franklin Gothic Demi Cond" w:hAnsi="Franklin Gothic Demi Cond"/>
                                <w:sz w:val="80"/>
                                <w:szCs w:val="80"/>
                              </w:rPr>
                              <w:t xml:space="preserve">2D </w:t>
                            </w:r>
                            <w:r w:rsidRPr="00C873ED">
                              <w:rPr>
                                <w:rFonts w:ascii="Franklin Gothic Demi Cond" w:hAnsi="Franklin Gothic Demi Cond"/>
                                <w:sz w:val="80"/>
                                <w:szCs w:val="80"/>
                              </w:rPr>
                              <w:t>B</w:t>
                            </w:r>
                            <w:bookmarkStart w:id="0" w:name="_GoBack"/>
                            <w:bookmarkEnd w:id="0"/>
                            <w:r w:rsidRPr="00C873ED">
                              <w:rPr>
                                <w:rFonts w:ascii="Franklin Gothic Demi Cond" w:hAnsi="Franklin Gothic Demi Cond"/>
                                <w:sz w:val="80"/>
                                <w:szCs w:val="80"/>
                              </w:rPr>
                              <w:t>ase Level Engineering Report</w:t>
                            </w:r>
                          </w:p>
                          <w:p w14:paraId="648DB755" w14:textId="3024B054" w:rsidR="00634B83" w:rsidRPr="00C873ED" w:rsidRDefault="00634B83">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Lower Wolf</w:t>
                            </w:r>
                            <w:r w:rsidRPr="008C2AEE">
                              <w:rPr>
                                <w:rFonts w:ascii="Franklin Gothic Medium Cond" w:hAnsi="Franklin Gothic Medium Cond"/>
                                <w:color w:val="4472C4" w:themeColor="accent1"/>
                                <w:sz w:val="52"/>
                                <w:szCs w:val="52"/>
                              </w:rPr>
                              <w:t xml:space="preserve"> Watershed (HUC</w:t>
                            </w:r>
                            <w:r>
                              <w:rPr>
                                <w:rFonts w:ascii="Franklin Gothic Medium Cond" w:hAnsi="Franklin Gothic Medium Cond"/>
                                <w:color w:val="4472C4" w:themeColor="accent1"/>
                                <w:sz w:val="52"/>
                                <w:szCs w:val="52"/>
                              </w:rPr>
                              <w:t xml:space="preserve"> </w:t>
                            </w:r>
                            <w:r w:rsidRPr="008C2AEE">
                              <w:rPr>
                                <w:rFonts w:ascii="Franklin Gothic Medium Cond" w:hAnsi="Franklin Gothic Medium Cond"/>
                                <w:color w:val="4472C4" w:themeColor="accent1"/>
                                <w:sz w:val="52"/>
                                <w:szCs w:val="52"/>
                              </w:rPr>
                              <w:t xml:space="preserve">8 </w:t>
                            </w:r>
                            <w:r>
                              <w:rPr>
                                <w:rFonts w:ascii="Franklin Gothic Medium Cond" w:hAnsi="Franklin Gothic Medium Cond"/>
                                <w:color w:val="4472C4" w:themeColor="accent1"/>
                                <w:sz w:val="52"/>
                                <w:szCs w:val="52"/>
                              </w:rPr>
                              <w:t>11100203</w:t>
                            </w:r>
                            <w:r w:rsidRPr="008C2AEE">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2" o:spid="_x0000_s1027" type="#_x0000_t202" style="position:absolute;margin-left:-36.75pt;margin-top:347.25pt;width:540pt;height:127.5pt;z-index:2516561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" filled="f" stroked="f" strokeweight=".5pt">
                <v:textbox>
                  <w:txbxContent>
                    <w:p w14:paraId="284E7290" w14:textId="6CCF3D6A" w:rsidR="00634B83" w:rsidRDefault="00634B83">
                      <w:pPr>
                        <w:rPr>
                          <w:rFonts w:ascii="Franklin Gothic Demi Cond" w:hAnsi="Franklin Gothic Demi Cond"/>
                          <w:sz w:val="80"/>
                          <w:szCs w:val="80"/>
                        </w:rPr>
                      </w:pPr>
                      <w:r>
                        <w:rPr>
                          <w:rFonts w:ascii="Franklin Gothic Demi Cond" w:hAnsi="Franklin Gothic Demi Cond"/>
                          <w:sz w:val="80"/>
                          <w:szCs w:val="80"/>
                        </w:rPr>
                        <w:t xml:space="preserve">2D </w:t>
                      </w:r>
                      <w:r w:rsidRPr="00C873ED">
                        <w:rPr>
                          <w:rFonts w:ascii="Franklin Gothic Demi Cond" w:hAnsi="Franklin Gothic Demi Cond"/>
                          <w:sz w:val="80"/>
                          <w:szCs w:val="80"/>
                        </w:rPr>
                        <w:t>Ba</w:t>
                      </w:r>
                      <w:bookmarkStart w:id="1" w:name="_GoBack"/>
                      <w:bookmarkEnd w:id="1"/>
                      <w:r w:rsidRPr="00C873ED">
                        <w:rPr>
                          <w:rFonts w:ascii="Franklin Gothic Demi Cond" w:hAnsi="Franklin Gothic Demi Cond"/>
                          <w:sz w:val="80"/>
                          <w:szCs w:val="80"/>
                        </w:rPr>
                        <w:t>se Level Engineering Report</w:t>
                      </w:r>
                    </w:p>
                    <w:p w14:paraId="648DB755" w14:textId="3024B054" w:rsidR="00634B83" w:rsidRPr="00C873ED" w:rsidRDefault="00634B83">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Lower Wolf</w:t>
                      </w:r>
                      <w:r w:rsidRPr="008C2AEE">
                        <w:rPr>
                          <w:rFonts w:ascii="Franklin Gothic Medium Cond" w:hAnsi="Franklin Gothic Medium Cond"/>
                          <w:color w:val="4472C4" w:themeColor="accent1"/>
                          <w:sz w:val="52"/>
                          <w:szCs w:val="52"/>
                        </w:rPr>
                        <w:t xml:space="preserve"> Watershed (HUC</w:t>
                      </w:r>
                      <w:r>
                        <w:rPr>
                          <w:rFonts w:ascii="Franklin Gothic Medium Cond" w:hAnsi="Franklin Gothic Medium Cond"/>
                          <w:color w:val="4472C4" w:themeColor="accent1"/>
                          <w:sz w:val="52"/>
                          <w:szCs w:val="52"/>
                        </w:rPr>
                        <w:t xml:space="preserve"> </w:t>
                      </w:r>
                      <w:r w:rsidRPr="008C2AEE">
                        <w:rPr>
                          <w:rFonts w:ascii="Franklin Gothic Medium Cond" w:hAnsi="Franklin Gothic Medium Cond"/>
                          <w:color w:val="4472C4" w:themeColor="accent1"/>
                          <w:sz w:val="52"/>
                          <w:szCs w:val="52"/>
                        </w:rPr>
                        <w:t xml:space="preserve">8 </w:t>
                      </w:r>
                      <w:r>
                        <w:rPr>
                          <w:rFonts w:ascii="Franklin Gothic Medium Cond" w:hAnsi="Franklin Gothic Medium Cond"/>
                          <w:color w:val="4472C4" w:themeColor="accent1"/>
                          <w:sz w:val="52"/>
                          <w:szCs w:val="52"/>
                        </w:rPr>
                        <w:t>11100203</w:t>
                      </w:r>
                      <w:r w:rsidRPr="008C2AEE">
                        <w:rPr>
                          <w:rFonts w:ascii="Franklin Gothic Medium Cond" w:hAnsi="Franklin Gothic Medium Cond"/>
                          <w:color w:val="4472C4" w:themeColor="accent1"/>
                          <w:sz w:val="52"/>
                          <w:szCs w:val="52"/>
                        </w:rPr>
                        <w:t>)</w:t>
                      </w:r>
                    </w:p>
                  </w:txbxContent>
                </v:textbox>
                <w10:wrap anchorx="margin"/>
              </v:shape>
            </w:pict>
          </mc:Fallback>
        </mc:AlternateContent>
      </w:r>
      <w:r w:rsidR="00C873ED">
        <w:rPr>
          <w:noProof/>
        </w:rPr>
        <mc:AlternateContent>
          <mc:Choice Requires="wps">
            <w:drawing>
              <wp:anchor distT="0" distB="0" distL="114300" distR="114300" simplePos="0" relativeHeight="251654144" behindDoc="0" locked="0" layoutInCell="1" allowOverlap="1" wp14:anchorId="57A7A89E" wp14:editId="7694A164">
                <wp:simplePos x="0" y="0"/>
                <wp:positionH relativeFrom="page">
                  <wp:posOffset>0</wp:posOffset>
                </wp:positionH>
                <wp:positionV relativeFrom="paragraph">
                  <wp:posOffset>4152900</wp:posOffset>
                </wp:positionV>
                <wp:extent cx="7753350" cy="4979670"/>
                <wp:effectExtent l="0" t="0" r="19050" b="11430"/>
                <wp:wrapNone/>
                <wp:docPr id="1" name="Rectangle 1"/>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 o:spid="_x0000_s1026" style="position:absolute;margin-left:0;margin-top:327pt;width:610.5pt;height:392.1pt;z-index:251654144;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" fillcolor="white [3212]" strokecolor="white [3212]" strokeweight="1pt">
                <w10:wrap anchorx="page"/>
              </v:rect>
            </w:pict>
          </mc:Fallback>
        </mc:AlternateContent>
      </w:r>
      <w:r w:rsidR="00C873ED">
        <w:rPr>
          <w:noProof/>
        </w:rPr>
        <w:drawing>
          <wp:inline distT="0" distB="0" distL="0" distR="0" wp14:anchorId="595FB72B" wp14:editId="51F2421F">
            <wp:extent cx="5943600" cy="2865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HS_fema_S.bmp"/>
                    <pic:cNvPicPr/>
                  </pic:nvPicPr>
                  <pic:blipFill>
                    <a:blip r:embed="rId15">
                      <a:extLst>
                        <a:ext uri="{28A0092B-C50C-407E-A947-70E740481C1C}">
                          <a14:useLocalDpi xmlns:a14="http://schemas.microsoft.com/office/drawing/2010/main" val="0"/>
                        </a:ext>
                      </a:extLst>
                    </a:blip>
                    <a:stretch>
                      <a:fillRect/>
                    </a:stretch>
                  </pic:blipFill>
                  <pic:spPr>
                    <a:xfrm>
                      <a:off x="0" y="0"/>
                      <a:ext cx="5943600" cy="2865755"/>
                    </a:xfrm>
                    <a:prstGeom prst="rect">
                      <a:avLst/>
                    </a:prstGeom>
                  </pic:spPr>
                </pic:pic>
              </a:graphicData>
            </a:graphic>
          </wp:inline>
        </w:drawing>
      </w:r>
      <w:r w:rsidR="00C873ED">
        <w:br w:type="page"/>
      </w:r>
      <w:r w:rsidR="00110DDF">
        <w:rPr>
          <w:rFonts w:ascii="Franklin Gothic Book" w:hAnsi="Franklin Gothic Book"/>
          <w:noProof/>
        </w:rPr>
        <w:lastRenderedPageBreak/>
        <mc:AlternateContent>
          <mc:Choice Requires="wps">
            <w:drawing>
              <wp:anchor distT="0" distB="0" distL="114300" distR="114300" simplePos="0" relativeHeight="251659264" behindDoc="0" locked="0" layoutInCell="1" allowOverlap="1" wp14:anchorId="31C2FDA8" wp14:editId="4CA7F929">
                <wp:simplePos x="0" y="0"/>
                <wp:positionH relativeFrom="margin">
                  <wp:posOffset>3378200</wp:posOffset>
                </wp:positionH>
                <wp:positionV relativeFrom="paragraph">
                  <wp:posOffset>-52392</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7564B38C" w14:textId="77777777" w:rsidR="00634B83" w:rsidRPr="004802DC" w:rsidRDefault="00634B83">
                            <w:pPr>
                              <w:rPr>
                                <w:rFonts w:ascii="Franklin Gothic Medium Cond" w:hAnsi="Franklin Gothic Medium Cond"/>
                                <w:sz w:val="24"/>
                              </w:rPr>
                            </w:pPr>
                            <w:r w:rsidRPr="004802DC">
                              <w:rPr>
                                <w:rFonts w:ascii="Franklin Gothic Medium Cond" w:hAnsi="Franklin Gothic Medium Cond"/>
                                <w:sz w:val="24"/>
                              </w:rPr>
                              <w:t>Report Prepared by:</w:t>
                            </w:r>
                          </w:p>
                          <w:p w14:paraId="3348FBEB" w14:textId="4EF393BD" w:rsidR="00634B83" w:rsidRPr="004802DC" w:rsidRDefault="00634B83" w:rsidP="00110DDF">
                            <w:pPr>
                              <w:spacing w:after="60"/>
                              <w:rPr>
                                <w:rFonts w:ascii="Franklin Gothic Book" w:hAnsi="Franklin Gothic Book"/>
                              </w:rPr>
                            </w:pPr>
                            <w:r w:rsidRPr="004802DC">
                              <w:rPr>
                                <w:rFonts w:ascii="Franklin Gothic Book" w:hAnsi="Franklin Gothic Book"/>
                              </w:rPr>
                              <w:t>Compass PTS JV</w:t>
                            </w:r>
                          </w:p>
                          <w:p w14:paraId="11F53C2B" w14:textId="67E35B37" w:rsidR="00634B83" w:rsidRPr="00BE0446" w:rsidRDefault="00634B83" w:rsidP="00110DDF">
                            <w:pPr>
                              <w:spacing w:after="60"/>
                              <w:rPr>
                                <w:rFonts w:ascii="Franklin Gothic Book" w:hAnsi="Franklin Gothic Book"/>
                                <w:lang w:val="fr-FR"/>
                              </w:rPr>
                            </w:pPr>
                            <w:r w:rsidRPr="00BE0446">
                              <w:rPr>
                                <w:rFonts w:ascii="Franklin Gothic Book" w:hAnsi="Franklin Gothic Book"/>
                                <w:lang w:val="fr-FR"/>
                              </w:rPr>
                              <w:t>3101 Wilson Boulevard, Suite 900</w:t>
                            </w:r>
                          </w:p>
                          <w:p w14:paraId="0811F047" w14:textId="17B09028" w:rsidR="00634B83" w:rsidRPr="00BE0446" w:rsidRDefault="00634B83" w:rsidP="00110DDF">
                            <w:pPr>
                              <w:spacing w:after="60"/>
                              <w:rPr>
                                <w:rFonts w:ascii="Franklin Gothic Book" w:hAnsi="Franklin Gothic Book"/>
                                <w:lang w:val="fr-FR"/>
                              </w:rPr>
                            </w:pPr>
                            <w:r w:rsidRPr="00BE0446">
                              <w:rPr>
                                <w:rFonts w:ascii="Franklin Gothic Book" w:hAnsi="Franklin Gothic Book"/>
                                <w:lang w:val="fr-FR"/>
                              </w:rPr>
                              <w:t>Arlington, VA 22201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 o:spid="_x0000_s1028" type="#_x0000_t202" style="position:absolute;margin-left:266pt;margin-top:-4.15pt;width:202pt;height:112.8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" filled="f" stroked="f" strokeweight=".5pt">
                <v:textbox>
                  <w:txbxContent>
                    <w:p w14:paraId="7564B38C" w14:textId="77777777" w:rsidR="00634B83" w:rsidRPr="004802DC" w:rsidRDefault="00634B83">
                      <w:pPr>
                        <w:rPr>
                          <w:rFonts w:ascii="Franklin Gothic Medium Cond" w:hAnsi="Franklin Gothic Medium Cond"/>
                          <w:sz w:val="24"/>
                        </w:rPr>
                      </w:pPr>
                      <w:r w:rsidRPr="004802DC">
                        <w:rPr>
                          <w:rFonts w:ascii="Franklin Gothic Medium Cond" w:hAnsi="Franklin Gothic Medium Cond"/>
                          <w:sz w:val="24"/>
                        </w:rPr>
                        <w:t>Report Prepared by:</w:t>
                      </w:r>
                    </w:p>
                    <w:p w14:paraId="3348FBEB" w14:textId="4EF393BD" w:rsidR="00634B83" w:rsidRPr="004802DC" w:rsidRDefault="00634B83" w:rsidP="00110DDF">
                      <w:pPr>
                        <w:spacing w:after="60"/>
                        <w:rPr>
                          <w:rFonts w:ascii="Franklin Gothic Book" w:hAnsi="Franklin Gothic Book"/>
                        </w:rPr>
                      </w:pPr>
                      <w:r w:rsidRPr="004802DC">
                        <w:rPr>
                          <w:rFonts w:ascii="Franklin Gothic Book" w:hAnsi="Franklin Gothic Book"/>
                        </w:rPr>
                        <w:t>Compass PTS JV</w:t>
                      </w:r>
                    </w:p>
                    <w:p w14:paraId="11F53C2B" w14:textId="67E35B37" w:rsidR="00634B83" w:rsidRPr="00BE0446" w:rsidRDefault="00634B83" w:rsidP="00110DDF">
                      <w:pPr>
                        <w:spacing w:after="60"/>
                        <w:rPr>
                          <w:rFonts w:ascii="Franklin Gothic Book" w:hAnsi="Franklin Gothic Book"/>
                          <w:lang w:val="fr-FR"/>
                        </w:rPr>
                      </w:pPr>
                      <w:r w:rsidRPr="00BE0446">
                        <w:rPr>
                          <w:rFonts w:ascii="Franklin Gothic Book" w:hAnsi="Franklin Gothic Book"/>
                          <w:lang w:val="fr-FR"/>
                        </w:rPr>
                        <w:t>3101 Wilson Boulevard, Suite 900</w:t>
                      </w:r>
                    </w:p>
                    <w:p w14:paraId="0811F047" w14:textId="17B09028" w:rsidR="00634B83" w:rsidRPr="00BE0446" w:rsidRDefault="00634B83" w:rsidP="00110DDF">
                      <w:pPr>
                        <w:spacing w:after="60"/>
                        <w:rPr>
                          <w:rFonts w:ascii="Franklin Gothic Book" w:hAnsi="Franklin Gothic Book"/>
                          <w:lang w:val="fr-FR"/>
                        </w:rPr>
                      </w:pPr>
                      <w:r w:rsidRPr="00BE0446">
                        <w:rPr>
                          <w:rFonts w:ascii="Franklin Gothic Book" w:hAnsi="Franklin Gothic Book"/>
                          <w:lang w:val="fr-FR"/>
                        </w:rPr>
                        <w:t>Arlington, VA 22201</w:t>
                      </w: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0C8AC1B5"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FEMA (Federal Emergency Management Agency)</w:t>
      </w:r>
      <w:r w:rsidR="00110DDF">
        <w:rPr>
          <w:rFonts w:ascii="Franklin Gothic Book" w:hAnsi="Franklin Gothic Book"/>
        </w:rPr>
        <w:tab/>
      </w:r>
      <w:r w:rsidR="00110DDF">
        <w:rPr>
          <w:rFonts w:ascii="Franklin Gothic Book" w:hAnsi="Franklin Gothic Book"/>
        </w:rPr>
        <w:tab/>
      </w:r>
    </w:p>
    <w:p w14:paraId="423606DC" w14:textId="77777777" w:rsidR="002920C5" w:rsidRPr="00110DDF" w:rsidRDefault="00110DDF" w:rsidP="00110DDF">
      <w:pPr>
        <w:spacing w:after="60"/>
        <w:rPr>
          <w:rFonts w:ascii="Franklin Gothic Book" w:hAnsi="Franklin Gothic Book"/>
        </w:rPr>
      </w:pPr>
      <w:r w:rsidRPr="00110DDF">
        <w:rPr>
          <w:rFonts w:ascii="Franklin Gothic Book" w:hAnsi="Franklin Gothic Book"/>
        </w:rPr>
        <w:t>Region 6, Risk Analysis Branch</w:t>
      </w:r>
    </w:p>
    <w:p w14:paraId="2DB1F20D" w14:textId="77777777" w:rsidR="002920C5" w:rsidRPr="00110DDF" w:rsidRDefault="002920C5" w:rsidP="00110DDF">
      <w:pPr>
        <w:spacing w:after="60"/>
        <w:rPr>
          <w:rFonts w:ascii="Franklin Gothic Book" w:hAnsi="Franklin Gothic Book"/>
        </w:rPr>
      </w:pPr>
      <w:r w:rsidRPr="00110DDF">
        <w:rPr>
          <w:rFonts w:ascii="Franklin Gothic Book" w:hAnsi="Franklin Gothic Book"/>
        </w:rPr>
        <w:t>FRC 800 North Loop 288</w:t>
      </w:r>
    </w:p>
    <w:p w14:paraId="1E9FA52E" w14:textId="77777777" w:rsidR="009B5830" w:rsidRPr="00BE0446" w:rsidRDefault="002920C5" w:rsidP="002920C5">
      <w:pPr>
        <w:rPr>
          <w:rFonts w:ascii="Franklin Gothic Book" w:hAnsi="Franklin Gothic Book"/>
          <w:lang w:val="fr-FR"/>
        </w:rPr>
      </w:pPr>
      <w:r w:rsidRPr="00BE0446">
        <w:rPr>
          <w:rFonts w:ascii="Franklin Gothic Book" w:hAnsi="Franklin Gothic Book"/>
          <w:lang w:val="fr-FR"/>
        </w:rPr>
        <w:t>Denton, TX 76209-3698</w:t>
      </w:r>
    </w:p>
    <w:p w14:paraId="6D90A1FC" w14:textId="77777777" w:rsidR="00110DDF" w:rsidRPr="00BE0446" w:rsidRDefault="00110DDF" w:rsidP="002920C5">
      <w:pPr>
        <w:rPr>
          <w:rFonts w:ascii="Franklin Gothic Book" w:hAnsi="Franklin Gothic Book"/>
          <w:lang w:val="fr-FR"/>
        </w:rPr>
      </w:pPr>
    </w:p>
    <w:p w14:paraId="60A33D4D" w14:textId="77777777" w:rsidR="00110DDF" w:rsidRPr="00BE0446" w:rsidRDefault="00110DDF" w:rsidP="00110DDF">
      <w:pPr>
        <w:autoSpaceDE w:val="0"/>
        <w:autoSpaceDN w:val="0"/>
        <w:adjustRightInd w:val="0"/>
        <w:spacing w:after="160" w:line="240" w:lineRule="auto"/>
        <w:rPr>
          <w:rFonts w:ascii="Franklin Gothic Medium Cond" w:hAnsi="Franklin Gothic Medium Cond"/>
          <w:sz w:val="24"/>
          <w:lang w:val="fr-FR"/>
        </w:rPr>
      </w:pPr>
      <w:r w:rsidRPr="00BE0446">
        <w:rPr>
          <w:rFonts w:ascii="Franklin Gothic Medium Cond" w:hAnsi="Franklin Gothic Medium Cond"/>
          <w:sz w:val="24"/>
          <w:lang w:val="fr-FR"/>
        </w:rPr>
        <w:t xml:space="preserve">Document </w:t>
      </w:r>
      <w:proofErr w:type="spellStart"/>
      <w:r w:rsidRPr="00BE0446">
        <w:rPr>
          <w:rFonts w:ascii="Franklin Gothic Medium Cond" w:hAnsi="Franklin Gothic Medium Cond"/>
          <w:sz w:val="24"/>
          <w:lang w:val="fr-FR"/>
        </w:rPr>
        <w:t>History</w:t>
      </w:r>
      <w:proofErr w:type="spellEnd"/>
    </w:p>
    <w:p w14:paraId="71739D71" w14:textId="77777777" w:rsidR="00110DDF" w:rsidRPr="00BE0446" w:rsidRDefault="00110DDF" w:rsidP="00110DDF">
      <w:pPr>
        <w:autoSpaceDE w:val="0"/>
        <w:autoSpaceDN w:val="0"/>
        <w:adjustRightInd w:val="0"/>
        <w:spacing w:after="0" w:line="240" w:lineRule="auto"/>
        <w:rPr>
          <w:rFonts w:ascii="Franklin Gothic Medium Cond" w:hAnsi="Franklin Gothic Medium Cond" w:cs="TT163t00"/>
          <w:color w:val="3379BE"/>
          <w:lang w:val="fr-FR"/>
        </w:rPr>
      </w:pPr>
      <w:r w:rsidRPr="00BE0446">
        <w:rPr>
          <w:rFonts w:ascii="Franklin Gothic Medium Cond" w:hAnsi="Franklin Gothic Medium Cond" w:cs="TT163t00"/>
          <w:color w:val="4472C4" w:themeColor="accent1"/>
          <w:lang w:val="fr-FR"/>
        </w:rPr>
        <w:t>Document Location</w:t>
      </w:r>
    </w:p>
    <w:p w14:paraId="5D25FF00" w14:textId="3A595642" w:rsidR="007D6211" w:rsidRDefault="009D220A" w:rsidP="007D6211">
      <w:r>
        <w:rPr>
          <w:rFonts w:ascii="Verdana" w:hAnsi="Verdana"/>
          <w:color w:val="000000"/>
          <w:sz w:val="18"/>
          <w:szCs w:val="18"/>
          <w:shd w:val="clear" w:color="auto" w:fill="FFFFFF"/>
        </w:rPr>
        <w:t xml:space="preserve">K:/FY2021/21-06-0060S/Hydraulics - Lower Wolf (Lipscomb County, OK)|BLE (FY21) 06/Hydraulic Data Capture - Hydraulic Data </w:t>
      </w:r>
      <w:proofErr w:type="spellStart"/>
      <w:r>
        <w:rPr>
          <w:rFonts w:ascii="Verdana" w:hAnsi="Verdana"/>
          <w:color w:val="000000"/>
          <w:sz w:val="18"/>
          <w:szCs w:val="18"/>
          <w:shd w:val="clear" w:color="auto" w:fill="FFFFFF"/>
        </w:rPr>
        <w:t>Capture|Lower</w:t>
      </w:r>
      <w:proofErr w:type="spellEnd"/>
      <w:r>
        <w:rPr>
          <w:rFonts w:ascii="Verdana" w:hAnsi="Verdana"/>
          <w:color w:val="000000"/>
          <w:sz w:val="18"/>
          <w:szCs w:val="18"/>
          <w:shd w:val="clear" w:color="auto" w:fill="FFFFFF"/>
        </w:rPr>
        <w:t xml:space="preserve"> Wolf (Lipscomb County, OK) - 01</w:t>
      </w:r>
    </w:p>
    <w:p w14:paraId="78C37FE9" w14:textId="77777777" w:rsidR="00110DDF" w:rsidRDefault="00110DDF" w:rsidP="00110DDF">
      <w:pPr>
        <w:autoSpaceDE w:val="0"/>
        <w:autoSpaceDN w:val="0"/>
        <w:adjustRightInd w:val="0"/>
        <w:spacing w:after="0" w:line="240" w:lineRule="auto"/>
        <w:rPr>
          <w:rFonts w:ascii="TT163t00" w:hAnsi="TT163t00" w:cs="TT163t00"/>
          <w:color w:val="3379BE"/>
        </w:rPr>
      </w:pPr>
    </w:p>
    <w:p w14:paraId="7F0F08C0"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rsidRPr="00B0420B" w14:paraId="4C01CE98" w14:textId="77777777" w:rsidTr="00553F78">
        <w:tc>
          <w:tcPr>
            <w:tcW w:w="2337" w:type="dxa"/>
          </w:tcPr>
          <w:p w14:paraId="7ECF985F" w14:textId="77777777" w:rsidR="00110DDF" w:rsidRPr="00B0420B" w:rsidRDefault="00110DDF" w:rsidP="00110DDF">
            <w:pPr>
              <w:autoSpaceDE w:val="0"/>
              <w:autoSpaceDN w:val="0"/>
              <w:adjustRightInd w:val="0"/>
              <w:jc w:val="center"/>
              <w:rPr>
                <w:rFonts w:cs="TT163t00"/>
                <w:sz w:val="20"/>
                <w:szCs w:val="20"/>
              </w:rPr>
            </w:pPr>
            <w:r w:rsidRPr="00B0420B">
              <w:rPr>
                <w:rFonts w:cs="TT163t00"/>
                <w:sz w:val="20"/>
                <w:szCs w:val="20"/>
              </w:rPr>
              <w:t>Version Number</w:t>
            </w:r>
          </w:p>
        </w:tc>
        <w:tc>
          <w:tcPr>
            <w:tcW w:w="2337" w:type="dxa"/>
          </w:tcPr>
          <w:p w14:paraId="7D1560A1" w14:textId="77777777" w:rsidR="00110DDF" w:rsidRPr="00B0420B" w:rsidRDefault="00110DDF" w:rsidP="00110DDF">
            <w:pPr>
              <w:autoSpaceDE w:val="0"/>
              <w:autoSpaceDN w:val="0"/>
              <w:adjustRightInd w:val="0"/>
              <w:jc w:val="center"/>
              <w:rPr>
                <w:rFonts w:cs="TT163t00"/>
                <w:sz w:val="20"/>
                <w:szCs w:val="20"/>
              </w:rPr>
            </w:pPr>
            <w:r w:rsidRPr="00B0420B">
              <w:rPr>
                <w:rFonts w:cs="TT163t00"/>
                <w:sz w:val="20"/>
                <w:szCs w:val="20"/>
              </w:rPr>
              <w:t>Version Date</w:t>
            </w:r>
          </w:p>
        </w:tc>
        <w:tc>
          <w:tcPr>
            <w:tcW w:w="2881" w:type="dxa"/>
          </w:tcPr>
          <w:p w14:paraId="382904E3" w14:textId="77777777" w:rsidR="00110DDF" w:rsidRPr="00B0420B" w:rsidRDefault="00110DDF" w:rsidP="00110DDF">
            <w:pPr>
              <w:autoSpaceDE w:val="0"/>
              <w:autoSpaceDN w:val="0"/>
              <w:adjustRightInd w:val="0"/>
              <w:jc w:val="center"/>
              <w:rPr>
                <w:rFonts w:cs="TT163t00"/>
                <w:sz w:val="20"/>
                <w:szCs w:val="20"/>
              </w:rPr>
            </w:pPr>
            <w:r w:rsidRPr="00B0420B">
              <w:rPr>
                <w:rFonts w:cs="TT163t00"/>
                <w:sz w:val="20"/>
                <w:szCs w:val="20"/>
              </w:rPr>
              <w:t>Summary of Changes</w:t>
            </w:r>
          </w:p>
        </w:tc>
        <w:tc>
          <w:tcPr>
            <w:tcW w:w="1795" w:type="dxa"/>
          </w:tcPr>
          <w:p w14:paraId="18AD50CF" w14:textId="77777777" w:rsidR="00110DDF" w:rsidRPr="00B0420B" w:rsidRDefault="00110DDF" w:rsidP="00110DDF">
            <w:pPr>
              <w:autoSpaceDE w:val="0"/>
              <w:autoSpaceDN w:val="0"/>
              <w:adjustRightInd w:val="0"/>
              <w:jc w:val="center"/>
              <w:rPr>
                <w:rFonts w:cs="TT163t00"/>
                <w:sz w:val="20"/>
                <w:szCs w:val="20"/>
              </w:rPr>
            </w:pPr>
            <w:r w:rsidRPr="00B0420B">
              <w:rPr>
                <w:rFonts w:cs="TT163t00"/>
                <w:sz w:val="20"/>
                <w:szCs w:val="20"/>
              </w:rPr>
              <w:t>Author</w:t>
            </w:r>
          </w:p>
        </w:tc>
      </w:tr>
      <w:tr w:rsidR="00110DDF" w:rsidRPr="00B0420B" w14:paraId="34894EA5" w14:textId="77777777" w:rsidTr="00553F78">
        <w:trPr>
          <w:trHeight w:val="202"/>
        </w:trPr>
        <w:tc>
          <w:tcPr>
            <w:tcW w:w="2337" w:type="dxa"/>
          </w:tcPr>
          <w:p w14:paraId="7C5F7C4D" w14:textId="75F76795" w:rsidR="00110DDF" w:rsidRPr="00B0420B" w:rsidRDefault="004802DC" w:rsidP="00110DDF">
            <w:pPr>
              <w:autoSpaceDE w:val="0"/>
              <w:autoSpaceDN w:val="0"/>
              <w:adjustRightInd w:val="0"/>
              <w:rPr>
                <w:rFonts w:cs="Calibri"/>
                <w:sz w:val="20"/>
                <w:szCs w:val="20"/>
              </w:rPr>
            </w:pPr>
            <w:r w:rsidRPr="00B0420B">
              <w:rPr>
                <w:rFonts w:cs="Calibri"/>
                <w:sz w:val="20"/>
                <w:szCs w:val="20"/>
              </w:rPr>
              <w:t>1.0</w:t>
            </w:r>
          </w:p>
        </w:tc>
        <w:tc>
          <w:tcPr>
            <w:tcW w:w="2337" w:type="dxa"/>
          </w:tcPr>
          <w:p w14:paraId="76308311" w14:textId="7AED6DB4" w:rsidR="00110DDF" w:rsidRPr="00B0420B" w:rsidRDefault="005D17B0" w:rsidP="00110DDF">
            <w:pPr>
              <w:autoSpaceDE w:val="0"/>
              <w:autoSpaceDN w:val="0"/>
              <w:adjustRightInd w:val="0"/>
              <w:rPr>
                <w:rFonts w:cs="Calibri"/>
                <w:sz w:val="20"/>
                <w:szCs w:val="20"/>
              </w:rPr>
            </w:pPr>
            <w:r w:rsidRPr="00B0420B">
              <w:rPr>
                <w:rFonts w:cs="Calibri"/>
                <w:sz w:val="20"/>
                <w:szCs w:val="20"/>
              </w:rPr>
              <w:t>June</w:t>
            </w:r>
            <w:r w:rsidR="009757BA" w:rsidRPr="00B0420B">
              <w:rPr>
                <w:rFonts w:cs="Calibri"/>
                <w:sz w:val="20"/>
                <w:szCs w:val="20"/>
              </w:rPr>
              <w:t xml:space="preserve"> 202</w:t>
            </w:r>
            <w:r w:rsidR="008151DC" w:rsidRPr="00B0420B">
              <w:rPr>
                <w:rFonts w:cs="Calibri"/>
                <w:sz w:val="20"/>
                <w:szCs w:val="20"/>
              </w:rPr>
              <w:t>3</w:t>
            </w:r>
          </w:p>
        </w:tc>
        <w:tc>
          <w:tcPr>
            <w:tcW w:w="2881" w:type="dxa"/>
          </w:tcPr>
          <w:p w14:paraId="3E210EFF" w14:textId="3135977D" w:rsidR="00110DDF" w:rsidRPr="00B0420B" w:rsidRDefault="004802DC" w:rsidP="00110DDF">
            <w:pPr>
              <w:autoSpaceDE w:val="0"/>
              <w:autoSpaceDN w:val="0"/>
              <w:adjustRightInd w:val="0"/>
              <w:rPr>
                <w:rFonts w:cs="Calibri"/>
                <w:sz w:val="20"/>
                <w:szCs w:val="20"/>
              </w:rPr>
            </w:pPr>
            <w:r w:rsidRPr="00B0420B">
              <w:rPr>
                <w:rFonts w:cs="Calibri"/>
                <w:sz w:val="20"/>
                <w:szCs w:val="20"/>
              </w:rPr>
              <w:t>Deliverable to FEMA Region VI</w:t>
            </w:r>
          </w:p>
        </w:tc>
        <w:tc>
          <w:tcPr>
            <w:tcW w:w="1795" w:type="dxa"/>
          </w:tcPr>
          <w:p w14:paraId="1549352A" w14:textId="7D539E63" w:rsidR="00110DDF" w:rsidRPr="00B0420B" w:rsidRDefault="004802DC" w:rsidP="00110DDF">
            <w:pPr>
              <w:autoSpaceDE w:val="0"/>
              <w:autoSpaceDN w:val="0"/>
              <w:adjustRightInd w:val="0"/>
              <w:rPr>
                <w:rFonts w:cs="Calibri"/>
                <w:sz w:val="20"/>
                <w:szCs w:val="20"/>
              </w:rPr>
            </w:pPr>
            <w:r w:rsidRPr="00B0420B">
              <w:rPr>
                <w:rFonts w:cs="Calibri"/>
                <w:sz w:val="20"/>
                <w:szCs w:val="20"/>
              </w:rPr>
              <w:t>Compass PTS JV</w:t>
            </w:r>
          </w:p>
        </w:tc>
      </w:tr>
      <w:tr w:rsidR="00110DDF" w:rsidRPr="00B0420B" w14:paraId="20800896" w14:textId="77777777" w:rsidTr="00553F78">
        <w:trPr>
          <w:trHeight w:val="202"/>
        </w:trPr>
        <w:tc>
          <w:tcPr>
            <w:tcW w:w="2337" w:type="dxa"/>
          </w:tcPr>
          <w:p w14:paraId="129AE73C" w14:textId="77777777" w:rsidR="00110DDF" w:rsidRPr="00B0420B" w:rsidRDefault="00110DDF" w:rsidP="00110DDF">
            <w:pPr>
              <w:autoSpaceDE w:val="0"/>
              <w:autoSpaceDN w:val="0"/>
              <w:adjustRightInd w:val="0"/>
              <w:rPr>
                <w:rFonts w:cs="Calibri"/>
                <w:sz w:val="20"/>
                <w:szCs w:val="20"/>
              </w:rPr>
            </w:pPr>
          </w:p>
        </w:tc>
        <w:tc>
          <w:tcPr>
            <w:tcW w:w="2337" w:type="dxa"/>
          </w:tcPr>
          <w:p w14:paraId="5BA5B3B9" w14:textId="77777777" w:rsidR="00110DDF" w:rsidRPr="00B0420B" w:rsidRDefault="00110DDF" w:rsidP="00110DDF">
            <w:pPr>
              <w:autoSpaceDE w:val="0"/>
              <w:autoSpaceDN w:val="0"/>
              <w:adjustRightInd w:val="0"/>
              <w:rPr>
                <w:rFonts w:cs="Calibri"/>
                <w:sz w:val="20"/>
                <w:szCs w:val="20"/>
              </w:rPr>
            </w:pPr>
          </w:p>
        </w:tc>
        <w:tc>
          <w:tcPr>
            <w:tcW w:w="2881" w:type="dxa"/>
          </w:tcPr>
          <w:p w14:paraId="7EECB29E" w14:textId="77777777" w:rsidR="00110DDF" w:rsidRPr="00B0420B" w:rsidRDefault="00110DDF" w:rsidP="00110DDF">
            <w:pPr>
              <w:autoSpaceDE w:val="0"/>
              <w:autoSpaceDN w:val="0"/>
              <w:adjustRightInd w:val="0"/>
              <w:rPr>
                <w:rFonts w:cs="Calibri"/>
                <w:sz w:val="20"/>
                <w:szCs w:val="20"/>
              </w:rPr>
            </w:pPr>
          </w:p>
        </w:tc>
        <w:tc>
          <w:tcPr>
            <w:tcW w:w="1795" w:type="dxa"/>
          </w:tcPr>
          <w:p w14:paraId="598D659C" w14:textId="77777777" w:rsidR="00110DDF" w:rsidRPr="00B0420B" w:rsidRDefault="00110DDF" w:rsidP="00110DDF">
            <w:pPr>
              <w:autoSpaceDE w:val="0"/>
              <w:autoSpaceDN w:val="0"/>
              <w:adjustRightInd w:val="0"/>
              <w:rPr>
                <w:rFonts w:cs="Calibri"/>
                <w:sz w:val="20"/>
                <w:szCs w:val="20"/>
              </w:rPr>
            </w:pPr>
          </w:p>
        </w:tc>
      </w:tr>
      <w:tr w:rsidR="00110DDF" w:rsidRPr="00B0420B" w14:paraId="640B02DF" w14:textId="77777777" w:rsidTr="00553F78">
        <w:trPr>
          <w:trHeight w:val="202"/>
        </w:trPr>
        <w:tc>
          <w:tcPr>
            <w:tcW w:w="2337" w:type="dxa"/>
          </w:tcPr>
          <w:p w14:paraId="6AD62015" w14:textId="77777777" w:rsidR="00110DDF" w:rsidRPr="00B0420B" w:rsidRDefault="00110DDF" w:rsidP="00110DDF">
            <w:pPr>
              <w:autoSpaceDE w:val="0"/>
              <w:autoSpaceDN w:val="0"/>
              <w:adjustRightInd w:val="0"/>
              <w:rPr>
                <w:rFonts w:cs="Calibri"/>
                <w:sz w:val="20"/>
                <w:szCs w:val="20"/>
              </w:rPr>
            </w:pPr>
          </w:p>
        </w:tc>
        <w:tc>
          <w:tcPr>
            <w:tcW w:w="2337" w:type="dxa"/>
          </w:tcPr>
          <w:p w14:paraId="3399AB4F" w14:textId="77777777" w:rsidR="00110DDF" w:rsidRPr="00B0420B" w:rsidRDefault="00110DDF" w:rsidP="00110DDF">
            <w:pPr>
              <w:autoSpaceDE w:val="0"/>
              <w:autoSpaceDN w:val="0"/>
              <w:adjustRightInd w:val="0"/>
              <w:rPr>
                <w:rFonts w:cs="Calibri"/>
                <w:sz w:val="20"/>
                <w:szCs w:val="20"/>
              </w:rPr>
            </w:pPr>
          </w:p>
        </w:tc>
        <w:tc>
          <w:tcPr>
            <w:tcW w:w="2881" w:type="dxa"/>
          </w:tcPr>
          <w:p w14:paraId="294DBBE9" w14:textId="77777777" w:rsidR="00110DDF" w:rsidRPr="00B0420B" w:rsidRDefault="00110DDF" w:rsidP="00110DDF">
            <w:pPr>
              <w:autoSpaceDE w:val="0"/>
              <w:autoSpaceDN w:val="0"/>
              <w:adjustRightInd w:val="0"/>
              <w:rPr>
                <w:rFonts w:cs="Calibri"/>
                <w:sz w:val="20"/>
                <w:szCs w:val="20"/>
              </w:rPr>
            </w:pPr>
          </w:p>
        </w:tc>
        <w:tc>
          <w:tcPr>
            <w:tcW w:w="1795" w:type="dxa"/>
          </w:tcPr>
          <w:p w14:paraId="262E94B1" w14:textId="77777777" w:rsidR="00110DDF" w:rsidRPr="00B0420B" w:rsidRDefault="00110DDF" w:rsidP="00110DDF">
            <w:pPr>
              <w:autoSpaceDE w:val="0"/>
              <w:autoSpaceDN w:val="0"/>
              <w:adjustRightInd w:val="0"/>
              <w:rPr>
                <w:rFonts w:cs="Calibri"/>
                <w:sz w:val="20"/>
                <w:szCs w:val="20"/>
              </w:rPr>
            </w:pPr>
          </w:p>
        </w:tc>
      </w:tr>
    </w:tbl>
    <w:p w14:paraId="157A042C" w14:textId="77777777" w:rsidR="00110DDF" w:rsidRDefault="00110DDF" w:rsidP="00110DDF">
      <w:pPr>
        <w:autoSpaceDE w:val="0"/>
        <w:autoSpaceDN w:val="0"/>
        <w:adjustRightInd w:val="0"/>
        <w:spacing w:after="0" w:line="240" w:lineRule="auto"/>
        <w:rPr>
          <w:rFonts w:ascii="TT163t00" w:hAnsi="TT163t00" w:cs="TT163t00"/>
          <w:color w:val="3379BE"/>
        </w:rPr>
      </w:pPr>
    </w:p>
    <w:p w14:paraId="79385441" w14:textId="77777777" w:rsidR="00A8515C" w:rsidRDefault="00110DDF">
      <w:pPr>
        <w:rPr>
          <w:rFonts w:ascii="TT163t00" w:hAnsi="TT163t00" w:cs="TT163t00"/>
          <w:color w:val="3379BE"/>
        </w:rPr>
        <w:sectPr w:rsidR="00A8515C" w:rsidSect="00A8515C">
          <w:footerReference w:type="default" r:id="rId16"/>
          <w:pgSz w:w="12240" w:h="15840"/>
          <w:pgMar w:top="1440" w:right="1440" w:bottom="1440" w:left="1440" w:header="720" w:footer="720" w:gutter="0"/>
          <w:pgNumType w:fmt="lowerRoman" w:start="1"/>
          <w:cols w:space="720"/>
          <w:docGrid w:linePitch="360"/>
        </w:sect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3FF1F646" w14:textId="77777777" w:rsidR="00AF7B2B" w:rsidRDefault="00AF7B2B">
          <w:pPr>
            <w:pStyle w:val="TOCHeading"/>
          </w:pPr>
          <w:r w:rsidRPr="00AF7B2B">
            <w:rPr>
              <w:rFonts w:ascii="Franklin Gothic Demi Cond" w:hAnsi="Franklin Gothic Demi Cond"/>
              <w:b w:val="0"/>
              <w:sz w:val="32"/>
            </w:rPr>
            <w:t>Table of Contents</w:t>
          </w:r>
        </w:p>
        <w:p w14:paraId="74E80AE5" w14:textId="77777777" w:rsidR="00A931A9" w:rsidRDefault="00AF7B2B">
          <w:pPr>
            <w:pStyle w:val="TOC1"/>
            <w:tabs>
              <w:tab w:val="right" w:leader="dot" w:pos="9350"/>
            </w:tabs>
            <w:rPr>
              <w:noProof/>
            </w:rPr>
          </w:pPr>
          <w:r>
            <w:fldChar w:fldCharType="begin"/>
          </w:r>
          <w:r>
            <w:instrText xml:space="preserve"> TOC \o "1-3" \h \z \u </w:instrText>
          </w:r>
          <w:r>
            <w:fldChar w:fldCharType="separate"/>
          </w:r>
          <w:hyperlink w:anchor="_Toc139281903" w:history="1">
            <w:r w:rsidR="00A931A9" w:rsidRPr="00E33648">
              <w:rPr>
                <w:rStyle w:val="Hyperlink"/>
                <w:noProof/>
              </w:rPr>
              <w:t>Executive Summary</w:t>
            </w:r>
            <w:r w:rsidR="00A931A9">
              <w:rPr>
                <w:noProof/>
                <w:webHidden/>
              </w:rPr>
              <w:tab/>
            </w:r>
            <w:r w:rsidR="00A931A9">
              <w:rPr>
                <w:noProof/>
                <w:webHidden/>
              </w:rPr>
              <w:fldChar w:fldCharType="begin"/>
            </w:r>
            <w:r w:rsidR="00A931A9">
              <w:rPr>
                <w:noProof/>
                <w:webHidden/>
              </w:rPr>
              <w:instrText xml:space="preserve"> PAGEREF _Toc139281903 \h </w:instrText>
            </w:r>
            <w:r w:rsidR="00A931A9">
              <w:rPr>
                <w:noProof/>
                <w:webHidden/>
              </w:rPr>
            </w:r>
            <w:r w:rsidR="00A931A9">
              <w:rPr>
                <w:noProof/>
                <w:webHidden/>
              </w:rPr>
              <w:fldChar w:fldCharType="separate"/>
            </w:r>
            <w:r w:rsidR="00A931A9">
              <w:rPr>
                <w:noProof/>
                <w:webHidden/>
              </w:rPr>
              <w:t>1</w:t>
            </w:r>
            <w:r w:rsidR="00A931A9">
              <w:rPr>
                <w:noProof/>
                <w:webHidden/>
              </w:rPr>
              <w:fldChar w:fldCharType="end"/>
            </w:r>
          </w:hyperlink>
        </w:p>
        <w:p w14:paraId="04F6E769" w14:textId="77777777" w:rsidR="00A931A9" w:rsidRDefault="00A931A9">
          <w:pPr>
            <w:pStyle w:val="TOC1"/>
            <w:tabs>
              <w:tab w:val="right" w:leader="dot" w:pos="9350"/>
            </w:tabs>
            <w:rPr>
              <w:noProof/>
            </w:rPr>
          </w:pPr>
          <w:hyperlink w:anchor="_Toc139281904" w:history="1">
            <w:r w:rsidRPr="00E33648">
              <w:rPr>
                <w:rStyle w:val="Hyperlink"/>
                <w:noProof/>
              </w:rPr>
              <w:t>2D Base Level Engineering (BLE) Methodology</w:t>
            </w:r>
            <w:r>
              <w:rPr>
                <w:noProof/>
                <w:webHidden/>
              </w:rPr>
              <w:tab/>
            </w:r>
            <w:r>
              <w:rPr>
                <w:noProof/>
                <w:webHidden/>
              </w:rPr>
              <w:fldChar w:fldCharType="begin"/>
            </w:r>
            <w:r>
              <w:rPr>
                <w:noProof/>
                <w:webHidden/>
              </w:rPr>
              <w:instrText xml:space="preserve"> PAGEREF _Toc139281904 \h </w:instrText>
            </w:r>
            <w:r>
              <w:rPr>
                <w:noProof/>
                <w:webHidden/>
              </w:rPr>
            </w:r>
            <w:r>
              <w:rPr>
                <w:noProof/>
                <w:webHidden/>
              </w:rPr>
              <w:fldChar w:fldCharType="separate"/>
            </w:r>
            <w:r>
              <w:rPr>
                <w:noProof/>
                <w:webHidden/>
              </w:rPr>
              <w:t>3</w:t>
            </w:r>
            <w:r>
              <w:rPr>
                <w:noProof/>
                <w:webHidden/>
              </w:rPr>
              <w:fldChar w:fldCharType="end"/>
            </w:r>
          </w:hyperlink>
        </w:p>
        <w:p w14:paraId="0F185022" w14:textId="77777777" w:rsidR="00A931A9" w:rsidRDefault="00A931A9">
          <w:pPr>
            <w:pStyle w:val="TOC2"/>
            <w:rPr>
              <w:noProof/>
            </w:rPr>
          </w:pPr>
          <w:hyperlink w:anchor="_Toc139281905" w:history="1">
            <w:r w:rsidRPr="00E33648">
              <w:rPr>
                <w:rStyle w:val="Hyperlink"/>
                <w:noProof/>
              </w:rPr>
              <w:t>Topographic Data</w:t>
            </w:r>
            <w:r>
              <w:rPr>
                <w:noProof/>
                <w:webHidden/>
              </w:rPr>
              <w:tab/>
            </w:r>
            <w:r>
              <w:rPr>
                <w:noProof/>
                <w:webHidden/>
              </w:rPr>
              <w:fldChar w:fldCharType="begin"/>
            </w:r>
            <w:r>
              <w:rPr>
                <w:noProof/>
                <w:webHidden/>
              </w:rPr>
              <w:instrText xml:space="preserve"> PAGEREF _Toc139281905 \h </w:instrText>
            </w:r>
            <w:r>
              <w:rPr>
                <w:noProof/>
                <w:webHidden/>
              </w:rPr>
            </w:r>
            <w:r>
              <w:rPr>
                <w:noProof/>
                <w:webHidden/>
              </w:rPr>
              <w:fldChar w:fldCharType="separate"/>
            </w:r>
            <w:r>
              <w:rPr>
                <w:noProof/>
                <w:webHidden/>
              </w:rPr>
              <w:t>4</w:t>
            </w:r>
            <w:r>
              <w:rPr>
                <w:noProof/>
                <w:webHidden/>
              </w:rPr>
              <w:fldChar w:fldCharType="end"/>
            </w:r>
          </w:hyperlink>
        </w:p>
        <w:p w14:paraId="32C6E98A" w14:textId="77777777" w:rsidR="00A931A9" w:rsidRDefault="00A931A9">
          <w:pPr>
            <w:pStyle w:val="TOC3"/>
            <w:tabs>
              <w:tab w:val="right" w:leader="dot" w:pos="9350"/>
            </w:tabs>
            <w:rPr>
              <w:noProof/>
            </w:rPr>
          </w:pPr>
          <w:hyperlink w:anchor="_Toc139281906" w:history="1">
            <w:r w:rsidRPr="00E33648">
              <w:rPr>
                <w:rStyle w:val="Hyperlink"/>
                <w:noProof/>
              </w:rPr>
              <w:t>Inventory</w:t>
            </w:r>
            <w:r>
              <w:rPr>
                <w:noProof/>
                <w:webHidden/>
              </w:rPr>
              <w:tab/>
            </w:r>
            <w:r>
              <w:rPr>
                <w:noProof/>
                <w:webHidden/>
              </w:rPr>
              <w:fldChar w:fldCharType="begin"/>
            </w:r>
            <w:r>
              <w:rPr>
                <w:noProof/>
                <w:webHidden/>
              </w:rPr>
              <w:instrText xml:space="preserve"> PAGEREF _Toc139281906 \h </w:instrText>
            </w:r>
            <w:r>
              <w:rPr>
                <w:noProof/>
                <w:webHidden/>
              </w:rPr>
            </w:r>
            <w:r>
              <w:rPr>
                <w:noProof/>
                <w:webHidden/>
              </w:rPr>
              <w:fldChar w:fldCharType="separate"/>
            </w:r>
            <w:r>
              <w:rPr>
                <w:noProof/>
                <w:webHidden/>
              </w:rPr>
              <w:t>5</w:t>
            </w:r>
            <w:r>
              <w:rPr>
                <w:noProof/>
                <w:webHidden/>
              </w:rPr>
              <w:fldChar w:fldCharType="end"/>
            </w:r>
          </w:hyperlink>
        </w:p>
        <w:p w14:paraId="13FA2E06" w14:textId="77777777" w:rsidR="00A931A9" w:rsidRDefault="00A931A9">
          <w:pPr>
            <w:pStyle w:val="TOC3"/>
            <w:tabs>
              <w:tab w:val="right" w:leader="dot" w:pos="9350"/>
            </w:tabs>
            <w:rPr>
              <w:noProof/>
            </w:rPr>
          </w:pPr>
          <w:hyperlink w:anchor="_Toc139281907" w:history="1">
            <w:r w:rsidRPr="00E33648">
              <w:rPr>
                <w:rStyle w:val="Hyperlink"/>
                <w:noProof/>
              </w:rPr>
              <w:t>Evaluation</w:t>
            </w:r>
            <w:r>
              <w:rPr>
                <w:noProof/>
                <w:webHidden/>
              </w:rPr>
              <w:tab/>
            </w:r>
            <w:r>
              <w:rPr>
                <w:noProof/>
                <w:webHidden/>
              </w:rPr>
              <w:fldChar w:fldCharType="begin"/>
            </w:r>
            <w:r>
              <w:rPr>
                <w:noProof/>
                <w:webHidden/>
              </w:rPr>
              <w:instrText xml:space="preserve"> PAGEREF _Toc139281907 \h </w:instrText>
            </w:r>
            <w:r>
              <w:rPr>
                <w:noProof/>
                <w:webHidden/>
              </w:rPr>
            </w:r>
            <w:r>
              <w:rPr>
                <w:noProof/>
                <w:webHidden/>
              </w:rPr>
              <w:fldChar w:fldCharType="separate"/>
            </w:r>
            <w:r>
              <w:rPr>
                <w:noProof/>
                <w:webHidden/>
              </w:rPr>
              <w:t>5</w:t>
            </w:r>
            <w:r>
              <w:rPr>
                <w:noProof/>
                <w:webHidden/>
              </w:rPr>
              <w:fldChar w:fldCharType="end"/>
            </w:r>
          </w:hyperlink>
        </w:p>
        <w:p w14:paraId="7FC45C51" w14:textId="77777777" w:rsidR="00A931A9" w:rsidRDefault="00A931A9">
          <w:pPr>
            <w:pStyle w:val="TOC3"/>
            <w:tabs>
              <w:tab w:val="right" w:leader="dot" w:pos="9350"/>
            </w:tabs>
            <w:rPr>
              <w:noProof/>
            </w:rPr>
          </w:pPr>
          <w:hyperlink w:anchor="_Toc139281908" w:history="1">
            <w:r w:rsidRPr="00E33648">
              <w:rPr>
                <w:rStyle w:val="Hyperlink"/>
                <w:noProof/>
              </w:rPr>
              <w:t>Lower Wolf Watershed Source Terrain Data</w:t>
            </w:r>
            <w:r>
              <w:rPr>
                <w:noProof/>
                <w:webHidden/>
              </w:rPr>
              <w:tab/>
            </w:r>
            <w:r>
              <w:rPr>
                <w:noProof/>
                <w:webHidden/>
              </w:rPr>
              <w:fldChar w:fldCharType="begin"/>
            </w:r>
            <w:r>
              <w:rPr>
                <w:noProof/>
                <w:webHidden/>
              </w:rPr>
              <w:instrText xml:space="preserve"> PAGEREF _Toc139281908 \h </w:instrText>
            </w:r>
            <w:r>
              <w:rPr>
                <w:noProof/>
                <w:webHidden/>
              </w:rPr>
            </w:r>
            <w:r>
              <w:rPr>
                <w:noProof/>
                <w:webHidden/>
              </w:rPr>
              <w:fldChar w:fldCharType="separate"/>
            </w:r>
            <w:r>
              <w:rPr>
                <w:noProof/>
                <w:webHidden/>
              </w:rPr>
              <w:t>7</w:t>
            </w:r>
            <w:r>
              <w:rPr>
                <w:noProof/>
                <w:webHidden/>
              </w:rPr>
              <w:fldChar w:fldCharType="end"/>
            </w:r>
          </w:hyperlink>
        </w:p>
        <w:p w14:paraId="2B167BD9" w14:textId="77777777" w:rsidR="00A931A9" w:rsidRDefault="00A931A9">
          <w:pPr>
            <w:pStyle w:val="TOC3"/>
            <w:tabs>
              <w:tab w:val="right" w:leader="dot" w:pos="9350"/>
            </w:tabs>
            <w:rPr>
              <w:noProof/>
            </w:rPr>
          </w:pPr>
          <w:hyperlink w:anchor="_Toc139281909" w:history="1">
            <w:r w:rsidRPr="00E33648">
              <w:rPr>
                <w:rStyle w:val="Hyperlink"/>
                <w:noProof/>
              </w:rPr>
              <w:t>Data Development Methodology</w:t>
            </w:r>
            <w:r>
              <w:rPr>
                <w:noProof/>
                <w:webHidden/>
              </w:rPr>
              <w:tab/>
            </w:r>
            <w:r>
              <w:rPr>
                <w:noProof/>
                <w:webHidden/>
              </w:rPr>
              <w:fldChar w:fldCharType="begin"/>
            </w:r>
            <w:r>
              <w:rPr>
                <w:noProof/>
                <w:webHidden/>
              </w:rPr>
              <w:instrText xml:space="preserve"> PAGEREF _Toc139281909 \h </w:instrText>
            </w:r>
            <w:r>
              <w:rPr>
                <w:noProof/>
                <w:webHidden/>
              </w:rPr>
            </w:r>
            <w:r>
              <w:rPr>
                <w:noProof/>
                <w:webHidden/>
              </w:rPr>
              <w:fldChar w:fldCharType="separate"/>
            </w:r>
            <w:r>
              <w:rPr>
                <w:noProof/>
                <w:webHidden/>
              </w:rPr>
              <w:t>7</w:t>
            </w:r>
            <w:r>
              <w:rPr>
                <w:noProof/>
                <w:webHidden/>
              </w:rPr>
              <w:fldChar w:fldCharType="end"/>
            </w:r>
          </w:hyperlink>
        </w:p>
        <w:p w14:paraId="189A0761" w14:textId="77777777" w:rsidR="00A931A9" w:rsidRDefault="00A931A9">
          <w:pPr>
            <w:pStyle w:val="TOC3"/>
            <w:tabs>
              <w:tab w:val="right" w:leader="dot" w:pos="9350"/>
            </w:tabs>
            <w:rPr>
              <w:noProof/>
            </w:rPr>
          </w:pPr>
          <w:hyperlink w:anchor="_Toc139281910" w:history="1">
            <w:r w:rsidRPr="00E33648">
              <w:rPr>
                <w:rStyle w:val="Hyperlink"/>
                <w:noProof/>
              </w:rPr>
              <w:t>DEM Quality Assurance/Quality Control (QA/QC)</w:t>
            </w:r>
            <w:r>
              <w:rPr>
                <w:noProof/>
                <w:webHidden/>
              </w:rPr>
              <w:tab/>
            </w:r>
            <w:r>
              <w:rPr>
                <w:noProof/>
                <w:webHidden/>
              </w:rPr>
              <w:fldChar w:fldCharType="begin"/>
            </w:r>
            <w:r>
              <w:rPr>
                <w:noProof/>
                <w:webHidden/>
              </w:rPr>
              <w:instrText xml:space="preserve"> PAGEREF _Toc139281910 \h </w:instrText>
            </w:r>
            <w:r>
              <w:rPr>
                <w:noProof/>
                <w:webHidden/>
              </w:rPr>
            </w:r>
            <w:r>
              <w:rPr>
                <w:noProof/>
                <w:webHidden/>
              </w:rPr>
              <w:fldChar w:fldCharType="separate"/>
            </w:r>
            <w:r>
              <w:rPr>
                <w:noProof/>
                <w:webHidden/>
              </w:rPr>
              <w:t>7</w:t>
            </w:r>
            <w:r>
              <w:rPr>
                <w:noProof/>
                <w:webHidden/>
              </w:rPr>
              <w:fldChar w:fldCharType="end"/>
            </w:r>
          </w:hyperlink>
        </w:p>
        <w:p w14:paraId="6819DC04" w14:textId="77777777" w:rsidR="00A931A9" w:rsidRDefault="00A931A9">
          <w:pPr>
            <w:pStyle w:val="TOC2"/>
            <w:rPr>
              <w:noProof/>
            </w:rPr>
          </w:pPr>
          <w:hyperlink w:anchor="_Toc139281911" w:history="1">
            <w:r w:rsidRPr="00E33648">
              <w:rPr>
                <w:rStyle w:val="Hyperlink"/>
                <w:noProof/>
              </w:rPr>
              <w:t>2D BLE Parameters</w:t>
            </w:r>
            <w:r>
              <w:rPr>
                <w:noProof/>
                <w:webHidden/>
              </w:rPr>
              <w:tab/>
            </w:r>
            <w:r>
              <w:rPr>
                <w:noProof/>
                <w:webHidden/>
              </w:rPr>
              <w:fldChar w:fldCharType="begin"/>
            </w:r>
            <w:r>
              <w:rPr>
                <w:noProof/>
                <w:webHidden/>
              </w:rPr>
              <w:instrText xml:space="preserve"> PAGEREF _Toc139281911 \h </w:instrText>
            </w:r>
            <w:r>
              <w:rPr>
                <w:noProof/>
                <w:webHidden/>
              </w:rPr>
            </w:r>
            <w:r>
              <w:rPr>
                <w:noProof/>
                <w:webHidden/>
              </w:rPr>
              <w:fldChar w:fldCharType="separate"/>
            </w:r>
            <w:r>
              <w:rPr>
                <w:noProof/>
                <w:webHidden/>
              </w:rPr>
              <w:t>9</w:t>
            </w:r>
            <w:r>
              <w:rPr>
                <w:noProof/>
                <w:webHidden/>
              </w:rPr>
              <w:fldChar w:fldCharType="end"/>
            </w:r>
          </w:hyperlink>
        </w:p>
        <w:p w14:paraId="431A861B" w14:textId="77777777" w:rsidR="00A931A9" w:rsidRDefault="00A931A9">
          <w:pPr>
            <w:pStyle w:val="TOC3"/>
            <w:tabs>
              <w:tab w:val="right" w:leader="dot" w:pos="9350"/>
            </w:tabs>
            <w:rPr>
              <w:noProof/>
            </w:rPr>
          </w:pPr>
          <w:hyperlink w:anchor="_Toc139281912" w:history="1">
            <w:r w:rsidRPr="00E33648">
              <w:rPr>
                <w:rStyle w:val="Hyperlink"/>
                <w:noProof/>
              </w:rPr>
              <w:t>2D Computational Mesh and Settings</w:t>
            </w:r>
            <w:r>
              <w:rPr>
                <w:noProof/>
                <w:webHidden/>
              </w:rPr>
              <w:tab/>
            </w:r>
            <w:r>
              <w:rPr>
                <w:noProof/>
                <w:webHidden/>
              </w:rPr>
              <w:fldChar w:fldCharType="begin"/>
            </w:r>
            <w:r>
              <w:rPr>
                <w:noProof/>
                <w:webHidden/>
              </w:rPr>
              <w:instrText xml:space="preserve"> PAGEREF _Toc139281912 \h </w:instrText>
            </w:r>
            <w:r>
              <w:rPr>
                <w:noProof/>
                <w:webHidden/>
              </w:rPr>
            </w:r>
            <w:r>
              <w:rPr>
                <w:noProof/>
                <w:webHidden/>
              </w:rPr>
              <w:fldChar w:fldCharType="separate"/>
            </w:r>
            <w:r>
              <w:rPr>
                <w:noProof/>
                <w:webHidden/>
              </w:rPr>
              <w:t>9</w:t>
            </w:r>
            <w:r>
              <w:rPr>
                <w:noProof/>
                <w:webHidden/>
              </w:rPr>
              <w:fldChar w:fldCharType="end"/>
            </w:r>
          </w:hyperlink>
        </w:p>
        <w:p w14:paraId="6B978EED" w14:textId="77777777" w:rsidR="00A931A9" w:rsidRDefault="00A931A9">
          <w:pPr>
            <w:pStyle w:val="TOC3"/>
            <w:tabs>
              <w:tab w:val="right" w:leader="dot" w:pos="9350"/>
            </w:tabs>
            <w:rPr>
              <w:noProof/>
            </w:rPr>
          </w:pPr>
          <w:hyperlink w:anchor="_Toc139281913" w:history="1">
            <w:r w:rsidRPr="00E33648">
              <w:rPr>
                <w:rStyle w:val="Hyperlink"/>
                <w:noProof/>
              </w:rPr>
              <w:t>Model and Boundary Condition Setup</w:t>
            </w:r>
            <w:r>
              <w:rPr>
                <w:noProof/>
                <w:webHidden/>
              </w:rPr>
              <w:tab/>
            </w:r>
            <w:r>
              <w:rPr>
                <w:noProof/>
                <w:webHidden/>
              </w:rPr>
              <w:fldChar w:fldCharType="begin"/>
            </w:r>
            <w:r>
              <w:rPr>
                <w:noProof/>
                <w:webHidden/>
              </w:rPr>
              <w:instrText xml:space="preserve"> PAGEREF _Toc139281913 \h </w:instrText>
            </w:r>
            <w:r>
              <w:rPr>
                <w:noProof/>
                <w:webHidden/>
              </w:rPr>
            </w:r>
            <w:r>
              <w:rPr>
                <w:noProof/>
                <w:webHidden/>
              </w:rPr>
              <w:fldChar w:fldCharType="separate"/>
            </w:r>
            <w:r>
              <w:rPr>
                <w:noProof/>
                <w:webHidden/>
              </w:rPr>
              <w:t>10</w:t>
            </w:r>
            <w:r>
              <w:rPr>
                <w:noProof/>
                <w:webHidden/>
              </w:rPr>
              <w:fldChar w:fldCharType="end"/>
            </w:r>
          </w:hyperlink>
        </w:p>
        <w:p w14:paraId="30530120" w14:textId="77777777" w:rsidR="00A931A9" w:rsidRDefault="00A931A9">
          <w:pPr>
            <w:pStyle w:val="TOC2"/>
            <w:rPr>
              <w:noProof/>
            </w:rPr>
          </w:pPr>
          <w:hyperlink w:anchor="_Toc139281914" w:history="1">
            <w:r w:rsidRPr="00E33648">
              <w:rPr>
                <w:rStyle w:val="Hyperlink"/>
                <w:noProof/>
              </w:rPr>
              <w:t>Hydrology</w:t>
            </w:r>
            <w:r>
              <w:rPr>
                <w:noProof/>
                <w:webHidden/>
              </w:rPr>
              <w:tab/>
            </w:r>
            <w:r>
              <w:rPr>
                <w:noProof/>
                <w:webHidden/>
              </w:rPr>
              <w:fldChar w:fldCharType="begin"/>
            </w:r>
            <w:r>
              <w:rPr>
                <w:noProof/>
                <w:webHidden/>
              </w:rPr>
              <w:instrText xml:space="preserve"> PAGEREF _Toc139281914 \h </w:instrText>
            </w:r>
            <w:r>
              <w:rPr>
                <w:noProof/>
                <w:webHidden/>
              </w:rPr>
            </w:r>
            <w:r>
              <w:rPr>
                <w:noProof/>
                <w:webHidden/>
              </w:rPr>
              <w:fldChar w:fldCharType="separate"/>
            </w:r>
            <w:r>
              <w:rPr>
                <w:noProof/>
                <w:webHidden/>
              </w:rPr>
              <w:t>11</w:t>
            </w:r>
            <w:r>
              <w:rPr>
                <w:noProof/>
                <w:webHidden/>
              </w:rPr>
              <w:fldChar w:fldCharType="end"/>
            </w:r>
          </w:hyperlink>
        </w:p>
        <w:p w14:paraId="7B5EF92B" w14:textId="77777777" w:rsidR="00A931A9" w:rsidRDefault="00A931A9">
          <w:pPr>
            <w:pStyle w:val="TOC2"/>
            <w:rPr>
              <w:noProof/>
            </w:rPr>
          </w:pPr>
          <w:hyperlink w:anchor="_Toc139281915" w:history="1">
            <w:r w:rsidRPr="00E33648">
              <w:rPr>
                <w:rStyle w:val="Hyperlink"/>
                <w:noProof/>
              </w:rPr>
              <w:t>Hydraulics</w:t>
            </w:r>
            <w:r>
              <w:rPr>
                <w:noProof/>
                <w:webHidden/>
              </w:rPr>
              <w:tab/>
            </w:r>
            <w:r>
              <w:rPr>
                <w:noProof/>
                <w:webHidden/>
              </w:rPr>
              <w:fldChar w:fldCharType="begin"/>
            </w:r>
            <w:r>
              <w:rPr>
                <w:noProof/>
                <w:webHidden/>
              </w:rPr>
              <w:instrText xml:space="preserve"> PAGEREF _Toc139281915 \h </w:instrText>
            </w:r>
            <w:r>
              <w:rPr>
                <w:noProof/>
                <w:webHidden/>
              </w:rPr>
            </w:r>
            <w:r>
              <w:rPr>
                <w:noProof/>
                <w:webHidden/>
              </w:rPr>
              <w:fldChar w:fldCharType="separate"/>
            </w:r>
            <w:r>
              <w:rPr>
                <w:noProof/>
                <w:webHidden/>
              </w:rPr>
              <w:t>15</w:t>
            </w:r>
            <w:r>
              <w:rPr>
                <w:noProof/>
                <w:webHidden/>
              </w:rPr>
              <w:fldChar w:fldCharType="end"/>
            </w:r>
          </w:hyperlink>
        </w:p>
        <w:p w14:paraId="0589F0F1" w14:textId="77777777" w:rsidR="00A931A9" w:rsidRDefault="00A931A9">
          <w:pPr>
            <w:pStyle w:val="TOC2"/>
            <w:rPr>
              <w:noProof/>
            </w:rPr>
          </w:pPr>
          <w:hyperlink w:anchor="_Toc139281916" w:history="1">
            <w:r w:rsidRPr="00E33648">
              <w:rPr>
                <w:rStyle w:val="Hyperlink"/>
                <w:noProof/>
              </w:rPr>
              <w:t>Floodplain Mapping</w:t>
            </w:r>
            <w:r>
              <w:rPr>
                <w:noProof/>
                <w:webHidden/>
              </w:rPr>
              <w:tab/>
            </w:r>
            <w:r>
              <w:rPr>
                <w:noProof/>
                <w:webHidden/>
              </w:rPr>
              <w:fldChar w:fldCharType="begin"/>
            </w:r>
            <w:r>
              <w:rPr>
                <w:noProof/>
                <w:webHidden/>
              </w:rPr>
              <w:instrText xml:space="preserve"> PAGEREF _Toc139281916 \h </w:instrText>
            </w:r>
            <w:r>
              <w:rPr>
                <w:noProof/>
                <w:webHidden/>
              </w:rPr>
            </w:r>
            <w:r>
              <w:rPr>
                <w:noProof/>
                <w:webHidden/>
              </w:rPr>
              <w:fldChar w:fldCharType="separate"/>
            </w:r>
            <w:r>
              <w:rPr>
                <w:noProof/>
                <w:webHidden/>
              </w:rPr>
              <w:t>18</w:t>
            </w:r>
            <w:r>
              <w:rPr>
                <w:noProof/>
                <w:webHidden/>
              </w:rPr>
              <w:fldChar w:fldCharType="end"/>
            </w:r>
          </w:hyperlink>
        </w:p>
        <w:p w14:paraId="17ED0CDE" w14:textId="77777777" w:rsidR="00A931A9" w:rsidRDefault="00A931A9">
          <w:pPr>
            <w:pStyle w:val="TOC3"/>
            <w:tabs>
              <w:tab w:val="right" w:leader="dot" w:pos="9350"/>
            </w:tabs>
            <w:rPr>
              <w:noProof/>
            </w:rPr>
          </w:pPr>
          <w:hyperlink w:anchor="_Toc139281917" w:history="1">
            <w:r w:rsidRPr="00E33648">
              <w:rPr>
                <w:rStyle w:val="Hyperlink"/>
                <w:noProof/>
              </w:rPr>
              <w:t>Model Outputs</w:t>
            </w:r>
            <w:r>
              <w:rPr>
                <w:noProof/>
                <w:webHidden/>
              </w:rPr>
              <w:tab/>
            </w:r>
            <w:r>
              <w:rPr>
                <w:noProof/>
                <w:webHidden/>
              </w:rPr>
              <w:fldChar w:fldCharType="begin"/>
            </w:r>
            <w:r>
              <w:rPr>
                <w:noProof/>
                <w:webHidden/>
              </w:rPr>
              <w:instrText xml:space="preserve"> PAGEREF _Toc139281917 \h </w:instrText>
            </w:r>
            <w:r>
              <w:rPr>
                <w:noProof/>
                <w:webHidden/>
              </w:rPr>
            </w:r>
            <w:r>
              <w:rPr>
                <w:noProof/>
                <w:webHidden/>
              </w:rPr>
              <w:fldChar w:fldCharType="separate"/>
            </w:r>
            <w:r>
              <w:rPr>
                <w:noProof/>
                <w:webHidden/>
              </w:rPr>
              <w:t>18</w:t>
            </w:r>
            <w:r>
              <w:rPr>
                <w:noProof/>
                <w:webHidden/>
              </w:rPr>
              <w:fldChar w:fldCharType="end"/>
            </w:r>
          </w:hyperlink>
        </w:p>
        <w:p w14:paraId="7C1366C7" w14:textId="77777777" w:rsidR="00A931A9" w:rsidRDefault="00A931A9">
          <w:pPr>
            <w:pStyle w:val="TOC3"/>
            <w:tabs>
              <w:tab w:val="right" w:leader="dot" w:pos="9350"/>
            </w:tabs>
            <w:rPr>
              <w:noProof/>
            </w:rPr>
          </w:pPr>
          <w:hyperlink w:anchor="_Toc139281918" w:history="1">
            <w:r w:rsidRPr="00E33648">
              <w:rPr>
                <w:rStyle w:val="Hyperlink"/>
                <w:noProof/>
              </w:rPr>
              <w:t>Methodology</w:t>
            </w:r>
            <w:r>
              <w:rPr>
                <w:noProof/>
                <w:webHidden/>
              </w:rPr>
              <w:tab/>
            </w:r>
            <w:r>
              <w:rPr>
                <w:noProof/>
                <w:webHidden/>
              </w:rPr>
              <w:fldChar w:fldCharType="begin"/>
            </w:r>
            <w:r>
              <w:rPr>
                <w:noProof/>
                <w:webHidden/>
              </w:rPr>
              <w:instrText xml:space="preserve"> PAGEREF _Toc139281918 \h </w:instrText>
            </w:r>
            <w:r>
              <w:rPr>
                <w:noProof/>
                <w:webHidden/>
              </w:rPr>
            </w:r>
            <w:r>
              <w:rPr>
                <w:noProof/>
                <w:webHidden/>
              </w:rPr>
              <w:fldChar w:fldCharType="separate"/>
            </w:r>
            <w:r>
              <w:rPr>
                <w:noProof/>
                <w:webHidden/>
              </w:rPr>
              <w:t>18</w:t>
            </w:r>
            <w:r>
              <w:rPr>
                <w:noProof/>
                <w:webHidden/>
              </w:rPr>
              <w:fldChar w:fldCharType="end"/>
            </w:r>
          </w:hyperlink>
        </w:p>
        <w:p w14:paraId="0F5AE119" w14:textId="77777777" w:rsidR="00A931A9" w:rsidRDefault="00A931A9">
          <w:pPr>
            <w:pStyle w:val="TOC3"/>
            <w:tabs>
              <w:tab w:val="right" w:leader="dot" w:pos="9350"/>
            </w:tabs>
            <w:rPr>
              <w:noProof/>
            </w:rPr>
          </w:pPr>
          <w:hyperlink w:anchor="_Toc139281919" w:history="1">
            <w:r w:rsidRPr="00E33648">
              <w:rPr>
                <w:rStyle w:val="Hyperlink"/>
                <w:noProof/>
              </w:rPr>
              <w:t>Flood Hazard Area Layer</w:t>
            </w:r>
            <w:r>
              <w:rPr>
                <w:noProof/>
                <w:webHidden/>
              </w:rPr>
              <w:tab/>
            </w:r>
            <w:r>
              <w:rPr>
                <w:noProof/>
                <w:webHidden/>
              </w:rPr>
              <w:fldChar w:fldCharType="begin"/>
            </w:r>
            <w:r>
              <w:rPr>
                <w:noProof/>
                <w:webHidden/>
              </w:rPr>
              <w:instrText xml:space="preserve"> PAGEREF _Toc139281919 \h </w:instrText>
            </w:r>
            <w:r>
              <w:rPr>
                <w:noProof/>
                <w:webHidden/>
              </w:rPr>
            </w:r>
            <w:r>
              <w:rPr>
                <w:noProof/>
                <w:webHidden/>
              </w:rPr>
              <w:fldChar w:fldCharType="separate"/>
            </w:r>
            <w:r>
              <w:rPr>
                <w:noProof/>
                <w:webHidden/>
              </w:rPr>
              <w:t>19</w:t>
            </w:r>
            <w:r>
              <w:rPr>
                <w:noProof/>
                <w:webHidden/>
              </w:rPr>
              <w:fldChar w:fldCharType="end"/>
            </w:r>
          </w:hyperlink>
        </w:p>
        <w:p w14:paraId="2C7A38DA" w14:textId="77777777" w:rsidR="00A931A9" w:rsidRDefault="00A931A9">
          <w:pPr>
            <w:pStyle w:val="TOC1"/>
            <w:tabs>
              <w:tab w:val="right" w:leader="dot" w:pos="9350"/>
            </w:tabs>
            <w:rPr>
              <w:noProof/>
            </w:rPr>
          </w:pPr>
          <w:hyperlink w:anchor="_Toc139281920" w:history="1">
            <w:r w:rsidRPr="00E33648">
              <w:rPr>
                <w:rStyle w:val="Hyperlink"/>
                <w:noProof/>
              </w:rPr>
              <w:t>CNMS Validation</w:t>
            </w:r>
            <w:r>
              <w:rPr>
                <w:noProof/>
                <w:webHidden/>
              </w:rPr>
              <w:tab/>
            </w:r>
            <w:r>
              <w:rPr>
                <w:noProof/>
                <w:webHidden/>
              </w:rPr>
              <w:fldChar w:fldCharType="begin"/>
            </w:r>
            <w:r>
              <w:rPr>
                <w:noProof/>
                <w:webHidden/>
              </w:rPr>
              <w:instrText xml:space="preserve"> PAGEREF _Toc139281920 \h </w:instrText>
            </w:r>
            <w:r>
              <w:rPr>
                <w:noProof/>
                <w:webHidden/>
              </w:rPr>
            </w:r>
            <w:r>
              <w:rPr>
                <w:noProof/>
                <w:webHidden/>
              </w:rPr>
              <w:fldChar w:fldCharType="separate"/>
            </w:r>
            <w:r>
              <w:rPr>
                <w:noProof/>
                <w:webHidden/>
              </w:rPr>
              <w:t>20</w:t>
            </w:r>
            <w:r>
              <w:rPr>
                <w:noProof/>
                <w:webHidden/>
              </w:rPr>
              <w:fldChar w:fldCharType="end"/>
            </w:r>
          </w:hyperlink>
        </w:p>
        <w:p w14:paraId="67E3C295" w14:textId="77777777" w:rsidR="00A931A9" w:rsidRDefault="00A931A9">
          <w:pPr>
            <w:pStyle w:val="TOC3"/>
            <w:tabs>
              <w:tab w:val="right" w:leader="dot" w:pos="9350"/>
            </w:tabs>
            <w:rPr>
              <w:noProof/>
            </w:rPr>
          </w:pPr>
          <w:hyperlink w:anchor="_Toc139281921" w:history="1">
            <w:r w:rsidRPr="00E33648">
              <w:rPr>
                <w:rStyle w:val="Hyperlink"/>
                <w:noProof/>
              </w:rPr>
              <w:t>Initial Assessment A1 – Significant Topography Update Check</w:t>
            </w:r>
            <w:r>
              <w:rPr>
                <w:noProof/>
                <w:webHidden/>
              </w:rPr>
              <w:tab/>
            </w:r>
            <w:r>
              <w:rPr>
                <w:noProof/>
                <w:webHidden/>
              </w:rPr>
              <w:fldChar w:fldCharType="begin"/>
            </w:r>
            <w:r>
              <w:rPr>
                <w:noProof/>
                <w:webHidden/>
              </w:rPr>
              <w:instrText xml:space="preserve"> PAGEREF _Toc139281921 \h </w:instrText>
            </w:r>
            <w:r>
              <w:rPr>
                <w:noProof/>
                <w:webHidden/>
              </w:rPr>
            </w:r>
            <w:r>
              <w:rPr>
                <w:noProof/>
                <w:webHidden/>
              </w:rPr>
              <w:fldChar w:fldCharType="separate"/>
            </w:r>
            <w:r>
              <w:rPr>
                <w:noProof/>
                <w:webHidden/>
              </w:rPr>
              <w:t>20</w:t>
            </w:r>
            <w:r>
              <w:rPr>
                <w:noProof/>
                <w:webHidden/>
              </w:rPr>
              <w:fldChar w:fldCharType="end"/>
            </w:r>
          </w:hyperlink>
        </w:p>
        <w:p w14:paraId="27ACC198" w14:textId="77777777" w:rsidR="00A931A9" w:rsidRDefault="00A931A9">
          <w:pPr>
            <w:pStyle w:val="TOC3"/>
            <w:tabs>
              <w:tab w:val="right" w:leader="dot" w:pos="9350"/>
            </w:tabs>
            <w:rPr>
              <w:noProof/>
            </w:rPr>
          </w:pPr>
          <w:hyperlink w:anchor="_Toc139281922" w:history="1">
            <w:r w:rsidRPr="00E33648">
              <w:rPr>
                <w:rStyle w:val="Hyperlink"/>
                <w:noProof/>
              </w:rPr>
              <w:t>Initial Assessment A2 – Check for Significant Hydrology Changes</w:t>
            </w:r>
            <w:r>
              <w:rPr>
                <w:noProof/>
                <w:webHidden/>
              </w:rPr>
              <w:tab/>
            </w:r>
            <w:r>
              <w:rPr>
                <w:noProof/>
                <w:webHidden/>
              </w:rPr>
              <w:fldChar w:fldCharType="begin"/>
            </w:r>
            <w:r>
              <w:rPr>
                <w:noProof/>
                <w:webHidden/>
              </w:rPr>
              <w:instrText xml:space="preserve"> PAGEREF _Toc139281922 \h </w:instrText>
            </w:r>
            <w:r>
              <w:rPr>
                <w:noProof/>
                <w:webHidden/>
              </w:rPr>
            </w:r>
            <w:r>
              <w:rPr>
                <w:noProof/>
                <w:webHidden/>
              </w:rPr>
              <w:fldChar w:fldCharType="separate"/>
            </w:r>
            <w:r>
              <w:rPr>
                <w:noProof/>
                <w:webHidden/>
              </w:rPr>
              <w:t>20</w:t>
            </w:r>
            <w:r>
              <w:rPr>
                <w:noProof/>
                <w:webHidden/>
              </w:rPr>
              <w:fldChar w:fldCharType="end"/>
            </w:r>
          </w:hyperlink>
        </w:p>
        <w:p w14:paraId="298BBA8A" w14:textId="77777777" w:rsidR="00A931A9" w:rsidRDefault="00A931A9">
          <w:pPr>
            <w:pStyle w:val="TOC3"/>
            <w:tabs>
              <w:tab w:val="right" w:leader="dot" w:pos="9350"/>
            </w:tabs>
            <w:rPr>
              <w:noProof/>
            </w:rPr>
          </w:pPr>
          <w:hyperlink w:anchor="_Toc139281923" w:history="1">
            <w:r w:rsidRPr="00E33648">
              <w:rPr>
                <w:rStyle w:val="Hyperlink"/>
                <w:noProof/>
              </w:rPr>
              <w:t>Initial Assessment A3 – Check for Significant Development</w:t>
            </w:r>
            <w:r>
              <w:rPr>
                <w:noProof/>
                <w:webHidden/>
              </w:rPr>
              <w:tab/>
            </w:r>
            <w:r>
              <w:rPr>
                <w:noProof/>
                <w:webHidden/>
              </w:rPr>
              <w:fldChar w:fldCharType="begin"/>
            </w:r>
            <w:r>
              <w:rPr>
                <w:noProof/>
                <w:webHidden/>
              </w:rPr>
              <w:instrText xml:space="preserve"> PAGEREF _Toc139281923 \h </w:instrText>
            </w:r>
            <w:r>
              <w:rPr>
                <w:noProof/>
                <w:webHidden/>
              </w:rPr>
            </w:r>
            <w:r>
              <w:rPr>
                <w:noProof/>
                <w:webHidden/>
              </w:rPr>
              <w:fldChar w:fldCharType="separate"/>
            </w:r>
            <w:r>
              <w:rPr>
                <w:noProof/>
                <w:webHidden/>
              </w:rPr>
              <w:t>20</w:t>
            </w:r>
            <w:r>
              <w:rPr>
                <w:noProof/>
                <w:webHidden/>
              </w:rPr>
              <w:fldChar w:fldCharType="end"/>
            </w:r>
          </w:hyperlink>
        </w:p>
        <w:p w14:paraId="707FFD32" w14:textId="77777777" w:rsidR="00A931A9" w:rsidRDefault="00A931A9">
          <w:pPr>
            <w:pStyle w:val="TOC3"/>
            <w:tabs>
              <w:tab w:val="right" w:leader="dot" w:pos="9350"/>
            </w:tabs>
            <w:rPr>
              <w:noProof/>
            </w:rPr>
          </w:pPr>
          <w:hyperlink w:anchor="_Toc139281924" w:history="1">
            <w:r w:rsidRPr="00E33648">
              <w:rPr>
                <w:rStyle w:val="Hyperlink"/>
                <w:noProof/>
              </w:rPr>
              <w:t>Validation Check A4 – Check of Studies Backed by Technical Data</w:t>
            </w:r>
            <w:r>
              <w:rPr>
                <w:noProof/>
                <w:webHidden/>
              </w:rPr>
              <w:tab/>
            </w:r>
            <w:r>
              <w:rPr>
                <w:noProof/>
                <w:webHidden/>
              </w:rPr>
              <w:fldChar w:fldCharType="begin"/>
            </w:r>
            <w:r>
              <w:rPr>
                <w:noProof/>
                <w:webHidden/>
              </w:rPr>
              <w:instrText xml:space="preserve"> PAGEREF _Toc139281924 \h </w:instrText>
            </w:r>
            <w:r>
              <w:rPr>
                <w:noProof/>
                <w:webHidden/>
              </w:rPr>
            </w:r>
            <w:r>
              <w:rPr>
                <w:noProof/>
                <w:webHidden/>
              </w:rPr>
              <w:fldChar w:fldCharType="separate"/>
            </w:r>
            <w:r>
              <w:rPr>
                <w:noProof/>
                <w:webHidden/>
              </w:rPr>
              <w:t>21</w:t>
            </w:r>
            <w:r>
              <w:rPr>
                <w:noProof/>
                <w:webHidden/>
              </w:rPr>
              <w:fldChar w:fldCharType="end"/>
            </w:r>
          </w:hyperlink>
        </w:p>
        <w:p w14:paraId="792168C9" w14:textId="77777777" w:rsidR="00A931A9" w:rsidRDefault="00A931A9">
          <w:pPr>
            <w:pStyle w:val="TOC3"/>
            <w:tabs>
              <w:tab w:val="right" w:leader="dot" w:pos="9350"/>
            </w:tabs>
            <w:rPr>
              <w:noProof/>
            </w:rPr>
          </w:pPr>
          <w:hyperlink w:anchor="_Toc139281925" w:history="1">
            <w:r w:rsidRPr="00E33648">
              <w:rPr>
                <w:rStyle w:val="Hyperlink"/>
                <w:noProof/>
              </w:rPr>
              <w:t>Validation Check A5 – Comparison of BLE and Effective Zone A</w:t>
            </w:r>
            <w:r>
              <w:rPr>
                <w:noProof/>
                <w:webHidden/>
              </w:rPr>
              <w:tab/>
            </w:r>
            <w:r>
              <w:rPr>
                <w:noProof/>
                <w:webHidden/>
              </w:rPr>
              <w:fldChar w:fldCharType="begin"/>
            </w:r>
            <w:r>
              <w:rPr>
                <w:noProof/>
                <w:webHidden/>
              </w:rPr>
              <w:instrText xml:space="preserve"> PAGEREF _Toc139281925 \h </w:instrText>
            </w:r>
            <w:r>
              <w:rPr>
                <w:noProof/>
                <w:webHidden/>
              </w:rPr>
            </w:r>
            <w:r>
              <w:rPr>
                <w:noProof/>
                <w:webHidden/>
              </w:rPr>
              <w:fldChar w:fldCharType="separate"/>
            </w:r>
            <w:r>
              <w:rPr>
                <w:noProof/>
                <w:webHidden/>
              </w:rPr>
              <w:t>21</w:t>
            </w:r>
            <w:r>
              <w:rPr>
                <w:noProof/>
                <w:webHidden/>
              </w:rPr>
              <w:fldChar w:fldCharType="end"/>
            </w:r>
          </w:hyperlink>
        </w:p>
        <w:p w14:paraId="11BDF05E" w14:textId="77777777" w:rsidR="00A931A9" w:rsidRDefault="00A931A9">
          <w:pPr>
            <w:pStyle w:val="TOC3"/>
            <w:tabs>
              <w:tab w:val="right" w:leader="dot" w:pos="9350"/>
            </w:tabs>
            <w:rPr>
              <w:noProof/>
            </w:rPr>
          </w:pPr>
          <w:hyperlink w:anchor="_Toc139281926" w:history="1">
            <w:r w:rsidRPr="00E33648">
              <w:rPr>
                <w:rStyle w:val="Hyperlink"/>
                <w:noProof/>
              </w:rPr>
              <w:t>Validation Results</w:t>
            </w:r>
            <w:r>
              <w:rPr>
                <w:noProof/>
                <w:webHidden/>
              </w:rPr>
              <w:tab/>
            </w:r>
            <w:r>
              <w:rPr>
                <w:noProof/>
                <w:webHidden/>
              </w:rPr>
              <w:fldChar w:fldCharType="begin"/>
            </w:r>
            <w:r>
              <w:rPr>
                <w:noProof/>
                <w:webHidden/>
              </w:rPr>
              <w:instrText xml:space="preserve"> PAGEREF _Toc139281926 \h </w:instrText>
            </w:r>
            <w:r>
              <w:rPr>
                <w:noProof/>
                <w:webHidden/>
              </w:rPr>
            </w:r>
            <w:r>
              <w:rPr>
                <w:noProof/>
                <w:webHidden/>
              </w:rPr>
              <w:fldChar w:fldCharType="separate"/>
            </w:r>
            <w:r>
              <w:rPr>
                <w:noProof/>
                <w:webHidden/>
              </w:rPr>
              <w:t>21</w:t>
            </w:r>
            <w:r>
              <w:rPr>
                <w:noProof/>
                <w:webHidden/>
              </w:rPr>
              <w:fldChar w:fldCharType="end"/>
            </w:r>
          </w:hyperlink>
        </w:p>
        <w:p w14:paraId="3EBAF7AD" w14:textId="77777777" w:rsidR="00A931A9" w:rsidRDefault="00A931A9">
          <w:pPr>
            <w:pStyle w:val="TOC1"/>
            <w:tabs>
              <w:tab w:val="right" w:leader="dot" w:pos="9350"/>
            </w:tabs>
            <w:rPr>
              <w:noProof/>
            </w:rPr>
          </w:pPr>
          <w:hyperlink w:anchor="_Toc139281927" w:history="1">
            <w:r w:rsidRPr="00E33648">
              <w:rPr>
                <w:rStyle w:val="Hyperlink"/>
                <w:noProof/>
              </w:rPr>
              <w:t>Flood Risk Assessment</w:t>
            </w:r>
            <w:r>
              <w:rPr>
                <w:noProof/>
                <w:webHidden/>
              </w:rPr>
              <w:tab/>
            </w:r>
            <w:r>
              <w:rPr>
                <w:noProof/>
                <w:webHidden/>
              </w:rPr>
              <w:fldChar w:fldCharType="begin"/>
            </w:r>
            <w:r>
              <w:rPr>
                <w:noProof/>
                <w:webHidden/>
              </w:rPr>
              <w:instrText xml:space="preserve"> PAGEREF _Toc139281927 \h </w:instrText>
            </w:r>
            <w:r>
              <w:rPr>
                <w:noProof/>
                <w:webHidden/>
              </w:rPr>
            </w:r>
            <w:r>
              <w:rPr>
                <w:noProof/>
                <w:webHidden/>
              </w:rPr>
              <w:fldChar w:fldCharType="separate"/>
            </w:r>
            <w:r>
              <w:rPr>
                <w:noProof/>
                <w:webHidden/>
              </w:rPr>
              <w:t>24</w:t>
            </w:r>
            <w:r>
              <w:rPr>
                <w:noProof/>
                <w:webHidden/>
              </w:rPr>
              <w:fldChar w:fldCharType="end"/>
            </w:r>
          </w:hyperlink>
        </w:p>
        <w:p w14:paraId="25BC8429" w14:textId="77777777" w:rsidR="00A931A9" w:rsidRDefault="00A931A9">
          <w:pPr>
            <w:pStyle w:val="TOC1"/>
            <w:tabs>
              <w:tab w:val="right" w:leader="dot" w:pos="9350"/>
            </w:tabs>
            <w:rPr>
              <w:noProof/>
            </w:rPr>
          </w:pPr>
          <w:hyperlink w:anchor="_Toc139281928" w:history="1">
            <w:r w:rsidRPr="00E33648">
              <w:rPr>
                <w:rStyle w:val="Hyperlink"/>
                <w:noProof/>
              </w:rPr>
              <w:t>Quality Assurace &amp; Quality Control</w:t>
            </w:r>
            <w:r>
              <w:rPr>
                <w:noProof/>
                <w:webHidden/>
              </w:rPr>
              <w:tab/>
            </w:r>
            <w:r>
              <w:rPr>
                <w:noProof/>
                <w:webHidden/>
              </w:rPr>
              <w:fldChar w:fldCharType="begin"/>
            </w:r>
            <w:r>
              <w:rPr>
                <w:noProof/>
                <w:webHidden/>
              </w:rPr>
              <w:instrText xml:space="preserve"> PAGEREF _Toc139281928 \h </w:instrText>
            </w:r>
            <w:r>
              <w:rPr>
                <w:noProof/>
                <w:webHidden/>
              </w:rPr>
            </w:r>
            <w:r>
              <w:rPr>
                <w:noProof/>
                <w:webHidden/>
              </w:rPr>
              <w:fldChar w:fldCharType="separate"/>
            </w:r>
            <w:r>
              <w:rPr>
                <w:noProof/>
                <w:webHidden/>
              </w:rPr>
              <w:t>24</w:t>
            </w:r>
            <w:r>
              <w:rPr>
                <w:noProof/>
                <w:webHidden/>
              </w:rPr>
              <w:fldChar w:fldCharType="end"/>
            </w:r>
          </w:hyperlink>
        </w:p>
        <w:p w14:paraId="4C26EA57" w14:textId="77777777" w:rsidR="00A931A9" w:rsidRDefault="00A931A9">
          <w:pPr>
            <w:pStyle w:val="TOC1"/>
            <w:tabs>
              <w:tab w:val="right" w:leader="dot" w:pos="9350"/>
            </w:tabs>
            <w:rPr>
              <w:noProof/>
            </w:rPr>
          </w:pPr>
          <w:hyperlink w:anchor="_Toc139281929" w:history="1">
            <w:r w:rsidRPr="00E33648">
              <w:rPr>
                <w:rStyle w:val="Hyperlink"/>
                <w:noProof/>
              </w:rPr>
              <w:t>Deliverables</w:t>
            </w:r>
            <w:r>
              <w:rPr>
                <w:noProof/>
                <w:webHidden/>
              </w:rPr>
              <w:tab/>
            </w:r>
            <w:r>
              <w:rPr>
                <w:noProof/>
                <w:webHidden/>
              </w:rPr>
              <w:fldChar w:fldCharType="begin"/>
            </w:r>
            <w:r>
              <w:rPr>
                <w:noProof/>
                <w:webHidden/>
              </w:rPr>
              <w:instrText xml:space="preserve"> PAGEREF _Toc139281929 \h </w:instrText>
            </w:r>
            <w:r>
              <w:rPr>
                <w:noProof/>
                <w:webHidden/>
              </w:rPr>
            </w:r>
            <w:r>
              <w:rPr>
                <w:noProof/>
                <w:webHidden/>
              </w:rPr>
              <w:fldChar w:fldCharType="separate"/>
            </w:r>
            <w:r>
              <w:rPr>
                <w:noProof/>
                <w:webHidden/>
              </w:rPr>
              <w:t>25</w:t>
            </w:r>
            <w:r>
              <w:rPr>
                <w:noProof/>
                <w:webHidden/>
              </w:rPr>
              <w:fldChar w:fldCharType="end"/>
            </w:r>
          </w:hyperlink>
        </w:p>
        <w:p w14:paraId="0BF8F675" w14:textId="77777777" w:rsidR="00A931A9" w:rsidRDefault="00A931A9">
          <w:pPr>
            <w:pStyle w:val="TOC1"/>
            <w:tabs>
              <w:tab w:val="right" w:leader="dot" w:pos="9350"/>
            </w:tabs>
            <w:rPr>
              <w:noProof/>
            </w:rPr>
          </w:pPr>
          <w:hyperlink w:anchor="_Toc139281930" w:history="1">
            <w:r w:rsidRPr="00E33648">
              <w:rPr>
                <w:rStyle w:val="Hyperlink"/>
                <w:noProof/>
              </w:rPr>
              <w:t>Considerations</w:t>
            </w:r>
            <w:r>
              <w:rPr>
                <w:noProof/>
                <w:webHidden/>
              </w:rPr>
              <w:tab/>
            </w:r>
            <w:r>
              <w:rPr>
                <w:noProof/>
                <w:webHidden/>
              </w:rPr>
              <w:fldChar w:fldCharType="begin"/>
            </w:r>
            <w:r>
              <w:rPr>
                <w:noProof/>
                <w:webHidden/>
              </w:rPr>
              <w:instrText xml:space="preserve"> PAGEREF _Toc139281930 \h </w:instrText>
            </w:r>
            <w:r>
              <w:rPr>
                <w:noProof/>
                <w:webHidden/>
              </w:rPr>
            </w:r>
            <w:r>
              <w:rPr>
                <w:noProof/>
                <w:webHidden/>
              </w:rPr>
              <w:fldChar w:fldCharType="separate"/>
            </w:r>
            <w:r>
              <w:rPr>
                <w:noProof/>
                <w:webHidden/>
              </w:rPr>
              <w:t>25</w:t>
            </w:r>
            <w:r>
              <w:rPr>
                <w:noProof/>
                <w:webHidden/>
              </w:rPr>
              <w:fldChar w:fldCharType="end"/>
            </w:r>
          </w:hyperlink>
        </w:p>
        <w:p w14:paraId="69139ABA" w14:textId="77777777" w:rsidR="00A931A9" w:rsidRDefault="00A931A9">
          <w:pPr>
            <w:pStyle w:val="TOC2"/>
            <w:rPr>
              <w:noProof/>
            </w:rPr>
          </w:pPr>
          <w:hyperlink w:anchor="_Toc139281931" w:history="1">
            <w:r w:rsidRPr="00E33648">
              <w:rPr>
                <w:rStyle w:val="Hyperlink"/>
                <w:noProof/>
              </w:rPr>
              <w:t>Challenges</w:t>
            </w:r>
            <w:r>
              <w:rPr>
                <w:noProof/>
                <w:webHidden/>
              </w:rPr>
              <w:tab/>
            </w:r>
            <w:r>
              <w:rPr>
                <w:noProof/>
                <w:webHidden/>
              </w:rPr>
              <w:fldChar w:fldCharType="begin"/>
            </w:r>
            <w:r>
              <w:rPr>
                <w:noProof/>
                <w:webHidden/>
              </w:rPr>
              <w:instrText xml:space="preserve"> PAGEREF _Toc139281931 \h </w:instrText>
            </w:r>
            <w:r>
              <w:rPr>
                <w:noProof/>
                <w:webHidden/>
              </w:rPr>
            </w:r>
            <w:r>
              <w:rPr>
                <w:noProof/>
                <w:webHidden/>
              </w:rPr>
              <w:fldChar w:fldCharType="separate"/>
            </w:r>
            <w:r>
              <w:rPr>
                <w:noProof/>
                <w:webHidden/>
              </w:rPr>
              <w:t>25</w:t>
            </w:r>
            <w:r>
              <w:rPr>
                <w:noProof/>
                <w:webHidden/>
              </w:rPr>
              <w:fldChar w:fldCharType="end"/>
            </w:r>
          </w:hyperlink>
        </w:p>
        <w:p w14:paraId="3023C290" w14:textId="77777777" w:rsidR="00A931A9" w:rsidRDefault="00A931A9">
          <w:pPr>
            <w:pStyle w:val="TOC2"/>
            <w:rPr>
              <w:noProof/>
            </w:rPr>
          </w:pPr>
          <w:hyperlink w:anchor="_Toc139281932" w:history="1">
            <w:r w:rsidRPr="00E33648">
              <w:rPr>
                <w:rStyle w:val="Hyperlink"/>
                <w:noProof/>
              </w:rPr>
              <w:t>Recommendations</w:t>
            </w:r>
            <w:r>
              <w:rPr>
                <w:noProof/>
                <w:webHidden/>
              </w:rPr>
              <w:tab/>
            </w:r>
            <w:r>
              <w:rPr>
                <w:noProof/>
                <w:webHidden/>
              </w:rPr>
              <w:fldChar w:fldCharType="begin"/>
            </w:r>
            <w:r>
              <w:rPr>
                <w:noProof/>
                <w:webHidden/>
              </w:rPr>
              <w:instrText xml:space="preserve"> PAGEREF _Toc139281932 \h </w:instrText>
            </w:r>
            <w:r>
              <w:rPr>
                <w:noProof/>
                <w:webHidden/>
              </w:rPr>
            </w:r>
            <w:r>
              <w:rPr>
                <w:noProof/>
                <w:webHidden/>
              </w:rPr>
              <w:fldChar w:fldCharType="separate"/>
            </w:r>
            <w:r>
              <w:rPr>
                <w:noProof/>
                <w:webHidden/>
              </w:rPr>
              <w:t>26</w:t>
            </w:r>
            <w:r>
              <w:rPr>
                <w:noProof/>
                <w:webHidden/>
              </w:rPr>
              <w:fldChar w:fldCharType="end"/>
            </w:r>
          </w:hyperlink>
        </w:p>
        <w:p w14:paraId="66EBE4DA" w14:textId="77777777" w:rsidR="00A931A9" w:rsidRDefault="00A931A9">
          <w:pPr>
            <w:pStyle w:val="TOC1"/>
            <w:tabs>
              <w:tab w:val="right" w:leader="dot" w:pos="9350"/>
            </w:tabs>
            <w:rPr>
              <w:noProof/>
            </w:rPr>
          </w:pPr>
          <w:hyperlink w:anchor="_Toc139281933" w:history="1">
            <w:r w:rsidRPr="00E33648">
              <w:rPr>
                <w:rStyle w:val="Hyperlink"/>
                <w:noProof/>
              </w:rPr>
              <w:t>References</w:t>
            </w:r>
            <w:r>
              <w:rPr>
                <w:noProof/>
                <w:webHidden/>
              </w:rPr>
              <w:tab/>
            </w:r>
            <w:r>
              <w:rPr>
                <w:noProof/>
                <w:webHidden/>
              </w:rPr>
              <w:fldChar w:fldCharType="begin"/>
            </w:r>
            <w:r>
              <w:rPr>
                <w:noProof/>
                <w:webHidden/>
              </w:rPr>
              <w:instrText xml:space="preserve"> PAGEREF _Toc139281933 \h </w:instrText>
            </w:r>
            <w:r>
              <w:rPr>
                <w:noProof/>
                <w:webHidden/>
              </w:rPr>
            </w:r>
            <w:r>
              <w:rPr>
                <w:noProof/>
                <w:webHidden/>
              </w:rPr>
              <w:fldChar w:fldCharType="separate"/>
            </w:r>
            <w:r>
              <w:rPr>
                <w:noProof/>
                <w:webHidden/>
              </w:rPr>
              <w:t>27</w:t>
            </w:r>
            <w:r>
              <w:rPr>
                <w:noProof/>
                <w:webHidden/>
              </w:rPr>
              <w:fldChar w:fldCharType="end"/>
            </w:r>
          </w:hyperlink>
        </w:p>
        <w:p w14:paraId="02B77789" w14:textId="77777777" w:rsidR="00A931A9" w:rsidRDefault="00A931A9">
          <w:pPr>
            <w:pStyle w:val="TOC1"/>
            <w:tabs>
              <w:tab w:val="right" w:leader="dot" w:pos="9350"/>
            </w:tabs>
            <w:rPr>
              <w:noProof/>
            </w:rPr>
          </w:pPr>
          <w:hyperlink w:anchor="_Toc139281934" w:history="1">
            <w:r w:rsidRPr="00E33648">
              <w:rPr>
                <w:rStyle w:val="Hyperlink"/>
                <w:noProof/>
              </w:rPr>
              <w:t>Appendix A – Exhibits – Base Level Engineering Results</w:t>
            </w:r>
            <w:r>
              <w:rPr>
                <w:noProof/>
                <w:webHidden/>
              </w:rPr>
              <w:tab/>
            </w:r>
            <w:r>
              <w:rPr>
                <w:noProof/>
                <w:webHidden/>
              </w:rPr>
              <w:fldChar w:fldCharType="begin"/>
            </w:r>
            <w:r>
              <w:rPr>
                <w:noProof/>
                <w:webHidden/>
              </w:rPr>
              <w:instrText xml:space="preserve"> PAGEREF _Toc139281934 \h </w:instrText>
            </w:r>
            <w:r>
              <w:rPr>
                <w:noProof/>
                <w:webHidden/>
              </w:rPr>
            </w:r>
            <w:r>
              <w:rPr>
                <w:noProof/>
                <w:webHidden/>
              </w:rPr>
              <w:fldChar w:fldCharType="separate"/>
            </w:r>
            <w:r>
              <w:rPr>
                <w:noProof/>
                <w:webHidden/>
              </w:rPr>
              <w:t>28</w:t>
            </w:r>
            <w:r>
              <w:rPr>
                <w:noProof/>
                <w:webHidden/>
              </w:rPr>
              <w:fldChar w:fldCharType="end"/>
            </w:r>
          </w:hyperlink>
        </w:p>
        <w:p w14:paraId="3402E559" w14:textId="23661A8A" w:rsidR="00AF7B2B" w:rsidRDefault="00AF7B2B">
          <w:r>
            <w:rPr>
              <w:b/>
              <w:bCs/>
              <w:noProof/>
            </w:rPr>
            <w:fldChar w:fldCharType="end"/>
          </w:r>
        </w:p>
      </w:sdtContent>
    </w:sdt>
    <w:p w14:paraId="7DB85E5E" w14:textId="77777777" w:rsidR="00A8515C" w:rsidRDefault="00176272">
      <w:pPr>
        <w:rPr>
          <w:rFonts w:ascii="Franklin Gothic Medium Cond" w:hAnsi="Franklin Gothic Medium Cond"/>
          <w:b/>
          <w:color w:val="4472C4" w:themeColor="accent1"/>
        </w:rPr>
        <w:sectPr w:rsidR="00A8515C" w:rsidSect="00A8515C">
          <w:footerReference w:type="default" r:id="rId17"/>
          <w:type w:val="continuous"/>
          <w:pgSz w:w="12240" w:h="15840"/>
          <w:pgMar w:top="1440" w:right="1440" w:bottom="1440" w:left="1440" w:header="720" w:footer="720" w:gutter="0"/>
          <w:pgNumType w:fmt="lowerRoman" w:start="1"/>
          <w:cols w:space="720"/>
          <w:docGrid w:linePitch="360"/>
        </w:sectPr>
      </w:pPr>
      <w:r>
        <w:rPr>
          <w:rFonts w:ascii="Franklin Gothic Medium Cond" w:hAnsi="Franklin Gothic Medium Cond"/>
          <w:b/>
          <w:color w:val="4472C4" w:themeColor="accent1"/>
        </w:rPr>
        <w:br w:type="page"/>
      </w:r>
    </w:p>
    <w:p w14:paraId="29D734A0" w14:textId="77777777" w:rsidR="00553F78" w:rsidRPr="00F77FC4" w:rsidRDefault="00553F78" w:rsidP="00155BC2">
      <w:pPr>
        <w:pStyle w:val="Heading1"/>
      </w:pPr>
      <w:bookmarkStart w:id="1" w:name="_Toc139281903"/>
      <w:r w:rsidRPr="00F77FC4">
        <w:lastRenderedPageBreak/>
        <w:t>Executive Summary</w:t>
      </w:r>
      <w:bookmarkEnd w:id="1"/>
    </w:p>
    <w:p w14:paraId="40EDCCAC" w14:textId="798AEE86" w:rsidR="0076076E" w:rsidRPr="00C07A9C" w:rsidRDefault="0076076E" w:rsidP="0076076E">
      <w:pPr>
        <w:jc w:val="both"/>
      </w:pPr>
      <w:r w:rsidRPr="00C07A9C">
        <w:t xml:space="preserve">FEMA Region 6 contracted Compass to complete a Base Level Engineering (BLE) analysis for </w:t>
      </w:r>
      <w:r w:rsidR="001C3D56">
        <w:t xml:space="preserve">the </w:t>
      </w:r>
      <w:r w:rsidR="00F350C3">
        <w:t>Lower Wolf</w:t>
      </w:r>
      <w:r w:rsidR="005A368F">
        <w:t xml:space="preserve"> </w:t>
      </w:r>
      <w:r w:rsidR="00926189">
        <w:t>Hydrolog</w:t>
      </w:r>
      <w:r w:rsidR="00073FDA">
        <w:t>ic</w:t>
      </w:r>
      <w:r w:rsidR="00926189">
        <w:t xml:space="preserve"> Unit Code 8 (HUC 8) </w:t>
      </w:r>
      <w:r w:rsidR="001C3D56">
        <w:t>W</w:t>
      </w:r>
      <w:r>
        <w:t xml:space="preserve">atershed </w:t>
      </w:r>
      <w:r w:rsidRPr="00C07A9C">
        <w:t xml:space="preserve">in </w:t>
      </w:r>
      <w:r w:rsidR="001C3D56">
        <w:t>Texas and Oklahoma</w:t>
      </w:r>
      <w:r w:rsidR="005A368F">
        <w:t xml:space="preserve"> </w:t>
      </w:r>
      <w:r w:rsidRPr="00C07A9C">
        <w:t xml:space="preserve">to support FEMA's Discovery process and validation of effective Zone A Special Flood Hazard Areas (SFHAs). The BLE process involves using the best available data and incorporating automated techniques with traditional model development procedures to produce regulatory-quality flood hazard boundaries for the 1-percent annual chance event and estimate flood hazard boundaries for </w:t>
      </w:r>
      <w:r w:rsidRPr="00AB3018">
        <w:t>multiple recurrence intervals.</w:t>
      </w:r>
      <w:r w:rsidRPr="00C07A9C">
        <w:t xml:space="preserve"> </w:t>
      </w:r>
    </w:p>
    <w:p w14:paraId="73EA6B4D" w14:textId="708C5000" w:rsidR="00553F78" w:rsidRDefault="0076076E" w:rsidP="005A368F">
      <w:pPr>
        <w:jc w:val="both"/>
      </w:pPr>
      <w:r w:rsidRPr="00C07A9C">
        <w:t xml:space="preserve">The source digital terrain data used for surface model development in support of hydrologic and hydraulic analysis as well as mapping activities were leveraged from various local, State, and Federal partners. Details regarding the different datasets used are provided </w:t>
      </w:r>
      <w:r w:rsidR="00C0110F">
        <w:t>in the respective sections throughout this report</w:t>
      </w:r>
      <w:r>
        <w:t>.</w:t>
      </w:r>
    </w:p>
    <w:p w14:paraId="2C18D994" w14:textId="1C798C1C" w:rsidR="00C0110F" w:rsidRPr="00C0110F" w:rsidRDefault="00C0110F" w:rsidP="00C0110F">
      <w:pPr>
        <w:jc w:val="both"/>
      </w:pPr>
      <w:r w:rsidRPr="002A3643">
        <w:t>Flood discharges for this study were calibrated using both the United States Geological Survey (USGS) regression equations and gage analysis, where stream gages with sufficient record exist. Regression equation</w:t>
      </w:r>
      <w:r w:rsidR="002A3643" w:rsidRPr="002A3643">
        <w:t xml:space="preserve"> discharges were obtained using the USGS </w:t>
      </w:r>
      <w:proofErr w:type="spellStart"/>
      <w:r w:rsidR="002A3643" w:rsidRPr="002A3643">
        <w:t>StreamStats</w:t>
      </w:r>
      <w:proofErr w:type="spellEnd"/>
      <w:r w:rsidR="002A3643" w:rsidRPr="002A3643">
        <w:t xml:space="preserve"> online application for locations in Oklahoma. </w:t>
      </w:r>
    </w:p>
    <w:p w14:paraId="505FC6BA" w14:textId="01EF5A69" w:rsidR="00C0110F" w:rsidRPr="00C0110F" w:rsidRDefault="00C0110F" w:rsidP="00C0110F">
      <w:pPr>
        <w:jc w:val="both"/>
      </w:pPr>
      <w:r w:rsidRPr="00C0110F">
        <w:t xml:space="preserve">The Hydrologic Engineering Center’s River Analysis System (HEC-RAS) program version </w:t>
      </w:r>
      <w:r w:rsidR="00C363D1">
        <w:t>6.10</w:t>
      </w:r>
      <w:r w:rsidRPr="00C0110F">
        <w:t xml:space="preserve"> was used to compute water surface elevations using </w:t>
      </w:r>
      <w:r w:rsidR="00C363D1">
        <w:t>2</w:t>
      </w:r>
      <w:r w:rsidRPr="00C0110F">
        <w:t>D analysis.</w:t>
      </w:r>
    </w:p>
    <w:p w14:paraId="05579DBF" w14:textId="0DF38D6E" w:rsidR="00C0110F" w:rsidRPr="00C0110F" w:rsidRDefault="00C0110F" w:rsidP="00C0110F">
      <w:pPr>
        <w:jc w:val="both"/>
      </w:pPr>
      <w:r w:rsidRPr="00C0110F">
        <w:t xml:space="preserve">The stream mile network that was validated for this watershed was compiled using FEMA’s Community Needs Management Strategy (CNMS)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00A8515C">
        <w:fldChar w:fldCharType="begin"/>
      </w:r>
      <w:r w:rsidR="00A8515C">
        <w:instrText xml:space="preserve"> REF _Ref138672823 \h </w:instrText>
      </w:r>
      <w:r w:rsidR="00A8515C">
        <w:fldChar w:fldCharType="separate"/>
      </w:r>
      <w:r w:rsidR="00A8515C">
        <w:t xml:space="preserve">Table </w:t>
      </w:r>
      <w:r w:rsidR="00A8515C">
        <w:rPr>
          <w:noProof/>
        </w:rPr>
        <w:t>1</w:t>
      </w:r>
      <w:r w:rsidR="00A8515C">
        <w:fldChar w:fldCharType="end"/>
      </w:r>
      <w:r w:rsidRPr="00C0110F">
        <w:t xml:space="preserve"> lists the Zone A stream miles associated with this validation analysis.</w:t>
      </w:r>
    </w:p>
    <w:p w14:paraId="03234F8E" w14:textId="57995866" w:rsidR="00553F78" w:rsidRDefault="00553F78" w:rsidP="00553F78">
      <w:pPr>
        <w:pStyle w:val="Caption"/>
        <w:keepNext/>
        <w:spacing w:after="120"/>
        <w:jc w:val="center"/>
      </w:pPr>
      <w:bookmarkStart w:id="2" w:name="_Ref138672823"/>
      <w:r>
        <w:t xml:space="preserve">Table </w:t>
      </w:r>
      <w:r w:rsidR="00A931A9">
        <w:fldChar w:fldCharType="begin"/>
      </w:r>
      <w:r w:rsidR="00A931A9">
        <w:instrText xml:space="preserve"> SEQ Table \* ARABIC </w:instrText>
      </w:r>
      <w:r w:rsidR="00A931A9">
        <w:fldChar w:fldCharType="separate"/>
      </w:r>
      <w:r w:rsidR="00041640">
        <w:rPr>
          <w:noProof/>
        </w:rPr>
        <w:t>1</w:t>
      </w:r>
      <w:r w:rsidR="00A931A9">
        <w:rPr>
          <w:noProof/>
        </w:rPr>
        <w:fldChar w:fldCharType="end"/>
      </w:r>
      <w:bookmarkEnd w:id="2"/>
      <w:r>
        <w:t>: Summary of Stream Miles</w:t>
      </w:r>
    </w:p>
    <w:tbl>
      <w:tblPr>
        <w:tblStyle w:val="GridTable4-Accent51"/>
        <w:tblW w:w="0" w:type="auto"/>
        <w:jc w:val="center"/>
        <w:tblLook w:val="05E0" w:firstRow="1" w:lastRow="1" w:firstColumn="1" w:lastColumn="1" w:noHBand="0" w:noVBand="1"/>
      </w:tblPr>
      <w:tblGrid>
        <w:gridCol w:w="4242"/>
        <w:gridCol w:w="1572"/>
      </w:tblGrid>
      <w:tr w:rsidR="00FB49A9" w:rsidRPr="00B0420B" w14:paraId="6273CD1A" w14:textId="77777777" w:rsidTr="006066B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2" w:type="dxa"/>
          </w:tcPr>
          <w:p w14:paraId="7CAFA152" w14:textId="77777777" w:rsidR="00FB49A9" w:rsidRPr="00B0420B" w:rsidRDefault="00FB49A9" w:rsidP="00553F78">
            <w:pPr>
              <w:autoSpaceDE w:val="0"/>
              <w:autoSpaceDN w:val="0"/>
              <w:adjustRightInd w:val="0"/>
              <w:jc w:val="center"/>
              <w:rPr>
                <w:rFonts w:cs="Calibri"/>
                <w:sz w:val="20"/>
                <w:szCs w:val="20"/>
              </w:rPr>
            </w:pPr>
            <w:r w:rsidRPr="00B0420B">
              <w:rPr>
                <w:rFonts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1572" w:type="dxa"/>
          </w:tcPr>
          <w:p w14:paraId="78CCC378" w14:textId="757B33ED" w:rsidR="00FB49A9" w:rsidRPr="00B0420B" w:rsidRDefault="00FB49A9" w:rsidP="00553F78">
            <w:pPr>
              <w:autoSpaceDE w:val="0"/>
              <w:autoSpaceDN w:val="0"/>
              <w:adjustRightInd w:val="0"/>
              <w:jc w:val="center"/>
              <w:rPr>
                <w:rFonts w:cs="Calibri"/>
                <w:sz w:val="20"/>
                <w:szCs w:val="20"/>
              </w:rPr>
            </w:pPr>
            <w:r w:rsidRPr="00B0420B">
              <w:rPr>
                <w:rFonts w:cs="Calibri"/>
                <w:sz w:val="20"/>
                <w:szCs w:val="20"/>
              </w:rPr>
              <w:t>Stream Miles</w:t>
            </w:r>
          </w:p>
        </w:tc>
      </w:tr>
      <w:tr w:rsidR="00FB49A9" w:rsidRPr="00B0420B" w14:paraId="00E25412" w14:textId="77777777" w:rsidTr="006066B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2" w:type="dxa"/>
          </w:tcPr>
          <w:p w14:paraId="0F9037B0" w14:textId="77777777" w:rsidR="00FB49A9" w:rsidRPr="00B0420B" w:rsidRDefault="00FB49A9" w:rsidP="00553F78">
            <w:pPr>
              <w:autoSpaceDE w:val="0"/>
              <w:autoSpaceDN w:val="0"/>
              <w:adjustRightInd w:val="0"/>
              <w:rPr>
                <w:rFonts w:cs="Calibri"/>
                <w:b w:val="0"/>
                <w:color w:val="000000"/>
                <w:sz w:val="20"/>
                <w:szCs w:val="20"/>
              </w:rPr>
            </w:pPr>
            <w:r w:rsidRPr="00B0420B">
              <w:rPr>
                <w:rFonts w:cs="Calibri"/>
                <w:b w:val="0"/>
                <w:color w:val="000000"/>
                <w:sz w:val="20"/>
                <w:szCs w:val="20"/>
              </w:rPr>
              <w:t>Current Inventory – CNMS (</w:t>
            </w:r>
            <w:proofErr w:type="spellStart"/>
            <w:r w:rsidRPr="00B0420B">
              <w:rPr>
                <w:rFonts w:cs="Calibri"/>
                <w:b w:val="0"/>
                <w:color w:val="000000"/>
                <w:sz w:val="20"/>
                <w:szCs w:val="20"/>
              </w:rPr>
              <w:t>S_Studies_Ln</w:t>
            </w:r>
            <w:proofErr w:type="spellEnd"/>
            <w:r w:rsidRPr="00B0420B">
              <w:rPr>
                <w:rFonts w:cs="Calibri"/>
                <w:b w:val="0"/>
                <w:color w:val="000000"/>
                <w:sz w:val="20"/>
                <w:szCs w:val="20"/>
              </w:rPr>
              <w:t>)</w:t>
            </w:r>
          </w:p>
        </w:tc>
        <w:tc>
          <w:tcPr>
            <w:cnfStyle w:val="000100000000" w:firstRow="0" w:lastRow="0" w:firstColumn="0" w:lastColumn="1" w:oddVBand="0" w:evenVBand="0" w:oddHBand="0" w:evenHBand="0" w:firstRowFirstColumn="0" w:firstRowLastColumn="0" w:lastRowFirstColumn="0" w:lastRowLastColumn="0"/>
            <w:tcW w:w="1572" w:type="dxa"/>
          </w:tcPr>
          <w:p w14:paraId="2AB51B3A" w14:textId="444CC804" w:rsidR="00FB49A9" w:rsidRPr="00B0420B" w:rsidRDefault="00BD14A3" w:rsidP="0091262B">
            <w:pPr>
              <w:autoSpaceDE w:val="0"/>
              <w:autoSpaceDN w:val="0"/>
              <w:adjustRightInd w:val="0"/>
              <w:jc w:val="center"/>
              <w:rPr>
                <w:rFonts w:cs="Calibri"/>
                <w:b w:val="0"/>
                <w:color w:val="000000"/>
                <w:sz w:val="20"/>
                <w:szCs w:val="20"/>
              </w:rPr>
            </w:pPr>
            <w:r w:rsidRPr="00B0420B">
              <w:rPr>
                <w:rFonts w:cs="Calibri"/>
                <w:b w:val="0"/>
                <w:color w:val="000000"/>
                <w:sz w:val="20"/>
                <w:szCs w:val="20"/>
              </w:rPr>
              <w:t>1</w:t>
            </w:r>
            <w:r w:rsidR="001C3D56" w:rsidRPr="00B0420B">
              <w:rPr>
                <w:rFonts w:cs="Calibri"/>
                <w:b w:val="0"/>
                <w:color w:val="000000"/>
                <w:sz w:val="20"/>
                <w:szCs w:val="20"/>
              </w:rPr>
              <w:t>,</w:t>
            </w:r>
            <w:r w:rsidRPr="00B0420B">
              <w:rPr>
                <w:rFonts w:cs="Calibri"/>
                <w:b w:val="0"/>
                <w:color w:val="000000"/>
                <w:sz w:val="20"/>
                <w:szCs w:val="20"/>
              </w:rPr>
              <w:t>554</w:t>
            </w:r>
          </w:p>
        </w:tc>
      </w:tr>
      <w:tr w:rsidR="00FB49A9" w:rsidRPr="00B0420B" w14:paraId="377978AC" w14:textId="77777777" w:rsidTr="006066B0">
        <w:trPr>
          <w:jc w:val="center"/>
        </w:trPr>
        <w:tc>
          <w:tcPr>
            <w:cnfStyle w:val="001000000000" w:firstRow="0" w:lastRow="0" w:firstColumn="1" w:lastColumn="0" w:oddVBand="0" w:evenVBand="0" w:oddHBand="0" w:evenHBand="0" w:firstRowFirstColumn="0" w:firstRowLastColumn="0" w:lastRowFirstColumn="0" w:lastRowLastColumn="0"/>
            <w:tcW w:w="4242" w:type="dxa"/>
          </w:tcPr>
          <w:p w14:paraId="2C50E659" w14:textId="7AFB57B3" w:rsidR="00FB49A9" w:rsidRPr="00B0420B" w:rsidRDefault="00FB49A9" w:rsidP="00553F78">
            <w:pPr>
              <w:autoSpaceDE w:val="0"/>
              <w:autoSpaceDN w:val="0"/>
              <w:adjustRightInd w:val="0"/>
              <w:rPr>
                <w:rFonts w:cs="Calibri"/>
                <w:b w:val="0"/>
                <w:bCs w:val="0"/>
                <w:color w:val="000000"/>
                <w:sz w:val="20"/>
                <w:szCs w:val="20"/>
              </w:rPr>
            </w:pPr>
            <w:r w:rsidRPr="00B0420B">
              <w:rPr>
                <w:rFonts w:cs="Calibri"/>
                <w:b w:val="0"/>
                <w:color w:val="000000"/>
                <w:sz w:val="20"/>
                <w:szCs w:val="20"/>
              </w:rPr>
              <w:t>New Study Streams – CNMS</w:t>
            </w:r>
            <w:r w:rsidR="00B0420B" w:rsidRPr="00B0420B">
              <w:rPr>
                <w:rFonts w:cs="Calibri"/>
                <w:b w:val="0"/>
                <w:color w:val="000000"/>
                <w:sz w:val="20"/>
                <w:szCs w:val="20"/>
              </w:rPr>
              <w:t xml:space="preserve"> </w:t>
            </w:r>
            <w:r w:rsidRPr="00B0420B">
              <w:rPr>
                <w:rFonts w:cs="Calibri"/>
                <w:b w:val="0"/>
                <w:color w:val="000000"/>
                <w:sz w:val="20"/>
                <w:szCs w:val="20"/>
              </w:rPr>
              <w:t>(</w:t>
            </w:r>
            <w:proofErr w:type="spellStart"/>
            <w:r w:rsidRPr="00B0420B">
              <w:rPr>
                <w:rFonts w:cs="Calibri"/>
                <w:b w:val="0"/>
                <w:color w:val="000000"/>
                <w:sz w:val="20"/>
                <w:szCs w:val="20"/>
              </w:rPr>
              <w:t>S_Unmapped_Ln</w:t>
            </w:r>
            <w:proofErr w:type="spellEnd"/>
            <w:r w:rsidRPr="00B0420B">
              <w:rPr>
                <w:rFonts w:cs="Calibri"/>
                <w:b w:val="0"/>
                <w:color w:val="000000"/>
                <w:sz w:val="20"/>
                <w:szCs w:val="20"/>
              </w:rPr>
              <w:t xml:space="preserve">) </w:t>
            </w:r>
          </w:p>
          <w:p w14:paraId="36A1A0D5" w14:textId="77777777" w:rsidR="00FB49A9" w:rsidRPr="00B0420B" w:rsidRDefault="00FB49A9" w:rsidP="00553F78">
            <w:pPr>
              <w:autoSpaceDE w:val="0"/>
              <w:autoSpaceDN w:val="0"/>
              <w:adjustRightInd w:val="0"/>
              <w:rPr>
                <w:rFonts w:cs="Calibri"/>
                <w:b w:val="0"/>
                <w:color w:val="000000"/>
                <w:sz w:val="20"/>
                <w:szCs w:val="20"/>
              </w:rPr>
            </w:pPr>
            <w:r w:rsidRPr="00B0420B">
              <w:rPr>
                <w:rFonts w:cs="Calibri"/>
                <w:b w:val="0"/>
                <w:color w:val="000000"/>
                <w:sz w:val="20"/>
                <w:szCs w:val="20"/>
              </w:rPr>
              <w:t>Informed by NHD 1:100</w:t>
            </w:r>
          </w:p>
        </w:tc>
        <w:tc>
          <w:tcPr>
            <w:cnfStyle w:val="000100000000" w:firstRow="0" w:lastRow="0" w:firstColumn="0" w:lastColumn="1" w:oddVBand="0" w:evenVBand="0" w:oddHBand="0" w:evenHBand="0" w:firstRowFirstColumn="0" w:firstRowLastColumn="0" w:lastRowFirstColumn="0" w:lastRowLastColumn="0"/>
            <w:tcW w:w="1572" w:type="dxa"/>
          </w:tcPr>
          <w:p w14:paraId="71A3E447" w14:textId="22A154F9" w:rsidR="00FB49A9" w:rsidRPr="00B0420B" w:rsidRDefault="0091262B" w:rsidP="0091262B">
            <w:pPr>
              <w:autoSpaceDE w:val="0"/>
              <w:autoSpaceDN w:val="0"/>
              <w:adjustRightInd w:val="0"/>
              <w:jc w:val="center"/>
              <w:rPr>
                <w:rFonts w:cs="Calibri"/>
                <w:b w:val="0"/>
                <w:color w:val="000000"/>
                <w:sz w:val="20"/>
                <w:szCs w:val="20"/>
              </w:rPr>
            </w:pPr>
            <w:r w:rsidRPr="00B0420B">
              <w:rPr>
                <w:rFonts w:cs="Calibri"/>
                <w:b w:val="0"/>
                <w:color w:val="000000"/>
                <w:sz w:val="20"/>
                <w:szCs w:val="20"/>
              </w:rPr>
              <w:t>336.2</w:t>
            </w:r>
          </w:p>
        </w:tc>
      </w:tr>
      <w:tr w:rsidR="00FB49A9" w:rsidRPr="00B0420B" w14:paraId="4A279D68" w14:textId="77777777" w:rsidTr="006066B0">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242" w:type="dxa"/>
            <w:shd w:val="clear" w:color="auto" w:fill="5B9BD5" w:themeFill="accent5"/>
          </w:tcPr>
          <w:p w14:paraId="4A172225" w14:textId="77777777" w:rsidR="00FB49A9" w:rsidRPr="00B0420B" w:rsidRDefault="00FB49A9" w:rsidP="00553F78">
            <w:pPr>
              <w:autoSpaceDE w:val="0"/>
              <w:autoSpaceDN w:val="0"/>
              <w:adjustRightInd w:val="0"/>
              <w:jc w:val="center"/>
              <w:rPr>
                <w:rFonts w:cs="Calibri"/>
                <w:color w:val="FFFFFF" w:themeColor="background1"/>
                <w:sz w:val="20"/>
                <w:szCs w:val="20"/>
              </w:rPr>
            </w:pPr>
            <w:r w:rsidRPr="00B0420B">
              <w:rPr>
                <w:rFonts w:cs="Calibri"/>
                <w:color w:val="FFFFFF" w:themeColor="background1"/>
                <w:sz w:val="20"/>
                <w:szCs w:val="20"/>
              </w:rPr>
              <w:t>Total (BLE) Stream Miles</w:t>
            </w:r>
          </w:p>
        </w:tc>
        <w:tc>
          <w:tcPr>
            <w:cnfStyle w:val="000100000000" w:firstRow="0" w:lastRow="0" w:firstColumn="0" w:lastColumn="1" w:oddVBand="0" w:evenVBand="0" w:oddHBand="0" w:evenHBand="0" w:firstRowFirstColumn="0" w:firstRowLastColumn="0" w:lastRowFirstColumn="0" w:lastRowLastColumn="0"/>
            <w:tcW w:w="1572" w:type="dxa"/>
            <w:shd w:val="clear" w:color="auto" w:fill="5B9BD5" w:themeFill="accent5"/>
          </w:tcPr>
          <w:p w14:paraId="7485C01A" w14:textId="5DE85D75" w:rsidR="00FB49A9" w:rsidRPr="00B0420B" w:rsidRDefault="001C3D56" w:rsidP="00553F78">
            <w:pPr>
              <w:autoSpaceDE w:val="0"/>
              <w:autoSpaceDN w:val="0"/>
              <w:adjustRightInd w:val="0"/>
              <w:jc w:val="center"/>
              <w:rPr>
                <w:rFonts w:cs="Calibri"/>
                <w:color w:val="FFFFFF" w:themeColor="background1"/>
                <w:sz w:val="20"/>
                <w:szCs w:val="20"/>
              </w:rPr>
            </w:pPr>
            <w:r w:rsidRPr="00B0420B">
              <w:rPr>
                <w:rFonts w:cs="Calibri"/>
                <w:color w:val="FFFFFF" w:themeColor="background1"/>
                <w:sz w:val="20"/>
                <w:szCs w:val="20"/>
              </w:rPr>
              <w:t>1,890.2</w:t>
            </w:r>
          </w:p>
        </w:tc>
      </w:tr>
    </w:tbl>
    <w:p w14:paraId="6CCE7146" w14:textId="77777777" w:rsidR="00553F78" w:rsidRDefault="00553F78" w:rsidP="00553F78">
      <w:pPr>
        <w:autoSpaceDE w:val="0"/>
        <w:autoSpaceDN w:val="0"/>
        <w:adjustRightInd w:val="0"/>
        <w:spacing w:after="0" w:line="240" w:lineRule="auto"/>
        <w:rPr>
          <w:rFonts w:ascii="Calibri" w:hAnsi="Calibri" w:cs="Calibri"/>
          <w:color w:val="000000"/>
        </w:rPr>
      </w:pPr>
    </w:p>
    <w:p w14:paraId="1E14F9E6" w14:textId="3DF469FD" w:rsidR="00312F0D" w:rsidRPr="00312F0D" w:rsidRDefault="00312F0D" w:rsidP="00312F0D">
      <w:pPr>
        <w:jc w:val="both"/>
      </w:pPr>
      <w:r w:rsidRPr="00312F0D">
        <w:t xml:space="preserve">The full inventory of Zone A studies in the watershed were classified in CNMS. Total miles validated in CNMS are summarized in </w:t>
      </w:r>
      <w:r w:rsidR="00A8515C">
        <w:fldChar w:fldCharType="begin"/>
      </w:r>
      <w:r w:rsidR="00A8515C">
        <w:instrText xml:space="preserve"> REF _Ref138672810 \h </w:instrText>
      </w:r>
      <w:r w:rsidR="00A8515C">
        <w:fldChar w:fldCharType="separate"/>
      </w:r>
      <w:r w:rsidR="00A8515C">
        <w:t xml:space="preserve">Table </w:t>
      </w:r>
      <w:r w:rsidR="00A8515C">
        <w:rPr>
          <w:noProof/>
        </w:rPr>
        <w:t>2</w:t>
      </w:r>
      <w:r w:rsidR="00A8515C">
        <w:fldChar w:fldCharType="end"/>
      </w:r>
      <w:r w:rsidRPr="00312F0D">
        <w:t xml:space="preserve"> and illustrated in </w:t>
      </w:r>
      <w:r w:rsidR="00A8515C">
        <w:fldChar w:fldCharType="begin"/>
      </w:r>
      <w:r w:rsidR="00A8515C">
        <w:instrText xml:space="preserve"> REF _Ref138672794 \h </w:instrText>
      </w:r>
      <w:r w:rsidR="00A8515C">
        <w:fldChar w:fldCharType="separate"/>
      </w:r>
      <w:r w:rsidR="00A8515C">
        <w:t xml:space="preserve">Figure </w:t>
      </w:r>
      <w:r w:rsidR="00A8515C">
        <w:rPr>
          <w:noProof/>
        </w:rPr>
        <w:t>1</w:t>
      </w:r>
      <w:r w:rsidR="00A8515C">
        <w:fldChar w:fldCharType="end"/>
      </w:r>
      <w:r w:rsidRPr="00312F0D">
        <w:t xml:space="preserve"> below. </w:t>
      </w:r>
    </w:p>
    <w:p w14:paraId="46DC8A1B" w14:textId="74D81056" w:rsidR="00553F78" w:rsidRDefault="00553F78" w:rsidP="00553F78">
      <w:pPr>
        <w:pStyle w:val="Caption"/>
        <w:keepNext/>
        <w:spacing w:after="120"/>
        <w:jc w:val="center"/>
      </w:pPr>
      <w:bookmarkStart w:id="3" w:name="_Ref138672810"/>
      <w:r>
        <w:t xml:space="preserve">Table </w:t>
      </w:r>
      <w:r w:rsidR="00A931A9">
        <w:fldChar w:fldCharType="begin"/>
      </w:r>
      <w:r w:rsidR="00A931A9">
        <w:instrText xml:space="preserve"> SEQ Table \* ARABIC </w:instrText>
      </w:r>
      <w:r w:rsidR="00A931A9">
        <w:fldChar w:fldCharType="separate"/>
      </w:r>
      <w:r w:rsidR="00041640">
        <w:rPr>
          <w:noProof/>
        </w:rPr>
        <w:t>2</w:t>
      </w:r>
      <w:r w:rsidR="00A931A9">
        <w:rPr>
          <w:noProof/>
        </w:rPr>
        <w:fldChar w:fldCharType="end"/>
      </w:r>
      <w:bookmarkEnd w:id="3"/>
      <w:r>
        <w:t>: Zone A Validation Results</w:t>
      </w:r>
    </w:p>
    <w:tbl>
      <w:tblPr>
        <w:tblStyle w:val="GridTable4-Accent51"/>
        <w:tblW w:w="0" w:type="auto"/>
        <w:jc w:val="center"/>
        <w:tblLook w:val="04A0" w:firstRow="1" w:lastRow="0" w:firstColumn="1" w:lastColumn="0" w:noHBand="0" w:noVBand="1"/>
      </w:tblPr>
      <w:tblGrid>
        <w:gridCol w:w="1435"/>
        <w:gridCol w:w="2094"/>
        <w:gridCol w:w="1940"/>
        <w:gridCol w:w="2469"/>
      </w:tblGrid>
      <w:tr w:rsidR="00F05263" w:rsidRPr="00B0420B" w14:paraId="4FEFCD89" w14:textId="77777777" w:rsidTr="00B0420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3B55420E" w14:textId="77777777" w:rsidR="00F05263" w:rsidRPr="00B0420B" w:rsidRDefault="00F05263" w:rsidP="00A43368">
            <w:pPr>
              <w:autoSpaceDE w:val="0"/>
              <w:autoSpaceDN w:val="0"/>
              <w:adjustRightInd w:val="0"/>
              <w:jc w:val="center"/>
              <w:rPr>
                <w:rFonts w:cs="Calibri"/>
                <w:sz w:val="20"/>
                <w:szCs w:val="20"/>
              </w:rPr>
            </w:pPr>
            <w:r w:rsidRPr="00B0420B">
              <w:rPr>
                <w:rFonts w:cs="Calibri"/>
                <w:sz w:val="20"/>
                <w:szCs w:val="20"/>
              </w:rPr>
              <w:t>Validation Status</w:t>
            </w:r>
          </w:p>
        </w:tc>
        <w:tc>
          <w:tcPr>
            <w:tcW w:w="2094" w:type="dxa"/>
          </w:tcPr>
          <w:p w14:paraId="50D3F8C4" w14:textId="77777777" w:rsidR="00F05263" w:rsidRPr="00B0420B" w:rsidRDefault="00F05263" w:rsidP="00A4336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20B">
              <w:rPr>
                <w:rFonts w:cs="Calibri"/>
                <w:sz w:val="20"/>
                <w:szCs w:val="20"/>
              </w:rPr>
              <w:t xml:space="preserve">CNMS Validation Status </w:t>
            </w:r>
          </w:p>
        </w:tc>
        <w:tc>
          <w:tcPr>
            <w:tcW w:w="1940" w:type="dxa"/>
          </w:tcPr>
          <w:p w14:paraId="6EFB48CC" w14:textId="77777777" w:rsidR="00F05263" w:rsidRPr="00B0420B" w:rsidRDefault="00F05263" w:rsidP="00A4336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20B">
              <w:rPr>
                <w:rFonts w:cs="Calibri"/>
                <w:sz w:val="20"/>
                <w:szCs w:val="20"/>
              </w:rPr>
              <w:t>CNMS Project Start</w:t>
            </w:r>
          </w:p>
        </w:tc>
        <w:tc>
          <w:tcPr>
            <w:tcW w:w="2469" w:type="dxa"/>
          </w:tcPr>
          <w:p w14:paraId="3924B2E5" w14:textId="77777777" w:rsidR="00F05263" w:rsidRPr="00B0420B" w:rsidRDefault="00F05263" w:rsidP="00A43368">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20B">
              <w:rPr>
                <w:rFonts w:cs="Calibri"/>
                <w:sz w:val="20"/>
                <w:szCs w:val="20"/>
              </w:rPr>
              <w:t>CNMS Post-BLE Assessment/Total Miles</w:t>
            </w:r>
          </w:p>
        </w:tc>
      </w:tr>
      <w:tr w:rsidR="00F05263" w:rsidRPr="00B0420B" w14:paraId="0A53EAD8" w14:textId="77777777" w:rsidTr="00B0420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3DACF283" w14:textId="77777777" w:rsidR="00F05263" w:rsidRPr="00B0420B" w:rsidRDefault="00F05263" w:rsidP="00A43368">
            <w:pPr>
              <w:autoSpaceDE w:val="0"/>
              <w:autoSpaceDN w:val="0"/>
              <w:adjustRightInd w:val="0"/>
              <w:jc w:val="center"/>
              <w:rPr>
                <w:rFonts w:cs="Calibri"/>
                <w:b w:val="0"/>
                <w:color w:val="000000"/>
                <w:sz w:val="20"/>
                <w:szCs w:val="20"/>
              </w:rPr>
            </w:pPr>
            <w:r w:rsidRPr="00B0420B">
              <w:rPr>
                <w:rFonts w:cs="Calibri"/>
                <w:b w:val="0"/>
                <w:color w:val="000000"/>
                <w:sz w:val="20"/>
                <w:szCs w:val="20"/>
              </w:rPr>
              <w:t>VALID</w:t>
            </w:r>
          </w:p>
        </w:tc>
        <w:tc>
          <w:tcPr>
            <w:tcW w:w="2094" w:type="dxa"/>
          </w:tcPr>
          <w:p w14:paraId="2EE05B17" w14:textId="77777777" w:rsidR="00F05263" w:rsidRPr="00B0420B" w:rsidRDefault="00F05263" w:rsidP="00A4336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20B">
              <w:rPr>
                <w:rFonts w:cs="Calibri"/>
                <w:color w:val="000000"/>
                <w:sz w:val="20"/>
                <w:szCs w:val="20"/>
              </w:rPr>
              <w:t>BEING STUDIED</w:t>
            </w:r>
          </w:p>
        </w:tc>
        <w:tc>
          <w:tcPr>
            <w:tcW w:w="1940" w:type="dxa"/>
          </w:tcPr>
          <w:p w14:paraId="7013507A" w14:textId="77777777" w:rsidR="00F05263" w:rsidRPr="00B0420B" w:rsidRDefault="00F05263" w:rsidP="00A4336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20B">
              <w:rPr>
                <w:rFonts w:cs="Calibri"/>
                <w:color w:val="000000"/>
                <w:sz w:val="20"/>
                <w:szCs w:val="20"/>
              </w:rPr>
              <w:t>0</w:t>
            </w:r>
          </w:p>
        </w:tc>
        <w:tc>
          <w:tcPr>
            <w:tcW w:w="2469" w:type="dxa"/>
          </w:tcPr>
          <w:p w14:paraId="30035155" w14:textId="77777777" w:rsidR="00F05263" w:rsidRPr="00B0420B" w:rsidRDefault="00F05263" w:rsidP="00A43368">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20B">
              <w:rPr>
                <w:rFonts w:cs="Calibri"/>
                <w:color w:val="000000"/>
                <w:sz w:val="20"/>
                <w:szCs w:val="20"/>
              </w:rPr>
              <w:t>22.2</w:t>
            </w:r>
          </w:p>
        </w:tc>
      </w:tr>
      <w:tr w:rsidR="00F05263" w:rsidRPr="00B0420B" w14:paraId="7A4FC168" w14:textId="77777777" w:rsidTr="00B0420B">
        <w:trPr>
          <w:jc w:val="center"/>
        </w:trPr>
        <w:tc>
          <w:tcPr>
            <w:cnfStyle w:val="001000000000" w:firstRow="0" w:lastRow="0" w:firstColumn="1" w:lastColumn="0" w:oddVBand="0" w:evenVBand="0" w:oddHBand="0" w:evenHBand="0" w:firstRowFirstColumn="0" w:firstRowLastColumn="0" w:lastRowFirstColumn="0" w:lastRowLastColumn="0"/>
            <w:tcW w:w="1435" w:type="dxa"/>
          </w:tcPr>
          <w:p w14:paraId="50652673" w14:textId="77777777" w:rsidR="00F05263" w:rsidRPr="00B0420B" w:rsidRDefault="00F05263" w:rsidP="00A43368">
            <w:pPr>
              <w:autoSpaceDE w:val="0"/>
              <w:autoSpaceDN w:val="0"/>
              <w:adjustRightInd w:val="0"/>
              <w:jc w:val="center"/>
              <w:rPr>
                <w:rFonts w:cs="Calibri"/>
                <w:b w:val="0"/>
                <w:color w:val="000000"/>
                <w:sz w:val="20"/>
                <w:szCs w:val="20"/>
              </w:rPr>
            </w:pPr>
            <w:r w:rsidRPr="00B0420B">
              <w:rPr>
                <w:rFonts w:cs="Calibri"/>
                <w:b w:val="0"/>
                <w:color w:val="000000"/>
                <w:sz w:val="20"/>
                <w:szCs w:val="20"/>
              </w:rPr>
              <w:t>UNVERIFIED</w:t>
            </w:r>
          </w:p>
        </w:tc>
        <w:tc>
          <w:tcPr>
            <w:tcW w:w="2094" w:type="dxa"/>
          </w:tcPr>
          <w:p w14:paraId="5380FCA4" w14:textId="77777777" w:rsidR="00F05263" w:rsidRPr="00B0420B" w:rsidRDefault="00F05263" w:rsidP="00A4336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20B">
              <w:rPr>
                <w:rFonts w:cs="Calibri"/>
                <w:caps/>
                <w:color w:val="000000"/>
                <w:sz w:val="20"/>
                <w:szCs w:val="20"/>
              </w:rPr>
              <w:t>BEING STUDIED</w:t>
            </w:r>
          </w:p>
        </w:tc>
        <w:tc>
          <w:tcPr>
            <w:tcW w:w="1940" w:type="dxa"/>
          </w:tcPr>
          <w:p w14:paraId="16690AE1" w14:textId="77777777" w:rsidR="00F05263" w:rsidRPr="00B0420B" w:rsidRDefault="00F05263" w:rsidP="00A4336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20B">
              <w:rPr>
                <w:rFonts w:cs="Calibri"/>
                <w:color w:val="000000"/>
                <w:sz w:val="20"/>
                <w:szCs w:val="20"/>
              </w:rPr>
              <w:t>51.7</w:t>
            </w:r>
          </w:p>
        </w:tc>
        <w:tc>
          <w:tcPr>
            <w:tcW w:w="2469" w:type="dxa"/>
          </w:tcPr>
          <w:p w14:paraId="56D31169" w14:textId="77777777" w:rsidR="00F05263" w:rsidRPr="00B0420B" w:rsidRDefault="00F05263" w:rsidP="00A43368">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20B">
              <w:rPr>
                <w:rFonts w:cs="Calibri"/>
                <w:color w:val="000000"/>
                <w:sz w:val="20"/>
                <w:szCs w:val="20"/>
              </w:rPr>
              <w:t>29.5</w:t>
            </w:r>
          </w:p>
        </w:tc>
      </w:tr>
    </w:tbl>
    <w:p w14:paraId="69D81EFB" w14:textId="77777777" w:rsidR="00553F78" w:rsidRDefault="00553F78" w:rsidP="00553F78">
      <w:pPr>
        <w:autoSpaceDE w:val="0"/>
        <w:autoSpaceDN w:val="0"/>
        <w:adjustRightInd w:val="0"/>
        <w:spacing w:after="0" w:line="240" w:lineRule="auto"/>
        <w:rPr>
          <w:rFonts w:ascii="Calibri" w:hAnsi="Calibri" w:cs="Calibri"/>
          <w:color w:val="000000"/>
        </w:rPr>
      </w:pPr>
    </w:p>
    <w:p w14:paraId="1FA02900" w14:textId="77777777" w:rsidR="005A368F" w:rsidRDefault="00FB49A9" w:rsidP="005A368F">
      <w:pPr>
        <w:keepNext/>
        <w:autoSpaceDE w:val="0"/>
        <w:autoSpaceDN w:val="0"/>
        <w:adjustRightInd w:val="0"/>
        <w:spacing w:after="0" w:line="240" w:lineRule="auto"/>
        <w:jc w:val="center"/>
      </w:pPr>
      <w:r>
        <w:rPr>
          <w:rFonts w:ascii="Calibri" w:hAnsi="Calibri" w:cs="Calibri"/>
          <w:noProof/>
          <w:color w:val="000000"/>
        </w:rPr>
        <w:lastRenderedPageBreak/>
        <w:drawing>
          <wp:inline distT="0" distB="0" distL="0" distR="0" wp14:anchorId="363237BC" wp14:editId="399197BE">
            <wp:extent cx="5980176" cy="5980176"/>
            <wp:effectExtent l="0" t="0" r="1905" b="1905"/>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80176" cy="5980176"/>
                    </a:xfrm>
                    <a:prstGeom prst="rect">
                      <a:avLst/>
                    </a:prstGeom>
                  </pic:spPr>
                </pic:pic>
              </a:graphicData>
            </a:graphic>
          </wp:inline>
        </w:drawing>
      </w:r>
    </w:p>
    <w:p w14:paraId="232977A0" w14:textId="33C3E2D8" w:rsidR="00C44D04" w:rsidRDefault="005A368F" w:rsidP="005A368F">
      <w:pPr>
        <w:pStyle w:val="Caption"/>
        <w:jc w:val="center"/>
      </w:pPr>
      <w:bookmarkStart w:id="4" w:name="_Ref138672794"/>
      <w:r>
        <w:t>Figure</w:t>
      </w:r>
      <w:r w:rsidR="00A8515C">
        <w:t xml:space="preserve"> </w:t>
      </w:r>
      <w:r w:rsidR="00A931A9">
        <w:fldChar w:fldCharType="begin"/>
      </w:r>
      <w:r w:rsidR="00A931A9">
        <w:instrText xml:space="preserve"> SEQ Figure \* ARABIC </w:instrText>
      </w:r>
      <w:r w:rsidR="00A931A9">
        <w:fldChar w:fldCharType="separate"/>
      </w:r>
      <w:r w:rsidR="00A8515C">
        <w:rPr>
          <w:noProof/>
        </w:rPr>
        <w:t>1</w:t>
      </w:r>
      <w:r w:rsidR="00A931A9">
        <w:rPr>
          <w:noProof/>
        </w:rPr>
        <w:fldChar w:fldCharType="end"/>
      </w:r>
      <w:bookmarkEnd w:id="4"/>
      <w:r>
        <w:t xml:space="preserve">: </w:t>
      </w:r>
      <w:r w:rsidR="00440F27">
        <w:t>Lower Wolf</w:t>
      </w:r>
      <w:r>
        <w:t xml:space="preserve"> - CNMS Validation Results</w:t>
      </w:r>
    </w:p>
    <w:p w14:paraId="17876A57" w14:textId="77777777" w:rsidR="00312F0D" w:rsidRPr="00312F0D" w:rsidRDefault="00312F0D" w:rsidP="00312F0D"/>
    <w:p w14:paraId="1312C4E1" w14:textId="4E2A4134" w:rsidR="00C44D04" w:rsidRDefault="00C44D04" w:rsidP="004802DC">
      <w:pPr>
        <w:autoSpaceDE w:val="0"/>
        <w:autoSpaceDN w:val="0"/>
        <w:adjustRightInd w:val="0"/>
        <w:spacing w:after="0" w:line="240" w:lineRule="auto"/>
        <w:jc w:val="center"/>
        <w:rPr>
          <w:rFonts w:ascii="Calibri" w:hAnsi="Calibri" w:cs="Calibri"/>
          <w:color w:val="000000"/>
        </w:rPr>
      </w:pPr>
    </w:p>
    <w:p w14:paraId="3EF5AF6B" w14:textId="77777777" w:rsidR="00C44D04" w:rsidRDefault="00C44D04">
      <w:pPr>
        <w:rPr>
          <w:rFonts w:ascii="Calibri" w:hAnsi="Calibri" w:cs="Calibri"/>
          <w:color w:val="000000"/>
        </w:rPr>
      </w:pPr>
      <w:r>
        <w:rPr>
          <w:rFonts w:ascii="Calibri" w:hAnsi="Calibri" w:cs="Calibri"/>
          <w:color w:val="000000"/>
        </w:rPr>
        <w:br w:type="page"/>
      </w:r>
    </w:p>
    <w:p w14:paraId="72577555" w14:textId="36DB76E1" w:rsidR="00C44D04" w:rsidRPr="00F77FC4" w:rsidRDefault="00A55479" w:rsidP="00155BC2">
      <w:pPr>
        <w:pStyle w:val="Heading1"/>
      </w:pPr>
      <w:bookmarkStart w:id="5" w:name="_Toc139281904"/>
      <w:r>
        <w:lastRenderedPageBreak/>
        <w:t xml:space="preserve">2D </w:t>
      </w:r>
      <w:r w:rsidR="00C44D04" w:rsidRPr="00155BC2">
        <w:t>Base Level Engineering (BLE) Methodology</w:t>
      </w:r>
      <w:bookmarkEnd w:id="5"/>
    </w:p>
    <w:p w14:paraId="5408ED55" w14:textId="3B23C914" w:rsidR="004802DC" w:rsidRDefault="004802DC" w:rsidP="001C7B40">
      <w:pPr>
        <w:jc w:val="both"/>
      </w:pPr>
      <w:r>
        <w:t xml:space="preserve">Recent innovations and efficiencies in floodplain mapping have allowed the U.S. Department of Homeland Security’s Federal Emergency Management Agency (FEMA) to develop a process formerly known as First Order Approximation (FOA), now labeled Base Level Engineering (BLE), which can be used to address current program challenges, including the validation of Zone A studies and the availability of flood risk data in the early stages of a Flood Risk Project. The BLE process involves using best available data and automated techniques to produce estimates of flood hazard boundaries for multiple recurrence intervals.  The </w:t>
      </w:r>
      <w:r w:rsidR="00440F27">
        <w:t>Lower Wolf</w:t>
      </w:r>
      <w:r>
        <w:t xml:space="preserve"> Watershed BLE </w:t>
      </w:r>
      <w:r w:rsidR="0060543C">
        <w:t xml:space="preserve">study </w:t>
      </w:r>
      <w:r>
        <w:t xml:space="preserve">documented here was designed to use 2-dimensional (2D) modeling efforts with enhancements and calibration to develop products intended to be transitioned into regulatory data development workflows. </w:t>
      </w:r>
    </w:p>
    <w:p w14:paraId="7585BABB" w14:textId="77777777" w:rsidR="004802DC" w:rsidRDefault="004802DC" w:rsidP="001C7B40">
      <w:pPr>
        <w:jc w:val="both"/>
      </w:pPr>
      <w:r>
        <w:t>As described in Title 42 of the Code of Federal Regulations, Chapter III, Section 4101(e), once every five years, FEMA must evaluate whether the information on 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26598482" w14:textId="77777777" w:rsidR="004802DC" w:rsidRDefault="004802DC" w:rsidP="001C7B40">
      <w:pPr>
        <w:jc w:val="both"/>
      </w:pPr>
      <w:r>
        <w:t xml:space="preserve">In addition to the need for Zone A validation guidance, FEMA standards require flood risk data to be provided in the early stages of a Flood Risk Project.  FEMA Program Standard Identification (SID) #29 requires that during Discovery, data must be identified that illustrates potential changes in flood elevation and mapping which may result from the proposed project scope.  If available data does not clearly illustrate the likely changes, an analysis is required that estimates the likely changes.  This data and any associated analyses should be shared, and results should be discussed with stakeholders. </w:t>
      </w:r>
    </w:p>
    <w:p w14:paraId="533D2A58" w14:textId="129885CD" w:rsidR="004802DC" w:rsidRDefault="004802DC" w:rsidP="001C7B40">
      <w:pPr>
        <w:jc w:val="both"/>
      </w:pPr>
      <w:r>
        <w:t xml:space="preserve">An important goal of the BLE process is the scalability of the results.  Scalability means that the results of a BLE should not only be used for CNMS evaluations of Zone A studies but can also be leveraged throughout the Risk </w:t>
      </w:r>
      <w:r w:rsidR="0099103B">
        <w:t xml:space="preserve">Mapping, Assessment and Planning (Risk </w:t>
      </w:r>
      <w:r>
        <w:t>MAP</w:t>
      </w:r>
      <w:r w:rsidR="0099103B">
        <w:t>)</w:t>
      </w:r>
      <w:r>
        <w:t xml:space="preserve"> program. The large volume of data resulting from a BLE can be updated as needed and used for the eventual production of regulatory and non-regulatory products, outreach and risk communication, and MT-1 processing.  Leveraging this data outside the Risk MAP program may also be valuable to external stakeholders.</w:t>
      </w:r>
    </w:p>
    <w:p w14:paraId="43C6982B" w14:textId="0F406CEE" w:rsidR="005D5B17" w:rsidRDefault="004802DC" w:rsidP="001C7B40">
      <w:pPr>
        <w:jc w:val="both"/>
      </w:pPr>
      <w:r>
        <w:t xml:space="preserve">In an effort to increase and enhance the flood risk products in </w:t>
      </w:r>
      <w:r w:rsidR="001C3D56">
        <w:t>Texas and Oklahoma</w:t>
      </w:r>
      <w:r>
        <w:t xml:space="preserve">, FEMA Region VI contracted the Compass PTS JV to perform a BLE analysis for the </w:t>
      </w:r>
      <w:r w:rsidR="00440F27">
        <w:t>Lower Wolf</w:t>
      </w:r>
      <w:r>
        <w:t xml:space="preserve"> Watershed. This report documents the BLE process, products, and results for this watershed.  </w:t>
      </w:r>
      <w:r w:rsidR="00C86915">
        <w:fldChar w:fldCharType="begin"/>
      </w:r>
      <w:r w:rsidR="00C86915">
        <w:instrText xml:space="preserve"> REF _Ref109998766 \h </w:instrText>
      </w:r>
      <w:r w:rsidR="00655C2C">
        <w:instrText xml:space="preserve"> \* MERGEFORMAT </w:instrText>
      </w:r>
      <w:r w:rsidR="00C86915">
        <w:fldChar w:fldCharType="separate"/>
      </w:r>
      <w:r w:rsidR="00BB2D5E">
        <w:t>Figure 2</w:t>
      </w:r>
      <w:r w:rsidR="00C86915">
        <w:fldChar w:fldCharType="end"/>
      </w:r>
      <w:r>
        <w:t xml:space="preserve"> depicts the </w:t>
      </w:r>
      <w:r w:rsidR="00F350C3">
        <w:t>Lower Wolf</w:t>
      </w:r>
      <w:r>
        <w:t xml:space="preserve"> Watershed footprint</w:t>
      </w:r>
      <w:r w:rsidR="00655C2C">
        <w:t>.</w:t>
      </w:r>
    </w:p>
    <w:p w14:paraId="143F7DE0" w14:textId="62CCBF28" w:rsidR="004802DC" w:rsidRDefault="004802DC" w:rsidP="004802DC"/>
    <w:p w14:paraId="63CE57FE" w14:textId="77777777" w:rsidR="004802DC" w:rsidRDefault="004802DC" w:rsidP="004802DC">
      <w:pPr>
        <w:rPr>
          <w:rFonts w:ascii="TT15Ct00" w:hAnsi="TT15Ct00" w:cs="TT15Ct00"/>
          <w:highlight w:val="yellow"/>
        </w:rPr>
      </w:pPr>
    </w:p>
    <w:p w14:paraId="500E3157" w14:textId="77777777" w:rsidR="005A368F" w:rsidRDefault="00FB49A9" w:rsidP="00183831">
      <w:pPr>
        <w:keepNext/>
        <w:autoSpaceDE w:val="0"/>
        <w:autoSpaceDN w:val="0"/>
        <w:adjustRightInd w:val="0"/>
        <w:spacing w:after="120" w:line="259" w:lineRule="auto"/>
        <w:jc w:val="center"/>
      </w:pPr>
      <w:r>
        <w:rPr>
          <w:rFonts w:ascii="TT15Ct00" w:hAnsi="TT15Ct00" w:cs="TT15Ct00"/>
          <w:noProof/>
        </w:rPr>
        <w:lastRenderedPageBreak/>
        <w:drawing>
          <wp:inline distT="0" distB="0" distL="0" distR="0" wp14:anchorId="53BC4DA6" wp14:editId="217507E8">
            <wp:extent cx="4918415" cy="4918415"/>
            <wp:effectExtent l="19050" t="19050" r="15875" b="158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Map&#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918415" cy="491841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9AA7D41" w14:textId="6F0B6785" w:rsidR="005D5B17" w:rsidRPr="005A368F" w:rsidRDefault="005A368F" w:rsidP="005A368F">
      <w:pPr>
        <w:pStyle w:val="Caption"/>
        <w:jc w:val="center"/>
      </w:pPr>
      <w:bookmarkStart w:id="6" w:name="_Ref109998766"/>
      <w:r>
        <w:t xml:space="preserve">Figure </w:t>
      </w:r>
      <w:r w:rsidR="00A931A9">
        <w:fldChar w:fldCharType="begin"/>
      </w:r>
      <w:r w:rsidR="00A931A9">
        <w:instrText xml:space="preserve"> SEQ Figure \* ARABIC </w:instrText>
      </w:r>
      <w:r w:rsidR="00A931A9">
        <w:fldChar w:fldCharType="separate"/>
      </w:r>
      <w:r w:rsidR="00597695">
        <w:rPr>
          <w:noProof/>
        </w:rPr>
        <w:t>2</w:t>
      </w:r>
      <w:r w:rsidR="00A931A9">
        <w:rPr>
          <w:noProof/>
        </w:rPr>
        <w:fldChar w:fldCharType="end"/>
      </w:r>
      <w:bookmarkEnd w:id="6"/>
      <w:r>
        <w:t xml:space="preserve">: </w:t>
      </w:r>
      <w:r w:rsidR="00440F27">
        <w:t>Lower Wolf</w:t>
      </w:r>
      <w:r>
        <w:t xml:space="preserve"> – 2D BLE Model Domains Index</w:t>
      </w:r>
    </w:p>
    <w:p w14:paraId="60C8FD67" w14:textId="0AD19F47" w:rsidR="00C44D04" w:rsidRDefault="009E62FA" w:rsidP="001C7B40">
      <w:pPr>
        <w:jc w:val="both"/>
      </w:pPr>
      <w:r>
        <w:t xml:space="preserve">The </w:t>
      </w:r>
      <w:r w:rsidR="00825985">
        <w:t>BLE</w:t>
      </w:r>
      <w:r>
        <w:t xml:space="preserve"> assessment prepared Zone A analyses for </w:t>
      </w:r>
      <w:r w:rsidRPr="004D158E">
        <w:t xml:space="preserve">approximately </w:t>
      </w:r>
      <w:r w:rsidR="004D158E" w:rsidRPr="004D158E">
        <w:t>1,900</w:t>
      </w:r>
      <w:r>
        <w:t xml:space="preserve"> </w:t>
      </w:r>
      <w:r w:rsidR="005D5B17">
        <w:t xml:space="preserve">miles of stream reaches within the </w:t>
      </w:r>
      <w:sdt>
        <w:sdtPr>
          <w:id w:val="-661398047"/>
        </w:sdtPr>
        <w:sdtEndPr/>
        <w:sdtContent>
          <w:r w:rsidR="00440F27">
            <w:t>Lower Wolf</w:t>
          </w:r>
          <w:r w:rsidR="004802DC">
            <w:t xml:space="preserve"> Watershed</w:t>
          </w:r>
        </w:sdtContent>
      </w:sdt>
      <w:r w:rsidR="005D5B17">
        <w:t xml:space="preserve"> with a minimum drainage area tolerance of </w:t>
      </w:r>
      <w:r w:rsidR="005D5B17" w:rsidRPr="004802DC">
        <w:t>one square mile.</w:t>
      </w:r>
      <w:r w:rsidR="005D5B17">
        <w:t xml:space="preserve"> The selection and extent of stream reaches studied was based upon the number of stream miles with minimum drainage area of one square mile </w:t>
      </w:r>
      <w:r>
        <w:t xml:space="preserve">AND </w:t>
      </w:r>
      <w:r w:rsidR="005D5B17">
        <w:t>the number of effective Zone A stream miles. Study reaches were extended above this one square mile threshold as appropriate to ensure all effective Zone A floodplain received an updated analysis. The following sections will summarize the BLE process and will discuss the results along with their recommended use.</w:t>
      </w:r>
    </w:p>
    <w:p w14:paraId="09A55CCA" w14:textId="27E55533" w:rsidR="00C100E2" w:rsidRDefault="005D5B17" w:rsidP="004802DC">
      <w:pPr>
        <w:pStyle w:val="Heading2"/>
      </w:pPr>
      <w:bookmarkStart w:id="7" w:name="_Toc139281905"/>
      <w:r w:rsidRPr="00F77FC4">
        <w:t>Topographic Data</w:t>
      </w:r>
      <w:bookmarkEnd w:id="7"/>
    </w:p>
    <w:p w14:paraId="2C150186" w14:textId="4E93B6C9" w:rsidR="004802DC" w:rsidRDefault="00C100E2" w:rsidP="001C7B40">
      <w:pPr>
        <w:jc w:val="both"/>
      </w:pPr>
      <w:r>
        <w:t xml:space="preserve">A </w:t>
      </w:r>
      <w:r w:rsidR="004802DC" w:rsidRPr="004802DC">
        <w:t xml:space="preserve">high-resolution Digital Elevation Model (DEM) is a fundamental component for </w:t>
      </w:r>
      <w:r w:rsidR="0099103B">
        <w:t xml:space="preserve">2D </w:t>
      </w:r>
      <w:r w:rsidR="004802DC" w:rsidRPr="004802DC">
        <w:t xml:space="preserve">engineering analyses by providing a detailed representation of the surface for hydraulic routing through the model area.  As such, DEMs were developed for the </w:t>
      </w:r>
      <w:r w:rsidR="00440F27">
        <w:t>Lower Wolf</w:t>
      </w:r>
      <w:r w:rsidR="004802DC" w:rsidRPr="004802DC">
        <w:t xml:space="preserve"> BLE project by leveraging available high-resolution gridded elevation data derived from Light Detection and Ranging (LiDAR) collections throughout the entire State</w:t>
      </w:r>
      <w:r w:rsidR="00825985">
        <w:t>s</w:t>
      </w:r>
      <w:r w:rsidR="004802DC" w:rsidRPr="004802DC">
        <w:t xml:space="preserve"> of </w:t>
      </w:r>
      <w:r w:rsidR="00440F27">
        <w:t>Oklahoma</w:t>
      </w:r>
      <w:r w:rsidR="00825985">
        <w:t xml:space="preserve"> and Texas</w:t>
      </w:r>
      <w:r w:rsidR="004802DC" w:rsidRPr="004802DC">
        <w:t xml:space="preserve">.  The 10-foot DEM developed to support the 2D BLE modeling and analysis, within the </w:t>
      </w:r>
      <w:r w:rsidR="00440F27">
        <w:t>Lower Wolf</w:t>
      </w:r>
      <w:r w:rsidR="004802DC" w:rsidRPr="004802DC">
        <w:t xml:space="preserve"> Watershed, was executed using the following steps:</w:t>
      </w:r>
    </w:p>
    <w:p w14:paraId="1E2AD2CA" w14:textId="6FC42108" w:rsidR="00C100E2" w:rsidRDefault="00C100E2" w:rsidP="001C7B40">
      <w:pPr>
        <w:pStyle w:val="ListParagraph"/>
        <w:numPr>
          <w:ilvl w:val="0"/>
          <w:numId w:val="22"/>
        </w:numPr>
        <w:jc w:val="both"/>
      </w:pPr>
      <w:r>
        <w:lastRenderedPageBreak/>
        <w:t xml:space="preserve">Available elevation data for the project area were inventoried and collected. </w:t>
      </w:r>
    </w:p>
    <w:p w14:paraId="735DC7BA" w14:textId="235F6A1F" w:rsidR="00C100E2" w:rsidRDefault="00C100E2" w:rsidP="001C7B40">
      <w:pPr>
        <w:pStyle w:val="ListParagraph"/>
        <w:numPr>
          <w:ilvl w:val="0"/>
          <w:numId w:val="22"/>
        </w:numPr>
        <w:jc w:val="both"/>
      </w:pPr>
      <w:r>
        <w:t xml:space="preserve">Leveraged elevation data were evaluated and prioritized based on source vertical accuracy, year of collection and resolution. </w:t>
      </w:r>
    </w:p>
    <w:p w14:paraId="1E76E42E" w14:textId="482AF2CD" w:rsidR="00C100E2" w:rsidRDefault="00C100E2" w:rsidP="001C7B40">
      <w:pPr>
        <w:pStyle w:val="ListParagraph"/>
        <w:numPr>
          <w:ilvl w:val="0"/>
          <w:numId w:val="22"/>
        </w:numPr>
        <w:jc w:val="both"/>
      </w:pPr>
      <w:r>
        <w:t xml:space="preserve">Seamless DEMs were processed using GIS. </w:t>
      </w:r>
    </w:p>
    <w:p w14:paraId="2F39F8B8" w14:textId="7ED40155" w:rsidR="004802DC" w:rsidRPr="00C100E2" w:rsidRDefault="00C100E2" w:rsidP="001C7B40">
      <w:pPr>
        <w:pStyle w:val="ListParagraph"/>
        <w:numPr>
          <w:ilvl w:val="0"/>
          <w:numId w:val="22"/>
        </w:numPr>
        <w:jc w:val="both"/>
      </w:pPr>
      <w:r>
        <w:t xml:space="preserve">Quality was assured using quantitative and qualitative assessment. </w:t>
      </w:r>
      <w:r w:rsidR="004802DC" w:rsidRPr="00C100E2">
        <w:t xml:space="preserve"> </w:t>
      </w:r>
    </w:p>
    <w:p w14:paraId="3895924D" w14:textId="56E1A544" w:rsidR="007F68DE" w:rsidRDefault="004802DC" w:rsidP="0099513C">
      <w:pPr>
        <w:jc w:val="both"/>
      </w:pPr>
      <w:r w:rsidRPr="004802DC">
        <w:t>Documentation regarding leveraged data including coverage, accuracy, acquisition dates, and source contact/agency are presented in the figures, tables and text</w:t>
      </w:r>
      <w:r w:rsidR="00C86915">
        <w:t xml:space="preserve"> below</w:t>
      </w:r>
      <w:r w:rsidRPr="004802DC">
        <w:t xml:space="preserve">.  All vertical accuracy specifications were obtained from the metadata or survey reports provided with the leverage datasets.  All available metadata, survey reports, and other leverage documentation are included in the FEMA Data Capture Technical Reference compliant submittal content for the </w:t>
      </w:r>
      <w:r w:rsidR="00440F27">
        <w:t>Lower Wolf</w:t>
      </w:r>
      <w:r w:rsidRPr="004802DC">
        <w:t xml:space="preserve"> Watershed.</w:t>
      </w:r>
    </w:p>
    <w:p w14:paraId="1B86E0C8" w14:textId="77777777" w:rsidR="008F05A6" w:rsidRDefault="008F05A6" w:rsidP="008F05A6">
      <w:pPr>
        <w:pStyle w:val="Heading3"/>
      </w:pPr>
      <w:bookmarkStart w:id="8" w:name="_Toc478117910"/>
      <w:bookmarkStart w:id="9" w:name="_Toc105160423"/>
      <w:bookmarkStart w:id="10" w:name="_Toc139281906"/>
      <w:r>
        <w:t>Inventory</w:t>
      </w:r>
      <w:bookmarkEnd w:id="8"/>
      <w:bookmarkEnd w:id="9"/>
      <w:bookmarkEnd w:id="10"/>
    </w:p>
    <w:p w14:paraId="206A082A" w14:textId="377E616B" w:rsidR="008F05A6" w:rsidRDefault="008F05A6" w:rsidP="0099513C">
      <w:pPr>
        <w:jc w:val="both"/>
      </w:pPr>
      <w:r>
        <w:t xml:space="preserve">An inventory of existing topographic data was conducted for the </w:t>
      </w:r>
      <w:r w:rsidR="00440F27">
        <w:t>Lower Wolf</w:t>
      </w:r>
      <w:r>
        <w:t xml:space="preserve"> BLE project footprint.  </w:t>
      </w:r>
      <w:r w:rsidR="00C86915">
        <w:fldChar w:fldCharType="begin"/>
      </w:r>
      <w:r w:rsidR="00C86915">
        <w:instrText xml:space="preserve"> REF _Ref109998832 \h </w:instrText>
      </w:r>
      <w:r w:rsidR="00440F27">
        <w:instrText xml:space="preserve"> \* MERGEFORMAT </w:instrText>
      </w:r>
      <w:r w:rsidR="00C86915">
        <w:fldChar w:fldCharType="separate"/>
      </w:r>
      <w:r w:rsidR="00BB2D5E">
        <w:t xml:space="preserve">Figure </w:t>
      </w:r>
      <w:r w:rsidR="00BB2D5E" w:rsidRPr="0099513C">
        <w:t>3</w:t>
      </w:r>
      <w:r w:rsidR="00C86915">
        <w:fldChar w:fldCharType="end"/>
      </w:r>
      <w:r>
        <w:t xml:space="preserve">  depicts the datasets identified for leveraged across the project area.  FEMA, </w:t>
      </w:r>
      <w:r w:rsidRPr="00A43368">
        <w:t>N</w:t>
      </w:r>
      <w:r w:rsidR="00A43368" w:rsidRPr="00A43368">
        <w:t>ational Oceanic and Atmospheric Administration (N</w:t>
      </w:r>
      <w:r w:rsidRPr="00A43368">
        <w:t>OAA</w:t>
      </w:r>
      <w:r w:rsidR="00A43368" w:rsidRPr="00A43368">
        <w:t>)</w:t>
      </w:r>
      <w:r w:rsidRPr="00A43368">
        <w:t xml:space="preserve">, </w:t>
      </w:r>
      <w:r w:rsidRPr="00825985">
        <w:t>USGS,</w:t>
      </w:r>
      <w:r>
        <w:t xml:space="preserve"> and other State and Federal agencies were queried to build the inventory with the most current and available data sources.</w:t>
      </w:r>
    </w:p>
    <w:p w14:paraId="74DFDBE3" w14:textId="77777777" w:rsidR="008F05A6" w:rsidRDefault="008F05A6" w:rsidP="008F05A6">
      <w:pPr>
        <w:pStyle w:val="Heading3"/>
      </w:pPr>
      <w:bookmarkStart w:id="11" w:name="_Toc478117911"/>
      <w:bookmarkStart w:id="12" w:name="_Toc105160424"/>
      <w:bookmarkStart w:id="13" w:name="_Toc139281907"/>
      <w:r>
        <w:t>Evaluation</w:t>
      </w:r>
      <w:bookmarkEnd w:id="11"/>
      <w:bookmarkEnd w:id="12"/>
      <w:bookmarkEnd w:id="13"/>
    </w:p>
    <w:p w14:paraId="4B037984" w14:textId="77777777" w:rsidR="008F05A6" w:rsidRDefault="008F05A6" w:rsidP="0099513C">
      <w:pPr>
        <w:jc w:val="both"/>
      </w:pPr>
      <w:r>
        <w:t>A data coverage assessment was conducted to check for data gaps, extent, accuracy, and completeness.  A review of related documentation, reports, indexes, and metadata associated with the leveraged datasets ensured each dataset meets FEMA accuracy requirements for topographic data.  Decisions to leverage or exclude a dataset (or portion of it), were based generally on the following criteria coupled with engineering judgment:</w:t>
      </w:r>
    </w:p>
    <w:p w14:paraId="5F59A613" w14:textId="617423B4" w:rsidR="008F05A6" w:rsidRDefault="008F05A6" w:rsidP="0099513C">
      <w:pPr>
        <w:pStyle w:val="ListBullet"/>
        <w:numPr>
          <w:ilvl w:val="0"/>
          <w:numId w:val="20"/>
        </w:numPr>
        <w:spacing w:after="60" w:line="280" w:lineRule="atLeast"/>
        <w:ind w:left="900"/>
        <w:jc w:val="both"/>
      </w:pPr>
      <w:r>
        <w:t>Data meet FEMA vertical accuracy standards</w:t>
      </w:r>
    </w:p>
    <w:p w14:paraId="0D45210A" w14:textId="77777777" w:rsidR="008F05A6" w:rsidRDefault="008F05A6" w:rsidP="0099513C">
      <w:pPr>
        <w:pStyle w:val="ListBullet"/>
        <w:numPr>
          <w:ilvl w:val="0"/>
          <w:numId w:val="20"/>
        </w:numPr>
        <w:spacing w:after="60" w:line="280" w:lineRule="atLeast"/>
        <w:ind w:left="900"/>
        <w:jc w:val="both"/>
      </w:pPr>
      <w:r>
        <w:t>Date of origination</w:t>
      </w:r>
    </w:p>
    <w:p w14:paraId="301132F5" w14:textId="77777777" w:rsidR="008F05A6" w:rsidRDefault="008F05A6" w:rsidP="0099513C">
      <w:pPr>
        <w:pStyle w:val="ListBullet"/>
        <w:numPr>
          <w:ilvl w:val="0"/>
          <w:numId w:val="20"/>
        </w:numPr>
        <w:spacing w:after="60" w:line="280" w:lineRule="atLeast"/>
        <w:ind w:left="900"/>
        <w:jc w:val="both"/>
      </w:pPr>
      <w:r>
        <w:t>Data density and coverage</w:t>
      </w:r>
    </w:p>
    <w:p w14:paraId="1D6FEBF7" w14:textId="69F317B7" w:rsidR="00C100E2" w:rsidRPr="0099513C" w:rsidRDefault="00C86915" w:rsidP="0099513C">
      <w:pPr>
        <w:jc w:val="both"/>
      </w:pPr>
      <w:r w:rsidRPr="0099513C">
        <w:fldChar w:fldCharType="begin"/>
      </w:r>
      <w:r w:rsidRPr="0099513C">
        <w:instrText xml:space="preserve"> REF _Ref109998860 \h </w:instrText>
      </w:r>
      <w:r w:rsidR="0099513C">
        <w:instrText xml:space="preserve"> \* MERGEFORMAT </w:instrText>
      </w:r>
      <w:r w:rsidRPr="0099513C">
        <w:fldChar w:fldCharType="separate"/>
      </w:r>
      <w:r w:rsidR="00A66C4A">
        <w:t>Table 3</w:t>
      </w:r>
      <w:r w:rsidRPr="0099513C">
        <w:fldChar w:fldCharType="end"/>
      </w:r>
      <w:r w:rsidR="00C100E2" w:rsidRPr="0099513C">
        <w:t xml:space="preserve"> depicts the Risk </w:t>
      </w:r>
      <w:r w:rsidR="0099103B">
        <w:t>MAP</w:t>
      </w:r>
      <w:r w:rsidR="00C100E2" w:rsidRPr="0099513C">
        <w:t xml:space="preserve"> SID </w:t>
      </w:r>
      <w:r w:rsidR="00A66C4A">
        <w:t>#</w:t>
      </w:r>
      <w:r w:rsidR="00C100E2" w:rsidRPr="0099513C">
        <w:t>42 vertical accuracy requirements ba</w:t>
      </w:r>
      <w:r w:rsidR="00A66C4A">
        <w:t>s</w:t>
      </w:r>
      <w:r w:rsidR="00C100E2" w:rsidRPr="0099513C">
        <w:t xml:space="preserve">ed on flood risk and terrain slope within the floodplain being mapped. </w:t>
      </w:r>
    </w:p>
    <w:p w14:paraId="6D6F1B4B" w14:textId="28F3D9C6" w:rsidR="005A368F" w:rsidRDefault="005A368F" w:rsidP="005A368F">
      <w:pPr>
        <w:pStyle w:val="Caption"/>
        <w:keepNext/>
        <w:jc w:val="center"/>
      </w:pPr>
      <w:bookmarkStart w:id="14" w:name="_Ref109998860"/>
      <w:r>
        <w:t xml:space="preserve">Table </w:t>
      </w:r>
      <w:r w:rsidR="00A931A9">
        <w:fldChar w:fldCharType="begin"/>
      </w:r>
      <w:r w:rsidR="00A931A9">
        <w:instrText xml:space="preserve"> SEQ Table \* ARABIC </w:instrText>
      </w:r>
      <w:r w:rsidR="00A931A9">
        <w:fldChar w:fldCharType="separate"/>
      </w:r>
      <w:r w:rsidR="00A66C4A">
        <w:rPr>
          <w:noProof/>
        </w:rPr>
        <w:t>3</w:t>
      </w:r>
      <w:r w:rsidR="00A931A9">
        <w:rPr>
          <w:noProof/>
        </w:rPr>
        <w:fldChar w:fldCharType="end"/>
      </w:r>
      <w:bookmarkEnd w:id="14"/>
      <w:r>
        <w:t>:  FEMA Vertical Accuracy Requirements for Leveraged Data</w:t>
      </w:r>
    </w:p>
    <w:tbl>
      <w:tblPr>
        <w:tblStyle w:val="GridTable4-Accent51"/>
        <w:tblW w:w="9323" w:type="dxa"/>
        <w:jc w:val="center"/>
        <w:tblLook w:val="04A0" w:firstRow="1" w:lastRow="0" w:firstColumn="1" w:lastColumn="0" w:noHBand="0" w:noVBand="1"/>
      </w:tblPr>
      <w:tblGrid>
        <w:gridCol w:w="2445"/>
        <w:gridCol w:w="1710"/>
        <w:gridCol w:w="1440"/>
        <w:gridCol w:w="1710"/>
        <w:gridCol w:w="2018"/>
      </w:tblGrid>
      <w:tr w:rsidR="00C100E2" w14:paraId="37368047" w14:textId="77777777" w:rsidTr="006066B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0CBC2002" w14:textId="77777777" w:rsidR="00C100E2" w:rsidRPr="00A66C4A" w:rsidRDefault="00C100E2">
            <w:pPr>
              <w:pStyle w:val="3TableHeading"/>
              <w:keepNext/>
              <w:keepLines/>
              <w:rPr>
                <w:b/>
                <w:bCs w:val="0"/>
                <w:szCs w:val="20"/>
              </w:rPr>
            </w:pPr>
            <w:r w:rsidRPr="00A66C4A">
              <w:rPr>
                <w:b/>
                <w:bCs w:val="0"/>
                <w:szCs w:val="20"/>
              </w:rPr>
              <w:t>Level of Flood Risk</w:t>
            </w:r>
          </w:p>
        </w:tc>
        <w:tc>
          <w:tcPr>
            <w:tcW w:w="1710" w:type="dxa"/>
            <w:hideMark/>
          </w:tcPr>
          <w:p w14:paraId="2824B795" w14:textId="77777777" w:rsidR="00C100E2" w:rsidRPr="00A66C4A"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bCs w:val="0"/>
                <w:szCs w:val="20"/>
              </w:rPr>
            </w:pPr>
            <w:r w:rsidRPr="00A66C4A">
              <w:rPr>
                <w:b/>
                <w:bCs w:val="0"/>
                <w:szCs w:val="20"/>
              </w:rPr>
              <w:t>Typical Slopes</w:t>
            </w:r>
          </w:p>
        </w:tc>
        <w:tc>
          <w:tcPr>
            <w:tcW w:w="1440" w:type="dxa"/>
            <w:hideMark/>
          </w:tcPr>
          <w:p w14:paraId="23A39437" w14:textId="77777777" w:rsidR="00C100E2" w:rsidRPr="00A66C4A"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bCs w:val="0"/>
                <w:szCs w:val="20"/>
              </w:rPr>
            </w:pPr>
            <w:r w:rsidRPr="00A66C4A">
              <w:rPr>
                <w:b/>
                <w:bCs w:val="0"/>
                <w:szCs w:val="20"/>
              </w:rPr>
              <w:t>Specification Level</w:t>
            </w:r>
          </w:p>
        </w:tc>
        <w:tc>
          <w:tcPr>
            <w:tcW w:w="1710" w:type="dxa"/>
            <w:hideMark/>
          </w:tcPr>
          <w:p w14:paraId="5579C796" w14:textId="77777777" w:rsidR="00C100E2" w:rsidRPr="00A66C4A"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bCs w:val="0"/>
                <w:szCs w:val="20"/>
              </w:rPr>
            </w:pPr>
            <w:r w:rsidRPr="00A66C4A">
              <w:rPr>
                <w:b/>
                <w:bCs w:val="0"/>
                <w:szCs w:val="20"/>
              </w:rPr>
              <w:t>Vertical Accuracy*</w:t>
            </w:r>
          </w:p>
        </w:tc>
        <w:tc>
          <w:tcPr>
            <w:tcW w:w="2018" w:type="dxa"/>
            <w:hideMark/>
          </w:tcPr>
          <w:p w14:paraId="3BEABBE1" w14:textId="77777777" w:rsidR="00C100E2" w:rsidRPr="00A66C4A" w:rsidRDefault="00C100E2">
            <w:pPr>
              <w:pStyle w:val="3TableHeading"/>
              <w:keepNext/>
              <w:keepLines/>
              <w:cnfStyle w:val="100000000000" w:firstRow="1" w:lastRow="0" w:firstColumn="0" w:lastColumn="0" w:oddVBand="0" w:evenVBand="0" w:oddHBand="0" w:evenHBand="0" w:firstRowFirstColumn="0" w:firstRowLastColumn="0" w:lastRowFirstColumn="0" w:lastRowLastColumn="0"/>
              <w:rPr>
                <w:b/>
                <w:bCs w:val="0"/>
                <w:szCs w:val="20"/>
              </w:rPr>
            </w:pPr>
            <w:r w:rsidRPr="00A66C4A">
              <w:rPr>
                <w:b/>
                <w:bCs w:val="0"/>
                <w:szCs w:val="20"/>
              </w:rPr>
              <w:t>LiDAR Nominal Pulse Spacing (NPS)</w:t>
            </w:r>
          </w:p>
        </w:tc>
      </w:tr>
      <w:tr w:rsidR="00C100E2" w14:paraId="292ED615" w14:textId="77777777" w:rsidTr="006066B0">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40E3FFF4" w14:textId="77777777" w:rsidR="00C100E2" w:rsidRPr="006066B0" w:rsidRDefault="00C100E2" w:rsidP="001C7B40">
            <w:pPr>
              <w:pStyle w:val="3TableText"/>
              <w:jc w:val="center"/>
              <w:rPr>
                <w:b w:val="0"/>
              </w:rPr>
            </w:pPr>
            <w:r w:rsidRPr="006066B0">
              <w:rPr>
                <w:b w:val="0"/>
              </w:rPr>
              <w:t>High (Deciles 1,2,3)</w:t>
            </w:r>
          </w:p>
        </w:tc>
        <w:tc>
          <w:tcPr>
            <w:tcW w:w="1710" w:type="dxa"/>
            <w:hideMark/>
          </w:tcPr>
          <w:p w14:paraId="05DF1D85" w14:textId="77777777" w:rsidR="00C100E2"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pPr>
            <w:r>
              <w:t>Flattest</w:t>
            </w:r>
          </w:p>
        </w:tc>
        <w:tc>
          <w:tcPr>
            <w:tcW w:w="1440" w:type="dxa"/>
            <w:hideMark/>
          </w:tcPr>
          <w:p w14:paraId="5B7C1DAE"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Highest</w:t>
            </w:r>
          </w:p>
        </w:tc>
        <w:tc>
          <w:tcPr>
            <w:tcW w:w="1710" w:type="dxa"/>
            <w:hideMark/>
          </w:tcPr>
          <w:p w14:paraId="438B760D"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24.5 cm / 36.3 cm</w:t>
            </w:r>
          </w:p>
        </w:tc>
        <w:tc>
          <w:tcPr>
            <w:tcW w:w="2018" w:type="dxa"/>
            <w:hideMark/>
          </w:tcPr>
          <w:p w14:paraId="583CA265"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 2 meters</w:t>
            </w:r>
          </w:p>
        </w:tc>
      </w:tr>
      <w:tr w:rsidR="00C100E2" w14:paraId="31DFFA9A" w14:textId="77777777" w:rsidTr="006066B0">
        <w:trPr>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04D7B1DC" w14:textId="77777777" w:rsidR="00C100E2" w:rsidRPr="006066B0" w:rsidRDefault="00C100E2" w:rsidP="001C7B40">
            <w:pPr>
              <w:pStyle w:val="3TableText"/>
              <w:jc w:val="center"/>
              <w:rPr>
                <w:b w:val="0"/>
              </w:rPr>
            </w:pPr>
            <w:r w:rsidRPr="006066B0">
              <w:rPr>
                <w:b w:val="0"/>
              </w:rPr>
              <w:t>High (Deciles 1,2,3)</w:t>
            </w:r>
          </w:p>
        </w:tc>
        <w:tc>
          <w:tcPr>
            <w:tcW w:w="1710" w:type="dxa"/>
            <w:hideMark/>
          </w:tcPr>
          <w:p w14:paraId="61CEEA4F" w14:textId="77777777" w:rsidR="00C100E2" w:rsidRDefault="00C100E2" w:rsidP="001C7B40">
            <w:pPr>
              <w:pStyle w:val="3TableText"/>
              <w:jc w:val="center"/>
              <w:cnfStyle w:val="000000000000" w:firstRow="0" w:lastRow="0" w:firstColumn="0" w:lastColumn="0" w:oddVBand="0" w:evenVBand="0" w:oddHBand="0" w:evenHBand="0" w:firstRowFirstColumn="0" w:firstRowLastColumn="0" w:lastRowFirstColumn="0" w:lastRowLastColumn="0"/>
            </w:pPr>
            <w:r>
              <w:t>Rolling or Hilly</w:t>
            </w:r>
          </w:p>
        </w:tc>
        <w:tc>
          <w:tcPr>
            <w:tcW w:w="1440" w:type="dxa"/>
            <w:hideMark/>
          </w:tcPr>
          <w:p w14:paraId="59FFCB0A"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pPr>
            <w:r>
              <w:t>High</w:t>
            </w:r>
          </w:p>
        </w:tc>
        <w:tc>
          <w:tcPr>
            <w:tcW w:w="1710" w:type="dxa"/>
            <w:hideMark/>
          </w:tcPr>
          <w:p w14:paraId="451D1F84"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pPr>
            <w:r>
              <w:t>49.0 cm / 72.6 cm</w:t>
            </w:r>
          </w:p>
        </w:tc>
        <w:tc>
          <w:tcPr>
            <w:tcW w:w="2018" w:type="dxa"/>
            <w:hideMark/>
          </w:tcPr>
          <w:p w14:paraId="094EDF7A"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pPr>
            <w:r>
              <w:t>≤ 2 meters</w:t>
            </w:r>
          </w:p>
        </w:tc>
      </w:tr>
      <w:tr w:rsidR="00C100E2" w14:paraId="1076F1B9" w14:textId="77777777" w:rsidTr="006066B0">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789DB105" w14:textId="77777777" w:rsidR="00C100E2" w:rsidRPr="006066B0" w:rsidRDefault="00C100E2" w:rsidP="001C7B40">
            <w:pPr>
              <w:pStyle w:val="3TableText"/>
              <w:jc w:val="center"/>
              <w:rPr>
                <w:b w:val="0"/>
                <w:szCs w:val="20"/>
                <w:vertAlign w:val="superscript"/>
              </w:rPr>
            </w:pPr>
            <w:r w:rsidRPr="006066B0">
              <w:rPr>
                <w:b w:val="0"/>
              </w:rPr>
              <w:t>High (Deciles 2,3,4,5)</w:t>
            </w:r>
          </w:p>
        </w:tc>
        <w:tc>
          <w:tcPr>
            <w:tcW w:w="1710" w:type="dxa"/>
            <w:hideMark/>
          </w:tcPr>
          <w:p w14:paraId="549D0D2B" w14:textId="77777777" w:rsidR="00C100E2"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Hilly</w:t>
            </w:r>
          </w:p>
        </w:tc>
        <w:tc>
          <w:tcPr>
            <w:tcW w:w="1440" w:type="dxa"/>
            <w:hideMark/>
          </w:tcPr>
          <w:p w14:paraId="280F0A4E"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Medium</w:t>
            </w:r>
          </w:p>
        </w:tc>
        <w:tc>
          <w:tcPr>
            <w:tcW w:w="1710" w:type="dxa"/>
            <w:hideMark/>
          </w:tcPr>
          <w:p w14:paraId="640B2A73"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98.0 cm / 145 cm</w:t>
            </w:r>
          </w:p>
        </w:tc>
        <w:tc>
          <w:tcPr>
            <w:tcW w:w="2018" w:type="dxa"/>
            <w:hideMark/>
          </w:tcPr>
          <w:p w14:paraId="1B686EFF"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 3.5 meters</w:t>
            </w:r>
          </w:p>
        </w:tc>
      </w:tr>
      <w:tr w:rsidR="00C100E2" w14:paraId="64A3DF60" w14:textId="77777777" w:rsidTr="006066B0">
        <w:trPr>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3E240BD1" w14:textId="77777777" w:rsidR="00C100E2" w:rsidRPr="006066B0" w:rsidRDefault="00C100E2" w:rsidP="001C7B40">
            <w:pPr>
              <w:pStyle w:val="3TableText"/>
              <w:jc w:val="center"/>
              <w:rPr>
                <w:b w:val="0"/>
                <w:szCs w:val="20"/>
                <w:vertAlign w:val="superscript"/>
              </w:rPr>
            </w:pPr>
            <w:r w:rsidRPr="006066B0">
              <w:rPr>
                <w:b w:val="0"/>
              </w:rPr>
              <w:t>Medium (Deciles 3,4,5,6,7)</w:t>
            </w:r>
          </w:p>
        </w:tc>
        <w:tc>
          <w:tcPr>
            <w:tcW w:w="1710" w:type="dxa"/>
            <w:hideMark/>
          </w:tcPr>
          <w:p w14:paraId="07E620F4" w14:textId="77777777" w:rsidR="00C100E2" w:rsidRDefault="00C100E2" w:rsidP="001C7B40">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Flattest</w:t>
            </w:r>
          </w:p>
        </w:tc>
        <w:tc>
          <w:tcPr>
            <w:tcW w:w="1440" w:type="dxa"/>
            <w:hideMark/>
          </w:tcPr>
          <w:p w14:paraId="228AE3D2"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High</w:t>
            </w:r>
          </w:p>
        </w:tc>
        <w:tc>
          <w:tcPr>
            <w:tcW w:w="1710" w:type="dxa"/>
            <w:hideMark/>
          </w:tcPr>
          <w:p w14:paraId="4552A516"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49.0 cm / 72.6 cm</w:t>
            </w:r>
          </w:p>
        </w:tc>
        <w:tc>
          <w:tcPr>
            <w:tcW w:w="2018" w:type="dxa"/>
            <w:hideMark/>
          </w:tcPr>
          <w:p w14:paraId="0E9426DF"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pPr>
            <w:r>
              <w:t>≤ 2 meters</w:t>
            </w:r>
          </w:p>
        </w:tc>
      </w:tr>
      <w:tr w:rsidR="00C100E2" w14:paraId="0C54F5D5" w14:textId="77777777" w:rsidTr="006066B0">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7DBD3FB6" w14:textId="77777777" w:rsidR="00C100E2" w:rsidRPr="006066B0" w:rsidRDefault="00C100E2" w:rsidP="001C7B40">
            <w:pPr>
              <w:pStyle w:val="3TableText"/>
              <w:jc w:val="center"/>
              <w:rPr>
                <w:b w:val="0"/>
                <w:szCs w:val="20"/>
                <w:vertAlign w:val="superscript"/>
              </w:rPr>
            </w:pPr>
            <w:r w:rsidRPr="006066B0">
              <w:rPr>
                <w:b w:val="0"/>
              </w:rPr>
              <w:t>Medium (Deciles 3,4,5,6,7)</w:t>
            </w:r>
          </w:p>
        </w:tc>
        <w:tc>
          <w:tcPr>
            <w:tcW w:w="1710" w:type="dxa"/>
            <w:hideMark/>
          </w:tcPr>
          <w:p w14:paraId="60422127" w14:textId="77777777" w:rsidR="00C100E2"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Rolling</w:t>
            </w:r>
          </w:p>
        </w:tc>
        <w:tc>
          <w:tcPr>
            <w:tcW w:w="1440" w:type="dxa"/>
            <w:hideMark/>
          </w:tcPr>
          <w:p w14:paraId="63FEAEB5"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Medium</w:t>
            </w:r>
          </w:p>
        </w:tc>
        <w:tc>
          <w:tcPr>
            <w:tcW w:w="1710" w:type="dxa"/>
            <w:hideMark/>
          </w:tcPr>
          <w:p w14:paraId="3C8131EB"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98.0 cm / 145 cm</w:t>
            </w:r>
          </w:p>
        </w:tc>
        <w:tc>
          <w:tcPr>
            <w:tcW w:w="2018" w:type="dxa"/>
            <w:hideMark/>
          </w:tcPr>
          <w:p w14:paraId="4364C7E2"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 3.5 meters</w:t>
            </w:r>
          </w:p>
        </w:tc>
      </w:tr>
      <w:tr w:rsidR="00C100E2" w14:paraId="6289C6C0" w14:textId="77777777" w:rsidTr="006066B0">
        <w:trPr>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32679FDB" w14:textId="77777777" w:rsidR="00C100E2" w:rsidRPr="006066B0" w:rsidRDefault="00C100E2" w:rsidP="001C7B40">
            <w:pPr>
              <w:pStyle w:val="3TableText"/>
              <w:jc w:val="center"/>
              <w:rPr>
                <w:b w:val="0"/>
                <w:szCs w:val="20"/>
                <w:vertAlign w:val="superscript"/>
              </w:rPr>
            </w:pPr>
            <w:r w:rsidRPr="006066B0">
              <w:rPr>
                <w:b w:val="0"/>
              </w:rPr>
              <w:t>Medium (Deciles 3,4,5,6,7)</w:t>
            </w:r>
          </w:p>
        </w:tc>
        <w:tc>
          <w:tcPr>
            <w:tcW w:w="1710" w:type="dxa"/>
            <w:hideMark/>
          </w:tcPr>
          <w:p w14:paraId="4C6C663B" w14:textId="77777777" w:rsidR="00C100E2" w:rsidRDefault="00C100E2" w:rsidP="001C7B40">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Hilly</w:t>
            </w:r>
          </w:p>
        </w:tc>
        <w:tc>
          <w:tcPr>
            <w:tcW w:w="1440" w:type="dxa"/>
            <w:hideMark/>
          </w:tcPr>
          <w:p w14:paraId="759ABED2"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Low</w:t>
            </w:r>
          </w:p>
        </w:tc>
        <w:tc>
          <w:tcPr>
            <w:tcW w:w="1710" w:type="dxa"/>
            <w:hideMark/>
          </w:tcPr>
          <w:p w14:paraId="4C9772E1"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t>147 cm / 218 cm</w:t>
            </w:r>
          </w:p>
        </w:tc>
        <w:tc>
          <w:tcPr>
            <w:tcW w:w="2018" w:type="dxa"/>
            <w:hideMark/>
          </w:tcPr>
          <w:p w14:paraId="691EED7D" w14:textId="77777777" w:rsidR="00C100E2" w:rsidRDefault="00C100E2">
            <w:pPr>
              <w:pStyle w:val="3TableText"/>
              <w:jc w:val="center"/>
              <w:cnfStyle w:val="000000000000" w:firstRow="0" w:lastRow="0" w:firstColumn="0" w:lastColumn="0" w:oddVBand="0" w:evenVBand="0" w:oddHBand="0" w:evenHBand="0" w:firstRowFirstColumn="0" w:firstRowLastColumn="0" w:lastRowFirstColumn="0" w:lastRowLastColumn="0"/>
            </w:pPr>
            <w:r>
              <w:t>≤ 5 meters</w:t>
            </w:r>
          </w:p>
        </w:tc>
      </w:tr>
      <w:tr w:rsidR="00C100E2" w14:paraId="55E0E8E5" w14:textId="77777777" w:rsidTr="006066B0">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2445" w:type="dxa"/>
            <w:hideMark/>
          </w:tcPr>
          <w:p w14:paraId="5A9A94A2" w14:textId="77777777" w:rsidR="00C100E2" w:rsidRPr="006066B0" w:rsidRDefault="00C100E2" w:rsidP="001C7B40">
            <w:pPr>
              <w:pStyle w:val="3TableText"/>
              <w:jc w:val="center"/>
              <w:rPr>
                <w:b w:val="0"/>
                <w:szCs w:val="20"/>
                <w:vertAlign w:val="superscript"/>
              </w:rPr>
            </w:pPr>
            <w:r w:rsidRPr="006066B0">
              <w:rPr>
                <w:b w:val="0"/>
              </w:rPr>
              <w:t>Low (Deciles 7,8,9,10)</w:t>
            </w:r>
          </w:p>
        </w:tc>
        <w:tc>
          <w:tcPr>
            <w:tcW w:w="1710" w:type="dxa"/>
            <w:hideMark/>
          </w:tcPr>
          <w:p w14:paraId="7744DF5E" w14:textId="77777777" w:rsidR="00C100E2" w:rsidRDefault="00C100E2" w:rsidP="001C7B40">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All</w:t>
            </w:r>
          </w:p>
        </w:tc>
        <w:tc>
          <w:tcPr>
            <w:tcW w:w="1440" w:type="dxa"/>
            <w:hideMark/>
          </w:tcPr>
          <w:p w14:paraId="283A1528"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Low</w:t>
            </w:r>
          </w:p>
        </w:tc>
        <w:tc>
          <w:tcPr>
            <w:tcW w:w="1710" w:type="dxa"/>
            <w:hideMark/>
          </w:tcPr>
          <w:p w14:paraId="574A6AAF"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t>147 cm / 218 cm</w:t>
            </w:r>
          </w:p>
        </w:tc>
        <w:tc>
          <w:tcPr>
            <w:tcW w:w="2018" w:type="dxa"/>
            <w:hideMark/>
          </w:tcPr>
          <w:p w14:paraId="5CEB9C88" w14:textId="77777777" w:rsidR="00C100E2" w:rsidRDefault="00C100E2">
            <w:pPr>
              <w:pStyle w:val="3TableText"/>
              <w:jc w:val="center"/>
              <w:cnfStyle w:val="000000100000" w:firstRow="0" w:lastRow="0" w:firstColumn="0" w:lastColumn="0" w:oddVBand="0" w:evenVBand="0" w:oddHBand="1" w:evenHBand="0" w:firstRowFirstColumn="0" w:firstRowLastColumn="0" w:lastRowFirstColumn="0" w:lastRowLastColumn="0"/>
            </w:pPr>
            <w:r>
              <w:t>≤ 5 meters</w:t>
            </w:r>
          </w:p>
        </w:tc>
      </w:tr>
    </w:tbl>
    <w:p w14:paraId="30536AB7" w14:textId="77777777" w:rsidR="00C100E2" w:rsidRDefault="00C100E2" w:rsidP="00C100E2">
      <w:pPr>
        <w:pStyle w:val="BodyText"/>
        <w:rPr>
          <w:b/>
          <w:bCs/>
          <w:color w:val="4472C4" w:themeColor="accent1"/>
          <w:sz w:val="18"/>
          <w:szCs w:val="18"/>
        </w:rPr>
      </w:pPr>
      <w:r>
        <w:rPr>
          <w:b/>
          <w:bCs/>
          <w:color w:val="4472C4" w:themeColor="accent1"/>
          <w:sz w:val="18"/>
          <w:szCs w:val="18"/>
        </w:rPr>
        <w:t>*Vertical Accuracy at 95% Confidence Level (FVA or NVA)/(CVA or VVA)</w:t>
      </w:r>
    </w:p>
    <w:p w14:paraId="79141EE3" w14:textId="77777777" w:rsidR="00C100E2" w:rsidRDefault="00C100E2" w:rsidP="004802DC">
      <w:pPr>
        <w:autoSpaceDE w:val="0"/>
        <w:autoSpaceDN w:val="0"/>
        <w:adjustRightInd w:val="0"/>
        <w:spacing w:after="120" w:line="259" w:lineRule="auto"/>
        <w:rPr>
          <w:rFonts w:ascii="TT15Ct00" w:hAnsi="TT15Ct00" w:cs="TT15Ct00"/>
        </w:rPr>
      </w:pPr>
    </w:p>
    <w:p w14:paraId="20F40064" w14:textId="7FA3AA96" w:rsidR="008F05A6" w:rsidRPr="0099513C" w:rsidRDefault="00C86915" w:rsidP="0099513C">
      <w:pPr>
        <w:jc w:val="both"/>
      </w:pPr>
      <w:r w:rsidRPr="0099513C">
        <w:lastRenderedPageBreak/>
        <w:fldChar w:fldCharType="begin"/>
      </w:r>
      <w:r w:rsidRPr="0099513C">
        <w:instrText xml:space="preserve"> REF _Ref109998869 \h </w:instrText>
      </w:r>
      <w:r w:rsidR="0099513C">
        <w:instrText xml:space="preserve"> \* MERGEFORMAT </w:instrText>
      </w:r>
      <w:r w:rsidRPr="0099513C">
        <w:fldChar w:fldCharType="separate"/>
      </w:r>
      <w:r w:rsidR="00BB2D5E">
        <w:t>Table 4</w:t>
      </w:r>
      <w:r w:rsidRPr="0099513C">
        <w:fldChar w:fldCharType="end"/>
      </w:r>
      <w:r w:rsidR="008F05A6" w:rsidRPr="0099513C">
        <w:t xml:space="preserve"> depicts the complete list of source elevation data and attributes leveraged for the </w:t>
      </w:r>
      <w:r w:rsidR="00440F27" w:rsidRPr="0099513C">
        <w:t>Lower Wolf</w:t>
      </w:r>
      <w:r w:rsidR="008F05A6" w:rsidRPr="0099513C">
        <w:t xml:space="preserve"> Watershed BLE project.  All datasets used for hydraulic analyses and mapping meet the highest specification level defined.  Further explanation of the datasets can be referenced below</w:t>
      </w:r>
      <w:r w:rsidR="00C100E2" w:rsidRPr="0099513C">
        <w:t xml:space="preserve">. </w:t>
      </w:r>
    </w:p>
    <w:p w14:paraId="32A2E695" w14:textId="1497509F" w:rsidR="005A368F" w:rsidRDefault="005A368F" w:rsidP="005A368F">
      <w:pPr>
        <w:pStyle w:val="Caption"/>
        <w:keepNext/>
        <w:jc w:val="center"/>
      </w:pPr>
      <w:bookmarkStart w:id="15" w:name="_Ref109998869"/>
      <w:r>
        <w:t xml:space="preserve">Table </w:t>
      </w:r>
      <w:r w:rsidR="00A931A9">
        <w:fldChar w:fldCharType="begin"/>
      </w:r>
      <w:r w:rsidR="00A931A9">
        <w:instrText xml:space="preserve"> SEQ Table \* ARABIC </w:instrText>
      </w:r>
      <w:r w:rsidR="00A931A9">
        <w:fldChar w:fldCharType="separate"/>
      </w:r>
      <w:r w:rsidR="006C3DFA">
        <w:rPr>
          <w:noProof/>
        </w:rPr>
        <w:t>4</w:t>
      </w:r>
      <w:r w:rsidR="00A931A9">
        <w:rPr>
          <w:noProof/>
        </w:rPr>
        <w:fldChar w:fldCharType="end"/>
      </w:r>
      <w:bookmarkEnd w:id="15"/>
      <w:r w:rsidRPr="00E62770">
        <w:t>: LiDAR Data Sources</w:t>
      </w:r>
    </w:p>
    <w:tbl>
      <w:tblPr>
        <w:tblStyle w:val="GridTable4-Accent51"/>
        <w:tblpPr w:leftFromText="180" w:rightFromText="180" w:vertAnchor="text" w:tblpXSpec="center" w:tblpY="71"/>
        <w:tblW w:w="0" w:type="auto"/>
        <w:tblLook w:val="04A0" w:firstRow="1" w:lastRow="0" w:firstColumn="1" w:lastColumn="0" w:noHBand="0" w:noVBand="1"/>
      </w:tblPr>
      <w:tblGrid>
        <w:gridCol w:w="5238"/>
        <w:gridCol w:w="720"/>
        <w:gridCol w:w="1080"/>
        <w:gridCol w:w="1080"/>
        <w:gridCol w:w="1458"/>
      </w:tblGrid>
      <w:tr w:rsidR="00A66C4A" w:rsidRPr="006066B0" w14:paraId="48DE0160" w14:textId="77777777" w:rsidTr="00A66C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38" w:type="dxa"/>
          </w:tcPr>
          <w:p w14:paraId="57252E2A" w14:textId="77777777" w:rsidR="00C100E2" w:rsidRPr="006066B0" w:rsidRDefault="00C100E2" w:rsidP="00D77DBF">
            <w:pPr>
              <w:autoSpaceDE w:val="0"/>
              <w:autoSpaceDN w:val="0"/>
              <w:adjustRightInd w:val="0"/>
              <w:jc w:val="center"/>
              <w:rPr>
                <w:rFonts w:cs="Calibri"/>
                <w:sz w:val="20"/>
                <w:szCs w:val="20"/>
              </w:rPr>
            </w:pPr>
            <w:r w:rsidRPr="006066B0">
              <w:rPr>
                <w:rFonts w:cs="Calibri"/>
                <w:sz w:val="20"/>
                <w:szCs w:val="20"/>
              </w:rPr>
              <w:t>Description</w:t>
            </w:r>
          </w:p>
        </w:tc>
        <w:tc>
          <w:tcPr>
            <w:tcW w:w="720" w:type="dxa"/>
          </w:tcPr>
          <w:p w14:paraId="4868E9C8" w14:textId="77777777" w:rsidR="00C100E2" w:rsidRPr="006066B0" w:rsidRDefault="00C100E2" w:rsidP="00D77DBF">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6066B0">
              <w:rPr>
                <w:rFonts w:cs="Calibri"/>
                <w:sz w:val="20"/>
                <w:szCs w:val="20"/>
              </w:rPr>
              <w:t>Year</w:t>
            </w:r>
          </w:p>
        </w:tc>
        <w:tc>
          <w:tcPr>
            <w:tcW w:w="1080" w:type="dxa"/>
          </w:tcPr>
          <w:p w14:paraId="7BDD8667" w14:textId="77777777" w:rsidR="00C100E2" w:rsidRPr="006066B0" w:rsidRDefault="00C100E2" w:rsidP="00D77DBF">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6066B0">
              <w:rPr>
                <w:rFonts w:cs="Calibri"/>
                <w:sz w:val="20"/>
                <w:szCs w:val="20"/>
              </w:rPr>
              <w:t>Accuracy</w:t>
            </w:r>
          </w:p>
        </w:tc>
        <w:tc>
          <w:tcPr>
            <w:tcW w:w="1080" w:type="dxa"/>
          </w:tcPr>
          <w:p w14:paraId="7C7A1B12" w14:textId="3C9C4B8F" w:rsidR="00C100E2" w:rsidRPr="006066B0" w:rsidRDefault="00C100E2" w:rsidP="00A66C4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6066B0">
              <w:rPr>
                <w:rFonts w:cs="Calibri"/>
                <w:sz w:val="20"/>
                <w:szCs w:val="20"/>
              </w:rPr>
              <w:t>Source</w:t>
            </w:r>
            <w:r w:rsidR="00A66C4A">
              <w:rPr>
                <w:rFonts w:cs="Calibri"/>
                <w:sz w:val="20"/>
                <w:szCs w:val="20"/>
              </w:rPr>
              <w:t>/</w:t>
            </w:r>
            <w:r w:rsidRPr="006066B0">
              <w:rPr>
                <w:rFonts w:cs="Calibri"/>
                <w:sz w:val="20"/>
                <w:szCs w:val="20"/>
              </w:rPr>
              <w:t xml:space="preserve"> Contact</w:t>
            </w:r>
          </w:p>
        </w:tc>
        <w:tc>
          <w:tcPr>
            <w:tcW w:w="1458" w:type="dxa"/>
          </w:tcPr>
          <w:p w14:paraId="736D72E7" w14:textId="30F7E0D3" w:rsidR="00C100E2" w:rsidRPr="006066B0" w:rsidRDefault="00C100E2" w:rsidP="00A66C4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6066B0">
              <w:rPr>
                <w:rFonts w:cs="Calibri"/>
                <w:sz w:val="20"/>
                <w:szCs w:val="20"/>
              </w:rPr>
              <w:t>Approximate Footprint (</w:t>
            </w:r>
            <w:r w:rsidR="00A66C4A">
              <w:rPr>
                <w:rFonts w:cs="Calibri"/>
                <w:sz w:val="20"/>
                <w:szCs w:val="20"/>
              </w:rPr>
              <w:t>mi</w:t>
            </w:r>
            <w:r w:rsidR="00A66C4A">
              <w:rPr>
                <w:rFonts w:cs="Calibri"/>
                <w:sz w:val="20"/>
                <w:szCs w:val="20"/>
                <w:vertAlign w:val="superscript"/>
              </w:rPr>
              <w:t>2</w:t>
            </w:r>
            <w:r w:rsidRPr="006066B0">
              <w:rPr>
                <w:rFonts w:cs="Calibri"/>
                <w:sz w:val="20"/>
                <w:szCs w:val="20"/>
              </w:rPr>
              <w:t>)</w:t>
            </w:r>
          </w:p>
        </w:tc>
      </w:tr>
      <w:tr w:rsidR="00A66C4A" w:rsidRPr="006066B0" w14:paraId="1F50B848" w14:textId="77777777" w:rsidTr="00A66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38" w:type="dxa"/>
          </w:tcPr>
          <w:p w14:paraId="07E7AAA7" w14:textId="3286B989" w:rsidR="00C100E2" w:rsidRPr="006066B0" w:rsidRDefault="00141630" w:rsidP="00141630">
            <w:pPr>
              <w:autoSpaceDE w:val="0"/>
              <w:autoSpaceDN w:val="0"/>
              <w:adjustRightInd w:val="0"/>
              <w:spacing w:after="120" w:line="259" w:lineRule="auto"/>
              <w:jc w:val="center"/>
              <w:rPr>
                <w:rFonts w:cs="TT15Ct00"/>
                <w:b w:val="0"/>
                <w:sz w:val="20"/>
                <w:szCs w:val="20"/>
              </w:rPr>
            </w:pPr>
            <w:r w:rsidRPr="006066B0">
              <w:rPr>
                <w:b w:val="0"/>
                <w:sz w:val="20"/>
                <w:szCs w:val="20"/>
              </w:rPr>
              <w:t>Oklahoma – Panhandle, OKC, Moore &amp; Ottawa County LiDAR</w:t>
            </w:r>
          </w:p>
        </w:tc>
        <w:tc>
          <w:tcPr>
            <w:tcW w:w="720" w:type="dxa"/>
          </w:tcPr>
          <w:p w14:paraId="5D8A75EC" w14:textId="3494768F" w:rsidR="00C100E2" w:rsidRPr="006066B0" w:rsidRDefault="00141630" w:rsidP="00141630">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6066B0">
              <w:rPr>
                <w:sz w:val="20"/>
                <w:szCs w:val="20"/>
              </w:rPr>
              <w:t>2018</w:t>
            </w:r>
          </w:p>
        </w:tc>
        <w:tc>
          <w:tcPr>
            <w:tcW w:w="1080" w:type="dxa"/>
          </w:tcPr>
          <w:p w14:paraId="23DAD3D9" w14:textId="08774F29" w:rsidR="00C100E2" w:rsidRPr="006066B0" w:rsidRDefault="00141630" w:rsidP="00141630">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6066B0">
              <w:rPr>
                <w:rFonts w:cs="TT15Ct00"/>
                <w:sz w:val="20"/>
                <w:szCs w:val="20"/>
              </w:rPr>
              <w:t>11.6 cm</w:t>
            </w:r>
          </w:p>
        </w:tc>
        <w:tc>
          <w:tcPr>
            <w:tcW w:w="1080" w:type="dxa"/>
          </w:tcPr>
          <w:p w14:paraId="1CFE0201" w14:textId="73E84807" w:rsidR="00C100E2" w:rsidRPr="006066B0" w:rsidRDefault="00141630" w:rsidP="00141630">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6066B0">
              <w:rPr>
                <w:rFonts w:cs="TT15Ct00"/>
                <w:sz w:val="20"/>
                <w:szCs w:val="20"/>
              </w:rPr>
              <w:t>USGS</w:t>
            </w:r>
          </w:p>
        </w:tc>
        <w:tc>
          <w:tcPr>
            <w:tcW w:w="1458" w:type="dxa"/>
          </w:tcPr>
          <w:p w14:paraId="579F8F7E" w14:textId="5F362721" w:rsidR="00C100E2" w:rsidRPr="006066B0" w:rsidRDefault="00E07BEF" w:rsidP="00E07BEF">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6066B0">
              <w:rPr>
                <w:rFonts w:cs="TT15Ct00"/>
                <w:sz w:val="20"/>
                <w:szCs w:val="20"/>
              </w:rPr>
              <w:t>3</w:t>
            </w:r>
          </w:p>
        </w:tc>
      </w:tr>
      <w:tr w:rsidR="00A66C4A" w:rsidRPr="006066B0" w14:paraId="2837D9A7" w14:textId="77777777" w:rsidTr="00A66C4A">
        <w:tc>
          <w:tcPr>
            <w:cnfStyle w:val="001000000000" w:firstRow="0" w:lastRow="0" w:firstColumn="1" w:lastColumn="0" w:oddVBand="0" w:evenVBand="0" w:oddHBand="0" w:evenHBand="0" w:firstRowFirstColumn="0" w:firstRowLastColumn="0" w:lastRowFirstColumn="0" w:lastRowLastColumn="0"/>
            <w:tcW w:w="5238" w:type="dxa"/>
          </w:tcPr>
          <w:p w14:paraId="76BA5E05" w14:textId="71C15D81" w:rsidR="00C100E2" w:rsidRPr="006066B0" w:rsidRDefault="00141630" w:rsidP="00141630">
            <w:pPr>
              <w:autoSpaceDE w:val="0"/>
              <w:autoSpaceDN w:val="0"/>
              <w:adjustRightInd w:val="0"/>
              <w:spacing w:after="120" w:line="259" w:lineRule="auto"/>
              <w:jc w:val="center"/>
              <w:rPr>
                <w:rFonts w:cs="TT15Ct00"/>
                <w:b w:val="0"/>
                <w:sz w:val="20"/>
                <w:szCs w:val="20"/>
              </w:rPr>
            </w:pPr>
            <w:r w:rsidRPr="006066B0">
              <w:rPr>
                <w:b w:val="0"/>
                <w:sz w:val="20"/>
                <w:szCs w:val="20"/>
              </w:rPr>
              <w:t>FEMA Texas Panhandle LiDAR</w:t>
            </w:r>
          </w:p>
        </w:tc>
        <w:tc>
          <w:tcPr>
            <w:tcW w:w="720" w:type="dxa"/>
          </w:tcPr>
          <w:p w14:paraId="66B5EB09" w14:textId="26F12BC4" w:rsidR="00C100E2" w:rsidRPr="006066B0" w:rsidRDefault="00141630" w:rsidP="00141630">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6066B0">
              <w:rPr>
                <w:sz w:val="20"/>
                <w:szCs w:val="20"/>
              </w:rPr>
              <w:t>2018</w:t>
            </w:r>
          </w:p>
        </w:tc>
        <w:tc>
          <w:tcPr>
            <w:tcW w:w="1080" w:type="dxa"/>
          </w:tcPr>
          <w:p w14:paraId="6C06B6F9" w14:textId="6424897F" w:rsidR="00C100E2" w:rsidRPr="006066B0" w:rsidRDefault="00141630" w:rsidP="00141630">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6066B0">
              <w:rPr>
                <w:rFonts w:cs="TT15Ct00"/>
                <w:sz w:val="20"/>
                <w:szCs w:val="20"/>
              </w:rPr>
              <w:t>4.3 cm</w:t>
            </w:r>
          </w:p>
        </w:tc>
        <w:tc>
          <w:tcPr>
            <w:tcW w:w="1080" w:type="dxa"/>
          </w:tcPr>
          <w:p w14:paraId="58A64E37" w14:textId="036BC633" w:rsidR="00C100E2" w:rsidRPr="006066B0" w:rsidRDefault="00141630" w:rsidP="00141630">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6066B0">
              <w:rPr>
                <w:rFonts w:cs="TT15Ct00"/>
                <w:sz w:val="20"/>
                <w:szCs w:val="20"/>
              </w:rPr>
              <w:t>FEMA</w:t>
            </w:r>
          </w:p>
        </w:tc>
        <w:tc>
          <w:tcPr>
            <w:tcW w:w="1458" w:type="dxa"/>
          </w:tcPr>
          <w:p w14:paraId="7F137336" w14:textId="3B88098F" w:rsidR="00C100E2" w:rsidRPr="006066B0" w:rsidRDefault="00E07BEF" w:rsidP="00E07BEF">
            <w:pPr>
              <w:autoSpaceDE w:val="0"/>
              <w:autoSpaceDN w:val="0"/>
              <w:adjustRightInd w:val="0"/>
              <w:spacing w:after="120" w:line="259" w:lineRule="auto"/>
              <w:jc w:val="center"/>
              <w:cnfStyle w:val="000000000000" w:firstRow="0" w:lastRow="0" w:firstColumn="0" w:lastColumn="0" w:oddVBand="0" w:evenVBand="0" w:oddHBand="0" w:evenHBand="0" w:firstRowFirstColumn="0" w:firstRowLastColumn="0" w:lastRowFirstColumn="0" w:lastRowLastColumn="0"/>
              <w:rPr>
                <w:rFonts w:cs="TT15Ct00"/>
                <w:sz w:val="20"/>
                <w:szCs w:val="20"/>
              </w:rPr>
            </w:pPr>
            <w:r w:rsidRPr="006066B0">
              <w:rPr>
                <w:rFonts w:cs="TT15Ct00"/>
                <w:sz w:val="20"/>
                <w:szCs w:val="20"/>
              </w:rPr>
              <w:t>896</w:t>
            </w:r>
          </w:p>
        </w:tc>
      </w:tr>
      <w:tr w:rsidR="00A66C4A" w:rsidRPr="006066B0" w14:paraId="65B66F2E" w14:textId="77777777" w:rsidTr="00A66C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38" w:type="dxa"/>
          </w:tcPr>
          <w:p w14:paraId="01A5990A" w14:textId="6D02DEF9" w:rsidR="00C100E2" w:rsidRPr="006066B0" w:rsidRDefault="00141630" w:rsidP="00141630">
            <w:pPr>
              <w:autoSpaceDE w:val="0"/>
              <w:autoSpaceDN w:val="0"/>
              <w:adjustRightInd w:val="0"/>
              <w:spacing w:after="120" w:line="259" w:lineRule="auto"/>
              <w:jc w:val="center"/>
              <w:rPr>
                <w:rFonts w:cs="TT15Ct00"/>
                <w:b w:val="0"/>
                <w:sz w:val="20"/>
                <w:szCs w:val="20"/>
              </w:rPr>
            </w:pPr>
            <w:r w:rsidRPr="006066B0">
              <w:rPr>
                <w:b w:val="0"/>
                <w:sz w:val="20"/>
                <w:szCs w:val="20"/>
              </w:rPr>
              <w:t>FEMA Region 6 OK – Woodward LiDAR</w:t>
            </w:r>
          </w:p>
        </w:tc>
        <w:tc>
          <w:tcPr>
            <w:tcW w:w="720" w:type="dxa"/>
          </w:tcPr>
          <w:p w14:paraId="48ECBF0B" w14:textId="34ED861F" w:rsidR="00C100E2" w:rsidRPr="006066B0" w:rsidRDefault="00141630" w:rsidP="00141630">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6066B0">
              <w:rPr>
                <w:sz w:val="20"/>
                <w:szCs w:val="20"/>
              </w:rPr>
              <w:t>2017</w:t>
            </w:r>
          </w:p>
        </w:tc>
        <w:tc>
          <w:tcPr>
            <w:tcW w:w="1080" w:type="dxa"/>
          </w:tcPr>
          <w:p w14:paraId="3D69DB7E" w14:textId="68BBB06A" w:rsidR="00C100E2" w:rsidRPr="006066B0" w:rsidRDefault="00141630" w:rsidP="00141630">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6066B0">
              <w:rPr>
                <w:rFonts w:cs="TT15Ct00"/>
                <w:sz w:val="20"/>
                <w:szCs w:val="20"/>
              </w:rPr>
              <w:t>4.7 cm</w:t>
            </w:r>
          </w:p>
        </w:tc>
        <w:tc>
          <w:tcPr>
            <w:tcW w:w="1080" w:type="dxa"/>
          </w:tcPr>
          <w:p w14:paraId="2116558E" w14:textId="589F5763" w:rsidR="00C100E2" w:rsidRPr="006066B0" w:rsidRDefault="00141630" w:rsidP="00141630">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6066B0">
              <w:rPr>
                <w:rFonts w:cs="TT15Ct00"/>
                <w:sz w:val="20"/>
                <w:szCs w:val="20"/>
              </w:rPr>
              <w:t>FEMA</w:t>
            </w:r>
          </w:p>
        </w:tc>
        <w:tc>
          <w:tcPr>
            <w:tcW w:w="1458" w:type="dxa"/>
          </w:tcPr>
          <w:p w14:paraId="70DCE7D3" w14:textId="6CE3945B" w:rsidR="00C100E2" w:rsidRPr="006066B0" w:rsidRDefault="00E07BEF" w:rsidP="00E07BEF">
            <w:pPr>
              <w:autoSpaceDE w:val="0"/>
              <w:autoSpaceDN w:val="0"/>
              <w:adjustRightInd w:val="0"/>
              <w:spacing w:after="120" w:line="259" w:lineRule="auto"/>
              <w:jc w:val="center"/>
              <w:cnfStyle w:val="000000100000" w:firstRow="0" w:lastRow="0" w:firstColumn="0" w:lastColumn="0" w:oddVBand="0" w:evenVBand="0" w:oddHBand="1" w:evenHBand="0" w:firstRowFirstColumn="0" w:firstRowLastColumn="0" w:lastRowFirstColumn="0" w:lastRowLastColumn="0"/>
              <w:rPr>
                <w:rFonts w:cs="TT15Ct00"/>
                <w:sz w:val="20"/>
                <w:szCs w:val="20"/>
              </w:rPr>
            </w:pPr>
            <w:r w:rsidRPr="006066B0">
              <w:rPr>
                <w:rFonts w:cs="TT15Ct00"/>
                <w:sz w:val="20"/>
                <w:szCs w:val="20"/>
              </w:rPr>
              <w:t>784</w:t>
            </w:r>
          </w:p>
        </w:tc>
      </w:tr>
    </w:tbl>
    <w:p w14:paraId="4BCF6917" w14:textId="77777777" w:rsidR="00C100E2" w:rsidRDefault="00C100E2" w:rsidP="004802DC">
      <w:pPr>
        <w:autoSpaceDE w:val="0"/>
        <w:autoSpaceDN w:val="0"/>
        <w:adjustRightInd w:val="0"/>
        <w:spacing w:after="120" w:line="259" w:lineRule="auto"/>
        <w:rPr>
          <w:rFonts w:ascii="TT15Ct00" w:hAnsi="TT15Ct00" w:cs="TT15Ct00"/>
        </w:rPr>
      </w:pPr>
    </w:p>
    <w:p w14:paraId="4F589AE6" w14:textId="77777777" w:rsidR="005A368F" w:rsidRDefault="00FB49A9" w:rsidP="005A368F">
      <w:pPr>
        <w:keepNext/>
        <w:autoSpaceDE w:val="0"/>
        <w:autoSpaceDN w:val="0"/>
        <w:adjustRightInd w:val="0"/>
        <w:spacing w:after="120" w:line="259" w:lineRule="auto"/>
        <w:jc w:val="center"/>
      </w:pPr>
      <w:r>
        <w:rPr>
          <w:rFonts w:ascii="TT15Ct00" w:hAnsi="TT15Ct00" w:cs="TT15Ct00"/>
          <w:noProof/>
        </w:rPr>
        <w:drawing>
          <wp:inline distT="0" distB="0" distL="0" distR="0" wp14:anchorId="6551E52F" wp14:editId="3B011D49">
            <wp:extent cx="5266944" cy="526694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5268167" cy="5268167"/>
                    </a:xfrm>
                    <a:prstGeom prst="rect">
                      <a:avLst/>
                    </a:prstGeom>
                    <a:ln>
                      <a:noFill/>
                    </a:ln>
                    <a:extLst>
                      <a:ext uri="{53640926-AAD7-44D8-BBD7-CCE9431645EC}">
                        <a14:shadowObscured xmlns:a14="http://schemas.microsoft.com/office/drawing/2010/main"/>
                      </a:ext>
                    </a:extLst>
                  </pic:spPr>
                </pic:pic>
              </a:graphicData>
            </a:graphic>
          </wp:inline>
        </w:drawing>
      </w:r>
    </w:p>
    <w:p w14:paraId="153B5528" w14:textId="781369A3" w:rsidR="005A368F" w:rsidRDefault="005A368F" w:rsidP="005A368F">
      <w:pPr>
        <w:pStyle w:val="Caption"/>
        <w:jc w:val="center"/>
      </w:pPr>
      <w:bookmarkStart w:id="16" w:name="_Ref109998832"/>
      <w:r>
        <w:t xml:space="preserve">Figure </w:t>
      </w:r>
      <w:r w:rsidR="00A931A9">
        <w:fldChar w:fldCharType="begin"/>
      </w:r>
      <w:r w:rsidR="00A931A9">
        <w:instrText xml:space="preserve"> SEQ Figure \* ARABIC </w:instrText>
      </w:r>
      <w:r w:rsidR="00A931A9">
        <w:fldChar w:fldCharType="separate"/>
      </w:r>
      <w:r w:rsidR="00BB2D5E">
        <w:rPr>
          <w:noProof/>
        </w:rPr>
        <w:t>3</w:t>
      </w:r>
      <w:r w:rsidR="00A931A9">
        <w:rPr>
          <w:noProof/>
        </w:rPr>
        <w:fldChar w:fldCharType="end"/>
      </w:r>
      <w:bookmarkEnd w:id="16"/>
      <w:r>
        <w:t>: Extent of LiDAR Data</w:t>
      </w:r>
    </w:p>
    <w:p w14:paraId="1EBA29C5" w14:textId="59618CA0" w:rsidR="007F68DE" w:rsidRDefault="00440F27" w:rsidP="00F77FC4">
      <w:pPr>
        <w:pStyle w:val="Heading3"/>
      </w:pPr>
      <w:bookmarkStart w:id="17" w:name="_Toc139281908"/>
      <w:r>
        <w:lastRenderedPageBreak/>
        <w:t>Lower Wolf</w:t>
      </w:r>
      <w:r w:rsidR="008F05A6">
        <w:t xml:space="preserve"> Watershed Source Terrain Data</w:t>
      </w:r>
      <w:bookmarkEnd w:id="17"/>
    </w:p>
    <w:p w14:paraId="563DC83C" w14:textId="3BCAF2F2" w:rsidR="008F05A6" w:rsidRPr="0099513C" w:rsidRDefault="008F05A6" w:rsidP="0099513C">
      <w:pPr>
        <w:jc w:val="both"/>
      </w:pPr>
      <w:r w:rsidRPr="0099513C">
        <w:t xml:space="preserve">The source elevation data for the </w:t>
      </w:r>
      <w:r w:rsidR="00F350C3">
        <w:t>Lower Wolf</w:t>
      </w:r>
      <w:r>
        <w:t xml:space="preserve"> Watershed</w:t>
      </w:r>
      <w:r w:rsidRPr="0099513C">
        <w:t xml:space="preserve"> are DEMs derived from the </w:t>
      </w:r>
      <w:r w:rsidR="00E07BEF" w:rsidRPr="0099513C">
        <w:t>2018 Oklahoma – Panhandle, OKC, Moore, &amp; Ottawa County LiDAR</w:t>
      </w:r>
      <w:r w:rsidR="001C3D56" w:rsidRPr="0099513C">
        <w:t xml:space="preserve"> dataset</w:t>
      </w:r>
      <w:r w:rsidR="00B36263">
        <w:t>;</w:t>
      </w:r>
      <w:r w:rsidR="00E07BEF" w:rsidRPr="0099513C">
        <w:t xml:space="preserve"> </w:t>
      </w:r>
      <w:r w:rsidR="001C3D56" w:rsidRPr="0099513C">
        <w:t xml:space="preserve">the </w:t>
      </w:r>
      <w:r w:rsidR="00E07BEF" w:rsidRPr="0099513C">
        <w:t>2018 FEMA Texas Panhandle LiDAR</w:t>
      </w:r>
      <w:r w:rsidR="001C3D56" w:rsidRPr="0099513C">
        <w:t xml:space="preserve"> dataset</w:t>
      </w:r>
      <w:r w:rsidR="00B36263">
        <w:t>;</w:t>
      </w:r>
      <w:r w:rsidR="00E07BEF" w:rsidRPr="0099513C">
        <w:t xml:space="preserve"> and </w:t>
      </w:r>
      <w:r w:rsidR="001C3D56" w:rsidRPr="0099513C">
        <w:t xml:space="preserve">the </w:t>
      </w:r>
      <w:r w:rsidR="00E07BEF" w:rsidRPr="0099513C">
        <w:t>2017 FEMA Region 6 OK – Woodward LiDAR</w:t>
      </w:r>
      <w:r w:rsidR="00B36263">
        <w:t xml:space="preserve"> dataset</w:t>
      </w:r>
      <w:r w:rsidRPr="0099513C">
        <w:t xml:space="preserve">.  Only points classified as “ground” points (i.e., bare earth) were imported from the LiDAR and used for development of the project </w:t>
      </w:r>
      <w:proofErr w:type="spellStart"/>
      <w:r w:rsidRPr="0099513C">
        <w:t>DEMs.</w:t>
      </w:r>
      <w:proofErr w:type="spellEnd"/>
      <w:r w:rsidRPr="0099513C">
        <w:t xml:space="preserve">  Bare-earth L</w:t>
      </w:r>
      <w:r w:rsidR="001C3D56" w:rsidRPr="0099513C">
        <w:t>i</w:t>
      </w:r>
      <w:r w:rsidRPr="0099513C">
        <w:t>DAR data are typically made by filtering non-ground returns (e.g. buildings, vegetation, etc.) from the raw laser returns.</w:t>
      </w:r>
      <w:r>
        <w:t xml:space="preserve">  </w:t>
      </w:r>
      <w:r w:rsidR="00C86915" w:rsidRPr="0099513C">
        <w:fldChar w:fldCharType="begin"/>
      </w:r>
      <w:r w:rsidR="00C86915" w:rsidRPr="0073615C">
        <w:instrText xml:space="preserve"> REF _Ref109998832 \h </w:instrText>
      </w:r>
      <w:r w:rsidR="0073615C" w:rsidRPr="0099513C">
        <w:instrText xml:space="preserve"> \* MERGEFORMAT </w:instrText>
      </w:r>
      <w:r w:rsidR="00C86915" w:rsidRPr="0099513C">
        <w:fldChar w:fldCharType="separate"/>
      </w:r>
      <w:r w:rsidR="00B36263">
        <w:t>Figure 3</w:t>
      </w:r>
      <w:r w:rsidR="00C86915" w:rsidRPr="0099513C">
        <w:fldChar w:fldCharType="end"/>
      </w:r>
      <w:r w:rsidRPr="0099513C">
        <w:t xml:space="preserve"> depicts the extent of the data defined in </w:t>
      </w:r>
      <w:r w:rsidR="00C86915" w:rsidRPr="0099513C">
        <w:fldChar w:fldCharType="begin"/>
      </w:r>
      <w:r w:rsidR="00C86915" w:rsidRPr="0099513C">
        <w:instrText xml:space="preserve"> REF _Ref109998869 \h </w:instrText>
      </w:r>
      <w:r w:rsidR="0073615C" w:rsidRPr="0099513C">
        <w:instrText xml:space="preserve"> \* MERGEFORMAT </w:instrText>
      </w:r>
      <w:r w:rsidR="00C86915" w:rsidRPr="0099513C">
        <w:fldChar w:fldCharType="separate"/>
      </w:r>
      <w:r w:rsidR="00B36263">
        <w:t>Table 4</w:t>
      </w:r>
      <w:r w:rsidR="00C86915" w:rsidRPr="0099513C">
        <w:fldChar w:fldCharType="end"/>
      </w:r>
      <w:r w:rsidRPr="0099513C">
        <w:t xml:space="preserve">. The </w:t>
      </w:r>
      <w:r w:rsidR="00AF49F4" w:rsidRPr="0099513C">
        <w:t xml:space="preserve">2018 Oklahoma – Panhandle, OKC, Moore, &amp; Ottawa County LiDAR </w:t>
      </w:r>
      <w:r w:rsidRPr="0099513C">
        <w:t xml:space="preserve">was collected with a nominal pulse spacing of </w:t>
      </w:r>
      <w:r w:rsidR="0073615C" w:rsidRPr="0099513C">
        <w:t>0.71</w:t>
      </w:r>
      <w:r w:rsidRPr="0099513C">
        <w:t xml:space="preserve"> meters. The dataset was compiled to meet a </w:t>
      </w:r>
      <w:r w:rsidR="009A720C" w:rsidRPr="0099513C">
        <w:t>19.6</w:t>
      </w:r>
      <w:r w:rsidRPr="0099513C">
        <w:t xml:space="preserve"> cm vertical accuracy at 95% confidence level (RMSE * 1.96).  The </w:t>
      </w:r>
      <w:r w:rsidR="009A720C" w:rsidRPr="0099513C">
        <w:t>2018</w:t>
      </w:r>
      <w:r w:rsidRPr="0099513C">
        <w:t xml:space="preserve"> </w:t>
      </w:r>
      <w:r w:rsidR="009A720C" w:rsidRPr="0099513C">
        <w:t xml:space="preserve">FEMA Texas Panhandle LiDAR </w:t>
      </w:r>
      <w:r w:rsidRPr="0099513C">
        <w:t xml:space="preserve">was collected with a nominal pulse spacing of 0.7 meters. The data was compiled to meet </w:t>
      </w:r>
      <w:r w:rsidR="009A720C" w:rsidRPr="0099513C">
        <w:t>19.6</w:t>
      </w:r>
      <w:r w:rsidRPr="0099513C">
        <w:t xml:space="preserve"> cm vertical accuracy at 95% confidence level (RMSE * 1.96).  The </w:t>
      </w:r>
      <w:r w:rsidR="009A720C" w:rsidRPr="0099513C">
        <w:t xml:space="preserve">2017 </w:t>
      </w:r>
      <w:r w:rsidRPr="0099513C">
        <w:t xml:space="preserve"> </w:t>
      </w:r>
      <w:r w:rsidR="009A720C" w:rsidRPr="0099513C">
        <w:t xml:space="preserve">FEMA Region 6 OK – Woodward LiDAR </w:t>
      </w:r>
      <w:r w:rsidRPr="0099513C">
        <w:t>was collected with a nominal pulse spacing of 0.</w:t>
      </w:r>
      <w:r w:rsidR="009A720C" w:rsidRPr="0099513C">
        <w:t>35</w:t>
      </w:r>
      <w:r w:rsidRPr="0099513C">
        <w:t xml:space="preserve"> meters</w:t>
      </w:r>
      <w:r w:rsidR="00B36263">
        <w:t xml:space="preserve"> and</w:t>
      </w:r>
      <w:r w:rsidRPr="0099513C">
        <w:t xml:space="preserve"> was compiled to meet </w:t>
      </w:r>
      <w:r w:rsidR="009A720C" w:rsidRPr="0099513C">
        <w:t>19.6</w:t>
      </w:r>
      <w:r w:rsidRPr="0099513C">
        <w:t xml:space="preserve"> cm vertical accuracy at 95% c</w:t>
      </w:r>
      <w:r w:rsidR="009A720C" w:rsidRPr="0099513C">
        <w:t>onfidence level (RMSE * 1.96).</w:t>
      </w:r>
    </w:p>
    <w:p w14:paraId="436DC0AE" w14:textId="2F2AA246" w:rsidR="008B55EA" w:rsidRDefault="008B55EA" w:rsidP="008B55EA">
      <w:pPr>
        <w:pStyle w:val="Heading3"/>
      </w:pPr>
      <w:bookmarkStart w:id="18" w:name="_Toc468337263"/>
      <w:bookmarkStart w:id="19" w:name="_Toc478117912"/>
      <w:bookmarkStart w:id="20" w:name="_Toc105160425"/>
      <w:bookmarkStart w:id="21" w:name="_Toc139281909"/>
      <w:r>
        <w:t>Data Development</w:t>
      </w:r>
      <w:bookmarkEnd w:id="18"/>
      <w:r>
        <w:t xml:space="preserve"> Methodology</w:t>
      </w:r>
      <w:bookmarkEnd w:id="19"/>
      <w:bookmarkEnd w:id="20"/>
      <w:bookmarkEnd w:id="21"/>
    </w:p>
    <w:p w14:paraId="11A01F84" w14:textId="7C984843" w:rsidR="008B55EA" w:rsidRPr="008B55EA" w:rsidRDefault="008B55EA" w:rsidP="001C7B40">
      <w:pPr>
        <w:jc w:val="both"/>
      </w:pPr>
      <w:r w:rsidRPr="008B55EA">
        <w:t xml:space="preserve">The source topographic data were processed for an area covering the </w:t>
      </w:r>
      <w:r w:rsidR="00F350C3">
        <w:t>Lower Wolf</w:t>
      </w:r>
      <w:r w:rsidRPr="008B55EA">
        <w:t xml:space="preserve"> Watershed and contributing drainage areas for the </w:t>
      </w:r>
      <w:r w:rsidR="00F350C3">
        <w:t>Lower Wolf</w:t>
      </w:r>
      <w:r w:rsidRPr="008B55EA">
        <w:t xml:space="preserve"> BLE modeling efforts.  The topographic data for </w:t>
      </w:r>
      <w:r w:rsidR="00F350C3">
        <w:t>Lower Wolf</w:t>
      </w:r>
      <w:r w:rsidRPr="008B55EA">
        <w:t xml:space="preserve"> Watershed was projected horizontally, as needed, to North American Datum of 1983 (NAD83), State Plane Coordinate System (SPCS) </w:t>
      </w:r>
      <w:r w:rsidR="009A720C">
        <w:t>Oklahoma</w:t>
      </w:r>
      <w:r w:rsidRPr="008B55EA">
        <w:t xml:space="preserve"> North in feet (</w:t>
      </w:r>
      <w:r w:rsidR="009A720C" w:rsidRPr="00A43368">
        <w:t>3501</w:t>
      </w:r>
      <w:r w:rsidRPr="00A43368">
        <w:t xml:space="preserve">-SPC83).  All topographic data were adjusted vertically, as needed, to </w:t>
      </w:r>
      <w:r w:rsidR="00A43368" w:rsidRPr="00A43368">
        <w:t>North American Vertical Datum of 1988 (</w:t>
      </w:r>
      <w:r w:rsidRPr="00A43368">
        <w:t>NAVD88</w:t>
      </w:r>
      <w:r w:rsidR="00A43368" w:rsidRPr="00A43368">
        <w:t>)</w:t>
      </w:r>
      <w:r w:rsidRPr="00A43368">
        <w:t xml:space="preserve"> in feet</w:t>
      </w:r>
      <w:r w:rsidRPr="008B55EA">
        <w:t>.  Compass used a combination of ArcGIS and other software tools to apply any vertical datum shifts and\or any horizontal projection transformations to the topographic data.</w:t>
      </w:r>
    </w:p>
    <w:p w14:paraId="081F2DBF" w14:textId="59545A91" w:rsidR="008B55EA" w:rsidRDefault="008B55EA" w:rsidP="008B55EA">
      <w:pPr>
        <w:pStyle w:val="Heading3"/>
      </w:pPr>
      <w:bookmarkStart w:id="22" w:name="_Toc468337264"/>
      <w:bookmarkStart w:id="23" w:name="_Toc478117913"/>
      <w:bookmarkStart w:id="24" w:name="_Toc105160426"/>
      <w:bookmarkStart w:id="25" w:name="_Toc139281910"/>
      <w:r>
        <w:t>DEM Q</w:t>
      </w:r>
      <w:r w:rsidR="0099103B">
        <w:t xml:space="preserve">uality </w:t>
      </w:r>
      <w:r>
        <w:t>A</w:t>
      </w:r>
      <w:r w:rsidR="0099103B">
        <w:t>ssurance</w:t>
      </w:r>
      <w:r>
        <w:t>/Q</w:t>
      </w:r>
      <w:r w:rsidR="0099103B">
        <w:t xml:space="preserve">uality </w:t>
      </w:r>
      <w:r>
        <w:t>C</w:t>
      </w:r>
      <w:bookmarkEnd w:id="22"/>
      <w:bookmarkEnd w:id="23"/>
      <w:bookmarkEnd w:id="24"/>
      <w:r w:rsidR="0099103B">
        <w:t>ontrol (QA/QC)</w:t>
      </w:r>
      <w:bookmarkEnd w:id="25"/>
      <w:r>
        <w:t xml:space="preserve"> </w:t>
      </w:r>
    </w:p>
    <w:p w14:paraId="649DEF0F" w14:textId="17BF31EA" w:rsidR="008B55EA" w:rsidRPr="0099513C" w:rsidRDefault="008B55EA" w:rsidP="0099513C">
      <w:pPr>
        <w:jc w:val="both"/>
      </w:pPr>
      <w:r w:rsidRPr="0099513C">
        <w:t xml:space="preserve">DEMs developed for use in the </w:t>
      </w:r>
      <w:r w:rsidR="00F350C3" w:rsidRPr="0099513C">
        <w:t>Lower Wolf</w:t>
      </w:r>
      <w:r w:rsidRPr="0099513C">
        <w:t xml:space="preserve"> Watershed BLE analysis were developed and independent</w:t>
      </w:r>
      <w:r w:rsidR="00B36263">
        <w:t xml:space="preserve">ly </w:t>
      </w:r>
      <w:r w:rsidRPr="0099513C">
        <w:t xml:space="preserve">assured to meet quality standards of the project.  The data were developed using a controlled process, were evaluated and assured by a topographic data development team and were evaluated and assured by the engineering team. </w:t>
      </w:r>
      <w:r w:rsidR="0099103B">
        <w:t>QA</w:t>
      </w:r>
      <w:r w:rsidRPr="0099513C">
        <w:t xml:space="preserve"> during the data development process includes, but is not limited to the following QC checks:</w:t>
      </w:r>
    </w:p>
    <w:p w14:paraId="19E9011F" w14:textId="77777777" w:rsidR="008B55EA" w:rsidRPr="008B55EA" w:rsidRDefault="008B55EA" w:rsidP="0099513C">
      <w:pPr>
        <w:pStyle w:val="2Body-Text"/>
        <w:ind w:left="900" w:hanging="360"/>
        <w:jc w:val="both"/>
        <w:rPr>
          <w:rFonts w:eastAsiaTheme="minorHAnsi"/>
        </w:rPr>
      </w:pPr>
      <w:r w:rsidRPr="008B55EA">
        <w:rPr>
          <w:rFonts w:eastAsiaTheme="minorHAnsi"/>
        </w:rPr>
        <w:t>•</w:t>
      </w:r>
      <w:r w:rsidRPr="008B55EA">
        <w:rPr>
          <w:rFonts w:eastAsiaTheme="minorHAnsi"/>
        </w:rPr>
        <w:tab/>
        <w:t>Horizontal Projection Check</w:t>
      </w:r>
    </w:p>
    <w:p w14:paraId="1ADCC09B" w14:textId="77777777" w:rsidR="008B55EA" w:rsidRPr="008B55EA" w:rsidRDefault="008B55EA" w:rsidP="0099513C">
      <w:pPr>
        <w:pStyle w:val="2Body-Text"/>
        <w:ind w:left="900" w:hanging="360"/>
        <w:jc w:val="both"/>
        <w:rPr>
          <w:rFonts w:eastAsiaTheme="minorHAnsi"/>
        </w:rPr>
      </w:pPr>
      <w:r w:rsidRPr="008B55EA">
        <w:rPr>
          <w:rFonts w:eastAsiaTheme="minorHAnsi"/>
        </w:rPr>
        <w:t>•</w:t>
      </w:r>
      <w:r w:rsidRPr="008B55EA">
        <w:rPr>
          <w:rFonts w:eastAsiaTheme="minorHAnsi"/>
        </w:rPr>
        <w:tab/>
        <w:t>Vertical Datum Check</w:t>
      </w:r>
    </w:p>
    <w:p w14:paraId="21D5B295" w14:textId="77777777" w:rsidR="008B55EA" w:rsidRPr="008B55EA" w:rsidRDefault="008B55EA" w:rsidP="0099513C">
      <w:pPr>
        <w:pStyle w:val="2Body-Text"/>
        <w:ind w:left="900" w:hanging="360"/>
        <w:jc w:val="both"/>
        <w:rPr>
          <w:rFonts w:eastAsiaTheme="minorHAnsi"/>
        </w:rPr>
      </w:pPr>
      <w:r w:rsidRPr="008B55EA">
        <w:rPr>
          <w:rFonts w:eastAsiaTheme="minorHAnsi"/>
        </w:rPr>
        <w:t>•</w:t>
      </w:r>
      <w:r w:rsidRPr="008B55EA">
        <w:rPr>
          <w:rFonts w:eastAsiaTheme="minorHAnsi"/>
        </w:rPr>
        <w:tab/>
        <w:t>Resolution Check</w:t>
      </w:r>
    </w:p>
    <w:p w14:paraId="1E30C16B" w14:textId="77777777" w:rsidR="008B55EA" w:rsidRPr="008B55EA" w:rsidRDefault="008B55EA" w:rsidP="0099513C">
      <w:pPr>
        <w:pStyle w:val="2Body-Text"/>
        <w:ind w:left="900" w:hanging="360"/>
        <w:jc w:val="both"/>
        <w:rPr>
          <w:rFonts w:eastAsiaTheme="minorHAnsi"/>
        </w:rPr>
      </w:pPr>
      <w:r w:rsidRPr="008B55EA">
        <w:rPr>
          <w:rFonts w:eastAsiaTheme="minorHAnsi"/>
        </w:rPr>
        <w:t>•</w:t>
      </w:r>
      <w:r w:rsidRPr="008B55EA">
        <w:rPr>
          <w:rFonts w:eastAsiaTheme="minorHAnsi"/>
        </w:rPr>
        <w:tab/>
        <w:t>Format Check</w:t>
      </w:r>
    </w:p>
    <w:p w14:paraId="4F78DDB1" w14:textId="77777777" w:rsidR="008B55EA" w:rsidRPr="008B55EA" w:rsidRDefault="008B55EA" w:rsidP="0099513C">
      <w:pPr>
        <w:pStyle w:val="2Body-Text"/>
        <w:ind w:left="900" w:hanging="360"/>
        <w:jc w:val="both"/>
        <w:rPr>
          <w:rFonts w:eastAsiaTheme="minorHAnsi"/>
        </w:rPr>
      </w:pPr>
      <w:r w:rsidRPr="008B55EA">
        <w:rPr>
          <w:rFonts w:eastAsiaTheme="minorHAnsi"/>
        </w:rPr>
        <w:t>•</w:t>
      </w:r>
      <w:r w:rsidRPr="008B55EA">
        <w:rPr>
          <w:rFonts w:eastAsiaTheme="minorHAnsi"/>
        </w:rPr>
        <w:tab/>
        <w:t>Seamless Data Check to ensure the DEM files are consistent and seamless along source data edges</w:t>
      </w:r>
    </w:p>
    <w:p w14:paraId="6ADDB580" w14:textId="2832892E" w:rsidR="008B55EA" w:rsidRPr="0099513C" w:rsidRDefault="008B55EA" w:rsidP="0099513C">
      <w:pPr>
        <w:jc w:val="both"/>
      </w:pPr>
      <w:r w:rsidRPr="0099513C">
        <w:t xml:space="preserve">The </w:t>
      </w:r>
      <w:r w:rsidR="0099103B">
        <w:t>QC</w:t>
      </w:r>
      <w:r w:rsidRPr="0099513C">
        <w:t xml:space="preserve"> after the development process by the DEM development team included visual observations using </w:t>
      </w:r>
      <w:proofErr w:type="spellStart"/>
      <w:r w:rsidRPr="0099513C">
        <w:t>hillshade</w:t>
      </w:r>
      <w:proofErr w:type="spellEnd"/>
      <w:r w:rsidRPr="0099513C">
        <w:t>, contouring, color rendering, and/or other visual aids to review and identify potential impactful anomalies within the DEM surface.  This QC step included, but were not limited to the following QC checks:</w:t>
      </w:r>
    </w:p>
    <w:p w14:paraId="5688E669" w14:textId="77777777" w:rsidR="008B55EA" w:rsidRPr="008B55EA" w:rsidRDefault="008B55EA" w:rsidP="0099513C">
      <w:pPr>
        <w:pStyle w:val="2Body-Text"/>
        <w:ind w:left="900" w:hanging="360"/>
        <w:jc w:val="both"/>
        <w:rPr>
          <w:rFonts w:eastAsiaTheme="minorHAnsi"/>
        </w:rPr>
      </w:pPr>
      <w:r w:rsidRPr="008B55EA">
        <w:rPr>
          <w:rFonts w:eastAsiaTheme="minorHAnsi"/>
        </w:rPr>
        <w:t>•</w:t>
      </w:r>
      <w:r w:rsidRPr="008B55EA">
        <w:rPr>
          <w:rFonts w:eastAsiaTheme="minorHAnsi"/>
        </w:rPr>
        <w:tab/>
        <w:t>Seamless Data Check to ensure no voids along the edges and between the prioritized datasets</w:t>
      </w:r>
    </w:p>
    <w:p w14:paraId="5CFC2E2C" w14:textId="77777777" w:rsidR="008B55EA" w:rsidRPr="008B55EA" w:rsidRDefault="008B55EA" w:rsidP="0099513C">
      <w:pPr>
        <w:pStyle w:val="2Body-Text"/>
        <w:ind w:left="900" w:hanging="360"/>
        <w:jc w:val="both"/>
        <w:rPr>
          <w:rFonts w:eastAsiaTheme="minorHAnsi"/>
        </w:rPr>
      </w:pPr>
      <w:r w:rsidRPr="008B55EA">
        <w:rPr>
          <w:rFonts w:eastAsiaTheme="minorHAnsi"/>
        </w:rPr>
        <w:lastRenderedPageBreak/>
        <w:t>•</w:t>
      </w:r>
      <w:r w:rsidRPr="008B55EA">
        <w:rPr>
          <w:rFonts w:eastAsiaTheme="minorHAnsi"/>
        </w:rPr>
        <w:tab/>
      </w:r>
      <w:proofErr w:type="spellStart"/>
      <w:r w:rsidRPr="008B55EA">
        <w:rPr>
          <w:rFonts w:eastAsiaTheme="minorHAnsi"/>
        </w:rPr>
        <w:t>NoData</w:t>
      </w:r>
      <w:proofErr w:type="spellEnd"/>
      <w:r w:rsidRPr="008B55EA">
        <w:rPr>
          <w:rFonts w:eastAsiaTheme="minorHAnsi"/>
        </w:rPr>
        <w:t xml:space="preserve"> Value Check to ensure no null values</w:t>
      </w:r>
    </w:p>
    <w:p w14:paraId="51843AA1" w14:textId="77777777" w:rsidR="008B55EA" w:rsidRPr="008B55EA" w:rsidRDefault="008B55EA" w:rsidP="0099513C">
      <w:pPr>
        <w:pStyle w:val="2Body-Text"/>
        <w:ind w:left="900" w:hanging="360"/>
        <w:jc w:val="both"/>
        <w:rPr>
          <w:rFonts w:eastAsiaTheme="minorHAnsi"/>
        </w:rPr>
      </w:pPr>
      <w:r w:rsidRPr="008B55EA">
        <w:rPr>
          <w:rFonts w:eastAsiaTheme="minorHAnsi"/>
        </w:rPr>
        <w:t>•</w:t>
      </w:r>
      <w:r w:rsidRPr="008B55EA">
        <w:rPr>
          <w:rFonts w:eastAsiaTheme="minorHAnsi"/>
        </w:rPr>
        <w:tab/>
        <w:t xml:space="preserve">Manual Elevation Check using </w:t>
      </w:r>
      <w:proofErr w:type="spellStart"/>
      <w:r w:rsidRPr="008B55EA">
        <w:rPr>
          <w:rFonts w:eastAsiaTheme="minorHAnsi"/>
        </w:rPr>
        <w:t>hillshade</w:t>
      </w:r>
      <w:proofErr w:type="spellEnd"/>
      <w:r w:rsidRPr="008B55EA">
        <w:rPr>
          <w:rFonts w:eastAsiaTheme="minorHAnsi"/>
        </w:rPr>
        <w:t xml:space="preserve"> </w:t>
      </w:r>
      <w:proofErr w:type="spellStart"/>
      <w:r w:rsidRPr="008B55EA">
        <w:rPr>
          <w:rFonts w:eastAsiaTheme="minorHAnsi"/>
        </w:rPr>
        <w:t>rasters</w:t>
      </w:r>
      <w:proofErr w:type="spellEnd"/>
      <w:r w:rsidRPr="008B55EA">
        <w:rPr>
          <w:rFonts w:eastAsiaTheme="minorHAnsi"/>
        </w:rPr>
        <w:t xml:space="preserve"> to find erroneous elevation issues</w:t>
      </w:r>
    </w:p>
    <w:p w14:paraId="58CA1ADD" w14:textId="77777777" w:rsidR="008B55EA" w:rsidRPr="008B55EA" w:rsidRDefault="008B55EA" w:rsidP="0099513C">
      <w:pPr>
        <w:pStyle w:val="2Body-Text"/>
        <w:ind w:left="900" w:hanging="360"/>
        <w:jc w:val="both"/>
        <w:rPr>
          <w:rFonts w:eastAsiaTheme="minorHAnsi"/>
        </w:rPr>
      </w:pPr>
      <w:r w:rsidRPr="008B55EA">
        <w:rPr>
          <w:rFonts w:eastAsiaTheme="minorHAnsi"/>
        </w:rPr>
        <w:t>•</w:t>
      </w:r>
      <w:r w:rsidRPr="008B55EA">
        <w:rPr>
          <w:rFonts w:eastAsiaTheme="minorHAnsi"/>
        </w:rPr>
        <w:tab/>
        <w:t>Unit Consistency Check</w:t>
      </w:r>
    </w:p>
    <w:p w14:paraId="5C756B19" w14:textId="77777777" w:rsidR="008B55EA" w:rsidRPr="008B55EA" w:rsidRDefault="008B55EA" w:rsidP="0099513C">
      <w:pPr>
        <w:pStyle w:val="2Body-Text"/>
        <w:ind w:left="900" w:hanging="360"/>
        <w:jc w:val="both"/>
        <w:rPr>
          <w:rFonts w:eastAsiaTheme="minorHAnsi"/>
        </w:rPr>
      </w:pPr>
      <w:r w:rsidRPr="008B55EA">
        <w:rPr>
          <w:rFonts w:eastAsiaTheme="minorHAnsi"/>
        </w:rPr>
        <w:t>•</w:t>
      </w:r>
      <w:r w:rsidRPr="008B55EA">
        <w:rPr>
          <w:rFonts w:eastAsiaTheme="minorHAnsi"/>
        </w:rPr>
        <w:tab/>
        <w:t>Legacy Cell Value Anomalies</w:t>
      </w:r>
    </w:p>
    <w:p w14:paraId="1F9A7D9E" w14:textId="6BD4C2EC" w:rsidR="008B55EA" w:rsidRPr="0099513C" w:rsidRDefault="0099103B" w:rsidP="0099513C">
      <w:pPr>
        <w:jc w:val="both"/>
      </w:pPr>
      <w:r>
        <w:t>QA</w:t>
      </w:r>
      <w:r w:rsidR="008B55EA" w:rsidRPr="0099513C">
        <w:t xml:space="preserve"> conducted after the seamless DEM development conducted by the engineering team included visual or automated assessments to identify potentially impactful anomalies or slope changes that may adversely impact hydraulic</w:t>
      </w:r>
      <w:r w:rsidR="00B36263">
        <w:t xml:space="preserve"> </w:t>
      </w:r>
      <w:proofErr w:type="spellStart"/>
      <w:r w:rsidR="00B36263">
        <w:t>calcuations</w:t>
      </w:r>
      <w:proofErr w:type="spellEnd"/>
      <w:r w:rsidR="008B55EA" w:rsidRPr="0099513C">
        <w:t>.</w:t>
      </w:r>
    </w:p>
    <w:p w14:paraId="5F8346A1" w14:textId="33488BD1" w:rsidR="008B55EA" w:rsidRPr="0099513C" w:rsidRDefault="008B55EA" w:rsidP="0099513C">
      <w:pPr>
        <w:jc w:val="both"/>
      </w:pPr>
      <w:r w:rsidRPr="0099513C">
        <w:t xml:space="preserve">The final DEM data developed for the </w:t>
      </w:r>
      <w:r w:rsidR="00F350C3" w:rsidRPr="0099513C">
        <w:t>Lower Wolf</w:t>
      </w:r>
      <w:r w:rsidRPr="0099513C">
        <w:t xml:space="preserve"> Watershed are assured to meet FEMA standards and present a representative surface developed from leveraged elevation data for the purposes of this BLE project</w:t>
      </w:r>
      <w:r w:rsidR="0087243D" w:rsidRPr="0099513C">
        <w:t>.</w:t>
      </w:r>
    </w:p>
    <w:p w14:paraId="5E75951D" w14:textId="1DAC0864" w:rsidR="0087243D" w:rsidRDefault="0087243D">
      <w:pPr>
        <w:rPr>
          <w:rFonts w:eastAsiaTheme="minorHAnsi"/>
          <w:szCs w:val="26"/>
        </w:rPr>
      </w:pPr>
      <w:r>
        <w:rPr>
          <w:rFonts w:eastAsiaTheme="minorHAnsi"/>
        </w:rPr>
        <w:br w:type="page"/>
      </w:r>
    </w:p>
    <w:p w14:paraId="089B6280" w14:textId="086822AA" w:rsidR="008B55EA" w:rsidRDefault="00E14E90" w:rsidP="00B50B0C">
      <w:pPr>
        <w:pStyle w:val="Heading2"/>
      </w:pPr>
      <w:bookmarkStart w:id="26" w:name="_Toc139281911"/>
      <w:r w:rsidRPr="00F77FC4">
        <w:lastRenderedPageBreak/>
        <w:t xml:space="preserve">2D BLE </w:t>
      </w:r>
      <w:r w:rsidR="00684CE0">
        <w:t>Parameters</w:t>
      </w:r>
      <w:bookmarkEnd w:id="26"/>
    </w:p>
    <w:p w14:paraId="4A16C383" w14:textId="5A72FE95" w:rsidR="00B50B0C" w:rsidRDefault="00B50B0C" w:rsidP="00B50B0C">
      <w:pPr>
        <w:jc w:val="both"/>
      </w:pPr>
      <w:bookmarkStart w:id="27" w:name="_Hlk109719164"/>
      <w:r>
        <w:t>The following sections describe the 2D computational mesh and program setting considerations, followed by discussion and tabulation of hydrologic and hydraulic engineering methods and model inputs.</w:t>
      </w:r>
      <w:bookmarkEnd w:id="27"/>
      <w:r w:rsidR="00DD32DC">
        <w:t xml:space="preserve"> HEC-RAS version 6.10 was used for this project. This HUC 8</w:t>
      </w:r>
      <w:r w:rsidR="00322770">
        <w:t xml:space="preserve">, as shown </w:t>
      </w:r>
      <w:r w:rsidR="00322770" w:rsidRPr="00322770">
        <w:t xml:space="preserve">in </w:t>
      </w:r>
      <w:r w:rsidR="00322770" w:rsidRPr="00322770">
        <w:fldChar w:fldCharType="begin"/>
      </w:r>
      <w:r w:rsidR="00322770" w:rsidRPr="00322770">
        <w:instrText xml:space="preserve"> REF _Ref138231256 \h </w:instrText>
      </w:r>
      <w:r w:rsidR="00322770">
        <w:instrText xml:space="preserve"> \* MERGEFORMAT </w:instrText>
      </w:r>
      <w:r w:rsidR="00322770" w:rsidRPr="00322770">
        <w:fldChar w:fldCharType="separate"/>
      </w:r>
      <w:r w:rsidR="00634B83" w:rsidRPr="00322770">
        <w:t>Figure 4</w:t>
      </w:r>
      <w:r w:rsidR="00322770" w:rsidRPr="00322770">
        <w:fldChar w:fldCharType="end"/>
      </w:r>
      <w:r w:rsidR="00DD32DC" w:rsidRPr="00322770">
        <w:t xml:space="preserve"> was</w:t>
      </w:r>
      <w:r w:rsidR="00DD32DC">
        <w:t xml:space="preserve"> split into two modeling areas based on HUC 10 watersheds (City of Shattuck Wolf Creek and Fort Supply Lake Wolf Creek).</w:t>
      </w:r>
      <w:r w:rsidR="00F05263">
        <w:t xml:space="preserve"> Note that the Fort Supply Lake Wolf Creek model terminates at the Fort Supply Reservoir dam. Results from the </w:t>
      </w:r>
      <w:r w:rsidR="003F48EA">
        <w:t>Town of Fort Supply – Beaver River</w:t>
      </w:r>
      <w:r w:rsidR="00F05263">
        <w:t xml:space="preserve"> model were included in the digital data delivered with this watershed</w:t>
      </w:r>
      <w:r w:rsidR="003F48EA">
        <w:t xml:space="preserve"> however,</w:t>
      </w:r>
      <w:r w:rsidR="00F05263">
        <w:t xml:space="preserve"> </w:t>
      </w:r>
      <w:r w:rsidR="003F48EA">
        <w:t>m</w:t>
      </w:r>
      <w:r w:rsidR="00F05263">
        <w:t>odeling data and parameters are included in the Lower Beaver HUC 8 BLE report/study.</w:t>
      </w:r>
    </w:p>
    <w:p w14:paraId="398C4EF9" w14:textId="75754DC8" w:rsidR="00E156F2" w:rsidRDefault="00E156F2" w:rsidP="00E156F2">
      <w:pPr>
        <w:jc w:val="center"/>
      </w:pPr>
      <w:r>
        <w:rPr>
          <w:noProof/>
        </w:rPr>
        <w:drawing>
          <wp:inline distT="0" distB="0" distL="0" distR="0" wp14:anchorId="640805F4" wp14:editId="1BA6011B">
            <wp:extent cx="3496945" cy="3496945"/>
            <wp:effectExtent l="0" t="0" r="8255"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3496945" cy="3496945"/>
                    </a:xfrm>
                    <a:prstGeom prst="rect">
                      <a:avLst/>
                    </a:prstGeom>
                    <a:noFill/>
                    <a:ln>
                      <a:noFill/>
                    </a:ln>
                  </pic:spPr>
                </pic:pic>
              </a:graphicData>
            </a:graphic>
          </wp:inline>
        </w:drawing>
      </w:r>
    </w:p>
    <w:p w14:paraId="40FE3365" w14:textId="5C60F188" w:rsidR="00E156F2" w:rsidRDefault="00E156F2" w:rsidP="00E156F2">
      <w:pPr>
        <w:pStyle w:val="Caption"/>
        <w:jc w:val="center"/>
      </w:pPr>
      <w:bookmarkStart w:id="28" w:name="_Ref138231256"/>
      <w:r w:rsidRPr="00322770">
        <w:t xml:space="preserve">Figure </w:t>
      </w:r>
      <w:r w:rsidR="00A931A9">
        <w:fldChar w:fldCharType="begin"/>
      </w:r>
      <w:r w:rsidR="00A931A9">
        <w:instrText xml:space="preserve"> SEQ Figure \* ARABIC </w:instrText>
      </w:r>
      <w:r w:rsidR="00A931A9">
        <w:fldChar w:fldCharType="separate"/>
      </w:r>
      <w:r w:rsidR="00634B83">
        <w:rPr>
          <w:noProof/>
        </w:rPr>
        <w:t>4</w:t>
      </w:r>
      <w:r w:rsidR="00A931A9">
        <w:rPr>
          <w:noProof/>
        </w:rPr>
        <w:fldChar w:fldCharType="end"/>
      </w:r>
      <w:bookmarkEnd w:id="28"/>
      <w:r w:rsidRPr="00322770">
        <w:t xml:space="preserve">:  HEC-RAS 2D </w:t>
      </w:r>
      <w:r w:rsidR="00322770" w:rsidRPr="00322770">
        <w:t>BLE Model Areas</w:t>
      </w:r>
    </w:p>
    <w:p w14:paraId="1BFFD564" w14:textId="31439441" w:rsidR="00E14E90" w:rsidRDefault="00E14E90" w:rsidP="00684CE0">
      <w:pPr>
        <w:pStyle w:val="Heading3"/>
      </w:pPr>
      <w:bookmarkStart w:id="29" w:name="_Toc139281912"/>
      <w:r>
        <w:t>2D Computational Mesh and Settings</w:t>
      </w:r>
      <w:bookmarkEnd w:id="29"/>
    </w:p>
    <w:p w14:paraId="764269CE" w14:textId="010F312B" w:rsidR="00B50B0C" w:rsidRDefault="00B50B0C" w:rsidP="001C7B40">
      <w:pPr>
        <w:jc w:val="both"/>
      </w:pPr>
      <w:r>
        <w:t>The HEC-RAS 2D computational mesh defines the extents of the 2D flow and can affect the accuracy of the 2D calculations.  A denser mesh may provide more accurate results, but it can dramatically increase computation times. The 2D mesh for the model</w:t>
      </w:r>
      <w:r w:rsidR="00DD32DC">
        <w:t>s</w:t>
      </w:r>
      <w:r>
        <w:t xml:space="preserve"> was set as evenly spaced cells at 200 feet.  The mesh was further refined by placing </w:t>
      </w:r>
      <w:proofErr w:type="spellStart"/>
      <w:r>
        <w:t>breaklines</w:t>
      </w:r>
      <w:proofErr w:type="spellEnd"/>
      <w:r>
        <w:t xml:space="preserve"> along roads, berms, ridges, and other high ground that can influence the flow. To ensure the </w:t>
      </w:r>
      <w:r w:rsidR="00DD32DC">
        <w:t xml:space="preserve">smooth mapping and tie ins, </w:t>
      </w:r>
      <w:r>
        <w:t>a 500-foot to 1</w:t>
      </w:r>
      <w:r w:rsidR="00DD32DC">
        <w:t>,</w:t>
      </w:r>
      <w:r>
        <w:t>000-foot buffer was added to the HUC boundary.</w:t>
      </w:r>
    </w:p>
    <w:p w14:paraId="542C1FDE" w14:textId="7FD229A5" w:rsidR="001029D2" w:rsidRDefault="00B50B0C" w:rsidP="001C7B40">
      <w:pPr>
        <w:jc w:val="both"/>
      </w:pPr>
      <w:r>
        <w:t>The HEC-RAS 2D computational mesh</w:t>
      </w:r>
      <w:r w:rsidR="00DD32DC">
        <w:t>es</w:t>
      </w:r>
      <w:r>
        <w:t xml:space="preserve"> w</w:t>
      </w:r>
      <w:r w:rsidR="00DD32DC">
        <w:t>ere</w:t>
      </w:r>
      <w:r>
        <w:t xml:space="preserve"> created for </w:t>
      </w:r>
      <w:r w:rsidR="00DD32DC">
        <w:t xml:space="preserve">the </w:t>
      </w:r>
      <w:r w:rsidR="00F350C3">
        <w:t>Lower Wolf</w:t>
      </w:r>
      <w:r>
        <w:t xml:space="preserve"> </w:t>
      </w:r>
      <w:r w:rsidR="00DD32DC">
        <w:t>models</w:t>
      </w:r>
      <w:r>
        <w:t xml:space="preserve"> based on HUC boundaries using ArcGIS toolsets, such as smoothing and simplification routines; ultimately, significantly reducing the need for manual edits to mesh cells within HEC-RAS that happen to generate errors. </w:t>
      </w:r>
      <w:r w:rsidR="00A61566">
        <w:t xml:space="preserve">The 2D mesh count for each work area is outline below in </w:t>
      </w:r>
      <w:r w:rsidR="00A61566">
        <w:fldChar w:fldCharType="begin"/>
      </w:r>
      <w:r w:rsidR="00A61566">
        <w:instrText xml:space="preserve"> REF _Ref138168823 \h </w:instrText>
      </w:r>
      <w:r w:rsidR="00655C2C">
        <w:instrText xml:space="preserve"> \* MERGEFORMAT </w:instrText>
      </w:r>
      <w:r w:rsidR="00A61566">
        <w:fldChar w:fldCharType="separate"/>
      </w:r>
      <w:r w:rsidR="00634B83">
        <w:t>Table 5</w:t>
      </w:r>
      <w:r w:rsidR="00A61566">
        <w:fldChar w:fldCharType="end"/>
      </w:r>
      <w:r w:rsidR="00A61566">
        <w:t xml:space="preserve">, with </w:t>
      </w:r>
      <w:r w:rsidR="00634B83">
        <w:t xml:space="preserve">a </w:t>
      </w:r>
      <w:r w:rsidR="00A61566">
        <w:t>200</w:t>
      </w:r>
      <w:r w:rsidR="00634B83">
        <w:t>-</w:t>
      </w:r>
      <w:r w:rsidR="00A61566">
        <w:t xml:space="preserve">foot nominal mesh cell size for all; </w:t>
      </w:r>
      <w:r w:rsidR="00A61566">
        <w:lastRenderedPageBreak/>
        <w:t xml:space="preserve">there are factors that could result in either larger or smaller cell sizes including proximity to the edge of the 2D mesh or the presence of </w:t>
      </w:r>
      <w:proofErr w:type="spellStart"/>
      <w:r w:rsidR="00A61566">
        <w:t>breaklines</w:t>
      </w:r>
      <w:proofErr w:type="spellEnd"/>
      <w:r w:rsidR="00A61566">
        <w:t>.  An adaptive time step based on a maximum Courant of 1 and minimum Courant of 0.4 was used in the HEC-RAS model, applying the Diffusion Wave (simplified Full Momentum) equations.</w:t>
      </w:r>
    </w:p>
    <w:p w14:paraId="18C4DDD1" w14:textId="2F87179C" w:rsidR="00A61566" w:rsidRDefault="00A61566" w:rsidP="00A61566">
      <w:pPr>
        <w:pStyle w:val="Caption"/>
        <w:keepNext/>
        <w:jc w:val="center"/>
      </w:pPr>
      <w:bookmarkStart w:id="30" w:name="_Ref138168823"/>
      <w:r>
        <w:t xml:space="preserve">Table </w:t>
      </w:r>
      <w:r w:rsidR="00A931A9">
        <w:fldChar w:fldCharType="begin"/>
      </w:r>
      <w:r w:rsidR="00A931A9">
        <w:instrText xml:space="preserve"> SEQ Table \* ARABIC </w:instrText>
      </w:r>
      <w:r w:rsidR="00A931A9">
        <w:fldChar w:fldCharType="separate"/>
      </w:r>
      <w:r w:rsidR="000F1979">
        <w:rPr>
          <w:noProof/>
        </w:rPr>
        <w:t>5</w:t>
      </w:r>
      <w:r w:rsidR="00A931A9">
        <w:rPr>
          <w:noProof/>
        </w:rPr>
        <w:fldChar w:fldCharType="end"/>
      </w:r>
      <w:bookmarkEnd w:id="30"/>
      <w:r w:rsidRPr="00E62770">
        <w:t xml:space="preserve">: </w:t>
      </w:r>
      <w:r>
        <w:t>Work Area Cell Count</w:t>
      </w:r>
    </w:p>
    <w:tbl>
      <w:tblPr>
        <w:tblStyle w:val="GridTable4-Accent51"/>
        <w:tblW w:w="0" w:type="auto"/>
        <w:jc w:val="center"/>
        <w:tblInd w:w="2268" w:type="dxa"/>
        <w:tblLook w:val="04A0" w:firstRow="1" w:lastRow="0" w:firstColumn="1" w:lastColumn="0" w:noHBand="0" w:noVBand="1"/>
      </w:tblPr>
      <w:tblGrid>
        <w:gridCol w:w="2970"/>
        <w:gridCol w:w="1350"/>
      </w:tblGrid>
      <w:tr w:rsidR="00A61566" w:rsidRPr="006066B0" w14:paraId="7E7C4017" w14:textId="77777777" w:rsidTr="006066B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7DAB2B17" w14:textId="1B2335D9" w:rsidR="00A61566" w:rsidRPr="006066B0" w:rsidRDefault="00A61566" w:rsidP="00A43368">
            <w:pPr>
              <w:jc w:val="center"/>
              <w:rPr>
                <w:sz w:val="20"/>
                <w:szCs w:val="20"/>
              </w:rPr>
            </w:pPr>
            <w:r w:rsidRPr="006066B0">
              <w:rPr>
                <w:sz w:val="20"/>
                <w:szCs w:val="20"/>
              </w:rPr>
              <w:t>Work Area</w:t>
            </w:r>
          </w:p>
        </w:tc>
        <w:tc>
          <w:tcPr>
            <w:tcW w:w="1350" w:type="dxa"/>
          </w:tcPr>
          <w:p w14:paraId="2AA10652" w14:textId="30D592C9" w:rsidR="00A61566" w:rsidRPr="006066B0" w:rsidRDefault="00A61566" w:rsidP="00A43368">
            <w:pPr>
              <w:jc w:val="center"/>
              <w:cnfStyle w:val="100000000000" w:firstRow="1" w:lastRow="0" w:firstColumn="0" w:lastColumn="0" w:oddVBand="0" w:evenVBand="0" w:oddHBand="0" w:evenHBand="0" w:firstRowFirstColumn="0" w:firstRowLastColumn="0" w:lastRowFirstColumn="0" w:lastRowLastColumn="0"/>
              <w:rPr>
                <w:sz w:val="20"/>
                <w:szCs w:val="20"/>
              </w:rPr>
            </w:pPr>
            <w:r w:rsidRPr="006066B0">
              <w:rPr>
                <w:sz w:val="20"/>
                <w:szCs w:val="20"/>
              </w:rPr>
              <w:t>Cell Count</w:t>
            </w:r>
          </w:p>
        </w:tc>
      </w:tr>
      <w:tr w:rsidR="00A61566" w:rsidRPr="006066B0" w14:paraId="3E524C5F" w14:textId="77777777" w:rsidTr="006066B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70" w:type="dxa"/>
          </w:tcPr>
          <w:p w14:paraId="7FB3BD6B" w14:textId="72AA274E" w:rsidR="00A61566" w:rsidRPr="006066B0" w:rsidRDefault="00A61566" w:rsidP="00D45E4D">
            <w:pPr>
              <w:jc w:val="both"/>
              <w:rPr>
                <w:b w:val="0"/>
                <w:sz w:val="20"/>
                <w:szCs w:val="20"/>
              </w:rPr>
            </w:pPr>
            <w:r w:rsidRPr="006066B0">
              <w:rPr>
                <w:b w:val="0"/>
                <w:sz w:val="20"/>
                <w:szCs w:val="20"/>
              </w:rPr>
              <w:t xml:space="preserve">City of Shattuck </w:t>
            </w:r>
            <w:r w:rsidR="00D45E4D" w:rsidRPr="006066B0">
              <w:rPr>
                <w:b w:val="0"/>
                <w:sz w:val="20"/>
                <w:szCs w:val="20"/>
              </w:rPr>
              <w:t>– W</w:t>
            </w:r>
            <w:r w:rsidRPr="006066B0">
              <w:rPr>
                <w:b w:val="0"/>
                <w:sz w:val="20"/>
                <w:szCs w:val="20"/>
              </w:rPr>
              <w:t>olf Creek</w:t>
            </w:r>
          </w:p>
        </w:tc>
        <w:tc>
          <w:tcPr>
            <w:tcW w:w="1350" w:type="dxa"/>
          </w:tcPr>
          <w:p w14:paraId="2D76B6DF" w14:textId="323633C3" w:rsidR="00A61566" w:rsidRPr="006066B0" w:rsidRDefault="00322770" w:rsidP="001D058D">
            <w:pPr>
              <w:jc w:val="center"/>
              <w:cnfStyle w:val="000000100000" w:firstRow="0" w:lastRow="0" w:firstColumn="0" w:lastColumn="0" w:oddVBand="0" w:evenVBand="0" w:oddHBand="1" w:evenHBand="0" w:firstRowFirstColumn="0" w:firstRowLastColumn="0" w:lastRowFirstColumn="0" w:lastRowLastColumn="0"/>
              <w:rPr>
                <w:sz w:val="20"/>
                <w:szCs w:val="20"/>
              </w:rPr>
            </w:pPr>
            <w:r w:rsidRPr="006066B0">
              <w:rPr>
                <w:sz w:val="20"/>
                <w:szCs w:val="20"/>
              </w:rPr>
              <w:t>579,</w:t>
            </w:r>
            <w:r w:rsidR="001D058D">
              <w:rPr>
                <w:sz w:val="20"/>
                <w:szCs w:val="20"/>
              </w:rPr>
              <w:t>117</w:t>
            </w:r>
          </w:p>
        </w:tc>
      </w:tr>
      <w:tr w:rsidR="00A61566" w:rsidRPr="006066B0" w14:paraId="3F437D1A" w14:textId="77777777" w:rsidTr="006066B0">
        <w:trPr>
          <w:jc w:val="center"/>
        </w:trPr>
        <w:tc>
          <w:tcPr>
            <w:cnfStyle w:val="001000000000" w:firstRow="0" w:lastRow="0" w:firstColumn="1" w:lastColumn="0" w:oddVBand="0" w:evenVBand="0" w:oddHBand="0" w:evenHBand="0" w:firstRowFirstColumn="0" w:firstRowLastColumn="0" w:lastRowFirstColumn="0" w:lastRowLastColumn="0"/>
            <w:tcW w:w="2970" w:type="dxa"/>
          </w:tcPr>
          <w:p w14:paraId="7648BDA9" w14:textId="3D8CF81E" w:rsidR="00A61566" w:rsidRPr="006066B0" w:rsidRDefault="00A61566" w:rsidP="001C7B40">
            <w:pPr>
              <w:jc w:val="both"/>
              <w:rPr>
                <w:b w:val="0"/>
                <w:sz w:val="20"/>
                <w:szCs w:val="20"/>
              </w:rPr>
            </w:pPr>
            <w:r w:rsidRPr="006066B0">
              <w:rPr>
                <w:b w:val="0"/>
                <w:sz w:val="20"/>
                <w:szCs w:val="20"/>
              </w:rPr>
              <w:t>Fort Supply Lake</w:t>
            </w:r>
            <w:r w:rsidR="00D45E4D" w:rsidRPr="006066B0">
              <w:rPr>
                <w:b w:val="0"/>
                <w:sz w:val="20"/>
                <w:szCs w:val="20"/>
              </w:rPr>
              <w:t xml:space="preserve"> –</w:t>
            </w:r>
            <w:r w:rsidRPr="006066B0">
              <w:rPr>
                <w:b w:val="0"/>
                <w:sz w:val="20"/>
                <w:szCs w:val="20"/>
              </w:rPr>
              <w:t xml:space="preserve"> Wolf Creek</w:t>
            </w:r>
          </w:p>
        </w:tc>
        <w:tc>
          <w:tcPr>
            <w:tcW w:w="1350" w:type="dxa"/>
          </w:tcPr>
          <w:p w14:paraId="5FA104D6" w14:textId="30CFCDBE" w:rsidR="00A61566" w:rsidRPr="006066B0" w:rsidRDefault="00322770" w:rsidP="001D058D">
            <w:pPr>
              <w:jc w:val="center"/>
              <w:cnfStyle w:val="000000000000" w:firstRow="0" w:lastRow="0" w:firstColumn="0" w:lastColumn="0" w:oddVBand="0" w:evenVBand="0" w:oddHBand="0" w:evenHBand="0" w:firstRowFirstColumn="0" w:firstRowLastColumn="0" w:lastRowFirstColumn="0" w:lastRowLastColumn="0"/>
              <w:rPr>
                <w:sz w:val="20"/>
                <w:szCs w:val="20"/>
              </w:rPr>
            </w:pPr>
            <w:r w:rsidRPr="006066B0">
              <w:rPr>
                <w:sz w:val="20"/>
                <w:szCs w:val="20"/>
              </w:rPr>
              <w:t>367,0</w:t>
            </w:r>
            <w:r w:rsidR="001D058D">
              <w:rPr>
                <w:sz w:val="20"/>
                <w:szCs w:val="20"/>
              </w:rPr>
              <w:t>9</w:t>
            </w:r>
            <w:r w:rsidRPr="006066B0">
              <w:rPr>
                <w:sz w:val="20"/>
                <w:szCs w:val="20"/>
              </w:rPr>
              <w:t>0</w:t>
            </w:r>
          </w:p>
        </w:tc>
      </w:tr>
    </w:tbl>
    <w:p w14:paraId="538C2181" w14:textId="77777777" w:rsidR="00A61566" w:rsidRPr="00155BC2" w:rsidRDefault="00A61566" w:rsidP="001C7B40">
      <w:pPr>
        <w:jc w:val="both"/>
      </w:pPr>
    </w:p>
    <w:p w14:paraId="5A5B9D97" w14:textId="27E6DCF7" w:rsidR="00E14E90" w:rsidRDefault="00E14E90" w:rsidP="00684CE0">
      <w:pPr>
        <w:pStyle w:val="Heading3"/>
      </w:pPr>
      <w:bookmarkStart w:id="31" w:name="_Toc139281913"/>
      <w:r>
        <w:t>Model and Boundary Condition Setup</w:t>
      </w:r>
      <w:bookmarkEnd w:id="31"/>
    </w:p>
    <w:p w14:paraId="03745E09" w14:textId="30D069CA" w:rsidR="00B50B0C" w:rsidRDefault="00B50B0C" w:rsidP="004E599F">
      <w:pPr>
        <w:jc w:val="both"/>
      </w:pPr>
      <w:r>
        <w:t>Using HEC-RAS rain-on-grid modeling requires establishing a 2D computational mesh boundary</w:t>
      </w:r>
      <w:r w:rsidR="00A61566">
        <w:t xml:space="preserve">. For this project, </w:t>
      </w:r>
      <w:proofErr w:type="spellStart"/>
      <w:r w:rsidR="00A61566">
        <w:t>precipation</w:t>
      </w:r>
      <w:proofErr w:type="spellEnd"/>
      <w:r w:rsidR="00A61566">
        <w:t xml:space="preserve"> was applied to the mesh and losses </w:t>
      </w:r>
      <w:r w:rsidR="00A61566" w:rsidRPr="003F48EA">
        <w:t>were calculated within HEC-RAS using the S</w:t>
      </w:r>
      <w:r w:rsidR="003F48EA" w:rsidRPr="003F48EA">
        <w:t>oil Conservation Service (SCS)</w:t>
      </w:r>
      <w:r w:rsidR="00A61566" w:rsidRPr="003F48EA">
        <w:t xml:space="preserve"> Curve Number </w:t>
      </w:r>
      <w:r w:rsidR="000F1979">
        <w:t xml:space="preserve">(CN) </w:t>
      </w:r>
      <w:r w:rsidR="00A61566" w:rsidRPr="003F48EA">
        <w:t>method.</w:t>
      </w:r>
      <w:r>
        <w:t xml:space="preserve"> </w:t>
      </w:r>
    </w:p>
    <w:p w14:paraId="266B61A0" w14:textId="767544A3" w:rsidR="00B50B0C" w:rsidRDefault="00B50B0C" w:rsidP="005D17B0">
      <w:pPr>
        <w:jc w:val="both"/>
      </w:pPr>
      <w:r>
        <w:t>Outflow boundary conditions (from the computational 2D mesh) were utilized along basin boundaries</w:t>
      </w:r>
      <w:r w:rsidR="004E599F">
        <w:t xml:space="preserve"> using normal depths</w:t>
      </w:r>
      <w:r>
        <w:t>.  Unique outflow boundaries were established for obvious riverine outflows, while the remaining boundaries were defined as continuous boundaries to allow drainage from adjacent basins to leave the model area freely. Normal depth was used for all non-unique outflow boundary conditions using approximate energy grade-line slopes estimated from the LiDAR terrain data.</w:t>
      </w:r>
      <w:r w:rsidR="000F1979">
        <w:t xml:space="preserve"> </w:t>
      </w:r>
      <w:r w:rsidR="000F1979">
        <w:fldChar w:fldCharType="begin"/>
      </w:r>
      <w:r w:rsidR="000F1979">
        <w:instrText xml:space="preserve"> REF _Ref109978722 \h </w:instrText>
      </w:r>
      <w:r w:rsidR="000F1979">
        <w:fldChar w:fldCharType="separate"/>
      </w:r>
      <w:r w:rsidR="000F1979" w:rsidRPr="001044C0">
        <w:t xml:space="preserve">Figure </w:t>
      </w:r>
      <w:r w:rsidR="000F1979">
        <w:rPr>
          <w:noProof/>
        </w:rPr>
        <w:t>5</w:t>
      </w:r>
      <w:r w:rsidR="000F1979">
        <w:fldChar w:fldCharType="end"/>
      </w:r>
      <w:r w:rsidR="000F1979">
        <w:t xml:space="preserve"> shows the mesh of each model area along with the gages in this study area.</w:t>
      </w:r>
    </w:p>
    <w:p w14:paraId="1E09E675" w14:textId="77777777" w:rsidR="008C2AEE" w:rsidRDefault="00FB49A9" w:rsidP="000F1979">
      <w:pPr>
        <w:pStyle w:val="2Body-Text"/>
        <w:keepNext/>
        <w:jc w:val="center"/>
      </w:pPr>
      <w:r>
        <w:rPr>
          <w:noProof/>
        </w:rPr>
        <w:drawing>
          <wp:inline distT="0" distB="0" distL="0" distR="0" wp14:anchorId="58A3F105" wp14:editId="120E880E">
            <wp:extent cx="4476466" cy="3780429"/>
            <wp:effectExtent l="0" t="0" r="635" b="0"/>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Map&#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473200" cy="3777671"/>
                    </a:xfrm>
                    <a:prstGeom prst="rect">
                      <a:avLst/>
                    </a:prstGeom>
                  </pic:spPr>
                </pic:pic>
              </a:graphicData>
            </a:graphic>
          </wp:inline>
        </w:drawing>
      </w:r>
    </w:p>
    <w:p w14:paraId="7AE62AE6" w14:textId="36272D5A" w:rsidR="0087243D" w:rsidRDefault="008C2AEE" w:rsidP="008C2AEE">
      <w:pPr>
        <w:pStyle w:val="Caption"/>
        <w:jc w:val="center"/>
      </w:pPr>
      <w:bookmarkStart w:id="32" w:name="_Ref109978722"/>
      <w:bookmarkStart w:id="33" w:name="_Ref109978716"/>
      <w:r w:rsidRPr="001044C0">
        <w:t xml:space="preserve">Figure </w:t>
      </w:r>
      <w:r w:rsidR="00A931A9">
        <w:fldChar w:fldCharType="begin"/>
      </w:r>
      <w:r w:rsidR="00A931A9">
        <w:instrText xml:space="preserve"> SEQ Figure \* ARABIC </w:instrText>
      </w:r>
      <w:r w:rsidR="00A931A9">
        <w:fldChar w:fldCharType="separate"/>
      </w:r>
      <w:r w:rsidR="000F1979">
        <w:rPr>
          <w:noProof/>
        </w:rPr>
        <w:t>5</w:t>
      </w:r>
      <w:r w:rsidR="00A931A9">
        <w:rPr>
          <w:noProof/>
        </w:rPr>
        <w:fldChar w:fldCharType="end"/>
      </w:r>
      <w:bookmarkEnd w:id="32"/>
      <w:r w:rsidRPr="001044C0">
        <w:t>:  HEC-RAS 2D Computational Mesh and USGS Peak Streamflow Gages</w:t>
      </w:r>
      <w:bookmarkEnd w:id="33"/>
    </w:p>
    <w:p w14:paraId="17E4D549" w14:textId="3F598601" w:rsidR="001029D2" w:rsidRDefault="001029D2" w:rsidP="00F77FC4">
      <w:pPr>
        <w:pStyle w:val="Heading2"/>
      </w:pPr>
      <w:bookmarkStart w:id="34" w:name="_Toc139281914"/>
      <w:r>
        <w:lastRenderedPageBreak/>
        <w:t>Hydrology</w:t>
      </w:r>
      <w:bookmarkEnd w:id="34"/>
    </w:p>
    <w:p w14:paraId="17312258" w14:textId="3D9D051B" w:rsidR="00B50B0C" w:rsidRDefault="00B50B0C" w:rsidP="00B50B0C">
      <w:pPr>
        <w:jc w:val="both"/>
      </w:pPr>
      <w:r>
        <w:t>Precipitation data for this study were referenced from NOAA’s Precipitation Frequency Data Server</w:t>
      </w:r>
      <w:r w:rsidR="00A61566">
        <w:t xml:space="preserve"> (PFDS)</w:t>
      </w:r>
      <w:r>
        <w:t>, and appropriate values for all sub-basin elements were determined considering spatial variation</w:t>
      </w:r>
      <w:r w:rsidR="00A61566">
        <w:t>.</w:t>
      </w:r>
      <w:r>
        <w:t xml:space="preserve"> USGS streamflow gage data were leveraged to develop the inflow hydrograph </w:t>
      </w:r>
      <w:r w:rsidR="00A61566">
        <w:t>for the City of Shattuck</w:t>
      </w:r>
      <w:r w:rsidR="00D45E4D">
        <w:t xml:space="preserve"> – W</w:t>
      </w:r>
      <w:r w:rsidR="00A61566">
        <w:t xml:space="preserve">olf Creek model (USGS gage 07235000) </w:t>
      </w:r>
      <w:r>
        <w:t xml:space="preserve">and to estimate peak flows for downstream gages within each work area for calibration purposes. </w:t>
      </w:r>
    </w:p>
    <w:p w14:paraId="25EAA452" w14:textId="4A343794" w:rsidR="00B50B0C" w:rsidRDefault="00B50B0C" w:rsidP="00B50B0C">
      <w:pPr>
        <w:jc w:val="both"/>
      </w:pPr>
      <w:r>
        <w:t xml:space="preserve">The gages utilized for this study are presented in </w:t>
      </w:r>
      <w:r w:rsidR="00C2726B">
        <w:fldChar w:fldCharType="begin"/>
      </w:r>
      <w:r w:rsidR="00C2726B">
        <w:instrText xml:space="preserve"> REF _Ref110591020 \h </w:instrText>
      </w:r>
      <w:r w:rsidR="00655C2C">
        <w:instrText xml:space="preserve"> \* MERGEFORMAT </w:instrText>
      </w:r>
      <w:r w:rsidR="00C2726B">
        <w:fldChar w:fldCharType="separate"/>
      </w:r>
      <w:r w:rsidR="000F1979">
        <w:t>Table 6</w:t>
      </w:r>
      <w:r w:rsidR="00C2726B">
        <w:fldChar w:fldCharType="end"/>
      </w:r>
      <w:r w:rsidR="00C2726B">
        <w:t>.</w:t>
      </w:r>
      <w:r w:rsidR="00AA6733">
        <w:t xml:space="preserve"> Gages 07235500 and 07236500 were not utilized in this study due to the minimal years of record and the published drainage area discrepancies from the upstream and downstream gages, respectively.</w:t>
      </w:r>
    </w:p>
    <w:p w14:paraId="10B5A2B7" w14:textId="7124BC33" w:rsidR="005A368F" w:rsidRDefault="005A368F" w:rsidP="005A368F">
      <w:pPr>
        <w:pStyle w:val="Caption"/>
        <w:keepNext/>
        <w:jc w:val="center"/>
      </w:pPr>
      <w:bookmarkStart w:id="35" w:name="_Ref110591020"/>
      <w:r>
        <w:t xml:space="preserve">Table </w:t>
      </w:r>
      <w:r w:rsidR="00A931A9">
        <w:fldChar w:fldCharType="begin"/>
      </w:r>
      <w:r w:rsidR="00A931A9">
        <w:instrText xml:space="preserve"> SEQ Table \* ARABIC </w:instrText>
      </w:r>
      <w:r w:rsidR="00A931A9">
        <w:fldChar w:fldCharType="separate"/>
      </w:r>
      <w:r w:rsidR="000F1979">
        <w:rPr>
          <w:noProof/>
        </w:rPr>
        <w:t>6</w:t>
      </w:r>
      <w:r w:rsidR="00A931A9">
        <w:rPr>
          <w:noProof/>
        </w:rPr>
        <w:fldChar w:fldCharType="end"/>
      </w:r>
      <w:bookmarkEnd w:id="35"/>
      <w:r>
        <w:t>: USGS Peak Streamflow Gages</w:t>
      </w:r>
    </w:p>
    <w:tbl>
      <w:tblPr>
        <w:tblStyle w:val="GridTable4-Accent51"/>
        <w:tblW w:w="9093" w:type="dxa"/>
        <w:jc w:val="center"/>
        <w:tblLook w:val="04A0" w:firstRow="1" w:lastRow="0" w:firstColumn="1" w:lastColumn="0" w:noHBand="0" w:noVBand="1"/>
      </w:tblPr>
      <w:tblGrid>
        <w:gridCol w:w="2548"/>
        <w:gridCol w:w="3169"/>
        <w:gridCol w:w="1838"/>
        <w:gridCol w:w="1538"/>
      </w:tblGrid>
      <w:tr w:rsidR="00B50B0C" w:rsidRPr="006066B0" w14:paraId="501048B9" w14:textId="77777777" w:rsidTr="000F1979">
        <w:trPr>
          <w:cnfStyle w:val="100000000000" w:firstRow="1" w:lastRow="0" w:firstColumn="0" w:lastColumn="0" w:oddVBand="0" w:evenVBand="0" w:oddHBand="0" w:evenHBand="0" w:firstRowFirstColumn="0" w:firstRowLastColumn="0" w:lastRowFirstColumn="0" w:lastRowLastColumn="0"/>
          <w:trHeight w:val="512"/>
          <w:jc w:val="center"/>
        </w:trPr>
        <w:tc>
          <w:tcPr>
            <w:cnfStyle w:val="001000000000" w:firstRow="0" w:lastRow="0" w:firstColumn="1" w:lastColumn="0" w:oddVBand="0" w:evenVBand="0" w:oddHBand="0" w:evenHBand="0" w:firstRowFirstColumn="0" w:firstRowLastColumn="0" w:lastRowFirstColumn="0" w:lastRowLastColumn="0"/>
            <w:tcW w:w="2548" w:type="dxa"/>
            <w:hideMark/>
          </w:tcPr>
          <w:p w14:paraId="06DAE55A" w14:textId="77777777" w:rsidR="00B50B0C" w:rsidRPr="006066B0" w:rsidRDefault="00B50B0C">
            <w:pPr>
              <w:pStyle w:val="3TableHeading"/>
              <w:keepNext/>
              <w:keepLines/>
              <w:rPr>
                <w:b/>
                <w:szCs w:val="20"/>
              </w:rPr>
            </w:pPr>
            <w:r w:rsidRPr="006066B0">
              <w:rPr>
                <w:b/>
                <w:szCs w:val="20"/>
              </w:rPr>
              <w:t>Gage ID</w:t>
            </w:r>
          </w:p>
        </w:tc>
        <w:tc>
          <w:tcPr>
            <w:tcW w:w="3169" w:type="dxa"/>
            <w:hideMark/>
          </w:tcPr>
          <w:p w14:paraId="169D5808" w14:textId="77777777" w:rsidR="00B50B0C" w:rsidRPr="006066B0" w:rsidRDefault="00B50B0C">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6066B0">
              <w:rPr>
                <w:b/>
                <w:szCs w:val="20"/>
              </w:rPr>
              <w:t>Flooding Source and Location</w:t>
            </w:r>
          </w:p>
        </w:tc>
        <w:tc>
          <w:tcPr>
            <w:tcW w:w="1838" w:type="dxa"/>
            <w:hideMark/>
          </w:tcPr>
          <w:p w14:paraId="2D46F66F" w14:textId="77777777" w:rsidR="00B50B0C" w:rsidRPr="006066B0" w:rsidRDefault="00B50B0C">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6066B0">
              <w:rPr>
                <w:b/>
                <w:szCs w:val="20"/>
              </w:rPr>
              <w:t>Published Drainage Area (mi</w:t>
            </w:r>
            <w:r w:rsidRPr="006066B0">
              <w:rPr>
                <w:b/>
                <w:szCs w:val="20"/>
                <w:vertAlign w:val="superscript"/>
              </w:rPr>
              <w:t>2</w:t>
            </w:r>
            <w:r w:rsidRPr="006066B0">
              <w:rPr>
                <w:b/>
                <w:szCs w:val="20"/>
              </w:rPr>
              <w:t>)</w:t>
            </w:r>
          </w:p>
        </w:tc>
        <w:tc>
          <w:tcPr>
            <w:tcW w:w="1538" w:type="dxa"/>
            <w:hideMark/>
          </w:tcPr>
          <w:p w14:paraId="1668DDC3" w14:textId="77777777" w:rsidR="00B50B0C" w:rsidRPr="006066B0" w:rsidRDefault="00B50B0C">
            <w:pPr>
              <w:pStyle w:val="3TableHeading"/>
              <w:keepNext/>
              <w:keepLines/>
              <w:cnfStyle w:val="100000000000" w:firstRow="1" w:lastRow="0" w:firstColumn="0" w:lastColumn="0" w:oddVBand="0" w:evenVBand="0" w:oddHBand="0" w:evenHBand="0" w:firstRowFirstColumn="0" w:firstRowLastColumn="0" w:lastRowFirstColumn="0" w:lastRowLastColumn="0"/>
              <w:rPr>
                <w:b/>
                <w:szCs w:val="20"/>
              </w:rPr>
            </w:pPr>
            <w:r w:rsidRPr="006066B0">
              <w:rPr>
                <w:b/>
                <w:szCs w:val="20"/>
              </w:rPr>
              <w:t>Period of Record</w:t>
            </w:r>
          </w:p>
        </w:tc>
      </w:tr>
      <w:tr w:rsidR="00B50B0C" w:rsidRPr="006066B0" w14:paraId="71087DC2" w14:textId="77777777" w:rsidTr="000F1979">
        <w:trPr>
          <w:cnfStyle w:val="000000100000" w:firstRow="0" w:lastRow="0" w:firstColumn="0" w:lastColumn="0" w:oddVBand="0" w:evenVBand="0" w:oddHBand="1" w:evenHBand="0" w:firstRowFirstColumn="0" w:firstRowLastColumn="0" w:lastRowFirstColumn="0" w:lastRowLastColumn="0"/>
          <w:trHeight w:val="80"/>
          <w:jc w:val="center"/>
        </w:trPr>
        <w:tc>
          <w:tcPr>
            <w:cnfStyle w:val="001000000000" w:firstRow="0" w:lastRow="0" w:firstColumn="1" w:lastColumn="0" w:oddVBand="0" w:evenVBand="0" w:oddHBand="0" w:evenHBand="0" w:firstRowFirstColumn="0" w:firstRowLastColumn="0" w:lastRowFirstColumn="0" w:lastRowLastColumn="0"/>
            <w:tcW w:w="2548" w:type="dxa"/>
            <w:hideMark/>
          </w:tcPr>
          <w:p w14:paraId="1BC2B49B" w14:textId="4F4CFAD6" w:rsidR="00B50B0C" w:rsidRPr="006066B0" w:rsidRDefault="00B542DC">
            <w:pPr>
              <w:pStyle w:val="3TableText"/>
              <w:jc w:val="center"/>
              <w:rPr>
                <w:b w:val="0"/>
                <w:szCs w:val="20"/>
              </w:rPr>
            </w:pPr>
            <w:bookmarkStart w:id="36" w:name="_Hlk105155525"/>
            <w:r w:rsidRPr="006066B0">
              <w:rPr>
                <w:b w:val="0"/>
                <w:szCs w:val="20"/>
              </w:rPr>
              <w:t>07235000</w:t>
            </w:r>
          </w:p>
        </w:tc>
        <w:tc>
          <w:tcPr>
            <w:tcW w:w="3169" w:type="dxa"/>
            <w:hideMark/>
          </w:tcPr>
          <w:p w14:paraId="17975828" w14:textId="578594EF" w:rsidR="00B50B0C" w:rsidRPr="006066B0" w:rsidRDefault="00B542DC">
            <w:pPr>
              <w:pStyle w:val="3TableText"/>
              <w:cnfStyle w:val="000000100000" w:firstRow="0" w:lastRow="0" w:firstColumn="0" w:lastColumn="0" w:oddVBand="0" w:evenVBand="0" w:oddHBand="1" w:evenHBand="0" w:firstRowFirstColumn="0" w:firstRowLastColumn="0" w:lastRowFirstColumn="0" w:lastRowLastColumn="0"/>
              <w:rPr>
                <w:szCs w:val="20"/>
              </w:rPr>
            </w:pPr>
            <w:r w:rsidRPr="006066B0">
              <w:rPr>
                <w:szCs w:val="20"/>
              </w:rPr>
              <w:t>Wolf Creek at Lipscomb, TX</w:t>
            </w:r>
          </w:p>
        </w:tc>
        <w:tc>
          <w:tcPr>
            <w:tcW w:w="1838" w:type="dxa"/>
            <w:hideMark/>
          </w:tcPr>
          <w:p w14:paraId="241DB2B3" w14:textId="42BD071F" w:rsidR="00B50B0C" w:rsidRPr="006066B0" w:rsidRDefault="00AA6733">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6066B0">
              <w:rPr>
                <w:szCs w:val="20"/>
              </w:rPr>
              <w:t>475</w:t>
            </w:r>
          </w:p>
        </w:tc>
        <w:tc>
          <w:tcPr>
            <w:tcW w:w="1538" w:type="dxa"/>
            <w:hideMark/>
          </w:tcPr>
          <w:p w14:paraId="225D5166" w14:textId="47F3D4A2" w:rsidR="00B50B0C" w:rsidRPr="006066B0" w:rsidRDefault="00B542DC" w:rsidP="00B542DC">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6066B0">
              <w:rPr>
                <w:szCs w:val="20"/>
              </w:rPr>
              <w:t xml:space="preserve">1938 </w:t>
            </w:r>
            <w:r w:rsidR="00B50B0C" w:rsidRPr="006066B0">
              <w:rPr>
                <w:szCs w:val="20"/>
              </w:rPr>
              <w:t>- 2021</w:t>
            </w:r>
          </w:p>
        </w:tc>
      </w:tr>
      <w:tr w:rsidR="00B50B0C" w:rsidRPr="006066B0" w14:paraId="3C39627D" w14:textId="77777777" w:rsidTr="000F1979">
        <w:trPr>
          <w:trHeight w:val="80"/>
          <w:jc w:val="center"/>
        </w:trPr>
        <w:tc>
          <w:tcPr>
            <w:cnfStyle w:val="001000000000" w:firstRow="0" w:lastRow="0" w:firstColumn="1" w:lastColumn="0" w:oddVBand="0" w:evenVBand="0" w:oddHBand="0" w:evenHBand="0" w:firstRowFirstColumn="0" w:firstRowLastColumn="0" w:lastRowFirstColumn="0" w:lastRowLastColumn="0"/>
            <w:tcW w:w="2548" w:type="dxa"/>
            <w:hideMark/>
          </w:tcPr>
          <w:p w14:paraId="6DCD7528" w14:textId="6F064E28" w:rsidR="00B50B0C" w:rsidRPr="006066B0" w:rsidRDefault="00B542DC">
            <w:pPr>
              <w:pStyle w:val="3TableText"/>
              <w:jc w:val="center"/>
              <w:rPr>
                <w:b w:val="0"/>
                <w:szCs w:val="20"/>
              </w:rPr>
            </w:pPr>
            <w:r w:rsidRPr="006066B0">
              <w:rPr>
                <w:b w:val="0"/>
                <w:szCs w:val="20"/>
              </w:rPr>
              <w:t>07236000</w:t>
            </w:r>
          </w:p>
        </w:tc>
        <w:tc>
          <w:tcPr>
            <w:tcW w:w="3169" w:type="dxa"/>
            <w:hideMark/>
          </w:tcPr>
          <w:p w14:paraId="7E147F21" w14:textId="17FFA9C6" w:rsidR="00B50B0C" w:rsidRPr="006066B0" w:rsidRDefault="00B542DC">
            <w:pPr>
              <w:pStyle w:val="3TableText"/>
              <w:cnfStyle w:val="000000000000" w:firstRow="0" w:lastRow="0" w:firstColumn="0" w:lastColumn="0" w:oddVBand="0" w:evenVBand="0" w:oddHBand="0" w:evenHBand="0" w:firstRowFirstColumn="0" w:firstRowLastColumn="0" w:lastRowFirstColumn="0" w:lastRowLastColumn="0"/>
              <w:rPr>
                <w:szCs w:val="20"/>
              </w:rPr>
            </w:pPr>
            <w:r w:rsidRPr="006066B0">
              <w:rPr>
                <w:szCs w:val="20"/>
              </w:rPr>
              <w:t>Wolf Creek near Fargo, OK</w:t>
            </w:r>
          </w:p>
        </w:tc>
        <w:tc>
          <w:tcPr>
            <w:tcW w:w="1838" w:type="dxa"/>
            <w:hideMark/>
          </w:tcPr>
          <w:p w14:paraId="735E2213" w14:textId="36515F53" w:rsidR="00B50B0C" w:rsidRPr="006066B0" w:rsidRDefault="00B542DC" w:rsidP="00AA6733">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6066B0">
              <w:rPr>
                <w:szCs w:val="20"/>
              </w:rPr>
              <w:t>1,</w:t>
            </w:r>
            <w:r w:rsidR="00AA6733" w:rsidRPr="006066B0">
              <w:rPr>
                <w:szCs w:val="20"/>
              </w:rPr>
              <w:t>386</w:t>
            </w:r>
          </w:p>
        </w:tc>
        <w:tc>
          <w:tcPr>
            <w:tcW w:w="1538" w:type="dxa"/>
            <w:hideMark/>
          </w:tcPr>
          <w:p w14:paraId="7D4E344D" w14:textId="463C134E" w:rsidR="00B50B0C" w:rsidRPr="006066B0" w:rsidRDefault="00B542DC" w:rsidP="00B542DC">
            <w:pPr>
              <w:pStyle w:val="3TableText"/>
              <w:jc w:val="center"/>
              <w:cnfStyle w:val="000000000000" w:firstRow="0" w:lastRow="0" w:firstColumn="0" w:lastColumn="0" w:oddVBand="0" w:evenVBand="0" w:oddHBand="0" w:evenHBand="0" w:firstRowFirstColumn="0" w:firstRowLastColumn="0" w:lastRowFirstColumn="0" w:lastRowLastColumn="0"/>
              <w:rPr>
                <w:szCs w:val="20"/>
              </w:rPr>
            </w:pPr>
            <w:r w:rsidRPr="006066B0">
              <w:rPr>
                <w:szCs w:val="20"/>
              </w:rPr>
              <w:t xml:space="preserve">1943 </w:t>
            </w:r>
            <w:r w:rsidR="00B50B0C" w:rsidRPr="006066B0">
              <w:rPr>
                <w:szCs w:val="20"/>
              </w:rPr>
              <w:t xml:space="preserve">- </w:t>
            </w:r>
            <w:r w:rsidRPr="006066B0">
              <w:rPr>
                <w:szCs w:val="20"/>
              </w:rPr>
              <w:t>1976</w:t>
            </w:r>
          </w:p>
        </w:tc>
      </w:tr>
      <w:bookmarkEnd w:id="36"/>
      <w:tr w:rsidR="00B542DC" w:rsidRPr="006066B0" w14:paraId="050DDED9" w14:textId="77777777" w:rsidTr="000F1979">
        <w:trPr>
          <w:cnfStyle w:val="000000100000" w:firstRow="0" w:lastRow="0" w:firstColumn="0" w:lastColumn="0" w:oddVBand="0" w:evenVBand="0" w:oddHBand="1" w:evenHBand="0" w:firstRowFirstColumn="0" w:firstRowLastColumn="0" w:lastRowFirstColumn="0" w:lastRowLastColumn="0"/>
          <w:trHeight w:val="80"/>
          <w:jc w:val="center"/>
        </w:trPr>
        <w:tc>
          <w:tcPr>
            <w:cnfStyle w:val="001000000000" w:firstRow="0" w:lastRow="0" w:firstColumn="1" w:lastColumn="0" w:oddVBand="0" w:evenVBand="0" w:oddHBand="0" w:evenHBand="0" w:firstRowFirstColumn="0" w:firstRowLastColumn="0" w:lastRowFirstColumn="0" w:lastRowLastColumn="0"/>
            <w:tcW w:w="2548" w:type="dxa"/>
          </w:tcPr>
          <w:p w14:paraId="00841A46" w14:textId="3B93A72F" w:rsidR="00B542DC" w:rsidRPr="006066B0" w:rsidRDefault="00C029A4" w:rsidP="00C029A4">
            <w:pPr>
              <w:pStyle w:val="3TableText"/>
              <w:jc w:val="center"/>
              <w:rPr>
                <w:b w:val="0"/>
                <w:szCs w:val="20"/>
              </w:rPr>
            </w:pPr>
            <w:r w:rsidRPr="006066B0">
              <w:rPr>
                <w:b w:val="0"/>
                <w:szCs w:val="20"/>
              </w:rPr>
              <w:t>07237000</w:t>
            </w:r>
          </w:p>
        </w:tc>
        <w:tc>
          <w:tcPr>
            <w:tcW w:w="3169" w:type="dxa"/>
          </w:tcPr>
          <w:p w14:paraId="66F0A022" w14:textId="2A818400" w:rsidR="00B542DC" w:rsidRPr="006066B0" w:rsidRDefault="00C029A4">
            <w:pPr>
              <w:pStyle w:val="3TableText"/>
              <w:cnfStyle w:val="000000100000" w:firstRow="0" w:lastRow="0" w:firstColumn="0" w:lastColumn="0" w:oddVBand="0" w:evenVBand="0" w:oddHBand="1" w:evenHBand="0" w:firstRowFirstColumn="0" w:firstRowLastColumn="0" w:lastRowFirstColumn="0" w:lastRowLastColumn="0"/>
              <w:rPr>
                <w:szCs w:val="20"/>
              </w:rPr>
            </w:pPr>
            <w:r w:rsidRPr="006066B0">
              <w:rPr>
                <w:szCs w:val="20"/>
              </w:rPr>
              <w:t>Wolf Creek near Fort Supply, OK</w:t>
            </w:r>
          </w:p>
        </w:tc>
        <w:tc>
          <w:tcPr>
            <w:tcW w:w="1838" w:type="dxa"/>
          </w:tcPr>
          <w:p w14:paraId="383C14BD" w14:textId="4F13B460" w:rsidR="00B542DC" w:rsidRPr="006066B0" w:rsidRDefault="00C029A4" w:rsidP="00AA6733">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6066B0">
              <w:rPr>
                <w:szCs w:val="20"/>
              </w:rPr>
              <w:t>1,</w:t>
            </w:r>
            <w:r w:rsidR="00AA6733" w:rsidRPr="006066B0">
              <w:rPr>
                <w:szCs w:val="20"/>
              </w:rPr>
              <w:t>498</w:t>
            </w:r>
          </w:p>
        </w:tc>
        <w:tc>
          <w:tcPr>
            <w:tcW w:w="1538" w:type="dxa"/>
          </w:tcPr>
          <w:p w14:paraId="73F47A89" w14:textId="50A888FC" w:rsidR="00B542DC" w:rsidRPr="006066B0" w:rsidRDefault="00C029A4">
            <w:pPr>
              <w:pStyle w:val="3TableText"/>
              <w:jc w:val="center"/>
              <w:cnfStyle w:val="000000100000" w:firstRow="0" w:lastRow="0" w:firstColumn="0" w:lastColumn="0" w:oddVBand="0" w:evenVBand="0" w:oddHBand="1" w:evenHBand="0" w:firstRowFirstColumn="0" w:firstRowLastColumn="0" w:lastRowFirstColumn="0" w:lastRowLastColumn="0"/>
              <w:rPr>
                <w:szCs w:val="20"/>
              </w:rPr>
            </w:pPr>
            <w:r w:rsidRPr="006066B0">
              <w:rPr>
                <w:szCs w:val="20"/>
              </w:rPr>
              <w:t>1938 - 1993</w:t>
            </w:r>
          </w:p>
        </w:tc>
      </w:tr>
    </w:tbl>
    <w:p w14:paraId="039B794F" w14:textId="77777777" w:rsidR="00655C2C" w:rsidRDefault="00655C2C" w:rsidP="00655C2C">
      <w:pPr>
        <w:jc w:val="both"/>
      </w:pPr>
    </w:p>
    <w:p w14:paraId="15CD2F58" w14:textId="504509F2" w:rsidR="00B50B0C" w:rsidRDefault="00B50B0C" w:rsidP="00655C2C">
      <w:pPr>
        <w:jc w:val="both"/>
      </w:pPr>
      <w:r>
        <w:t>Annual chance peak flows were calculated at each gage using USGS Bulletin 17</w:t>
      </w:r>
      <w:r w:rsidR="00A61566">
        <w:t>C</w:t>
      </w:r>
      <w:r>
        <w:t xml:space="preserve"> methodology.  The 84% confidence interval was used to determine the 1% plus and minus chance events.  Calculated discharges for the 1%, 1% plus, and 1% minus events are presented in</w:t>
      </w:r>
      <w:r w:rsidR="00786365">
        <w:t xml:space="preserve"> </w:t>
      </w:r>
      <w:r w:rsidR="00B40917">
        <w:fldChar w:fldCharType="begin"/>
      </w:r>
      <w:r w:rsidR="00B40917">
        <w:instrText xml:space="preserve"> REF _Ref110595370 \h </w:instrText>
      </w:r>
      <w:r w:rsidR="00655C2C">
        <w:instrText xml:space="preserve"> \* MERGEFORMAT </w:instrText>
      </w:r>
      <w:r w:rsidR="00B40917">
        <w:fldChar w:fldCharType="separate"/>
      </w:r>
      <w:r w:rsidR="000F1979">
        <w:t>Table 7</w:t>
      </w:r>
      <w:r w:rsidR="00B40917">
        <w:fldChar w:fldCharType="end"/>
      </w:r>
      <w:r w:rsidR="00B40917">
        <w:t xml:space="preserve"> </w:t>
      </w:r>
      <w:r>
        <w:t>for each gage utilized in this study.</w:t>
      </w:r>
    </w:p>
    <w:p w14:paraId="286A39BB" w14:textId="08F31978" w:rsidR="007D6DAF" w:rsidRDefault="007D6DAF" w:rsidP="007D6DAF">
      <w:pPr>
        <w:pStyle w:val="Caption"/>
        <w:keepNext/>
        <w:jc w:val="center"/>
      </w:pPr>
      <w:bookmarkStart w:id="37" w:name="_Ref110595370"/>
      <w:r>
        <w:t xml:space="preserve">Table </w:t>
      </w:r>
      <w:r w:rsidR="00A931A9">
        <w:fldChar w:fldCharType="begin"/>
      </w:r>
      <w:r w:rsidR="00A931A9">
        <w:instrText xml:space="preserve"> SEQ Table \* ARABIC </w:instrText>
      </w:r>
      <w:r w:rsidR="00A931A9">
        <w:fldChar w:fldCharType="separate"/>
      </w:r>
      <w:r w:rsidR="000F1979">
        <w:rPr>
          <w:noProof/>
        </w:rPr>
        <w:t>7</w:t>
      </w:r>
      <w:r w:rsidR="00A931A9">
        <w:rPr>
          <w:noProof/>
        </w:rPr>
        <w:fldChar w:fldCharType="end"/>
      </w:r>
      <w:bookmarkEnd w:id="37"/>
      <w:r w:rsidR="006C3DFA">
        <w:rPr>
          <w:noProof/>
        </w:rPr>
        <w:t>:</w:t>
      </w:r>
      <w:r>
        <w:t xml:space="preserve"> </w:t>
      </w:r>
      <w:r w:rsidRPr="00E923D9">
        <w:t>USGS Peak Streamflow Gage Analysis Results</w:t>
      </w:r>
    </w:p>
    <w:tbl>
      <w:tblPr>
        <w:tblStyle w:val="GridTable4-Accent51"/>
        <w:tblW w:w="9180" w:type="dxa"/>
        <w:jc w:val="center"/>
        <w:tblLayout w:type="fixed"/>
        <w:tblLook w:val="04A0" w:firstRow="1" w:lastRow="0" w:firstColumn="1" w:lastColumn="0" w:noHBand="0" w:noVBand="1"/>
      </w:tblPr>
      <w:tblGrid>
        <w:gridCol w:w="1638"/>
        <w:gridCol w:w="3510"/>
        <w:gridCol w:w="1620"/>
        <w:gridCol w:w="1170"/>
        <w:gridCol w:w="1242"/>
      </w:tblGrid>
      <w:tr w:rsidR="00A43368" w14:paraId="439F8630" w14:textId="77777777" w:rsidTr="006066B0">
        <w:trPr>
          <w:cnfStyle w:val="100000000000" w:firstRow="1" w:lastRow="0" w:firstColumn="0" w:lastColumn="0" w:oddVBand="0" w:evenVBand="0" w:oddHBand="0" w:evenHBand="0" w:firstRowFirstColumn="0" w:firstRowLastColumn="0" w:lastRowFirstColumn="0" w:lastRowLastColumn="0"/>
          <w:trHeight w:val="625"/>
          <w:jc w:val="center"/>
        </w:trPr>
        <w:tc>
          <w:tcPr>
            <w:cnfStyle w:val="001000000000" w:firstRow="0" w:lastRow="0" w:firstColumn="1" w:lastColumn="0" w:oddVBand="0" w:evenVBand="0" w:oddHBand="0" w:evenHBand="0" w:firstRowFirstColumn="0" w:firstRowLastColumn="0" w:lastRowFirstColumn="0" w:lastRowLastColumn="0"/>
            <w:tcW w:w="1638" w:type="dxa"/>
            <w:hideMark/>
          </w:tcPr>
          <w:p w14:paraId="760FC491" w14:textId="77777777" w:rsidR="00B50B0C" w:rsidRDefault="00B50B0C">
            <w:pPr>
              <w:jc w:val="center"/>
              <w:rPr>
                <w:rFonts w:eastAsia="Times New Roman" w:cs="Times New Roman"/>
                <w:b w:val="0"/>
                <w:bCs w:val="0"/>
                <w:color w:val="FFFFFF"/>
                <w:sz w:val="20"/>
                <w:szCs w:val="20"/>
              </w:rPr>
            </w:pPr>
            <w:r>
              <w:rPr>
                <w:rFonts w:eastAsia="Times New Roman" w:cs="Times New Roman"/>
                <w:color w:val="FFFFFF"/>
                <w:sz w:val="20"/>
                <w:szCs w:val="20"/>
              </w:rPr>
              <w:t>Gage ID</w:t>
            </w:r>
          </w:p>
        </w:tc>
        <w:tc>
          <w:tcPr>
            <w:tcW w:w="3510" w:type="dxa"/>
            <w:hideMark/>
          </w:tcPr>
          <w:p w14:paraId="55F4DE18" w14:textId="77777777" w:rsidR="00B50B0C"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Pr>
                <w:rFonts w:eastAsia="Times New Roman" w:cs="Times New Roman"/>
                <w:color w:val="FFFFFF"/>
                <w:sz w:val="20"/>
                <w:szCs w:val="20"/>
              </w:rPr>
              <w:t>Flooding Source and Location</w:t>
            </w:r>
          </w:p>
        </w:tc>
        <w:tc>
          <w:tcPr>
            <w:tcW w:w="1620" w:type="dxa"/>
            <w:hideMark/>
          </w:tcPr>
          <w:p w14:paraId="2DF91C75" w14:textId="77777777" w:rsidR="00B50B0C"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Pr>
                <w:rFonts w:eastAsia="Times New Roman" w:cs="Times New Roman"/>
                <w:color w:val="FFFFFF"/>
                <w:sz w:val="20"/>
                <w:szCs w:val="20"/>
              </w:rPr>
              <w:t>1% Peak Q</w:t>
            </w:r>
          </w:p>
          <w:p w14:paraId="48C570E5" w14:textId="77777777" w:rsidR="00B50B0C"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Pr>
                <w:rFonts w:eastAsia="Times New Roman" w:cs="Times New Roman"/>
                <w:color w:val="FFFFFF"/>
                <w:sz w:val="20"/>
                <w:szCs w:val="20"/>
              </w:rPr>
              <w:t>(</w:t>
            </w:r>
            <w:proofErr w:type="spellStart"/>
            <w:r>
              <w:rPr>
                <w:rFonts w:eastAsia="Times New Roman" w:cs="Times New Roman"/>
                <w:color w:val="FFFFFF"/>
                <w:sz w:val="20"/>
                <w:szCs w:val="20"/>
              </w:rPr>
              <w:t>cfs</w:t>
            </w:r>
            <w:proofErr w:type="spellEnd"/>
            <w:r>
              <w:rPr>
                <w:rFonts w:eastAsia="Times New Roman" w:cs="Times New Roman"/>
                <w:color w:val="FFFFFF"/>
                <w:sz w:val="20"/>
                <w:szCs w:val="20"/>
              </w:rPr>
              <w:t>)</w:t>
            </w:r>
          </w:p>
        </w:tc>
        <w:tc>
          <w:tcPr>
            <w:tcW w:w="1170" w:type="dxa"/>
            <w:hideMark/>
          </w:tcPr>
          <w:p w14:paraId="5988EA77" w14:textId="77777777" w:rsidR="00B50B0C"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Pr>
                <w:rFonts w:eastAsia="Times New Roman" w:cs="Times New Roman"/>
                <w:color w:val="FFFFFF"/>
                <w:sz w:val="20"/>
                <w:szCs w:val="20"/>
              </w:rPr>
              <w:t>1%- Peak Q</w:t>
            </w:r>
          </w:p>
          <w:p w14:paraId="7497B8EF" w14:textId="77777777" w:rsidR="00B50B0C"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Pr>
                <w:rFonts w:eastAsia="Times New Roman" w:cs="Times New Roman"/>
                <w:color w:val="FFFFFF"/>
                <w:sz w:val="20"/>
                <w:szCs w:val="20"/>
              </w:rPr>
              <w:t>(</w:t>
            </w:r>
            <w:proofErr w:type="spellStart"/>
            <w:r>
              <w:rPr>
                <w:rFonts w:eastAsia="Times New Roman" w:cs="Times New Roman"/>
                <w:color w:val="FFFFFF"/>
                <w:sz w:val="20"/>
                <w:szCs w:val="20"/>
              </w:rPr>
              <w:t>cfs</w:t>
            </w:r>
            <w:proofErr w:type="spellEnd"/>
            <w:r>
              <w:rPr>
                <w:rFonts w:eastAsia="Times New Roman" w:cs="Times New Roman"/>
                <w:color w:val="FFFFFF"/>
                <w:sz w:val="20"/>
                <w:szCs w:val="20"/>
              </w:rPr>
              <w:t>)</w:t>
            </w:r>
          </w:p>
        </w:tc>
        <w:tc>
          <w:tcPr>
            <w:tcW w:w="1242" w:type="dxa"/>
            <w:hideMark/>
          </w:tcPr>
          <w:p w14:paraId="7B9EA3A1" w14:textId="77777777" w:rsidR="00B50B0C"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Pr>
                <w:rFonts w:eastAsia="Times New Roman" w:cs="Times New Roman"/>
                <w:color w:val="FFFFFF"/>
                <w:sz w:val="20"/>
                <w:szCs w:val="20"/>
              </w:rPr>
              <w:t>1%+ Peak Q</w:t>
            </w:r>
          </w:p>
          <w:p w14:paraId="0FF84C9B" w14:textId="77777777" w:rsidR="00B50B0C"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FFFFFF"/>
                <w:sz w:val="20"/>
                <w:szCs w:val="20"/>
              </w:rPr>
            </w:pPr>
            <w:r>
              <w:rPr>
                <w:rFonts w:eastAsia="Times New Roman" w:cs="Times New Roman"/>
                <w:color w:val="FFFFFF"/>
                <w:sz w:val="20"/>
                <w:szCs w:val="20"/>
              </w:rPr>
              <w:t>(</w:t>
            </w:r>
            <w:proofErr w:type="spellStart"/>
            <w:r>
              <w:rPr>
                <w:rFonts w:eastAsia="Times New Roman" w:cs="Times New Roman"/>
                <w:color w:val="FFFFFF"/>
                <w:sz w:val="20"/>
                <w:szCs w:val="20"/>
              </w:rPr>
              <w:t>cfs</w:t>
            </w:r>
            <w:proofErr w:type="spellEnd"/>
            <w:r>
              <w:rPr>
                <w:rFonts w:eastAsia="Times New Roman" w:cs="Times New Roman"/>
                <w:color w:val="FFFFFF"/>
                <w:sz w:val="20"/>
                <w:szCs w:val="20"/>
              </w:rPr>
              <w:t>)</w:t>
            </w:r>
          </w:p>
        </w:tc>
      </w:tr>
      <w:tr w:rsidR="00A43368" w14:paraId="13E3C577" w14:textId="77777777" w:rsidTr="006066B0">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1638" w:type="dxa"/>
            <w:hideMark/>
          </w:tcPr>
          <w:p w14:paraId="59EBBBE6" w14:textId="001B0072" w:rsidR="00B50B0C" w:rsidRPr="00A43368" w:rsidRDefault="00681D9D">
            <w:pPr>
              <w:jc w:val="center"/>
              <w:rPr>
                <w:rFonts w:eastAsia="Times New Roman" w:cs="Times New Roman"/>
                <w:b w:val="0"/>
                <w:color w:val="000000"/>
                <w:sz w:val="20"/>
                <w:szCs w:val="20"/>
              </w:rPr>
            </w:pPr>
            <w:r w:rsidRPr="00A43368">
              <w:rPr>
                <w:b w:val="0"/>
                <w:sz w:val="20"/>
                <w:szCs w:val="20"/>
              </w:rPr>
              <w:t>07235000</w:t>
            </w:r>
          </w:p>
        </w:tc>
        <w:tc>
          <w:tcPr>
            <w:tcW w:w="3510" w:type="dxa"/>
            <w:hideMark/>
          </w:tcPr>
          <w:p w14:paraId="439445F0" w14:textId="5E516FEB" w:rsidR="00B50B0C" w:rsidRPr="00A43368" w:rsidRDefault="00681D9D">
            <w:pP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A43368">
              <w:rPr>
                <w:sz w:val="20"/>
                <w:szCs w:val="20"/>
              </w:rPr>
              <w:t>Wolf Creek at Lipscomb, TX</w:t>
            </w:r>
          </w:p>
        </w:tc>
        <w:tc>
          <w:tcPr>
            <w:tcW w:w="1620" w:type="dxa"/>
            <w:hideMark/>
          </w:tcPr>
          <w:p w14:paraId="2A4BEACB" w14:textId="7F9A5AF5" w:rsidR="00B50B0C" w:rsidRPr="00A43368" w:rsidRDefault="006F5659">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A43368">
              <w:rPr>
                <w:rFonts w:eastAsia="Times New Roman" w:cs="Times New Roman"/>
                <w:color w:val="000000"/>
                <w:sz w:val="20"/>
                <w:szCs w:val="20"/>
              </w:rPr>
              <w:t>27,700</w:t>
            </w:r>
          </w:p>
        </w:tc>
        <w:tc>
          <w:tcPr>
            <w:tcW w:w="1170" w:type="dxa"/>
          </w:tcPr>
          <w:p w14:paraId="3D7B4916" w14:textId="0A5D81D6" w:rsidR="00B50B0C" w:rsidRPr="00A43368" w:rsidRDefault="006F5659">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A43368">
              <w:rPr>
                <w:rFonts w:eastAsia="Times New Roman" w:cs="Times New Roman"/>
                <w:color w:val="000000"/>
                <w:sz w:val="20"/>
                <w:szCs w:val="20"/>
              </w:rPr>
              <w:t>15,390</w:t>
            </w:r>
          </w:p>
        </w:tc>
        <w:tc>
          <w:tcPr>
            <w:tcW w:w="1242" w:type="dxa"/>
          </w:tcPr>
          <w:p w14:paraId="3DAF9494" w14:textId="7523101F" w:rsidR="00B50B0C" w:rsidRPr="00A43368" w:rsidRDefault="006F5659">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A43368">
              <w:rPr>
                <w:rFonts w:eastAsia="Times New Roman" w:cs="Times New Roman"/>
                <w:color w:val="000000"/>
                <w:sz w:val="20"/>
                <w:szCs w:val="20"/>
              </w:rPr>
              <w:t>135,700</w:t>
            </w:r>
          </w:p>
        </w:tc>
      </w:tr>
      <w:tr w:rsidR="00B50B0C" w14:paraId="11614DB8" w14:textId="77777777" w:rsidTr="006066B0">
        <w:trPr>
          <w:trHeight w:val="277"/>
          <w:jc w:val="center"/>
        </w:trPr>
        <w:tc>
          <w:tcPr>
            <w:cnfStyle w:val="001000000000" w:firstRow="0" w:lastRow="0" w:firstColumn="1" w:lastColumn="0" w:oddVBand="0" w:evenVBand="0" w:oddHBand="0" w:evenHBand="0" w:firstRowFirstColumn="0" w:firstRowLastColumn="0" w:lastRowFirstColumn="0" w:lastRowLastColumn="0"/>
            <w:tcW w:w="1638" w:type="dxa"/>
            <w:hideMark/>
          </w:tcPr>
          <w:p w14:paraId="241B1596" w14:textId="482ACEC1" w:rsidR="00B50B0C" w:rsidRPr="00A43368" w:rsidRDefault="00681D9D">
            <w:pPr>
              <w:jc w:val="center"/>
              <w:rPr>
                <w:b w:val="0"/>
                <w:sz w:val="20"/>
                <w:szCs w:val="20"/>
              </w:rPr>
            </w:pPr>
            <w:r w:rsidRPr="00A43368">
              <w:rPr>
                <w:b w:val="0"/>
                <w:sz w:val="20"/>
                <w:szCs w:val="20"/>
              </w:rPr>
              <w:t>07236000</w:t>
            </w:r>
          </w:p>
        </w:tc>
        <w:tc>
          <w:tcPr>
            <w:tcW w:w="3510" w:type="dxa"/>
            <w:hideMark/>
          </w:tcPr>
          <w:p w14:paraId="3E17ED8A" w14:textId="36FC89F6" w:rsidR="00B50B0C" w:rsidRPr="00A43368" w:rsidRDefault="00681D9D">
            <w:pPr>
              <w:cnfStyle w:val="000000000000" w:firstRow="0" w:lastRow="0" w:firstColumn="0" w:lastColumn="0" w:oddVBand="0" w:evenVBand="0" w:oddHBand="0" w:evenHBand="0" w:firstRowFirstColumn="0" w:firstRowLastColumn="0" w:lastRowFirstColumn="0" w:lastRowLastColumn="0"/>
              <w:rPr>
                <w:sz w:val="20"/>
                <w:szCs w:val="20"/>
              </w:rPr>
            </w:pPr>
            <w:r w:rsidRPr="00A43368">
              <w:rPr>
                <w:sz w:val="20"/>
                <w:szCs w:val="20"/>
              </w:rPr>
              <w:t>Wolf Creek near Fargo, OK</w:t>
            </w:r>
          </w:p>
        </w:tc>
        <w:tc>
          <w:tcPr>
            <w:tcW w:w="1620" w:type="dxa"/>
            <w:hideMark/>
          </w:tcPr>
          <w:p w14:paraId="37009D00" w14:textId="43E47887" w:rsidR="00B50B0C" w:rsidRPr="00A43368" w:rsidRDefault="00523A9F" w:rsidP="00523A9F">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Pr>
                <w:rFonts w:eastAsia="Times New Roman" w:cs="Times New Roman"/>
                <w:color w:val="000000"/>
                <w:sz w:val="20"/>
                <w:szCs w:val="20"/>
              </w:rPr>
              <w:t>51</w:t>
            </w:r>
            <w:r w:rsidR="006F5659" w:rsidRPr="00A43368">
              <w:rPr>
                <w:rFonts w:eastAsia="Times New Roman" w:cs="Times New Roman"/>
                <w:color w:val="000000"/>
                <w:sz w:val="20"/>
                <w:szCs w:val="20"/>
              </w:rPr>
              <w:t>,</w:t>
            </w:r>
            <w:r>
              <w:rPr>
                <w:rFonts w:eastAsia="Times New Roman" w:cs="Times New Roman"/>
                <w:color w:val="000000"/>
                <w:sz w:val="20"/>
                <w:szCs w:val="20"/>
              </w:rPr>
              <w:t>3</w:t>
            </w:r>
            <w:r w:rsidR="006F5659" w:rsidRPr="00A43368">
              <w:rPr>
                <w:rFonts w:eastAsia="Times New Roman" w:cs="Times New Roman"/>
                <w:color w:val="000000"/>
                <w:sz w:val="20"/>
                <w:szCs w:val="20"/>
              </w:rPr>
              <w:t>00</w:t>
            </w:r>
          </w:p>
        </w:tc>
        <w:tc>
          <w:tcPr>
            <w:tcW w:w="1170" w:type="dxa"/>
          </w:tcPr>
          <w:p w14:paraId="2D93E8FC" w14:textId="65C55598" w:rsidR="00B50B0C" w:rsidRPr="00A43368" w:rsidRDefault="001B4847" w:rsidP="001B48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Pr>
                <w:rFonts w:eastAsia="Times New Roman" w:cs="Times New Roman"/>
                <w:color w:val="000000"/>
                <w:sz w:val="20"/>
                <w:szCs w:val="20"/>
              </w:rPr>
              <w:t>30</w:t>
            </w:r>
            <w:r w:rsidR="006F5659" w:rsidRPr="00A43368">
              <w:rPr>
                <w:rFonts w:eastAsia="Times New Roman" w:cs="Times New Roman"/>
                <w:color w:val="000000"/>
                <w:sz w:val="20"/>
                <w:szCs w:val="20"/>
              </w:rPr>
              <w:t>,</w:t>
            </w:r>
            <w:r>
              <w:rPr>
                <w:rFonts w:eastAsia="Times New Roman" w:cs="Times New Roman"/>
                <w:color w:val="000000"/>
                <w:sz w:val="20"/>
                <w:szCs w:val="20"/>
              </w:rPr>
              <w:t>831</w:t>
            </w:r>
          </w:p>
        </w:tc>
        <w:tc>
          <w:tcPr>
            <w:tcW w:w="1242" w:type="dxa"/>
          </w:tcPr>
          <w:p w14:paraId="1E5DD92D" w14:textId="2BF79DBC" w:rsidR="00B50B0C" w:rsidRPr="00A43368" w:rsidRDefault="001B4847" w:rsidP="001B4847">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sz w:val="20"/>
                <w:szCs w:val="20"/>
              </w:rPr>
            </w:pPr>
            <w:r>
              <w:rPr>
                <w:rFonts w:eastAsia="Times New Roman" w:cs="Times New Roman"/>
                <w:color w:val="000000"/>
                <w:sz w:val="20"/>
                <w:szCs w:val="20"/>
              </w:rPr>
              <w:t>71,769</w:t>
            </w:r>
          </w:p>
        </w:tc>
      </w:tr>
      <w:tr w:rsidR="00A43368" w14:paraId="4E5E33E5" w14:textId="77777777" w:rsidTr="006066B0">
        <w:trPr>
          <w:cnfStyle w:val="000000100000" w:firstRow="0" w:lastRow="0" w:firstColumn="0" w:lastColumn="0" w:oddVBand="0" w:evenVBand="0" w:oddHBand="1" w:evenHBand="0" w:firstRowFirstColumn="0" w:firstRowLastColumn="0" w:lastRowFirstColumn="0" w:lastRowLastColumn="0"/>
          <w:trHeight w:val="277"/>
          <w:jc w:val="center"/>
        </w:trPr>
        <w:tc>
          <w:tcPr>
            <w:cnfStyle w:val="001000000000" w:firstRow="0" w:lastRow="0" w:firstColumn="1" w:lastColumn="0" w:oddVBand="0" w:evenVBand="0" w:oddHBand="0" w:evenHBand="0" w:firstRowFirstColumn="0" w:firstRowLastColumn="0" w:lastRowFirstColumn="0" w:lastRowLastColumn="0"/>
            <w:tcW w:w="1638" w:type="dxa"/>
          </w:tcPr>
          <w:p w14:paraId="379AFCBC" w14:textId="446CB746" w:rsidR="00C029A4" w:rsidRPr="00A43368" w:rsidRDefault="00C029A4">
            <w:pPr>
              <w:jc w:val="center"/>
              <w:rPr>
                <w:b w:val="0"/>
                <w:sz w:val="20"/>
                <w:szCs w:val="20"/>
              </w:rPr>
            </w:pPr>
            <w:r w:rsidRPr="00A43368">
              <w:rPr>
                <w:b w:val="0"/>
                <w:sz w:val="20"/>
                <w:szCs w:val="20"/>
              </w:rPr>
              <w:t>07237000</w:t>
            </w:r>
          </w:p>
        </w:tc>
        <w:tc>
          <w:tcPr>
            <w:tcW w:w="3510" w:type="dxa"/>
          </w:tcPr>
          <w:p w14:paraId="4FDE8A58" w14:textId="40904B8E" w:rsidR="00C029A4" w:rsidRPr="00A43368" w:rsidRDefault="00C029A4">
            <w:pPr>
              <w:cnfStyle w:val="000000100000" w:firstRow="0" w:lastRow="0" w:firstColumn="0" w:lastColumn="0" w:oddVBand="0" w:evenVBand="0" w:oddHBand="1" w:evenHBand="0" w:firstRowFirstColumn="0" w:firstRowLastColumn="0" w:lastRowFirstColumn="0" w:lastRowLastColumn="0"/>
              <w:rPr>
                <w:sz w:val="20"/>
                <w:szCs w:val="20"/>
              </w:rPr>
            </w:pPr>
            <w:r w:rsidRPr="00A43368">
              <w:rPr>
                <w:sz w:val="20"/>
                <w:szCs w:val="20"/>
              </w:rPr>
              <w:t>Wolf Creek near Fort Supply, OK</w:t>
            </w:r>
          </w:p>
        </w:tc>
        <w:tc>
          <w:tcPr>
            <w:tcW w:w="1620" w:type="dxa"/>
          </w:tcPr>
          <w:p w14:paraId="276E27D7" w14:textId="32FC5F53" w:rsidR="00C029A4" w:rsidRPr="00A43368" w:rsidRDefault="00C029A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A43368">
              <w:rPr>
                <w:rFonts w:eastAsia="Times New Roman" w:cs="Times New Roman"/>
                <w:color w:val="000000"/>
                <w:sz w:val="20"/>
                <w:szCs w:val="20"/>
              </w:rPr>
              <w:t>3,310</w:t>
            </w:r>
          </w:p>
        </w:tc>
        <w:tc>
          <w:tcPr>
            <w:tcW w:w="1170" w:type="dxa"/>
          </w:tcPr>
          <w:p w14:paraId="47FB1CBA" w14:textId="16E1CBCC" w:rsidR="00C029A4" w:rsidRPr="00A43368" w:rsidRDefault="00C029A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A43368">
              <w:rPr>
                <w:rFonts w:eastAsia="Times New Roman" w:cs="Times New Roman"/>
                <w:color w:val="000000"/>
                <w:sz w:val="20"/>
                <w:szCs w:val="20"/>
              </w:rPr>
              <w:t>2,026</w:t>
            </w:r>
          </w:p>
        </w:tc>
        <w:tc>
          <w:tcPr>
            <w:tcW w:w="1242" w:type="dxa"/>
          </w:tcPr>
          <w:p w14:paraId="0789D933" w14:textId="6F540003" w:rsidR="00C029A4" w:rsidRPr="00A43368" w:rsidRDefault="00C029A4">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sz w:val="20"/>
                <w:szCs w:val="20"/>
              </w:rPr>
            </w:pPr>
            <w:r w:rsidRPr="00A43368">
              <w:rPr>
                <w:rFonts w:eastAsia="Times New Roman" w:cs="Times New Roman"/>
                <w:color w:val="000000"/>
                <w:sz w:val="20"/>
                <w:szCs w:val="20"/>
              </w:rPr>
              <w:t>6,079</w:t>
            </w:r>
          </w:p>
        </w:tc>
      </w:tr>
    </w:tbl>
    <w:p w14:paraId="33A50BAB" w14:textId="77777777" w:rsidR="00B50B0C" w:rsidRPr="00B50B0C" w:rsidRDefault="00B50B0C" w:rsidP="00B50B0C">
      <w:pPr>
        <w:pStyle w:val="Heading4"/>
        <w:rPr>
          <w:i w:val="0"/>
          <w:iCs w:val="0"/>
        </w:rPr>
      </w:pPr>
      <w:bookmarkStart w:id="38" w:name="_Ref489950969"/>
      <w:r w:rsidRPr="00B50B0C">
        <w:rPr>
          <w:i w:val="0"/>
          <w:iCs w:val="0"/>
        </w:rPr>
        <w:t>Excess Precipitation for 2D Computational Mesh</w:t>
      </w:r>
      <w:bookmarkEnd w:id="38"/>
    </w:p>
    <w:p w14:paraId="45082DEF" w14:textId="077D5A6A" w:rsidR="00A61566" w:rsidRDefault="00A61566" w:rsidP="00A61566">
      <w:r>
        <w:t>Precipitation frequency data published in NOAA Atlas 14, Volume 9 Version 2.0 (NOAA, 2013) were used for this study.  These data were obtained from NOAA’s PFDS (</w:t>
      </w:r>
      <w:hyperlink r:id="rId23" w:history="1">
        <w:r w:rsidRPr="277855E3">
          <w:rPr>
            <w:rStyle w:val="Hyperlink"/>
          </w:rPr>
          <w:t>http://hdsc.nws.noaa.gov/hdsc/pfds/index.html</w:t>
        </w:r>
      </w:hyperlink>
      <w:r>
        <w:t>). The 10%, 4%, 2%, 1%, and 0.2% annual chance 24-hour precipitation depths for all sub-basin elements were determined by area-weighted intersection of gridded PFDS data with sub-basins.</w:t>
      </w:r>
    </w:p>
    <w:p w14:paraId="14B9696B" w14:textId="6F02583E" w:rsidR="00B50B0C" w:rsidRDefault="00B50B0C" w:rsidP="00655C2C">
      <w:pPr>
        <w:jc w:val="both"/>
      </w:pPr>
      <w:r>
        <w:t xml:space="preserve">In addition to recurrence interval precipitation estimates, NOAA Atlas 14 provides 90% confidence intervals of reported precipitation values.  On a normal distribution curve, 90% confidence intervals (i.e. the upper and lower 95% confidence limits) correspond to +/- 1.645 standard deviations.  The 1% plus and minus events are defined to be one standard deviation above and below the 1% event.  </w:t>
      </w:r>
    </w:p>
    <w:p w14:paraId="03BF052A" w14:textId="65DD8EC5" w:rsidR="00EE1468" w:rsidRPr="00655C2C" w:rsidRDefault="00EE1468" w:rsidP="00655C2C">
      <w:pPr>
        <w:jc w:val="both"/>
      </w:pPr>
      <w:r w:rsidRPr="00655C2C">
        <w:lastRenderedPageBreak/>
        <w:t xml:space="preserve">The SCS </w:t>
      </w:r>
      <w:r w:rsidR="000F1979">
        <w:t>CN</w:t>
      </w:r>
      <w:r w:rsidRPr="00655C2C">
        <w:t xml:space="preserve"> method was used to calculate losses and define excess precipitation for these watersheds. Curve numbers were computed by intersecting the National Land Cover Dataset (NLCD) 2019 coverage and N</w:t>
      </w:r>
      <w:r w:rsidR="000F1979">
        <w:t>atural Resources Conservation Service (N</w:t>
      </w:r>
      <w:r w:rsidRPr="00655C2C">
        <w:t>RCS</w:t>
      </w:r>
      <w:r w:rsidR="000F1979">
        <w:t>)</w:t>
      </w:r>
      <w:r w:rsidRPr="00655C2C">
        <w:t xml:space="preserve"> soils data based on land cover and soils matrices.</w:t>
      </w:r>
    </w:p>
    <w:p w14:paraId="484766FE" w14:textId="02286601" w:rsidR="005D17B0" w:rsidRPr="00655C2C" w:rsidRDefault="00EE1468" w:rsidP="00655C2C">
      <w:pPr>
        <w:jc w:val="both"/>
      </w:pPr>
      <w:r w:rsidRPr="00655C2C">
        <w:t xml:space="preserve">During the calibration of the model, curve numbers were adjusted to achieve flows that are closer to regression equation and flood frequency analysis </w:t>
      </w:r>
      <w:proofErr w:type="spellStart"/>
      <w:r w:rsidRPr="00655C2C">
        <w:t>estimtes</w:t>
      </w:r>
      <w:proofErr w:type="spellEnd"/>
      <w:r w:rsidRPr="00655C2C">
        <w:t xml:space="preserve">. Initial CNs for this study are provided in </w:t>
      </w:r>
      <w:r w:rsidRPr="00655C2C">
        <w:fldChar w:fldCharType="begin"/>
      </w:r>
      <w:r w:rsidRPr="00655C2C">
        <w:instrText xml:space="preserve"> REF _Ref110591061 \h </w:instrText>
      </w:r>
      <w:r w:rsidR="00655C2C">
        <w:instrText xml:space="preserve"> \* MERGEFORMAT </w:instrText>
      </w:r>
      <w:r w:rsidRPr="00655C2C">
        <w:fldChar w:fldCharType="separate"/>
      </w:r>
      <w:r w:rsidR="000F1979">
        <w:t>Table 8</w:t>
      </w:r>
      <w:r w:rsidRPr="00655C2C">
        <w:fldChar w:fldCharType="end"/>
      </w:r>
      <w:r w:rsidRPr="00655C2C">
        <w:t>.</w:t>
      </w:r>
    </w:p>
    <w:p w14:paraId="63528E51" w14:textId="4936CA20" w:rsidR="005A368F" w:rsidRDefault="005A368F" w:rsidP="005A368F">
      <w:pPr>
        <w:pStyle w:val="Caption"/>
        <w:keepNext/>
        <w:jc w:val="center"/>
      </w:pPr>
      <w:bookmarkStart w:id="39" w:name="_Ref110591061"/>
      <w:r>
        <w:t xml:space="preserve">Table </w:t>
      </w:r>
      <w:r w:rsidR="00A931A9">
        <w:fldChar w:fldCharType="begin"/>
      </w:r>
      <w:r w:rsidR="00A931A9">
        <w:instrText xml:space="preserve"> SEQ Table \* ARABIC </w:instrText>
      </w:r>
      <w:r w:rsidR="00A931A9">
        <w:fldChar w:fldCharType="separate"/>
      </w:r>
      <w:r w:rsidR="000F1979">
        <w:rPr>
          <w:noProof/>
        </w:rPr>
        <w:t>8</w:t>
      </w:r>
      <w:r w:rsidR="00A931A9">
        <w:rPr>
          <w:noProof/>
        </w:rPr>
        <w:fldChar w:fldCharType="end"/>
      </w:r>
      <w:bookmarkEnd w:id="39"/>
      <w:r>
        <w:t>:</w:t>
      </w:r>
      <w:r w:rsidR="00EE1468">
        <w:t xml:space="preserve"> </w:t>
      </w:r>
      <w:r>
        <w:t>Land Use-Soils-CN Matrix for Computing Initial Curve Numbers</w:t>
      </w:r>
    </w:p>
    <w:tbl>
      <w:tblPr>
        <w:tblStyle w:val="GridTable4-Accent51"/>
        <w:tblW w:w="8805" w:type="dxa"/>
        <w:jc w:val="center"/>
        <w:tblLook w:val="04A0" w:firstRow="1" w:lastRow="0" w:firstColumn="1" w:lastColumn="0" w:noHBand="0" w:noVBand="1"/>
      </w:tblPr>
      <w:tblGrid>
        <w:gridCol w:w="1345"/>
        <w:gridCol w:w="3600"/>
        <w:gridCol w:w="965"/>
        <w:gridCol w:w="965"/>
        <w:gridCol w:w="965"/>
        <w:gridCol w:w="965"/>
      </w:tblGrid>
      <w:tr w:rsidR="00B50B0C" w:rsidRPr="006066B0" w14:paraId="712F6799" w14:textId="77777777" w:rsidTr="00523A9F">
        <w:trPr>
          <w:cnfStyle w:val="100000000000" w:firstRow="1" w:lastRow="0" w:firstColumn="0" w:lastColumn="0" w:oddVBand="0" w:evenVBand="0" w:oddHBand="0" w:evenHBand="0" w:firstRowFirstColumn="0" w:firstRowLastColumn="0" w:lastRowFirstColumn="0" w:lastRowLastColumn="0"/>
          <w:trHeight w:val="525"/>
          <w:jc w:val="center"/>
        </w:trPr>
        <w:tc>
          <w:tcPr>
            <w:cnfStyle w:val="001000000000" w:firstRow="0" w:lastRow="0" w:firstColumn="1" w:lastColumn="0" w:oddVBand="0" w:evenVBand="0" w:oddHBand="0" w:evenHBand="0" w:firstRowFirstColumn="0" w:firstRowLastColumn="0" w:lastRowFirstColumn="0" w:lastRowLastColumn="0"/>
            <w:tcW w:w="1345" w:type="dxa"/>
            <w:vMerge w:val="restart"/>
            <w:hideMark/>
          </w:tcPr>
          <w:p w14:paraId="5ADCD528" w14:textId="77777777" w:rsidR="00B50B0C" w:rsidRPr="00523A9F" w:rsidRDefault="00B50B0C">
            <w:pPr>
              <w:jc w:val="center"/>
              <w:rPr>
                <w:rFonts w:eastAsia="Times New Roman" w:cstheme="minorHAnsi"/>
                <w:bCs w:val="0"/>
                <w:color w:val="FFFFFF"/>
                <w:sz w:val="20"/>
                <w:szCs w:val="20"/>
              </w:rPr>
            </w:pPr>
            <w:proofErr w:type="spellStart"/>
            <w:r w:rsidRPr="006066B0">
              <w:rPr>
                <w:rFonts w:eastAsia="Times New Roman" w:cstheme="minorHAnsi"/>
                <w:bCs w:val="0"/>
                <w:color w:val="FFFFFF"/>
                <w:sz w:val="20"/>
                <w:szCs w:val="20"/>
              </w:rPr>
              <w:t>LU_GridCode</w:t>
            </w:r>
            <w:proofErr w:type="spellEnd"/>
          </w:p>
        </w:tc>
        <w:tc>
          <w:tcPr>
            <w:tcW w:w="3600" w:type="dxa"/>
            <w:vMerge w:val="restart"/>
            <w:hideMark/>
          </w:tcPr>
          <w:p w14:paraId="64EA51F2" w14:textId="606A4224" w:rsidR="00B50B0C" w:rsidRPr="00523A9F"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Cs w:val="0"/>
                <w:color w:val="FFFFFF"/>
                <w:sz w:val="20"/>
                <w:szCs w:val="20"/>
              </w:rPr>
            </w:pPr>
            <w:r w:rsidRPr="006066B0">
              <w:rPr>
                <w:rFonts w:eastAsia="Times New Roman" w:cstheme="minorHAnsi"/>
                <w:bCs w:val="0"/>
                <w:color w:val="FFFFFF"/>
                <w:sz w:val="20"/>
                <w:szCs w:val="20"/>
              </w:rPr>
              <w:t>NLCD L</w:t>
            </w:r>
            <w:r w:rsidR="006121E0">
              <w:rPr>
                <w:rFonts w:eastAsia="Times New Roman" w:cstheme="minorHAnsi"/>
                <w:bCs w:val="0"/>
                <w:color w:val="FFFFFF"/>
                <w:sz w:val="20"/>
                <w:szCs w:val="20"/>
              </w:rPr>
              <w:t xml:space="preserve">and </w:t>
            </w:r>
            <w:r w:rsidRPr="006066B0">
              <w:rPr>
                <w:rFonts w:eastAsia="Times New Roman" w:cstheme="minorHAnsi"/>
                <w:bCs w:val="0"/>
                <w:color w:val="FFFFFF"/>
                <w:sz w:val="20"/>
                <w:szCs w:val="20"/>
              </w:rPr>
              <w:t>U</w:t>
            </w:r>
            <w:r w:rsidR="006121E0">
              <w:rPr>
                <w:rFonts w:eastAsia="Times New Roman" w:cstheme="minorHAnsi"/>
                <w:bCs w:val="0"/>
                <w:color w:val="FFFFFF"/>
                <w:sz w:val="20"/>
                <w:szCs w:val="20"/>
              </w:rPr>
              <w:t>se</w:t>
            </w:r>
            <w:r w:rsidRPr="006066B0">
              <w:rPr>
                <w:rFonts w:eastAsia="Times New Roman" w:cstheme="minorHAnsi"/>
                <w:bCs w:val="0"/>
                <w:color w:val="FFFFFF"/>
                <w:sz w:val="20"/>
                <w:szCs w:val="20"/>
              </w:rPr>
              <w:t xml:space="preserve"> Description</w:t>
            </w:r>
          </w:p>
        </w:tc>
        <w:tc>
          <w:tcPr>
            <w:tcW w:w="3860" w:type="dxa"/>
            <w:gridSpan w:val="4"/>
            <w:tcBorders>
              <w:bottom w:val="single" w:sz="4" w:space="0" w:color="9CC2E5" w:themeColor="accent5" w:themeTint="99"/>
            </w:tcBorders>
            <w:hideMark/>
          </w:tcPr>
          <w:p w14:paraId="0C5698C5" w14:textId="77777777" w:rsidR="00B50B0C" w:rsidRPr="006066B0"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sz w:val="20"/>
                <w:szCs w:val="20"/>
              </w:rPr>
            </w:pPr>
            <w:r w:rsidRPr="006066B0">
              <w:rPr>
                <w:rFonts w:eastAsia="Times New Roman" w:cstheme="minorHAnsi"/>
                <w:bCs w:val="0"/>
                <w:color w:val="FFFFFF"/>
                <w:sz w:val="20"/>
                <w:szCs w:val="20"/>
              </w:rPr>
              <w:t>Hydrologic Soil Group</w:t>
            </w:r>
          </w:p>
        </w:tc>
      </w:tr>
      <w:tr w:rsidR="00B50B0C" w:rsidRPr="006066B0" w14:paraId="5BF0B894" w14:textId="77777777" w:rsidTr="00523A9F">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42A654F7" w14:textId="77777777" w:rsidR="00B50B0C" w:rsidRPr="006066B0" w:rsidRDefault="00B50B0C">
            <w:pPr>
              <w:rPr>
                <w:rFonts w:eastAsia="Times New Roman" w:cstheme="minorHAnsi"/>
                <w:bCs w:val="0"/>
                <w:color w:val="FFFFFF"/>
                <w:sz w:val="20"/>
                <w:szCs w:val="20"/>
              </w:rPr>
            </w:pPr>
          </w:p>
        </w:tc>
        <w:tc>
          <w:tcPr>
            <w:tcW w:w="0" w:type="auto"/>
            <w:vMerge/>
            <w:hideMark/>
          </w:tcPr>
          <w:p w14:paraId="02164F4B" w14:textId="77777777" w:rsidR="00B50B0C" w:rsidRPr="006066B0" w:rsidRDefault="00B50B0C">
            <w:pPr>
              <w:cnfStyle w:val="000000100000" w:firstRow="0" w:lastRow="0" w:firstColumn="0" w:lastColumn="0" w:oddVBand="0" w:evenVBand="0" w:oddHBand="1" w:evenHBand="0" w:firstRowFirstColumn="0" w:firstRowLastColumn="0" w:lastRowFirstColumn="0" w:lastRowLastColumn="0"/>
              <w:rPr>
                <w:rFonts w:eastAsia="Times New Roman" w:cstheme="minorHAnsi"/>
                <w:bCs/>
                <w:color w:val="FFFFFF"/>
                <w:sz w:val="20"/>
                <w:szCs w:val="20"/>
              </w:rPr>
            </w:pPr>
          </w:p>
        </w:tc>
        <w:tc>
          <w:tcPr>
            <w:tcW w:w="965" w:type="dxa"/>
            <w:shd w:val="clear" w:color="auto" w:fill="5B9BD5" w:themeFill="accent5"/>
            <w:hideMark/>
          </w:tcPr>
          <w:p w14:paraId="2CEC8F45" w14:textId="77777777" w:rsidR="00B50B0C" w:rsidRPr="006066B0"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6066B0">
              <w:rPr>
                <w:rFonts w:eastAsia="Times New Roman" w:cstheme="minorHAnsi"/>
                <w:b/>
                <w:bCs/>
                <w:color w:val="FFFFFF" w:themeColor="background1"/>
                <w:sz w:val="20"/>
                <w:szCs w:val="20"/>
              </w:rPr>
              <w:t>A</w:t>
            </w:r>
          </w:p>
        </w:tc>
        <w:tc>
          <w:tcPr>
            <w:tcW w:w="965" w:type="dxa"/>
            <w:shd w:val="clear" w:color="auto" w:fill="5B9BD5" w:themeFill="accent5"/>
            <w:hideMark/>
          </w:tcPr>
          <w:p w14:paraId="0A410531" w14:textId="77777777" w:rsidR="00B50B0C" w:rsidRPr="006066B0"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6066B0">
              <w:rPr>
                <w:rFonts w:eastAsia="Times New Roman" w:cstheme="minorHAnsi"/>
                <w:b/>
                <w:bCs/>
                <w:color w:val="FFFFFF" w:themeColor="background1"/>
                <w:sz w:val="20"/>
                <w:szCs w:val="20"/>
              </w:rPr>
              <w:t>B</w:t>
            </w:r>
          </w:p>
        </w:tc>
        <w:tc>
          <w:tcPr>
            <w:tcW w:w="965" w:type="dxa"/>
            <w:shd w:val="clear" w:color="auto" w:fill="5B9BD5" w:themeFill="accent5"/>
            <w:hideMark/>
          </w:tcPr>
          <w:p w14:paraId="7B70D8FA" w14:textId="77777777" w:rsidR="00B50B0C" w:rsidRPr="006066B0"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6066B0">
              <w:rPr>
                <w:rFonts w:eastAsia="Times New Roman" w:cstheme="minorHAnsi"/>
                <w:b/>
                <w:bCs/>
                <w:color w:val="FFFFFF" w:themeColor="background1"/>
                <w:sz w:val="20"/>
                <w:szCs w:val="20"/>
              </w:rPr>
              <w:t>C</w:t>
            </w:r>
          </w:p>
        </w:tc>
        <w:tc>
          <w:tcPr>
            <w:tcW w:w="965" w:type="dxa"/>
            <w:shd w:val="clear" w:color="auto" w:fill="5B9BD5" w:themeFill="accent5"/>
            <w:hideMark/>
          </w:tcPr>
          <w:p w14:paraId="3340E728" w14:textId="77777777" w:rsidR="00B50B0C" w:rsidRPr="006066B0"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6066B0">
              <w:rPr>
                <w:rFonts w:eastAsia="Times New Roman" w:cstheme="minorHAnsi"/>
                <w:b/>
                <w:bCs/>
                <w:color w:val="FFFFFF" w:themeColor="background1"/>
                <w:sz w:val="20"/>
                <w:szCs w:val="20"/>
              </w:rPr>
              <w:t>D</w:t>
            </w:r>
          </w:p>
        </w:tc>
      </w:tr>
      <w:tr w:rsidR="006A4767" w:rsidRPr="006066B0" w14:paraId="5EA94058" w14:textId="77777777" w:rsidTr="006066B0">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3CE5F7CF"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11</w:t>
            </w:r>
          </w:p>
        </w:tc>
        <w:tc>
          <w:tcPr>
            <w:tcW w:w="3600" w:type="dxa"/>
            <w:hideMark/>
          </w:tcPr>
          <w:p w14:paraId="5D608535" w14:textId="77777777" w:rsidR="006A4767" w:rsidRPr="006066B0" w:rsidRDefault="006A4767">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Open Water</w:t>
            </w:r>
          </w:p>
        </w:tc>
        <w:tc>
          <w:tcPr>
            <w:tcW w:w="965" w:type="dxa"/>
            <w:hideMark/>
          </w:tcPr>
          <w:p w14:paraId="5AE32742" w14:textId="5E0F18FE" w:rsidR="006A4767" w:rsidRPr="006066B0" w:rsidRDefault="006A4767" w:rsidP="006F565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96.6</w:t>
            </w:r>
          </w:p>
        </w:tc>
        <w:tc>
          <w:tcPr>
            <w:tcW w:w="965" w:type="dxa"/>
            <w:hideMark/>
          </w:tcPr>
          <w:p w14:paraId="5765E31F" w14:textId="74116ADB" w:rsidR="006A4767" w:rsidRPr="006066B0" w:rsidRDefault="006A4767" w:rsidP="006F565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96.6</w:t>
            </w:r>
          </w:p>
        </w:tc>
        <w:tc>
          <w:tcPr>
            <w:tcW w:w="965" w:type="dxa"/>
            <w:hideMark/>
          </w:tcPr>
          <w:p w14:paraId="7AC6F56C" w14:textId="5A6175FB" w:rsidR="006A4767" w:rsidRPr="006066B0" w:rsidRDefault="006A4767" w:rsidP="006F565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96.6</w:t>
            </w:r>
          </w:p>
        </w:tc>
        <w:tc>
          <w:tcPr>
            <w:tcW w:w="965" w:type="dxa"/>
            <w:hideMark/>
          </w:tcPr>
          <w:p w14:paraId="3DC23648" w14:textId="33ACF968" w:rsidR="006A4767" w:rsidRPr="006066B0" w:rsidRDefault="006A4767" w:rsidP="006F5659">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96.6</w:t>
            </w:r>
          </w:p>
        </w:tc>
      </w:tr>
      <w:tr w:rsidR="006A4767" w:rsidRPr="006066B0" w14:paraId="2A9DD5E8" w14:textId="77777777" w:rsidTr="006066B0">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1E166828"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21</w:t>
            </w:r>
          </w:p>
        </w:tc>
        <w:tc>
          <w:tcPr>
            <w:tcW w:w="3600" w:type="dxa"/>
            <w:hideMark/>
          </w:tcPr>
          <w:p w14:paraId="5CA6877E" w14:textId="77777777" w:rsidR="006A4767" w:rsidRPr="006066B0" w:rsidRDefault="006A4767">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Developed Open Space</w:t>
            </w:r>
          </w:p>
        </w:tc>
        <w:tc>
          <w:tcPr>
            <w:tcW w:w="965" w:type="dxa"/>
            <w:hideMark/>
          </w:tcPr>
          <w:p w14:paraId="7BA8D91E" w14:textId="5F63F962"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38.9</w:t>
            </w:r>
          </w:p>
        </w:tc>
        <w:tc>
          <w:tcPr>
            <w:tcW w:w="965" w:type="dxa"/>
            <w:hideMark/>
          </w:tcPr>
          <w:p w14:paraId="179E46C4" w14:textId="062122B8"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59.6</w:t>
            </w:r>
          </w:p>
        </w:tc>
        <w:tc>
          <w:tcPr>
            <w:tcW w:w="965" w:type="dxa"/>
            <w:hideMark/>
          </w:tcPr>
          <w:p w14:paraId="2E0D9237" w14:textId="15453219"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71.1</w:t>
            </w:r>
          </w:p>
        </w:tc>
        <w:tc>
          <w:tcPr>
            <w:tcW w:w="965" w:type="dxa"/>
            <w:hideMark/>
          </w:tcPr>
          <w:p w14:paraId="59AF069F" w14:textId="770C99B7"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77.2</w:t>
            </w:r>
          </w:p>
        </w:tc>
      </w:tr>
      <w:tr w:rsidR="006A4767" w:rsidRPr="006066B0" w14:paraId="3E0060E2" w14:textId="77777777" w:rsidTr="006066B0">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0423FE73"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22</w:t>
            </w:r>
          </w:p>
        </w:tc>
        <w:tc>
          <w:tcPr>
            <w:tcW w:w="3600" w:type="dxa"/>
            <w:hideMark/>
          </w:tcPr>
          <w:p w14:paraId="73E53B18" w14:textId="77777777" w:rsidR="006A4767" w:rsidRPr="006066B0" w:rsidRDefault="006A4767">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Developed Low Intensity</w:t>
            </w:r>
          </w:p>
        </w:tc>
        <w:tc>
          <w:tcPr>
            <w:tcW w:w="965" w:type="dxa"/>
            <w:hideMark/>
          </w:tcPr>
          <w:p w14:paraId="3C190633" w14:textId="63F9DC4A"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50.9</w:t>
            </w:r>
          </w:p>
        </w:tc>
        <w:tc>
          <w:tcPr>
            <w:tcW w:w="965" w:type="dxa"/>
            <w:hideMark/>
          </w:tcPr>
          <w:p w14:paraId="270F9D62" w14:textId="1EC06C97"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66.4</w:t>
            </w:r>
          </w:p>
        </w:tc>
        <w:tc>
          <w:tcPr>
            <w:tcW w:w="965" w:type="dxa"/>
            <w:hideMark/>
          </w:tcPr>
          <w:p w14:paraId="1D157DB0" w14:textId="032B8586"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75.9</w:t>
            </w:r>
          </w:p>
        </w:tc>
        <w:tc>
          <w:tcPr>
            <w:tcW w:w="965" w:type="dxa"/>
            <w:hideMark/>
          </w:tcPr>
          <w:p w14:paraId="5C838E8B" w14:textId="2AD19EAF"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80.9</w:t>
            </w:r>
          </w:p>
        </w:tc>
      </w:tr>
      <w:tr w:rsidR="006A4767" w:rsidRPr="006066B0" w14:paraId="2FACFE71" w14:textId="77777777" w:rsidTr="006066B0">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F9197A4"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23</w:t>
            </w:r>
          </w:p>
        </w:tc>
        <w:tc>
          <w:tcPr>
            <w:tcW w:w="3600" w:type="dxa"/>
            <w:hideMark/>
          </w:tcPr>
          <w:p w14:paraId="7F734ABD" w14:textId="77777777" w:rsidR="006A4767" w:rsidRPr="006066B0" w:rsidRDefault="006A4767">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Developed Medium Intensity</w:t>
            </w:r>
          </w:p>
        </w:tc>
        <w:tc>
          <w:tcPr>
            <w:tcW w:w="965" w:type="dxa"/>
            <w:hideMark/>
          </w:tcPr>
          <w:p w14:paraId="05071E8A" w14:textId="05EBB9BD"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73.5</w:t>
            </w:r>
          </w:p>
        </w:tc>
        <w:tc>
          <w:tcPr>
            <w:tcW w:w="965" w:type="dxa"/>
            <w:hideMark/>
          </w:tcPr>
          <w:p w14:paraId="7D2B3A91" w14:textId="430550B7"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82.2</w:t>
            </w:r>
          </w:p>
        </w:tc>
        <w:tc>
          <w:tcPr>
            <w:tcW w:w="965" w:type="dxa"/>
            <w:hideMark/>
          </w:tcPr>
          <w:p w14:paraId="7E72D3D8" w14:textId="308DC01D"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86.0</w:t>
            </w:r>
          </w:p>
        </w:tc>
        <w:tc>
          <w:tcPr>
            <w:tcW w:w="965" w:type="dxa"/>
            <w:hideMark/>
          </w:tcPr>
          <w:p w14:paraId="1635F963" w14:textId="037062F3"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88.6</w:t>
            </w:r>
          </w:p>
        </w:tc>
      </w:tr>
      <w:tr w:rsidR="006A4767" w:rsidRPr="006066B0" w14:paraId="656C5590" w14:textId="77777777" w:rsidTr="006066B0">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1AAA06BA"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24</w:t>
            </w:r>
          </w:p>
        </w:tc>
        <w:tc>
          <w:tcPr>
            <w:tcW w:w="3600" w:type="dxa"/>
            <w:hideMark/>
          </w:tcPr>
          <w:p w14:paraId="07D0C09A" w14:textId="77777777" w:rsidR="006A4767" w:rsidRPr="006066B0" w:rsidRDefault="006A4767">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Developed High Intensity</w:t>
            </w:r>
          </w:p>
        </w:tc>
        <w:tc>
          <w:tcPr>
            <w:tcW w:w="965" w:type="dxa"/>
            <w:hideMark/>
          </w:tcPr>
          <w:p w14:paraId="6E797BCE" w14:textId="0DD55096"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83.4</w:t>
            </w:r>
          </w:p>
        </w:tc>
        <w:tc>
          <w:tcPr>
            <w:tcW w:w="965" w:type="dxa"/>
            <w:hideMark/>
          </w:tcPr>
          <w:p w14:paraId="458F7FF4" w14:textId="36C8F510"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87.3</w:t>
            </w:r>
          </w:p>
        </w:tc>
        <w:tc>
          <w:tcPr>
            <w:tcW w:w="965" w:type="dxa"/>
            <w:hideMark/>
          </w:tcPr>
          <w:p w14:paraId="2D2C7FB2" w14:textId="5BF5B7E5"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89.9</w:t>
            </w:r>
          </w:p>
        </w:tc>
        <w:tc>
          <w:tcPr>
            <w:tcW w:w="965" w:type="dxa"/>
            <w:hideMark/>
          </w:tcPr>
          <w:p w14:paraId="1F2B9127" w14:textId="21BF8564"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91.2</w:t>
            </w:r>
          </w:p>
        </w:tc>
      </w:tr>
      <w:tr w:rsidR="006A4767" w:rsidRPr="006066B0" w14:paraId="7E6E7A41" w14:textId="77777777" w:rsidTr="006066B0">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081B71B2"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31</w:t>
            </w:r>
          </w:p>
        </w:tc>
        <w:tc>
          <w:tcPr>
            <w:tcW w:w="3600" w:type="dxa"/>
            <w:hideMark/>
          </w:tcPr>
          <w:p w14:paraId="1FE58139" w14:textId="77777777" w:rsidR="006A4767" w:rsidRPr="006066B0" w:rsidRDefault="006A4767">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Barren Land</w:t>
            </w:r>
          </w:p>
        </w:tc>
        <w:tc>
          <w:tcPr>
            <w:tcW w:w="965" w:type="dxa"/>
            <w:hideMark/>
          </w:tcPr>
          <w:p w14:paraId="429B2D17" w14:textId="2FF2AE71"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38.9</w:t>
            </w:r>
          </w:p>
        </w:tc>
        <w:tc>
          <w:tcPr>
            <w:tcW w:w="965" w:type="dxa"/>
            <w:hideMark/>
          </w:tcPr>
          <w:p w14:paraId="561DACD6" w14:textId="7E7E32DD"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59.6</w:t>
            </w:r>
          </w:p>
        </w:tc>
        <w:tc>
          <w:tcPr>
            <w:tcW w:w="965" w:type="dxa"/>
            <w:hideMark/>
          </w:tcPr>
          <w:p w14:paraId="4B7C73A5" w14:textId="1E452A4C"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71.1</w:t>
            </w:r>
          </w:p>
        </w:tc>
        <w:tc>
          <w:tcPr>
            <w:tcW w:w="965" w:type="dxa"/>
            <w:hideMark/>
          </w:tcPr>
          <w:p w14:paraId="006D5BFC" w14:textId="316208F7" w:rsidR="006A4767" w:rsidRPr="006066B0" w:rsidRDefault="006A4767" w:rsidP="0028113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77.2</w:t>
            </w:r>
          </w:p>
        </w:tc>
      </w:tr>
      <w:tr w:rsidR="006A4767" w:rsidRPr="006066B0" w14:paraId="214B52D7" w14:textId="77777777" w:rsidTr="006066B0">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6F551A28" w14:textId="32339684"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41</w:t>
            </w:r>
          </w:p>
        </w:tc>
        <w:tc>
          <w:tcPr>
            <w:tcW w:w="3600" w:type="dxa"/>
            <w:hideMark/>
          </w:tcPr>
          <w:p w14:paraId="2ED9505E" w14:textId="77777777" w:rsidR="006A4767" w:rsidRPr="006066B0" w:rsidRDefault="006A4767">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Deciduous Forest</w:t>
            </w:r>
          </w:p>
        </w:tc>
        <w:tc>
          <w:tcPr>
            <w:tcW w:w="965" w:type="dxa"/>
            <w:hideMark/>
          </w:tcPr>
          <w:p w14:paraId="61ECE5E9" w14:textId="0089A83E"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22.2</w:t>
            </w:r>
          </w:p>
        </w:tc>
        <w:tc>
          <w:tcPr>
            <w:tcW w:w="965" w:type="dxa"/>
            <w:hideMark/>
          </w:tcPr>
          <w:p w14:paraId="583D0B96" w14:textId="1968305C"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37.9</w:t>
            </w:r>
          </w:p>
        </w:tc>
        <w:tc>
          <w:tcPr>
            <w:tcW w:w="965" w:type="dxa"/>
            <w:hideMark/>
          </w:tcPr>
          <w:p w14:paraId="38F26191" w14:textId="1148BBA9"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46.8</w:t>
            </w:r>
          </w:p>
        </w:tc>
        <w:tc>
          <w:tcPr>
            <w:tcW w:w="965" w:type="dxa"/>
            <w:hideMark/>
          </w:tcPr>
          <w:p w14:paraId="4595DCFB" w14:textId="6645BB18"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53.0</w:t>
            </w:r>
          </w:p>
        </w:tc>
      </w:tr>
      <w:tr w:rsidR="006A4767" w:rsidRPr="006066B0" w14:paraId="6ABD8944" w14:textId="77777777" w:rsidTr="006066B0">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61B5CAC9"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42</w:t>
            </w:r>
          </w:p>
        </w:tc>
        <w:tc>
          <w:tcPr>
            <w:tcW w:w="3600" w:type="dxa"/>
            <w:hideMark/>
          </w:tcPr>
          <w:p w14:paraId="16316234" w14:textId="77777777" w:rsidR="006A4767" w:rsidRPr="006066B0" w:rsidRDefault="006A4767">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Evergreen Forest</w:t>
            </w:r>
          </w:p>
        </w:tc>
        <w:tc>
          <w:tcPr>
            <w:tcW w:w="965" w:type="dxa"/>
            <w:hideMark/>
          </w:tcPr>
          <w:p w14:paraId="7F912EEB" w14:textId="32AA8503"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26.3</w:t>
            </w:r>
          </w:p>
        </w:tc>
        <w:tc>
          <w:tcPr>
            <w:tcW w:w="965" w:type="dxa"/>
            <w:hideMark/>
          </w:tcPr>
          <w:p w14:paraId="7FC1D8E4" w14:textId="4E359295"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47.8</w:t>
            </w:r>
          </w:p>
        </w:tc>
        <w:tc>
          <w:tcPr>
            <w:tcW w:w="965" w:type="dxa"/>
            <w:hideMark/>
          </w:tcPr>
          <w:p w14:paraId="4AAA95D8" w14:textId="136CAC2A"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64.1</w:t>
            </w:r>
          </w:p>
        </w:tc>
        <w:tc>
          <w:tcPr>
            <w:tcW w:w="965" w:type="dxa"/>
            <w:hideMark/>
          </w:tcPr>
          <w:p w14:paraId="0D43526B" w14:textId="131AC413"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72.3</w:t>
            </w:r>
          </w:p>
        </w:tc>
      </w:tr>
      <w:tr w:rsidR="006A4767" w:rsidRPr="006066B0" w14:paraId="74D501B4" w14:textId="77777777" w:rsidTr="006066B0">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0447F0F7"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43</w:t>
            </w:r>
          </w:p>
        </w:tc>
        <w:tc>
          <w:tcPr>
            <w:tcW w:w="3600" w:type="dxa"/>
            <w:hideMark/>
          </w:tcPr>
          <w:p w14:paraId="56F3DF7D" w14:textId="77777777" w:rsidR="006A4767" w:rsidRPr="006066B0" w:rsidRDefault="006A4767">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Mixed Forest</w:t>
            </w:r>
          </w:p>
        </w:tc>
        <w:tc>
          <w:tcPr>
            <w:tcW w:w="965" w:type="dxa"/>
            <w:hideMark/>
          </w:tcPr>
          <w:p w14:paraId="64D19B3F" w14:textId="3DDC53ED"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27.1</w:t>
            </w:r>
          </w:p>
        </w:tc>
        <w:tc>
          <w:tcPr>
            <w:tcW w:w="965" w:type="dxa"/>
            <w:hideMark/>
          </w:tcPr>
          <w:p w14:paraId="583D9BBF" w14:textId="52E8B071"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49.8</w:t>
            </w:r>
          </w:p>
        </w:tc>
        <w:tc>
          <w:tcPr>
            <w:tcW w:w="965" w:type="dxa"/>
            <w:hideMark/>
          </w:tcPr>
          <w:p w14:paraId="4E8CE2C0" w14:textId="173567C2"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64.1</w:t>
            </w:r>
          </w:p>
        </w:tc>
        <w:tc>
          <w:tcPr>
            <w:tcW w:w="965" w:type="dxa"/>
            <w:hideMark/>
          </w:tcPr>
          <w:p w14:paraId="0DE3BCF7" w14:textId="2A8C5E36"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71.1</w:t>
            </w:r>
          </w:p>
        </w:tc>
      </w:tr>
      <w:tr w:rsidR="006A4767" w:rsidRPr="006066B0" w14:paraId="7679CF2D" w14:textId="77777777" w:rsidTr="006066B0">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AAF5C84"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52</w:t>
            </w:r>
          </w:p>
        </w:tc>
        <w:tc>
          <w:tcPr>
            <w:tcW w:w="3600" w:type="dxa"/>
            <w:hideMark/>
          </w:tcPr>
          <w:p w14:paraId="247CECD3" w14:textId="77777777" w:rsidR="006A4767" w:rsidRPr="006066B0" w:rsidRDefault="006A4767">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Shrub Scrub</w:t>
            </w:r>
          </w:p>
        </w:tc>
        <w:tc>
          <w:tcPr>
            <w:tcW w:w="965" w:type="dxa"/>
            <w:hideMark/>
          </w:tcPr>
          <w:p w14:paraId="67962F52" w14:textId="385DFDB6"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26.3</w:t>
            </w:r>
          </w:p>
        </w:tc>
        <w:tc>
          <w:tcPr>
            <w:tcW w:w="965" w:type="dxa"/>
            <w:hideMark/>
          </w:tcPr>
          <w:p w14:paraId="07A2405F" w14:textId="56666B80"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45.7</w:t>
            </w:r>
          </w:p>
        </w:tc>
        <w:tc>
          <w:tcPr>
            <w:tcW w:w="965" w:type="dxa"/>
            <w:hideMark/>
          </w:tcPr>
          <w:p w14:paraId="768C3F58" w14:textId="034F5880"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60.7</w:t>
            </w:r>
          </w:p>
        </w:tc>
        <w:tc>
          <w:tcPr>
            <w:tcW w:w="965" w:type="dxa"/>
            <w:hideMark/>
          </w:tcPr>
          <w:p w14:paraId="7D671411" w14:textId="0637A016"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68.7</w:t>
            </w:r>
          </w:p>
        </w:tc>
      </w:tr>
      <w:tr w:rsidR="006A4767" w:rsidRPr="006066B0" w14:paraId="753C68A7" w14:textId="77777777" w:rsidTr="006066B0">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3A0DED0E"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71</w:t>
            </w:r>
          </w:p>
        </w:tc>
        <w:tc>
          <w:tcPr>
            <w:tcW w:w="3600" w:type="dxa"/>
            <w:hideMark/>
          </w:tcPr>
          <w:p w14:paraId="434C07BB" w14:textId="77777777" w:rsidR="006A4767" w:rsidRPr="006066B0" w:rsidRDefault="006A4767">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Herbaceous</w:t>
            </w:r>
          </w:p>
        </w:tc>
        <w:tc>
          <w:tcPr>
            <w:tcW w:w="965" w:type="dxa"/>
            <w:hideMark/>
          </w:tcPr>
          <w:p w14:paraId="56D15C03" w14:textId="211101BA"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44.7</w:t>
            </w:r>
          </w:p>
        </w:tc>
        <w:tc>
          <w:tcPr>
            <w:tcW w:w="965" w:type="dxa"/>
            <w:hideMark/>
          </w:tcPr>
          <w:p w14:paraId="38C3B914" w14:textId="44864D92"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61.8</w:t>
            </w:r>
          </w:p>
        </w:tc>
        <w:tc>
          <w:tcPr>
            <w:tcW w:w="965" w:type="dxa"/>
            <w:hideMark/>
          </w:tcPr>
          <w:p w14:paraId="47A013E0" w14:textId="05D8EEBC"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73.5</w:t>
            </w:r>
          </w:p>
        </w:tc>
        <w:tc>
          <w:tcPr>
            <w:tcW w:w="965" w:type="dxa"/>
            <w:hideMark/>
          </w:tcPr>
          <w:p w14:paraId="63274985" w14:textId="58D07980"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83.4</w:t>
            </w:r>
          </w:p>
        </w:tc>
      </w:tr>
      <w:tr w:rsidR="006A4767" w:rsidRPr="006066B0" w14:paraId="61D778C3" w14:textId="77777777" w:rsidTr="006066B0">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987B9BE"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81</w:t>
            </w:r>
          </w:p>
        </w:tc>
        <w:tc>
          <w:tcPr>
            <w:tcW w:w="3600" w:type="dxa"/>
            <w:hideMark/>
          </w:tcPr>
          <w:p w14:paraId="56ED773A" w14:textId="77777777" w:rsidR="006A4767" w:rsidRPr="006066B0" w:rsidRDefault="006A4767">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Hay Pasture</w:t>
            </w:r>
          </w:p>
        </w:tc>
        <w:tc>
          <w:tcPr>
            <w:tcW w:w="965" w:type="dxa"/>
            <w:hideMark/>
          </w:tcPr>
          <w:p w14:paraId="6F03D7AA" w14:textId="24D96E4B"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38.9</w:t>
            </w:r>
          </w:p>
        </w:tc>
        <w:tc>
          <w:tcPr>
            <w:tcW w:w="965" w:type="dxa"/>
            <w:hideMark/>
          </w:tcPr>
          <w:p w14:paraId="01758EAC" w14:textId="0B9568C6"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59.6</w:t>
            </w:r>
          </w:p>
        </w:tc>
        <w:tc>
          <w:tcPr>
            <w:tcW w:w="965" w:type="dxa"/>
            <w:hideMark/>
          </w:tcPr>
          <w:p w14:paraId="15EEFDFB" w14:textId="41D9D0A5"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71.1</w:t>
            </w:r>
          </w:p>
        </w:tc>
        <w:tc>
          <w:tcPr>
            <w:tcW w:w="965" w:type="dxa"/>
            <w:hideMark/>
          </w:tcPr>
          <w:p w14:paraId="0C924115" w14:textId="3B40A379"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77.2</w:t>
            </w:r>
          </w:p>
        </w:tc>
      </w:tr>
      <w:tr w:rsidR="006A4767" w:rsidRPr="006066B0" w14:paraId="43088BF0" w14:textId="77777777" w:rsidTr="006066B0">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2240C6E4"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82</w:t>
            </w:r>
          </w:p>
        </w:tc>
        <w:tc>
          <w:tcPr>
            <w:tcW w:w="3600" w:type="dxa"/>
            <w:hideMark/>
          </w:tcPr>
          <w:p w14:paraId="2A1AE628" w14:textId="77777777" w:rsidR="006A4767" w:rsidRPr="006066B0" w:rsidRDefault="006A4767">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Cultivated Crops</w:t>
            </w:r>
          </w:p>
        </w:tc>
        <w:tc>
          <w:tcPr>
            <w:tcW w:w="965" w:type="dxa"/>
            <w:hideMark/>
          </w:tcPr>
          <w:p w14:paraId="64FC5163" w14:textId="660578F9"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53.0</w:t>
            </w:r>
          </w:p>
        </w:tc>
        <w:tc>
          <w:tcPr>
            <w:tcW w:w="965" w:type="dxa"/>
            <w:hideMark/>
          </w:tcPr>
          <w:p w14:paraId="3ECB4065" w14:textId="1F6CF5DD"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64.1</w:t>
            </w:r>
          </w:p>
        </w:tc>
        <w:tc>
          <w:tcPr>
            <w:tcW w:w="965" w:type="dxa"/>
            <w:hideMark/>
          </w:tcPr>
          <w:p w14:paraId="16723F15" w14:textId="31F1811D"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72.3</w:t>
            </w:r>
          </w:p>
        </w:tc>
        <w:tc>
          <w:tcPr>
            <w:tcW w:w="965" w:type="dxa"/>
            <w:hideMark/>
          </w:tcPr>
          <w:p w14:paraId="37EABAAF" w14:textId="3EE9AFD3"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75.9</w:t>
            </w:r>
          </w:p>
        </w:tc>
      </w:tr>
      <w:tr w:rsidR="006A4767" w:rsidRPr="006066B0" w14:paraId="02DFCB53" w14:textId="77777777" w:rsidTr="006066B0">
        <w:trPr>
          <w:cnfStyle w:val="000000100000" w:firstRow="0" w:lastRow="0" w:firstColumn="0" w:lastColumn="0" w:oddVBand="0" w:evenVBand="0" w:oddHBand="1" w:evenHBand="0" w:firstRowFirstColumn="0" w:firstRowLastColumn="0" w:lastRowFirstColumn="0" w:lastRowLastColumn="0"/>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39ED5127"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90</w:t>
            </w:r>
          </w:p>
        </w:tc>
        <w:tc>
          <w:tcPr>
            <w:tcW w:w="3600" w:type="dxa"/>
            <w:hideMark/>
          </w:tcPr>
          <w:p w14:paraId="604F0C46" w14:textId="77777777" w:rsidR="006A4767" w:rsidRPr="006066B0" w:rsidRDefault="006A4767">
            <w:pP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Woody Wetlands</w:t>
            </w:r>
          </w:p>
        </w:tc>
        <w:tc>
          <w:tcPr>
            <w:tcW w:w="965" w:type="dxa"/>
            <w:hideMark/>
          </w:tcPr>
          <w:p w14:paraId="5396C1BB" w14:textId="0FFB7B80"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62.9</w:t>
            </w:r>
          </w:p>
        </w:tc>
        <w:tc>
          <w:tcPr>
            <w:tcW w:w="965" w:type="dxa"/>
            <w:hideMark/>
          </w:tcPr>
          <w:p w14:paraId="5992F6C7" w14:textId="2F5AF6DE"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72.3</w:t>
            </w:r>
          </w:p>
        </w:tc>
        <w:tc>
          <w:tcPr>
            <w:tcW w:w="965" w:type="dxa"/>
            <w:hideMark/>
          </w:tcPr>
          <w:p w14:paraId="761213F2" w14:textId="33B3D534"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80.9</w:t>
            </w:r>
          </w:p>
        </w:tc>
        <w:tc>
          <w:tcPr>
            <w:tcW w:w="965" w:type="dxa"/>
            <w:hideMark/>
          </w:tcPr>
          <w:p w14:paraId="2E941B15" w14:textId="481AB820" w:rsidR="006A4767" w:rsidRPr="006066B0" w:rsidRDefault="006A4767">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88.6</w:t>
            </w:r>
          </w:p>
        </w:tc>
      </w:tr>
      <w:tr w:rsidR="006A4767" w:rsidRPr="006066B0" w14:paraId="3F7AF3EE" w14:textId="77777777" w:rsidTr="006066B0">
        <w:trPr>
          <w:trHeight w:val="315"/>
          <w:jc w:val="center"/>
        </w:trPr>
        <w:tc>
          <w:tcPr>
            <w:cnfStyle w:val="001000000000" w:firstRow="0" w:lastRow="0" w:firstColumn="1" w:lastColumn="0" w:oddVBand="0" w:evenVBand="0" w:oddHBand="0" w:evenHBand="0" w:firstRowFirstColumn="0" w:firstRowLastColumn="0" w:lastRowFirstColumn="0" w:lastRowLastColumn="0"/>
            <w:tcW w:w="1345" w:type="dxa"/>
            <w:hideMark/>
          </w:tcPr>
          <w:p w14:paraId="5E87E8B2" w14:textId="77777777" w:rsidR="006A4767" w:rsidRPr="006066B0" w:rsidRDefault="006A4767">
            <w:pPr>
              <w:jc w:val="center"/>
              <w:rPr>
                <w:rFonts w:eastAsia="Times New Roman" w:cstheme="minorHAnsi"/>
                <w:b w:val="0"/>
                <w:color w:val="000000"/>
                <w:sz w:val="20"/>
                <w:szCs w:val="20"/>
              </w:rPr>
            </w:pPr>
            <w:r w:rsidRPr="006066B0">
              <w:rPr>
                <w:rFonts w:eastAsia="Times New Roman" w:cstheme="minorHAnsi"/>
                <w:b w:val="0"/>
                <w:color w:val="000000"/>
                <w:sz w:val="20"/>
                <w:szCs w:val="20"/>
              </w:rPr>
              <w:t>95</w:t>
            </w:r>
          </w:p>
        </w:tc>
        <w:tc>
          <w:tcPr>
            <w:tcW w:w="3600" w:type="dxa"/>
            <w:hideMark/>
          </w:tcPr>
          <w:p w14:paraId="1EF6E1B0" w14:textId="77777777" w:rsidR="006A4767" w:rsidRPr="006066B0" w:rsidRDefault="006A4767">
            <w:pP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sidRPr="006066B0">
              <w:rPr>
                <w:rFonts w:eastAsia="Times New Roman" w:cstheme="minorHAnsi"/>
                <w:color w:val="000000"/>
                <w:sz w:val="20"/>
                <w:szCs w:val="20"/>
              </w:rPr>
              <w:t>Emergent Herbaceous Wetlands</w:t>
            </w:r>
          </w:p>
        </w:tc>
        <w:tc>
          <w:tcPr>
            <w:tcW w:w="965" w:type="dxa"/>
            <w:hideMark/>
          </w:tcPr>
          <w:p w14:paraId="003CF26F" w14:textId="2D25D7EC" w:rsidR="006A4767" w:rsidRPr="006066B0" w:rsidRDefault="006A4767" w:rsidP="007014E4">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62.9</w:t>
            </w:r>
          </w:p>
        </w:tc>
        <w:tc>
          <w:tcPr>
            <w:tcW w:w="965" w:type="dxa"/>
            <w:hideMark/>
          </w:tcPr>
          <w:p w14:paraId="3D2D4977" w14:textId="6D3C3A5A"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72.3</w:t>
            </w:r>
          </w:p>
        </w:tc>
        <w:tc>
          <w:tcPr>
            <w:tcW w:w="965" w:type="dxa"/>
            <w:hideMark/>
          </w:tcPr>
          <w:p w14:paraId="0D683C77" w14:textId="5F6F4C0C"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80.9</w:t>
            </w:r>
          </w:p>
        </w:tc>
        <w:tc>
          <w:tcPr>
            <w:tcW w:w="965" w:type="dxa"/>
            <w:hideMark/>
          </w:tcPr>
          <w:p w14:paraId="72E4681C" w14:textId="6B7AB9D3" w:rsidR="006A4767" w:rsidRPr="006066B0" w:rsidRDefault="006A4767">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20"/>
                <w:szCs w:val="20"/>
              </w:rPr>
            </w:pPr>
            <w:r>
              <w:rPr>
                <w:rFonts w:ascii="Calibri" w:hAnsi="Calibri" w:cs="Calibri"/>
                <w:color w:val="000000"/>
                <w:sz w:val="20"/>
                <w:szCs w:val="20"/>
              </w:rPr>
              <w:t>88.6</w:t>
            </w:r>
          </w:p>
        </w:tc>
      </w:tr>
    </w:tbl>
    <w:p w14:paraId="6F823AEF" w14:textId="314F7E96" w:rsidR="00B50B0C" w:rsidRDefault="00B50B0C" w:rsidP="00B50B0C">
      <w:pPr>
        <w:jc w:val="both"/>
      </w:pPr>
    </w:p>
    <w:p w14:paraId="4728A6AE" w14:textId="6FBF3AD2" w:rsidR="00CD58FC" w:rsidRPr="00CD58FC" w:rsidRDefault="00CD58FC" w:rsidP="00655C2C">
      <w:pPr>
        <w:jc w:val="both"/>
      </w:pPr>
      <w:bookmarkStart w:id="40" w:name="_Ref110591082"/>
      <w:r w:rsidRPr="00CD58FC">
        <w:t xml:space="preserve">NRCS rainfall-runoff methods were used to define excess precipitation applied to the 2D mesh, including </w:t>
      </w:r>
      <w:r w:rsidR="000F1979">
        <w:t>CN</w:t>
      </w:r>
      <w:r w:rsidRPr="00CD58FC">
        <w:t xml:space="preserve">s for defining rainfall losses. The precipitation was applied using a set of nested frequency </w:t>
      </w:r>
      <w:r w:rsidRPr="00EE1468">
        <w:t>distributions published by the NRCS based on Atlas 14 statistical data; all work areas were within the MSE</w:t>
      </w:r>
      <w:r w:rsidR="00EE1468" w:rsidRPr="00EE1468">
        <w:t>3</w:t>
      </w:r>
      <w:r w:rsidRPr="00EE1468">
        <w:t xml:space="preserve"> and </w:t>
      </w:r>
      <w:r w:rsidR="00EE1468" w:rsidRPr="00EE1468">
        <w:t>TX C</w:t>
      </w:r>
      <w:r w:rsidRPr="00CD58FC">
        <w:t xml:space="preserve"> temporal regions. </w:t>
      </w:r>
      <w:r w:rsidR="000F1979">
        <w:fldChar w:fldCharType="begin"/>
      </w:r>
      <w:r w:rsidR="000F1979">
        <w:instrText xml:space="preserve"> REF _Ref138662215 \h </w:instrText>
      </w:r>
      <w:r w:rsidR="000F1979">
        <w:fldChar w:fldCharType="separate"/>
      </w:r>
      <w:r w:rsidR="000F1979">
        <w:t xml:space="preserve">Table </w:t>
      </w:r>
      <w:r w:rsidR="000F1979">
        <w:rPr>
          <w:noProof/>
        </w:rPr>
        <w:t>9</w:t>
      </w:r>
      <w:r w:rsidR="000F1979">
        <w:fldChar w:fldCharType="end"/>
      </w:r>
      <w:r w:rsidRPr="00CD58FC">
        <w:t xml:space="preserve"> provides the precipitation totals used for determining excess precipitation.</w:t>
      </w:r>
    </w:p>
    <w:p w14:paraId="377FB7D7" w14:textId="7D8F48C2" w:rsidR="005A368F" w:rsidRDefault="005A368F" w:rsidP="009837D3">
      <w:pPr>
        <w:pStyle w:val="Caption"/>
        <w:keepNext/>
        <w:jc w:val="center"/>
      </w:pPr>
      <w:bookmarkStart w:id="41" w:name="_Ref138662215"/>
      <w:bookmarkStart w:id="42" w:name="_Ref138662199"/>
      <w:r>
        <w:t xml:space="preserve">Table </w:t>
      </w:r>
      <w:r w:rsidR="00A931A9">
        <w:fldChar w:fldCharType="begin"/>
      </w:r>
      <w:r w:rsidR="00A931A9">
        <w:instrText xml:space="preserve"> SEQ Table \* ARABIC </w:instrText>
      </w:r>
      <w:r w:rsidR="00A931A9">
        <w:fldChar w:fldCharType="separate"/>
      </w:r>
      <w:r w:rsidR="000F1979">
        <w:rPr>
          <w:noProof/>
        </w:rPr>
        <w:t>9</w:t>
      </w:r>
      <w:r w:rsidR="00A931A9">
        <w:rPr>
          <w:noProof/>
        </w:rPr>
        <w:fldChar w:fldCharType="end"/>
      </w:r>
      <w:bookmarkEnd w:id="40"/>
      <w:bookmarkEnd w:id="41"/>
      <w:r w:rsidR="009837D3">
        <w:t>: Precipitation Totals for HEC-RAS 2D Computational Mesh (post ARF)</w:t>
      </w:r>
      <w:bookmarkEnd w:id="42"/>
    </w:p>
    <w:tbl>
      <w:tblPr>
        <w:tblStyle w:val="GridTable4-Accent51"/>
        <w:tblW w:w="0" w:type="auto"/>
        <w:jc w:val="center"/>
        <w:tblLook w:val="04A0" w:firstRow="1" w:lastRow="0" w:firstColumn="1" w:lastColumn="0" w:noHBand="0" w:noVBand="1"/>
      </w:tblPr>
      <w:tblGrid>
        <w:gridCol w:w="2647"/>
        <w:gridCol w:w="571"/>
        <w:gridCol w:w="571"/>
        <w:gridCol w:w="571"/>
        <w:gridCol w:w="571"/>
        <w:gridCol w:w="571"/>
        <w:gridCol w:w="1011"/>
        <w:gridCol w:w="852"/>
      </w:tblGrid>
      <w:tr w:rsidR="00B50B0C" w:rsidRPr="006066B0" w14:paraId="06B9BCFD" w14:textId="77777777" w:rsidTr="006066B0">
        <w:trPr>
          <w:cnfStyle w:val="100000000000" w:firstRow="1" w:lastRow="0" w:firstColumn="0" w:lastColumn="0" w:oddVBand="0" w:evenVBand="0" w:oddHBand="0" w:evenHBand="0" w:firstRowFirstColumn="0" w:firstRowLastColumn="0" w:lastRowFirstColumn="0" w:lastRowLastColumn="0"/>
          <w:trHeight w:val="373"/>
          <w:jc w:val="center"/>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14:paraId="781D5C02" w14:textId="77777777" w:rsidR="00B50B0C" w:rsidRPr="006066B0" w:rsidRDefault="00B50B0C">
            <w:pPr>
              <w:jc w:val="center"/>
              <w:rPr>
                <w:rFonts w:eastAsia="Times New Roman" w:cstheme="minorHAnsi"/>
                <w:b w:val="0"/>
                <w:bCs w:val="0"/>
                <w:color w:val="FFFFFF"/>
                <w:sz w:val="20"/>
                <w:szCs w:val="20"/>
              </w:rPr>
            </w:pPr>
            <w:r w:rsidRPr="006066B0">
              <w:rPr>
                <w:rFonts w:eastAsia="Times New Roman" w:cstheme="minorHAnsi"/>
                <w:bCs w:val="0"/>
                <w:color w:val="FFFFFF"/>
                <w:sz w:val="20"/>
                <w:szCs w:val="20"/>
              </w:rPr>
              <w:t>Sub-basin Description</w:t>
            </w:r>
          </w:p>
        </w:tc>
        <w:tc>
          <w:tcPr>
            <w:tcW w:w="0" w:type="auto"/>
            <w:gridSpan w:val="7"/>
            <w:hideMark/>
          </w:tcPr>
          <w:p w14:paraId="195FAE98" w14:textId="073382A4" w:rsidR="00B50B0C" w:rsidRPr="006066B0" w:rsidRDefault="00B50B0C">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sz w:val="20"/>
                <w:szCs w:val="20"/>
              </w:rPr>
            </w:pPr>
            <w:r w:rsidRPr="006066B0">
              <w:rPr>
                <w:rFonts w:eastAsia="Times New Roman" w:cstheme="minorHAnsi"/>
                <w:bCs w:val="0"/>
                <w:color w:val="FFFFFF"/>
                <w:sz w:val="20"/>
                <w:szCs w:val="20"/>
              </w:rPr>
              <w:t xml:space="preserve">Percent Annual Chance </w:t>
            </w:r>
            <w:r w:rsidR="00D916D3">
              <w:rPr>
                <w:rFonts w:eastAsia="Times New Roman" w:cstheme="minorHAnsi"/>
                <w:bCs w:val="0"/>
                <w:color w:val="FFFFFF"/>
                <w:sz w:val="20"/>
                <w:szCs w:val="20"/>
              </w:rPr>
              <w:t xml:space="preserve">(PAC) </w:t>
            </w:r>
            <w:r w:rsidRPr="006066B0">
              <w:rPr>
                <w:rFonts w:eastAsia="Times New Roman" w:cstheme="minorHAnsi"/>
                <w:bCs w:val="0"/>
                <w:color w:val="FFFFFF"/>
                <w:sz w:val="20"/>
                <w:szCs w:val="20"/>
              </w:rPr>
              <w:t>Precipitation Total (in)</w:t>
            </w:r>
          </w:p>
        </w:tc>
      </w:tr>
      <w:tr w:rsidR="00B50B0C" w:rsidRPr="006066B0" w14:paraId="6FA8498E" w14:textId="77777777" w:rsidTr="006066B0">
        <w:trPr>
          <w:cnfStyle w:val="000000100000" w:firstRow="0" w:lastRow="0" w:firstColumn="0" w:lastColumn="0" w:oddVBand="0" w:evenVBand="0" w:oddHBand="1" w:evenHBand="0" w:firstRowFirstColumn="0" w:firstRowLastColumn="0" w:lastRowFirstColumn="0" w:lastRowLastColumn="0"/>
          <w:trHeight w:val="224"/>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1E93D921" w14:textId="77777777" w:rsidR="00B50B0C" w:rsidRPr="006066B0" w:rsidRDefault="00B50B0C">
            <w:pPr>
              <w:rPr>
                <w:rFonts w:eastAsia="Times New Roman" w:cstheme="minorHAnsi"/>
                <w:bCs w:val="0"/>
                <w:color w:val="FFFFFF"/>
                <w:sz w:val="20"/>
                <w:szCs w:val="20"/>
              </w:rPr>
            </w:pPr>
          </w:p>
        </w:tc>
        <w:tc>
          <w:tcPr>
            <w:tcW w:w="0" w:type="auto"/>
            <w:shd w:val="clear" w:color="auto" w:fill="5B9BD5" w:themeFill="accent5"/>
            <w:hideMark/>
          </w:tcPr>
          <w:p w14:paraId="28FD88B4" w14:textId="77777777" w:rsidR="00B50B0C" w:rsidRPr="006066B0"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6066B0">
              <w:rPr>
                <w:rFonts w:eastAsia="Times New Roman" w:cstheme="minorHAnsi"/>
                <w:b/>
                <w:bCs/>
                <w:color w:val="FFFFFF" w:themeColor="background1"/>
                <w:sz w:val="20"/>
                <w:szCs w:val="20"/>
              </w:rPr>
              <w:t>10</w:t>
            </w:r>
          </w:p>
        </w:tc>
        <w:tc>
          <w:tcPr>
            <w:tcW w:w="0" w:type="auto"/>
            <w:shd w:val="clear" w:color="auto" w:fill="5B9BD5" w:themeFill="accent5"/>
            <w:hideMark/>
          </w:tcPr>
          <w:p w14:paraId="21722055" w14:textId="77777777" w:rsidR="00B50B0C" w:rsidRPr="006066B0"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6066B0">
              <w:rPr>
                <w:rFonts w:eastAsia="Times New Roman" w:cstheme="minorHAnsi"/>
                <w:b/>
                <w:bCs/>
                <w:color w:val="FFFFFF" w:themeColor="background1"/>
                <w:sz w:val="20"/>
                <w:szCs w:val="20"/>
              </w:rPr>
              <w:t>4</w:t>
            </w:r>
          </w:p>
        </w:tc>
        <w:tc>
          <w:tcPr>
            <w:tcW w:w="0" w:type="auto"/>
            <w:shd w:val="clear" w:color="auto" w:fill="5B9BD5" w:themeFill="accent5"/>
            <w:hideMark/>
          </w:tcPr>
          <w:p w14:paraId="324F2689" w14:textId="77777777" w:rsidR="00B50B0C" w:rsidRPr="006066B0"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6066B0">
              <w:rPr>
                <w:rFonts w:eastAsia="Times New Roman" w:cstheme="minorHAnsi"/>
                <w:b/>
                <w:bCs/>
                <w:color w:val="FFFFFF" w:themeColor="background1"/>
                <w:sz w:val="20"/>
                <w:szCs w:val="20"/>
              </w:rPr>
              <w:t>2</w:t>
            </w:r>
          </w:p>
        </w:tc>
        <w:tc>
          <w:tcPr>
            <w:tcW w:w="0" w:type="auto"/>
            <w:shd w:val="clear" w:color="auto" w:fill="5B9BD5" w:themeFill="accent5"/>
            <w:hideMark/>
          </w:tcPr>
          <w:p w14:paraId="21861E74" w14:textId="77777777" w:rsidR="00B50B0C" w:rsidRPr="006066B0"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6066B0">
              <w:rPr>
                <w:rFonts w:eastAsia="Times New Roman" w:cstheme="minorHAnsi"/>
                <w:b/>
                <w:bCs/>
                <w:color w:val="FFFFFF" w:themeColor="background1"/>
                <w:sz w:val="20"/>
                <w:szCs w:val="20"/>
              </w:rPr>
              <w:t>1</w:t>
            </w:r>
          </w:p>
        </w:tc>
        <w:tc>
          <w:tcPr>
            <w:tcW w:w="0" w:type="auto"/>
            <w:shd w:val="clear" w:color="auto" w:fill="5B9BD5" w:themeFill="accent5"/>
            <w:hideMark/>
          </w:tcPr>
          <w:p w14:paraId="314B02F6" w14:textId="77777777" w:rsidR="00B50B0C" w:rsidRPr="006066B0"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6066B0">
              <w:rPr>
                <w:rFonts w:eastAsia="Times New Roman" w:cstheme="minorHAnsi"/>
                <w:b/>
                <w:bCs/>
                <w:color w:val="FFFFFF" w:themeColor="background1"/>
                <w:sz w:val="20"/>
                <w:szCs w:val="20"/>
              </w:rPr>
              <w:t>0.2</w:t>
            </w:r>
          </w:p>
        </w:tc>
        <w:tc>
          <w:tcPr>
            <w:tcW w:w="0" w:type="auto"/>
            <w:shd w:val="clear" w:color="auto" w:fill="5B9BD5" w:themeFill="accent5"/>
            <w:hideMark/>
          </w:tcPr>
          <w:p w14:paraId="25BD6166" w14:textId="77777777" w:rsidR="00B50B0C" w:rsidRPr="006066B0"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6066B0">
              <w:rPr>
                <w:rFonts w:eastAsia="Times New Roman" w:cstheme="minorHAnsi"/>
                <w:b/>
                <w:bCs/>
                <w:color w:val="FFFFFF" w:themeColor="background1"/>
                <w:sz w:val="20"/>
                <w:szCs w:val="20"/>
              </w:rPr>
              <w:t>1%</w:t>
            </w:r>
            <w:r w:rsidRPr="006066B0">
              <w:rPr>
                <w:rFonts w:eastAsia="Times New Roman" w:cstheme="minorHAnsi"/>
                <w:b/>
                <w:color w:val="FFFFFF" w:themeColor="background1"/>
                <w:sz w:val="20"/>
                <w:szCs w:val="20"/>
                <w:vertAlign w:val="subscript"/>
              </w:rPr>
              <w:t xml:space="preserve"> </w:t>
            </w:r>
            <w:r w:rsidRPr="006066B0">
              <w:rPr>
                <w:rFonts w:eastAsia="Times New Roman" w:cstheme="minorHAnsi"/>
                <w:b/>
                <w:color w:val="FFFFFF" w:themeColor="background1"/>
                <w:sz w:val="20"/>
                <w:szCs w:val="20"/>
              </w:rPr>
              <w:t>Minus</w:t>
            </w:r>
          </w:p>
        </w:tc>
        <w:tc>
          <w:tcPr>
            <w:tcW w:w="0" w:type="auto"/>
            <w:shd w:val="clear" w:color="auto" w:fill="5B9BD5" w:themeFill="accent5"/>
            <w:hideMark/>
          </w:tcPr>
          <w:p w14:paraId="6D4E4B36" w14:textId="77777777" w:rsidR="00B50B0C" w:rsidRPr="006066B0" w:rsidRDefault="00B50B0C">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1"/>
                <w:sz w:val="20"/>
                <w:szCs w:val="20"/>
              </w:rPr>
            </w:pPr>
            <w:r w:rsidRPr="006066B0">
              <w:rPr>
                <w:rFonts w:eastAsia="Times New Roman" w:cstheme="minorHAnsi"/>
                <w:b/>
                <w:bCs/>
                <w:color w:val="FFFFFF" w:themeColor="background1"/>
                <w:sz w:val="20"/>
                <w:szCs w:val="20"/>
              </w:rPr>
              <w:t xml:space="preserve">1% </w:t>
            </w:r>
            <w:r w:rsidRPr="006066B0">
              <w:rPr>
                <w:rFonts w:eastAsia="Times New Roman" w:cstheme="minorHAnsi"/>
                <w:b/>
                <w:color w:val="FFFFFF" w:themeColor="background1"/>
                <w:sz w:val="20"/>
                <w:szCs w:val="20"/>
              </w:rPr>
              <w:t>Plus</w:t>
            </w:r>
          </w:p>
        </w:tc>
      </w:tr>
      <w:tr w:rsidR="00525C25" w:rsidRPr="006066B0" w14:paraId="03010767" w14:textId="77777777" w:rsidTr="006066B0">
        <w:trPr>
          <w:trHeight w:val="2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61ABF01" w14:textId="4C2F7C91" w:rsidR="00B50B0C" w:rsidRPr="006066B0" w:rsidRDefault="005F64FC" w:rsidP="00A825B8">
            <w:pPr>
              <w:rPr>
                <w:rFonts w:eastAsia="Times New Roman" w:cstheme="minorHAnsi"/>
                <w:b w:val="0"/>
                <w:sz w:val="20"/>
                <w:szCs w:val="20"/>
              </w:rPr>
            </w:pPr>
            <w:r w:rsidRPr="006066B0">
              <w:rPr>
                <w:b w:val="0"/>
                <w:sz w:val="20"/>
                <w:szCs w:val="20"/>
              </w:rPr>
              <w:t>City of Shattuck</w:t>
            </w:r>
            <w:r w:rsidR="00A825B8" w:rsidRPr="006066B0">
              <w:rPr>
                <w:b w:val="0"/>
                <w:sz w:val="20"/>
                <w:szCs w:val="20"/>
              </w:rPr>
              <w:t xml:space="preserve"> </w:t>
            </w:r>
            <w:r w:rsidR="00D45E4D" w:rsidRPr="006066B0">
              <w:rPr>
                <w:b w:val="0"/>
                <w:sz w:val="20"/>
                <w:szCs w:val="20"/>
              </w:rPr>
              <w:t xml:space="preserve">– </w:t>
            </w:r>
            <w:r w:rsidR="00237B88" w:rsidRPr="006066B0">
              <w:rPr>
                <w:b w:val="0"/>
                <w:sz w:val="20"/>
                <w:szCs w:val="20"/>
              </w:rPr>
              <w:t>Wolf Creek</w:t>
            </w:r>
          </w:p>
        </w:tc>
        <w:tc>
          <w:tcPr>
            <w:tcW w:w="0" w:type="auto"/>
          </w:tcPr>
          <w:p w14:paraId="6B1E4AEC" w14:textId="1F087DCB" w:rsidR="00B50B0C" w:rsidRPr="006066B0" w:rsidRDefault="00237B88">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6066B0">
              <w:rPr>
                <w:rFonts w:eastAsia="Times New Roman" w:cstheme="minorHAnsi"/>
                <w:sz w:val="20"/>
                <w:szCs w:val="20"/>
              </w:rPr>
              <w:t>4.12</w:t>
            </w:r>
          </w:p>
        </w:tc>
        <w:tc>
          <w:tcPr>
            <w:tcW w:w="0" w:type="auto"/>
          </w:tcPr>
          <w:p w14:paraId="042D3D78" w14:textId="23CEAA2B" w:rsidR="00B50B0C" w:rsidRPr="006066B0" w:rsidRDefault="00237B88">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6066B0">
              <w:rPr>
                <w:rFonts w:eastAsia="Times New Roman" w:cstheme="minorHAnsi"/>
                <w:sz w:val="20"/>
                <w:szCs w:val="20"/>
              </w:rPr>
              <w:t>5.02</w:t>
            </w:r>
          </w:p>
        </w:tc>
        <w:tc>
          <w:tcPr>
            <w:tcW w:w="0" w:type="auto"/>
          </w:tcPr>
          <w:p w14:paraId="569BD047" w14:textId="4A62E9CB" w:rsidR="00B50B0C" w:rsidRPr="006066B0" w:rsidRDefault="00237B88">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6066B0">
              <w:rPr>
                <w:rFonts w:eastAsia="Times New Roman" w:cstheme="minorHAnsi"/>
                <w:sz w:val="20"/>
                <w:szCs w:val="20"/>
              </w:rPr>
              <w:t>5.74</w:t>
            </w:r>
          </w:p>
        </w:tc>
        <w:tc>
          <w:tcPr>
            <w:tcW w:w="0" w:type="auto"/>
          </w:tcPr>
          <w:p w14:paraId="329209A9" w14:textId="4FAFF719" w:rsidR="00B50B0C" w:rsidRPr="006066B0" w:rsidRDefault="00237B88">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066B0">
              <w:rPr>
                <w:color w:val="000000"/>
                <w:sz w:val="20"/>
                <w:szCs w:val="20"/>
              </w:rPr>
              <w:t>6.50</w:t>
            </w:r>
          </w:p>
        </w:tc>
        <w:tc>
          <w:tcPr>
            <w:tcW w:w="0" w:type="auto"/>
          </w:tcPr>
          <w:p w14:paraId="27897861" w14:textId="2CA75891" w:rsidR="00B50B0C" w:rsidRPr="006066B0" w:rsidRDefault="00237B88">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6066B0">
              <w:rPr>
                <w:rFonts w:eastAsia="Times New Roman" w:cstheme="minorHAnsi"/>
                <w:sz w:val="20"/>
                <w:szCs w:val="20"/>
              </w:rPr>
              <w:t>8.51</w:t>
            </w:r>
          </w:p>
        </w:tc>
        <w:tc>
          <w:tcPr>
            <w:tcW w:w="0" w:type="auto"/>
          </w:tcPr>
          <w:p w14:paraId="5FDBEEDD" w14:textId="2AFD8E64" w:rsidR="00B50B0C" w:rsidRPr="006066B0" w:rsidRDefault="00237B88">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rPr>
            </w:pPr>
            <w:r w:rsidRPr="006066B0">
              <w:rPr>
                <w:rFonts w:eastAsia="Times New Roman" w:cstheme="minorHAnsi"/>
                <w:sz w:val="20"/>
                <w:szCs w:val="20"/>
              </w:rPr>
              <w:t>5.42</w:t>
            </w:r>
          </w:p>
        </w:tc>
        <w:tc>
          <w:tcPr>
            <w:tcW w:w="0" w:type="auto"/>
          </w:tcPr>
          <w:p w14:paraId="13677505" w14:textId="5C4C5264" w:rsidR="00B50B0C" w:rsidRPr="006066B0" w:rsidRDefault="00237B88">
            <w:pPr>
              <w:jc w:val="center"/>
              <w:cnfStyle w:val="000000000000" w:firstRow="0" w:lastRow="0" w:firstColumn="0" w:lastColumn="0" w:oddVBand="0" w:evenVBand="0" w:oddHBand="0" w:evenHBand="0" w:firstRowFirstColumn="0" w:firstRowLastColumn="0" w:lastRowFirstColumn="0" w:lastRowLastColumn="0"/>
              <w:rPr>
                <w:color w:val="000000"/>
                <w:sz w:val="20"/>
                <w:szCs w:val="20"/>
              </w:rPr>
            </w:pPr>
            <w:r w:rsidRPr="006066B0">
              <w:rPr>
                <w:color w:val="000000"/>
                <w:sz w:val="20"/>
                <w:szCs w:val="20"/>
              </w:rPr>
              <w:t>7.80</w:t>
            </w:r>
          </w:p>
        </w:tc>
      </w:tr>
      <w:tr w:rsidR="0050725E" w:rsidRPr="006066B0" w14:paraId="55A0F153" w14:textId="77777777" w:rsidTr="006066B0">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0" w:type="auto"/>
          </w:tcPr>
          <w:p w14:paraId="4234B498" w14:textId="7B4EE733" w:rsidR="0050725E" w:rsidRPr="006066B0" w:rsidRDefault="00237B88" w:rsidP="00A825B8">
            <w:pPr>
              <w:rPr>
                <w:b w:val="0"/>
                <w:sz w:val="20"/>
                <w:szCs w:val="20"/>
              </w:rPr>
            </w:pPr>
            <w:r w:rsidRPr="006066B0">
              <w:rPr>
                <w:b w:val="0"/>
                <w:sz w:val="20"/>
                <w:szCs w:val="20"/>
              </w:rPr>
              <w:t>Fort Supply Lake</w:t>
            </w:r>
            <w:r w:rsidR="00A825B8" w:rsidRPr="006066B0">
              <w:rPr>
                <w:b w:val="0"/>
                <w:sz w:val="20"/>
                <w:szCs w:val="20"/>
              </w:rPr>
              <w:t xml:space="preserve"> </w:t>
            </w:r>
            <w:r w:rsidR="00D45E4D" w:rsidRPr="006066B0">
              <w:rPr>
                <w:b w:val="0"/>
                <w:sz w:val="20"/>
                <w:szCs w:val="20"/>
              </w:rPr>
              <w:t xml:space="preserve">– </w:t>
            </w:r>
            <w:r w:rsidR="005F64FC" w:rsidRPr="006066B0">
              <w:rPr>
                <w:b w:val="0"/>
                <w:sz w:val="20"/>
                <w:szCs w:val="20"/>
              </w:rPr>
              <w:t>Wolf Creek</w:t>
            </w:r>
          </w:p>
        </w:tc>
        <w:tc>
          <w:tcPr>
            <w:tcW w:w="0" w:type="auto"/>
          </w:tcPr>
          <w:p w14:paraId="7B010581" w14:textId="2468DBCB" w:rsidR="0050725E" w:rsidRPr="006066B0" w:rsidRDefault="00237B88">
            <w:pPr>
              <w:jc w:val="center"/>
              <w:cnfStyle w:val="000000100000" w:firstRow="0" w:lastRow="0" w:firstColumn="0" w:lastColumn="0" w:oddVBand="0" w:evenVBand="0" w:oddHBand="1" w:evenHBand="0" w:firstRowFirstColumn="0" w:firstRowLastColumn="0" w:lastRowFirstColumn="0" w:lastRowLastColumn="0"/>
              <w:rPr>
                <w:sz w:val="20"/>
                <w:szCs w:val="20"/>
              </w:rPr>
            </w:pPr>
            <w:r w:rsidRPr="006066B0">
              <w:rPr>
                <w:sz w:val="20"/>
                <w:szCs w:val="20"/>
              </w:rPr>
              <w:t>4.25</w:t>
            </w:r>
          </w:p>
        </w:tc>
        <w:tc>
          <w:tcPr>
            <w:tcW w:w="0" w:type="auto"/>
          </w:tcPr>
          <w:p w14:paraId="713D2158" w14:textId="65C4BEB4" w:rsidR="0050725E" w:rsidRPr="006066B0" w:rsidRDefault="00237B88">
            <w:pPr>
              <w:jc w:val="center"/>
              <w:cnfStyle w:val="000000100000" w:firstRow="0" w:lastRow="0" w:firstColumn="0" w:lastColumn="0" w:oddVBand="0" w:evenVBand="0" w:oddHBand="1" w:evenHBand="0" w:firstRowFirstColumn="0" w:firstRowLastColumn="0" w:lastRowFirstColumn="0" w:lastRowLastColumn="0"/>
              <w:rPr>
                <w:sz w:val="20"/>
                <w:szCs w:val="20"/>
              </w:rPr>
            </w:pPr>
            <w:r w:rsidRPr="006066B0">
              <w:rPr>
                <w:sz w:val="20"/>
                <w:szCs w:val="20"/>
              </w:rPr>
              <w:t>5.18</w:t>
            </w:r>
          </w:p>
        </w:tc>
        <w:tc>
          <w:tcPr>
            <w:tcW w:w="0" w:type="auto"/>
          </w:tcPr>
          <w:p w14:paraId="513513FF" w14:textId="47D4F5ED" w:rsidR="0050725E" w:rsidRPr="006066B0" w:rsidRDefault="00237B88">
            <w:pPr>
              <w:jc w:val="center"/>
              <w:cnfStyle w:val="000000100000" w:firstRow="0" w:lastRow="0" w:firstColumn="0" w:lastColumn="0" w:oddVBand="0" w:evenVBand="0" w:oddHBand="1" w:evenHBand="0" w:firstRowFirstColumn="0" w:firstRowLastColumn="0" w:lastRowFirstColumn="0" w:lastRowLastColumn="0"/>
              <w:rPr>
                <w:sz w:val="20"/>
                <w:szCs w:val="20"/>
              </w:rPr>
            </w:pPr>
            <w:r w:rsidRPr="006066B0">
              <w:rPr>
                <w:sz w:val="20"/>
                <w:szCs w:val="20"/>
              </w:rPr>
              <w:t>5.96</w:t>
            </w:r>
          </w:p>
        </w:tc>
        <w:tc>
          <w:tcPr>
            <w:tcW w:w="0" w:type="auto"/>
          </w:tcPr>
          <w:p w14:paraId="7C4CEE2E" w14:textId="4FEB6C93" w:rsidR="0050725E" w:rsidRPr="006066B0" w:rsidRDefault="00237B88">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066B0">
              <w:rPr>
                <w:color w:val="000000"/>
                <w:sz w:val="20"/>
                <w:szCs w:val="20"/>
              </w:rPr>
              <w:t>6.78</w:t>
            </w:r>
          </w:p>
        </w:tc>
        <w:tc>
          <w:tcPr>
            <w:tcW w:w="0" w:type="auto"/>
          </w:tcPr>
          <w:p w14:paraId="2E5A6508" w14:textId="15B11753" w:rsidR="0033428A" w:rsidRPr="006066B0" w:rsidRDefault="00237B88" w:rsidP="0033428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6066B0">
              <w:rPr>
                <w:rFonts w:eastAsia="Times New Roman" w:cstheme="minorHAnsi"/>
                <w:sz w:val="20"/>
                <w:szCs w:val="20"/>
              </w:rPr>
              <w:t>8.91</w:t>
            </w:r>
          </w:p>
        </w:tc>
        <w:tc>
          <w:tcPr>
            <w:tcW w:w="0" w:type="auto"/>
          </w:tcPr>
          <w:p w14:paraId="5CE2A35E" w14:textId="45D88F69" w:rsidR="0050725E" w:rsidRPr="006066B0" w:rsidRDefault="00237B88">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sz w:val="20"/>
                <w:szCs w:val="20"/>
              </w:rPr>
            </w:pPr>
            <w:r w:rsidRPr="006066B0">
              <w:rPr>
                <w:rFonts w:eastAsia="Times New Roman" w:cstheme="minorHAnsi"/>
                <w:sz w:val="20"/>
                <w:szCs w:val="20"/>
              </w:rPr>
              <w:t>5.75</w:t>
            </w:r>
          </w:p>
        </w:tc>
        <w:tc>
          <w:tcPr>
            <w:tcW w:w="0" w:type="auto"/>
          </w:tcPr>
          <w:p w14:paraId="7DA24794" w14:textId="20029B32" w:rsidR="0050725E" w:rsidRPr="006066B0" w:rsidRDefault="00237B88">
            <w:pPr>
              <w:jc w:val="center"/>
              <w:cnfStyle w:val="000000100000" w:firstRow="0" w:lastRow="0" w:firstColumn="0" w:lastColumn="0" w:oddVBand="0" w:evenVBand="0" w:oddHBand="1" w:evenHBand="0" w:firstRowFirstColumn="0" w:firstRowLastColumn="0" w:lastRowFirstColumn="0" w:lastRowLastColumn="0"/>
              <w:rPr>
                <w:color w:val="000000"/>
                <w:sz w:val="20"/>
                <w:szCs w:val="20"/>
              </w:rPr>
            </w:pPr>
            <w:r w:rsidRPr="006066B0">
              <w:rPr>
                <w:color w:val="000000"/>
                <w:sz w:val="20"/>
                <w:szCs w:val="20"/>
              </w:rPr>
              <w:t>7.99</w:t>
            </w:r>
          </w:p>
        </w:tc>
      </w:tr>
    </w:tbl>
    <w:p w14:paraId="75C37866" w14:textId="77777777" w:rsidR="00655C2C" w:rsidRDefault="00655C2C" w:rsidP="00655C2C">
      <w:pPr>
        <w:jc w:val="both"/>
      </w:pPr>
    </w:p>
    <w:p w14:paraId="46F2A096" w14:textId="03B0C78E" w:rsidR="00525C25" w:rsidRDefault="00C2726B" w:rsidP="00655C2C">
      <w:pPr>
        <w:jc w:val="both"/>
      </w:pPr>
      <w:r>
        <w:lastRenderedPageBreak/>
        <w:fldChar w:fldCharType="begin"/>
      </w:r>
      <w:r>
        <w:instrText xml:space="preserve"> REF _Ref110591259 \h </w:instrText>
      </w:r>
      <w:r w:rsidR="00655C2C">
        <w:instrText xml:space="preserve"> \* MERGEFORMAT </w:instrText>
      </w:r>
      <w:r>
        <w:fldChar w:fldCharType="separate"/>
      </w:r>
      <w:r w:rsidR="000F1979">
        <w:t>Figure 6</w:t>
      </w:r>
      <w:r>
        <w:fldChar w:fldCharType="end"/>
      </w:r>
      <w:r>
        <w:t xml:space="preserve"> </w:t>
      </w:r>
      <w:r w:rsidR="000F1979">
        <w:t xml:space="preserve">and </w:t>
      </w:r>
      <w:r w:rsidR="000F1979">
        <w:fldChar w:fldCharType="begin"/>
      </w:r>
      <w:r w:rsidR="000F1979">
        <w:instrText xml:space="preserve"> REF _Ref138662316 \h </w:instrText>
      </w:r>
      <w:r w:rsidR="000F1979">
        <w:fldChar w:fldCharType="separate"/>
      </w:r>
      <w:r w:rsidR="000F1979">
        <w:t xml:space="preserve">Figure </w:t>
      </w:r>
      <w:r w:rsidR="000F1979">
        <w:rPr>
          <w:noProof/>
        </w:rPr>
        <w:t>7</w:t>
      </w:r>
      <w:r w:rsidR="000F1979">
        <w:fldChar w:fldCharType="end"/>
      </w:r>
      <w:r w:rsidR="000F1979">
        <w:t xml:space="preserve"> </w:t>
      </w:r>
      <w:r w:rsidR="00B50B0C">
        <w:t>shows the hyetographs applied to the 2D computational mesh</w:t>
      </w:r>
      <w:r w:rsidR="000F1979">
        <w:t xml:space="preserve"> for each model</w:t>
      </w:r>
      <w:r w:rsidR="00B50B0C">
        <w:t>.</w:t>
      </w:r>
    </w:p>
    <w:p w14:paraId="7D6DD1DE" w14:textId="44646044" w:rsidR="009837D3" w:rsidRDefault="0020078C" w:rsidP="009837D3">
      <w:pPr>
        <w:pStyle w:val="2Body-Text"/>
        <w:keepNext/>
        <w:jc w:val="center"/>
      </w:pPr>
      <w:r>
        <w:rPr>
          <w:noProof/>
        </w:rPr>
        <w:drawing>
          <wp:inline distT="0" distB="0" distL="0" distR="0" wp14:anchorId="2668BA01" wp14:editId="6F8109DD">
            <wp:extent cx="5605153" cy="3586348"/>
            <wp:effectExtent l="0" t="0" r="14605" b="14605"/>
            <wp:docPr id="10" name="Chart 10">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1B49559" w14:textId="44A09A6F" w:rsidR="00B50B0C" w:rsidRDefault="009837D3" w:rsidP="009837D3">
      <w:pPr>
        <w:pStyle w:val="Caption"/>
        <w:jc w:val="center"/>
      </w:pPr>
      <w:bookmarkStart w:id="43" w:name="_Ref110591259"/>
      <w:r>
        <w:t xml:space="preserve">Figure </w:t>
      </w:r>
      <w:r w:rsidR="00A931A9">
        <w:fldChar w:fldCharType="begin"/>
      </w:r>
      <w:r w:rsidR="00A931A9">
        <w:instrText xml:space="preserve"> SE</w:instrText>
      </w:r>
      <w:r w:rsidR="00A931A9">
        <w:instrText xml:space="preserve">Q Figure \* ARABIC </w:instrText>
      </w:r>
      <w:r w:rsidR="00A931A9">
        <w:fldChar w:fldCharType="separate"/>
      </w:r>
      <w:r w:rsidR="000F1979">
        <w:rPr>
          <w:noProof/>
        </w:rPr>
        <w:t>6</w:t>
      </w:r>
      <w:r w:rsidR="00A931A9">
        <w:rPr>
          <w:noProof/>
        </w:rPr>
        <w:fldChar w:fldCharType="end"/>
      </w:r>
      <w:bookmarkEnd w:id="43"/>
      <w:r>
        <w:t>: Precipitation Hyetographs applied to the Computational Mesh</w:t>
      </w:r>
      <w:r w:rsidR="00D45E4D">
        <w:t xml:space="preserve"> in City of Shattuck – Wolf Creek</w:t>
      </w:r>
    </w:p>
    <w:p w14:paraId="61DDC1E4" w14:textId="772D8856" w:rsidR="00A25CEC" w:rsidRDefault="0020078C" w:rsidP="0020078C">
      <w:pPr>
        <w:pStyle w:val="2Body-Text"/>
        <w:jc w:val="center"/>
      </w:pPr>
      <w:r>
        <w:rPr>
          <w:noProof/>
        </w:rPr>
        <w:drawing>
          <wp:inline distT="0" distB="0" distL="0" distR="0" wp14:anchorId="24DA1E3D" wp14:editId="51F2A539">
            <wp:extent cx="5676405" cy="3681350"/>
            <wp:effectExtent l="0" t="0" r="19685" b="14605"/>
            <wp:docPr id="12" name="Chart 1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C4A0DFD" w14:textId="3CAFAAF1" w:rsidR="00A25CEC" w:rsidRDefault="00A25CEC" w:rsidP="00A25CEC">
      <w:pPr>
        <w:pStyle w:val="Caption"/>
        <w:jc w:val="center"/>
      </w:pPr>
      <w:bookmarkStart w:id="44" w:name="_Ref138662316"/>
      <w:r>
        <w:t xml:space="preserve">Figure </w:t>
      </w:r>
      <w:r w:rsidR="00A931A9">
        <w:fldChar w:fldCharType="begin"/>
      </w:r>
      <w:r w:rsidR="00A931A9">
        <w:instrText xml:space="preserve"> SEQ Figure \* ARABIC </w:instrText>
      </w:r>
      <w:r w:rsidR="00A931A9">
        <w:fldChar w:fldCharType="separate"/>
      </w:r>
      <w:r w:rsidR="00A931A9">
        <w:rPr>
          <w:noProof/>
        </w:rPr>
        <w:t>7</w:t>
      </w:r>
      <w:r w:rsidR="00A931A9">
        <w:rPr>
          <w:noProof/>
        </w:rPr>
        <w:fldChar w:fldCharType="end"/>
      </w:r>
      <w:bookmarkEnd w:id="44"/>
      <w:r>
        <w:t>: Precipitation Hyetographs applied to the Computational Mesh</w:t>
      </w:r>
      <w:r w:rsidR="00D45E4D">
        <w:t xml:space="preserve"> in Fort Supply – Wolf Creek</w:t>
      </w:r>
    </w:p>
    <w:p w14:paraId="04670E16" w14:textId="36B48102" w:rsidR="00A25CEC" w:rsidRPr="00525C25" w:rsidRDefault="00A25CEC" w:rsidP="00A25CEC">
      <w:pPr>
        <w:pStyle w:val="Heading4"/>
        <w:rPr>
          <w:i w:val="0"/>
          <w:iCs w:val="0"/>
        </w:rPr>
      </w:pPr>
      <w:bookmarkStart w:id="45" w:name="_Ref469039988"/>
      <w:r w:rsidRPr="00525C25">
        <w:rPr>
          <w:i w:val="0"/>
          <w:iCs w:val="0"/>
        </w:rPr>
        <w:lastRenderedPageBreak/>
        <w:t>Hydrograph Boundary Conditions</w:t>
      </w:r>
      <w:bookmarkEnd w:id="45"/>
    </w:p>
    <w:p w14:paraId="00941FAA" w14:textId="65BDD518" w:rsidR="00A25CEC" w:rsidRDefault="00D45E4D" w:rsidP="00655C2C">
      <w:pPr>
        <w:jc w:val="both"/>
      </w:pPr>
      <w:r>
        <w:t>The City of Shattuck – Wolf Creek model utilized an</w:t>
      </w:r>
      <w:r w:rsidR="00A25CEC">
        <w:t xml:space="preserve"> inflow </w:t>
      </w:r>
      <w:r w:rsidR="00A923CD">
        <w:t xml:space="preserve">flow </w:t>
      </w:r>
      <w:r w:rsidR="00A25CEC">
        <w:t>hydrograph</w:t>
      </w:r>
      <w:r>
        <w:t xml:space="preserve"> (</w:t>
      </w:r>
      <w:r>
        <w:fldChar w:fldCharType="begin"/>
      </w:r>
      <w:r>
        <w:instrText xml:space="preserve"> REF _Ref138250845 \h </w:instrText>
      </w:r>
      <w:r w:rsidR="00655C2C">
        <w:instrText xml:space="preserve"> \* MERGEFORMAT </w:instrText>
      </w:r>
      <w:r>
        <w:fldChar w:fldCharType="separate"/>
      </w:r>
      <w:r w:rsidR="0041379E" w:rsidRPr="0041379E">
        <w:t>Figure 8</w:t>
      </w:r>
      <w:r>
        <w:fldChar w:fldCharType="end"/>
      </w:r>
      <w:r>
        <w:t>)</w:t>
      </w:r>
      <w:r w:rsidR="00A25CEC">
        <w:t xml:space="preserve">, developed from </w:t>
      </w:r>
      <w:r w:rsidR="004E60D8">
        <w:t>USGS gage data</w:t>
      </w:r>
      <w:r>
        <w:t xml:space="preserve"> (USGS gage 07235000)</w:t>
      </w:r>
      <w:r w:rsidR="00A25CEC">
        <w:t xml:space="preserve">, </w:t>
      </w:r>
      <w:r>
        <w:t xml:space="preserve">that was </w:t>
      </w:r>
      <w:r w:rsidR="00A25CEC">
        <w:t xml:space="preserve">used as </w:t>
      </w:r>
      <w:r>
        <w:t xml:space="preserve">a </w:t>
      </w:r>
      <w:r w:rsidR="00A25CEC">
        <w:t xml:space="preserve">boundary condition to the 2D computational mesh.  </w:t>
      </w:r>
    </w:p>
    <w:p w14:paraId="7198B74A" w14:textId="6DF002FE" w:rsidR="009837D3" w:rsidRDefault="00E366D3" w:rsidP="00B9577C">
      <w:pPr>
        <w:jc w:val="both"/>
      </w:pPr>
      <w:r>
        <w:rPr>
          <w:noProof/>
        </w:rPr>
        <w:drawing>
          <wp:inline distT="0" distB="0" distL="0" distR="0" wp14:anchorId="2BAFC0E3" wp14:editId="34705346">
            <wp:extent cx="5943600" cy="3962400"/>
            <wp:effectExtent l="0" t="0" r="19050" b="19050"/>
            <wp:docPr id="13" name="Chart 13">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E405E42" w14:textId="25BD73DD" w:rsidR="00B50B0C" w:rsidRDefault="009837D3" w:rsidP="009837D3">
      <w:pPr>
        <w:pStyle w:val="Caption"/>
        <w:jc w:val="center"/>
      </w:pPr>
      <w:bookmarkStart w:id="46" w:name="_Ref138250845"/>
      <w:r w:rsidRPr="00E366D3">
        <w:t xml:space="preserve">Figure </w:t>
      </w:r>
      <w:fldSimple w:instr=" SEQ Figure \* ARABIC ">
        <w:r w:rsidR="00A931A9">
          <w:rPr>
            <w:noProof/>
          </w:rPr>
          <w:t>8</w:t>
        </w:r>
      </w:fldSimple>
      <w:bookmarkEnd w:id="46"/>
      <w:r w:rsidRPr="00E366D3">
        <w:t xml:space="preserve">:  </w:t>
      </w:r>
      <w:r w:rsidR="004E60D8" w:rsidRPr="00E366D3">
        <w:t>City of Shattuck</w:t>
      </w:r>
      <w:r w:rsidR="0041379E" w:rsidRPr="00E366D3">
        <w:t xml:space="preserve"> – </w:t>
      </w:r>
      <w:r w:rsidR="004E60D8" w:rsidRPr="00E366D3">
        <w:t xml:space="preserve">Wolf Creek </w:t>
      </w:r>
      <w:r w:rsidRPr="00E366D3">
        <w:t xml:space="preserve">Inflow </w:t>
      </w:r>
      <w:r w:rsidR="00A931A9">
        <w:t xml:space="preserve">Flow </w:t>
      </w:r>
      <w:r w:rsidRPr="00E366D3">
        <w:t>Hydrograph</w:t>
      </w:r>
    </w:p>
    <w:p w14:paraId="5FC651C1" w14:textId="4F144770" w:rsidR="00241A7F" w:rsidRDefault="00A931A9">
      <w:r>
        <w:br w:type="column"/>
      </w:r>
      <w:r w:rsidR="00241A7F">
        <w:lastRenderedPageBreak/>
        <w:t xml:space="preserve">The </w:t>
      </w:r>
      <w:r w:rsidR="00241A7F" w:rsidRPr="00241A7F">
        <w:t>Fort Supply Lake – Wolf Creek</w:t>
      </w:r>
      <w:r w:rsidR="00241A7F">
        <w:t xml:space="preserve"> model utilized a</w:t>
      </w:r>
      <w:r w:rsidR="00A923CD">
        <w:t xml:space="preserve"> stage</w:t>
      </w:r>
      <w:r w:rsidR="00241A7F">
        <w:t xml:space="preserve"> hydrograph from the City of Shattuck – Wolf Creek model as shown in </w:t>
      </w:r>
      <w:r w:rsidR="00241A7F">
        <w:fldChar w:fldCharType="begin"/>
      </w:r>
      <w:r w:rsidR="00241A7F">
        <w:instrText xml:space="preserve"> REF _Ref139109085 \h </w:instrText>
      </w:r>
      <w:r w:rsidR="00241A7F">
        <w:fldChar w:fldCharType="separate"/>
      </w:r>
      <w:r w:rsidR="0041379E">
        <w:t xml:space="preserve">Figure </w:t>
      </w:r>
      <w:r w:rsidR="0041379E">
        <w:rPr>
          <w:noProof/>
        </w:rPr>
        <w:t>9</w:t>
      </w:r>
      <w:r w:rsidR="00241A7F">
        <w:fldChar w:fldCharType="end"/>
      </w:r>
      <w:r w:rsidR="00241A7F">
        <w:t>.</w:t>
      </w:r>
    </w:p>
    <w:p w14:paraId="12FDB441" w14:textId="7005929B" w:rsidR="00241A7F" w:rsidRDefault="00A931A9">
      <w:r>
        <w:rPr>
          <w:noProof/>
        </w:rPr>
        <w:drawing>
          <wp:inline distT="0" distB="0" distL="0" distR="0" wp14:anchorId="20D6341B" wp14:editId="54481E46">
            <wp:extent cx="5743575" cy="3343275"/>
            <wp:effectExtent l="0" t="0" r="9525" b="9525"/>
            <wp:docPr id="14" name="Chart 14">
              <a:extLst xmlns:a="http://schemas.openxmlformats.org/drawingml/2006/main">
                <a:ext uri="{FF2B5EF4-FFF2-40B4-BE49-F238E27FC236}">
                  <a16:creationId xmlns="" xmlns:xdr="http://schemas.openxmlformats.org/drawingml/2006/spreadsheetDrawing" xmlns:a16="http://schemas.microsoft.com/office/drawing/2014/main" xmlns:lc="http://schemas.openxmlformats.org/drawingml/2006/lockedCanvas" id="{6C53AF1E-4075-4CC5-997E-6270CD7451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9222FE4" w14:textId="1F6DCEF8" w:rsidR="00241A7F" w:rsidRDefault="00241A7F" w:rsidP="00241A7F">
      <w:pPr>
        <w:pStyle w:val="Caption"/>
        <w:jc w:val="center"/>
      </w:pPr>
      <w:bookmarkStart w:id="47" w:name="_Ref139109085"/>
      <w:r>
        <w:t xml:space="preserve">Figure </w:t>
      </w:r>
      <w:fldSimple w:instr=" SEQ Figure \* ARABIC ">
        <w:r w:rsidR="00A931A9">
          <w:rPr>
            <w:noProof/>
          </w:rPr>
          <w:t>9</w:t>
        </w:r>
      </w:fldSimple>
      <w:bookmarkEnd w:id="47"/>
      <w:r>
        <w:t xml:space="preserve">:  </w:t>
      </w:r>
      <w:r w:rsidRPr="00241A7F">
        <w:t>Fort Supply Lake – Wolf Creek</w:t>
      </w:r>
      <w:r>
        <w:t xml:space="preserve"> </w:t>
      </w:r>
      <w:r w:rsidR="00A931A9">
        <w:t>Stage</w:t>
      </w:r>
      <w:r>
        <w:t xml:space="preserve"> Hydrograph</w:t>
      </w:r>
    </w:p>
    <w:p w14:paraId="2195BAF6" w14:textId="7C30D0C7" w:rsidR="005620DD" w:rsidRPr="00F77FC4" w:rsidRDefault="005620DD" w:rsidP="00155BC2">
      <w:pPr>
        <w:pStyle w:val="Heading2"/>
      </w:pPr>
      <w:bookmarkStart w:id="48" w:name="_Toc139281915"/>
      <w:r w:rsidRPr="00F77FC4">
        <w:t>Hydraulics</w:t>
      </w:r>
      <w:bookmarkEnd w:id="48"/>
    </w:p>
    <w:p w14:paraId="3EC47DDC" w14:textId="42B6ED71" w:rsidR="0006778F" w:rsidRDefault="00525C25" w:rsidP="0076076E">
      <w:pPr>
        <w:jc w:val="both"/>
      </w:pPr>
      <w:r>
        <w:t xml:space="preserve">This section describes the remaining hydraulic modeling considerations, including implementation of Manning’s roughness, </w:t>
      </w:r>
      <w:proofErr w:type="spellStart"/>
      <w:r>
        <w:t>breaklines</w:t>
      </w:r>
      <w:proofErr w:type="spellEnd"/>
      <w:r>
        <w:t xml:space="preserve">, and hydraulics structures within the 2D computational mesh. </w:t>
      </w:r>
    </w:p>
    <w:p w14:paraId="0591CDAC" w14:textId="77777777" w:rsidR="00525C25" w:rsidRPr="00525C25" w:rsidRDefault="00525C25" w:rsidP="00525C25">
      <w:pPr>
        <w:pStyle w:val="Heading4"/>
        <w:rPr>
          <w:i w:val="0"/>
          <w:iCs w:val="0"/>
        </w:rPr>
      </w:pPr>
      <w:bookmarkStart w:id="49" w:name="_Ref12128062"/>
      <w:r w:rsidRPr="00525C25">
        <w:rPr>
          <w:i w:val="0"/>
          <w:iCs w:val="0"/>
        </w:rPr>
        <w:t>Roughness Coefficients</w:t>
      </w:r>
      <w:bookmarkEnd w:id="49"/>
    </w:p>
    <w:p w14:paraId="7EBFD333" w14:textId="25B8E93F" w:rsidR="00A931A9" w:rsidRDefault="00525C25" w:rsidP="0076076E">
      <w:pPr>
        <w:jc w:val="both"/>
      </w:pPr>
      <w:r w:rsidRPr="00525C25">
        <w:t xml:space="preserve">A Manning’s n roughness coverage was developed for the 2D computational mesh using typical values for roughness for given NLCD land classifications. </w:t>
      </w:r>
      <w:r w:rsidR="005E4F5B" w:rsidRPr="00C9019A">
        <w:t xml:space="preserve">A buffer zone was created around each stream centerline to create a main channel roughness zone.  The channel roughness </w:t>
      </w:r>
      <w:r w:rsidR="005E4F5B" w:rsidRPr="00732B77">
        <w:t xml:space="preserve">zone </w:t>
      </w:r>
      <w:r w:rsidR="005E4F5B" w:rsidRPr="0085699F">
        <w:t xml:space="preserve">was given a channel Manning’s n </w:t>
      </w:r>
      <w:r w:rsidR="005E4F5B">
        <w:t xml:space="preserve">value that </w:t>
      </w:r>
      <w:r w:rsidR="00EB5BA0">
        <w:t>is dependent</w:t>
      </w:r>
      <w:r w:rsidR="005E4F5B">
        <w:t xml:space="preserve"> on the NLCD Classification</w:t>
      </w:r>
      <w:r w:rsidR="005E4F5B" w:rsidRPr="00C9019A">
        <w:t xml:space="preserve"> to ensure the channel 2D cells have appropriate conveyance  The table below shows a typical land use-roughness matrix used in defining the roughness coverage for the study area.</w:t>
      </w:r>
    </w:p>
    <w:p w14:paraId="37AEE4DD" w14:textId="06F7320F" w:rsidR="009837D3" w:rsidRDefault="00A931A9" w:rsidP="00A931A9">
      <w:pPr>
        <w:pStyle w:val="Caption"/>
        <w:jc w:val="center"/>
      </w:pPr>
      <w:r>
        <w:br w:type="column"/>
      </w:r>
      <w:r w:rsidR="009837D3">
        <w:lastRenderedPageBreak/>
        <w:t xml:space="preserve">Table </w:t>
      </w:r>
      <w:r>
        <w:fldChar w:fldCharType="begin"/>
      </w:r>
      <w:r>
        <w:instrText xml:space="preserve"> SEQ Table \* ARABIC </w:instrText>
      </w:r>
      <w:r>
        <w:fldChar w:fldCharType="separate"/>
      </w:r>
      <w:r w:rsidR="00EB5BA0">
        <w:rPr>
          <w:noProof/>
        </w:rPr>
        <w:t>10</w:t>
      </w:r>
      <w:r>
        <w:rPr>
          <w:noProof/>
        </w:rPr>
        <w:fldChar w:fldCharType="end"/>
      </w:r>
      <w:r w:rsidR="009837D3">
        <w:t>:  NLCD 201</w:t>
      </w:r>
      <w:r w:rsidR="00DD5B74">
        <w:t>9</w:t>
      </w:r>
      <w:r w:rsidR="00DD0307">
        <w:t xml:space="preserve"> – </w:t>
      </w:r>
      <w:r w:rsidR="009837D3">
        <w:t>Manning’s N Roughness Matrix</w:t>
      </w:r>
    </w:p>
    <w:tbl>
      <w:tblPr>
        <w:tblStyle w:val="GridTable4-Accent51"/>
        <w:tblW w:w="9189" w:type="dxa"/>
        <w:jc w:val="center"/>
        <w:tblInd w:w="-171" w:type="dxa"/>
        <w:tblLook w:val="04A0" w:firstRow="1" w:lastRow="0" w:firstColumn="1" w:lastColumn="0" w:noHBand="0" w:noVBand="1"/>
      </w:tblPr>
      <w:tblGrid>
        <w:gridCol w:w="2569"/>
        <w:gridCol w:w="1400"/>
        <w:gridCol w:w="1521"/>
        <w:gridCol w:w="1155"/>
        <w:gridCol w:w="2544"/>
      </w:tblGrid>
      <w:tr w:rsidR="00F0457B" w:rsidRPr="00634F64" w14:paraId="59829884" w14:textId="77777777" w:rsidTr="00DD030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vAlign w:val="center"/>
          </w:tcPr>
          <w:p w14:paraId="4A2D2742" w14:textId="77777777" w:rsidR="00F0457B" w:rsidRPr="00634F64" w:rsidRDefault="00F0457B" w:rsidP="006A4767">
            <w:pPr>
              <w:autoSpaceDE w:val="0"/>
              <w:autoSpaceDN w:val="0"/>
              <w:adjustRightInd w:val="0"/>
              <w:jc w:val="center"/>
              <w:rPr>
                <w:rFonts w:cs="Calibri"/>
                <w:sz w:val="20"/>
                <w:szCs w:val="20"/>
              </w:rPr>
            </w:pPr>
            <w:bookmarkStart w:id="50" w:name="_Ref12128071"/>
            <w:r w:rsidRPr="00634F64">
              <w:rPr>
                <w:rFonts w:cs="Calibri"/>
                <w:sz w:val="20"/>
                <w:szCs w:val="20"/>
              </w:rPr>
              <w:t>NLCD Classification</w:t>
            </w:r>
          </w:p>
        </w:tc>
        <w:tc>
          <w:tcPr>
            <w:tcW w:w="1400" w:type="dxa"/>
            <w:vAlign w:val="center"/>
          </w:tcPr>
          <w:p w14:paraId="4147DB7B" w14:textId="77777777" w:rsidR="00F0457B" w:rsidRPr="00634F64" w:rsidRDefault="00F0457B" w:rsidP="006A4767">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Overland Manning’s N</w:t>
            </w:r>
          </w:p>
        </w:tc>
        <w:tc>
          <w:tcPr>
            <w:tcW w:w="1521" w:type="dxa"/>
            <w:vAlign w:val="center"/>
          </w:tcPr>
          <w:p w14:paraId="7CBBC29D" w14:textId="77777777" w:rsidR="00F0457B" w:rsidRPr="00634F64" w:rsidRDefault="00F0457B" w:rsidP="006A4767">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Channel Manning’s N</w:t>
            </w:r>
          </w:p>
        </w:tc>
        <w:tc>
          <w:tcPr>
            <w:tcW w:w="1155" w:type="dxa"/>
            <w:vAlign w:val="center"/>
          </w:tcPr>
          <w:p w14:paraId="4A26056F" w14:textId="77777777" w:rsidR="00F0457B" w:rsidRPr="00634F64" w:rsidRDefault="00F0457B" w:rsidP="006A4767">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Normal</w:t>
            </w:r>
          </w:p>
        </w:tc>
        <w:tc>
          <w:tcPr>
            <w:tcW w:w="2544" w:type="dxa"/>
            <w:vAlign w:val="center"/>
          </w:tcPr>
          <w:p w14:paraId="2FAB4BAA" w14:textId="77777777" w:rsidR="00F0457B" w:rsidRPr="00634F64" w:rsidRDefault="00F0457B" w:rsidP="006A4767">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Source</w:t>
            </w:r>
          </w:p>
        </w:tc>
      </w:tr>
      <w:tr w:rsidR="00F0457B" w:rsidRPr="00634F64" w14:paraId="5004F1D2" w14:textId="77777777" w:rsidTr="00DD030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0221DF0B"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Open Water</w:t>
            </w:r>
          </w:p>
        </w:tc>
        <w:tc>
          <w:tcPr>
            <w:tcW w:w="1400" w:type="dxa"/>
          </w:tcPr>
          <w:p w14:paraId="6876495D" w14:textId="77777777" w:rsidR="00F0457B" w:rsidRPr="00634F64" w:rsidRDefault="00F0457B" w:rsidP="00F0457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0.03</w:t>
            </w:r>
          </w:p>
        </w:tc>
        <w:tc>
          <w:tcPr>
            <w:tcW w:w="1521" w:type="dxa"/>
          </w:tcPr>
          <w:p w14:paraId="1CE9609D"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0.03</w:t>
            </w:r>
          </w:p>
        </w:tc>
        <w:tc>
          <w:tcPr>
            <w:tcW w:w="1155" w:type="dxa"/>
          </w:tcPr>
          <w:p w14:paraId="402C19C3"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0.03</w:t>
            </w:r>
          </w:p>
        </w:tc>
        <w:tc>
          <w:tcPr>
            <w:tcW w:w="2544" w:type="dxa"/>
          </w:tcPr>
          <w:p w14:paraId="76E5268D" w14:textId="77777777" w:rsidR="00F0457B" w:rsidRPr="00634F64" w:rsidRDefault="00F0457B" w:rsidP="00F0457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proofErr w:type="spellStart"/>
            <w:r w:rsidRPr="00634F64">
              <w:rPr>
                <w:rFonts w:cs="Calibri"/>
                <w:sz w:val="20"/>
                <w:szCs w:val="20"/>
              </w:rPr>
              <w:t>Ven</w:t>
            </w:r>
            <w:proofErr w:type="spellEnd"/>
            <w:r w:rsidRPr="00634F64">
              <w:rPr>
                <w:rFonts w:cs="Calibri"/>
                <w:sz w:val="20"/>
                <w:szCs w:val="20"/>
              </w:rPr>
              <w:t xml:space="preserve"> </w:t>
            </w:r>
            <w:proofErr w:type="spellStart"/>
            <w:r w:rsidRPr="00634F64">
              <w:rPr>
                <w:rFonts w:cs="Calibri"/>
                <w:sz w:val="20"/>
                <w:szCs w:val="20"/>
              </w:rPr>
              <w:t>Te</w:t>
            </w:r>
            <w:proofErr w:type="spellEnd"/>
            <w:r w:rsidRPr="00634F64">
              <w:rPr>
                <w:rFonts w:cs="Calibri"/>
                <w:sz w:val="20"/>
                <w:szCs w:val="20"/>
              </w:rPr>
              <w:t xml:space="preserve"> Chow 1959</w:t>
            </w:r>
          </w:p>
        </w:tc>
      </w:tr>
      <w:tr w:rsidR="00F0457B" w:rsidRPr="00634F64" w14:paraId="697641BD" w14:textId="77777777" w:rsidTr="00DD0307">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68BDF634"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Developed, Open Space</w:t>
            </w:r>
          </w:p>
        </w:tc>
        <w:tc>
          <w:tcPr>
            <w:tcW w:w="1400" w:type="dxa"/>
          </w:tcPr>
          <w:p w14:paraId="5A9B1ED4" w14:textId="77777777" w:rsidR="00F0457B" w:rsidRPr="00634F64" w:rsidRDefault="00F0457B" w:rsidP="00F0457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0.04</w:t>
            </w:r>
          </w:p>
        </w:tc>
        <w:tc>
          <w:tcPr>
            <w:tcW w:w="1521" w:type="dxa"/>
          </w:tcPr>
          <w:p w14:paraId="0BFA811D"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0.035</w:t>
            </w:r>
          </w:p>
        </w:tc>
        <w:tc>
          <w:tcPr>
            <w:tcW w:w="1155" w:type="dxa"/>
          </w:tcPr>
          <w:p w14:paraId="2437DDB3"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0.04</w:t>
            </w:r>
          </w:p>
        </w:tc>
        <w:tc>
          <w:tcPr>
            <w:tcW w:w="2544" w:type="dxa"/>
          </w:tcPr>
          <w:p w14:paraId="0E40DD4B" w14:textId="77777777" w:rsidR="00F0457B" w:rsidRPr="00634F64" w:rsidRDefault="00F0457B" w:rsidP="00F0457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2D User’s Manual, 2016</w:t>
            </w:r>
          </w:p>
        </w:tc>
      </w:tr>
      <w:tr w:rsidR="00F0457B" w:rsidRPr="00634F64" w14:paraId="620E4BE9" w14:textId="77777777" w:rsidTr="00DD030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78C4D20A"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Developed, Low Intensity</w:t>
            </w:r>
          </w:p>
        </w:tc>
        <w:tc>
          <w:tcPr>
            <w:tcW w:w="1400" w:type="dxa"/>
          </w:tcPr>
          <w:p w14:paraId="31BAB66E" w14:textId="77777777" w:rsidR="00F0457B" w:rsidRPr="00634F64" w:rsidRDefault="00F0457B" w:rsidP="00F0457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0.1</w:t>
            </w:r>
          </w:p>
        </w:tc>
        <w:tc>
          <w:tcPr>
            <w:tcW w:w="1521" w:type="dxa"/>
          </w:tcPr>
          <w:p w14:paraId="62F569E8"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0.035</w:t>
            </w:r>
          </w:p>
        </w:tc>
        <w:tc>
          <w:tcPr>
            <w:tcW w:w="1155" w:type="dxa"/>
          </w:tcPr>
          <w:p w14:paraId="7BECE236"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0.1</w:t>
            </w:r>
          </w:p>
        </w:tc>
        <w:tc>
          <w:tcPr>
            <w:tcW w:w="2544" w:type="dxa"/>
          </w:tcPr>
          <w:p w14:paraId="49AF3843" w14:textId="77777777" w:rsidR="00F0457B" w:rsidRPr="00634F64" w:rsidRDefault="00F0457B" w:rsidP="00F0457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2D User’s Manual, 2016</w:t>
            </w:r>
          </w:p>
        </w:tc>
      </w:tr>
      <w:tr w:rsidR="00F0457B" w:rsidRPr="00634F64" w14:paraId="3307E92D" w14:textId="77777777" w:rsidTr="00DD0307">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59832739"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Developed, Medium Intensity</w:t>
            </w:r>
          </w:p>
        </w:tc>
        <w:tc>
          <w:tcPr>
            <w:tcW w:w="1400" w:type="dxa"/>
          </w:tcPr>
          <w:p w14:paraId="1784A008" w14:textId="77777777" w:rsidR="00F0457B" w:rsidRPr="00634F64" w:rsidRDefault="00F0457B" w:rsidP="00F0457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0.08</w:t>
            </w:r>
          </w:p>
        </w:tc>
        <w:tc>
          <w:tcPr>
            <w:tcW w:w="1521" w:type="dxa"/>
          </w:tcPr>
          <w:p w14:paraId="55FC2314"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0.035</w:t>
            </w:r>
          </w:p>
        </w:tc>
        <w:tc>
          <w:tcPr>
            <w:tcW w:w="1155" w:type="dxa"/>
          </w:tcPr>
          <w:p w14:paraId="44DA9DBE"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0.08</w:t>
            </w:r>
          </w:p>
        </w:tc>
        <w:tc>
          <w:tcPr>
            <w:tcW w:w="2544" w:type="dxa"/>
          </w:tcPr>
          <w:p w14:paraId="11E255F2" w14:textId="77777777" w:rsidR="00F0457B" w:rsidRPr="00634F64" w:rsidRDefault="00F0457B" w:rsidP="00F0457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2D User’s Manual, 2016</w:t>
            </w:r>
          </w:p>
        </w:tc>
      </w:tr>
      <w:tr w:rsidR="00F0457B" w:rsidRPr="00634F64" w14:paraId="55848C9C" w14:textId="77777777" w:rsidTr="00DD030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51892908"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Developed, High Intensity</w:t>
            </w:r>
          </w:p>
        </w:tc>
        <w:tc>
          <w:tcPr>
            <w:tcW w:w="1400" w:type="dxa"/>
          </w:tcPr>
          <w:p w14:paraId="15F7EEE7" w14:textId="77777777" w:rsidR="00F0457B" w:rsidRPr="00634F64" w:rsidRDefault="00F0457B" w:rsidP="00F0457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0.15</w:t>
            </w:r>
          </w:p>
        </w:tc>
        <w:tc>
          <w:tcPr>
            <w:tcW w:w="1521" w:type="dxa"/>
          </w:tcPr>
          <w:p w14:paraId="6394C2F9"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0.035</w:t>
            </w:r>
          </w:p>
        </w:tc>
        <w:tc>
          <w:tcPr>
            <w:tcW w:w="1155" w:type="dxa"/>
          </w:tcPr>
          <w:p w14:paraId="5D08A6FE"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0.15</w:t>
            </w:r>
          </w:p>
        </w:tc>
        <w:tc>
          <w:tcPr>
            <w:tcW w:w="2544" w:type="dxa"/>
          </w:tcPr>
          <w:p w14:paraId="2FFB44A0" w14:textId="77777777" w:rsidR="00F0457B" w:rsidRPr="00634F64" w:rsidRDefault="00F0457B" w:rsidP="00F0457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2D User’s Manual, 2016</w:t>
            </w:r>
          </w:p>
        </w:tc>
      </w:tr>
      <w:tr w:rsidR="00F0457B" w:rsidRPr="00634F64" w14:paraId="7A9968D0" w14:textId="77777777" w:rsidTr="00DD0307">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59131862"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Barren Land</w:t>
            </w:r>
          </w:p>
        </w:tc>
        <w:tc>
          <w:tcPr>
            <w:tcW w:w="1400" w:type="dxa"/>
          </w:tcPr>
          <w:p w14:paraId="4C9B4E07" w14:textId="77777777" w:rsidR="00F0457B" w:rsidRPr="00634F64" w:rsidRDefault="00F0457B" w:rsidP="00F0457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0.03</w:t>
            </w:r>
          </w:p>
        </w:tc>
        <w:tc>
          <w:tcPr>
            <w:tcW w:w="1521" w:type="dxa"/>
          </w:tcPr>
          <w:p w14:paraId="7D0D47FE"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0.03</w:t>
            </w:r>
          </w:p>
        </w:tc>
        <w:tc>
          <w:tcPr>
            <w:tcW w:w="1155" w:type="dxa"/>
          </w:tcPr>
          <w:p w14:paraId="018FD93B"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0.03</w:t>
            </w:r>
          </w:p>
        </w:tc>
        <w:tc>
          <w:tcPr>
            <w:tcW w:w="2544" w:type="dxa"/>
          </w:tcPr>
          <w:p w14:paraId="068D6CF3" w14:textId="77777777" w:rsidR="00F0457B" w:rsidRPr="00634F64" w:rsidRDefault="00F0457B" w:rsidP="00F0457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proofErr w:type="spellStart"/>
            <w:r w:rsidRPr="00634F64">
              <w:rPr>
                <w:rFonts w:cs="Calibri"/>
                <w:sz w:val="20"/>
                <w:szCs w:val="20"/>
              </w:rPr>
              <w:t>Ven</w:t>
            </w:r>
            <w:proofErr w:type="spellEnd"/>
            <w:r w:rsidRPr="00634F64">
              <w:rPr>
                <w:rFonts w:cs="Calibri"/>
                <w:sz w:val="20"/>
                <w:szCs w:val="20"/>
              </w:rPr>
              <w:t xml:space="preserve"> </w:t>
            </w:r>
            <w:proofErr w:type="spellStart"/>
            <w:r w:rsidRPr="00634F64">
              <w:rPr>
                <w:rFonts w:cs="Calibri"/>
                <w:sz w:val="20"/>
                <w:szCs w:val="20"/>
              </w:rPr>
              <w:t>Te</w:t>
            </w:r>
            <w:proofErr w:type="spellEnd"/>
            <w:r w:rsidRPr="00634F64">
              <w:rPr>
                <w:rFonts w:cs="Calibri"/>
                <w:sz w:val="20"/>
                <w:szCs w:val="20"/>
              </w:rPr>
              <w:t xml:space="preserve"> Chow 1959</w:t>
            </w:r>
          </w:p>
        </w:tc>
      </w:tr>
      <w:tr w:rsidR="00F0457B" w:rsidRPr="00634F64" w14:paraId="344A2D98" w14:textId="77777777" w:rsidTr="00DD030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6A56E44A"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Deciduous Forest</w:t>
            </w:r>
          </w:p>
        </w:tc>
        <w:tc>
          <w:tcPr>
            <w:tcW w:w="1400" w:type="dxa"/>
          </w:tcPr>
          <w:p w14:paraId="2280E28C" w14:textId="77777777" w:rsidR="00F0457B" w:rsidRPr="00634F64" w:rsidRDefault="00F0457B" w:rsidP="00F0457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0.16</w:t>
            </w:r>
          </w:p>
        </w:tc>
        <w:tc>
          <w:tcPr>
            <w:tcW w:w="1521" w:type="dxa"/>
          </w:tcPr>
          <w:p w14:paraId="457FCB68"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0.05</w:t>
            </w:r>
          </w:p>
        </w:tc>
        <w:tc>
          <w:tcPr>
            <w:tcW w:w="1155" w:type="dxa"/>
          </w:tcPr>
          <w:p w14:paraId="52AB379C"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0.16</w:t>
            </w:r>
          </w:p>
        </w:tc>
        <w:tc>
          <w:tcPr>
            <w:tcW w:w="2544" w:type="dxa"/>
          </w:tcPr>
          <w:p w14:paraId="0D814BEB" w14:textId="77777777" w:rsidR="00F0457B" w:rsidRPr="00634F64" w:rsidRDefault="00F0457B" w:rsidP="00F0457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proofErr w:type="spellStart"/>
            <w:r w:rsidRPr="00634F64">
              <w:rPr>
                <w:rFonts w:cs="Calibri"/>
                <w:sz w:val="20"/>
                <w:szCs w:val="20"/>
              </w:rPr>
              <w:t>Ven</w:t>
            </w:r>
            <w:proofErr w:type="spellEnd"/>
            <w:r w:rsidRPr="00634F64">
              <w:rPr>
                <w:rFonts w:cs="Calibri"/>
                <w:sz w:val="20"/>
                <w:szCs w:val="20"/>
              </w:rPr>
              <w:t xml:space="preserve"> </w:t>
            </w:r>
            <w:proofErr w:type="spellStart"/>
            <w:r w:rsidRPr="00634F64">
              <w:rPr>
                <w:rFonts w:cs="Calibri"/>
                <w:sz w:val="20"/>
                <w:szCs w:val="20"/>
              </w:rPr>
              <w:t>Te</w:t>
            </w:r>
            <w:proofErr w:type="spellEnd"/>
            <w:r w:rsidRPr="00634F64">
              <w:rPr>
                <w:rFonts w:cs="Calibri"/>
                <w:sz w:val="20"/>
                <w:szCs w:val="20"/>
              </w:rPr>
              <w:t xml:space="preserve"> Chow 1959</w:t>
            </w:r>
          </w:p>
        </w:tc>
      </w:tr>
      <w:tr w:rsidR="00F0457B" w:rsidRPr="00634F64" w14:paraId="3CDBF629" w14:textId="77777777" w:rsidTr="00DD0307">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1CC3F50A"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Evergreen Forest</w:t>
            </w:r>
          </w:p>
        </w:tc>
        <w:tc>
          <w:tcPr>
            <w:tcW w:w="1400" w:type="dxa"/>
          </w:tcPr>
          <w:p w14:paraId="249C4BCA" w14:textId="77777777" w:rsidR="00F0457B" w:rsidRPr="00634F64" w:rsidRDefault="00F0457B" w:rsidP="00F0457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0.16</w:t>
            </w:r>
          </w:p>
        </w:tc>
        <w:tc>
          <w:tcPr>
            <w:tcW w:w="1521" w:type="dxa"/>
          </w:tcPr>
          <w:p w14:paraId="1B143EFB"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0.05</w:t>
            </w:r>
          </w:p>
        </w:tc>
        <w:tc>
          <w:tcPr>
            <w:tcW w:w="1155" w:type="dxa"/>
          </w:tcPr>
          <w:p w14:paraId="72C0D84E"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0.16</w:t>
            </w:r>
          </w:p>
        </w:tc>
        <w:tc>
          <w:tcPr>
            <w:tcW w:w="2544" w:type="dxa"/>
          </w:tcPr>
          <w:p w14:paraId="6B372038" w14:textId="77777777" w:rsidR="00F0457B" w:rsidRPr="00634F64" w:rsidRDefault="00F0457B" w:rsidP="00F0457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proofErr w:type="spellStart"/>
            <w:r w:rsidRPr="00634F64">
              <w:rPr>
                <w:rFonts w:cs="Calibri"/>
                <w:sz w:val="20"/>
                <w:szCs w:val="20"/>
              </w:rPr>
              <w:t>Ven</w:t>
            </w:r>
            <w:proofErr w:type="spellEnd"/>
            <w:r w:rsidRPr="00634F64">
              <w:rPr>
                <w:rFonts w:cs="Calibri"/>
                <w:sz w:val="20"/>
                <w:szCs w:val="20"/>
              </w:rPr>
              <w:t xml:space="preserve"> </w:t>
            </w:r>
            <w:proofErr w:type="spellStart"/>
            <w:r w:rsidRPr="00634F64">
              <w:rPr>
                <w:rFonts w:cs="Calibri"/>
                <w:sz w:val="20"/>
                <w:szCs w:val="20"/>
              </w:rPr>
              <w:t>Te</w:t>
            </w:r>
            <w:proofErr w:type="spellEnd"/>
            <w:r w:rsidRPr="00634F64">
              <w:rPr>
                <w:rFonts w:cs="Calibri"/>
                <w:sz w:val="20"/>
                <w:szCs w:val="20"/>
              </w:rPr>
              <w:t xml:space="preserve"> Chow 1959</w:t>
            </w:r>
          </w:p>
        </w:tc>
      </w:tr>
      <w:tr w:rsidR="00F0457B" w:rsidRPr="00634F64" w14:paraId="34D9C90F" w14:textId="77777777" w:rsidTr="00DD030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5D7F596F"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Mixed Forest</w:t>
            </w:r>
          </w:p>
        </w:tc>
        <w:tc>
          <w:tcPr>
            <w:tcW w:w="1400" w:type="dxa"/>
          </w:tcPr>
          <w:p w14:paraId="7996EFA8" w14:textId="77777777" w:rsidR="00F0457B" w:rsidRPr="00634F64" w:rsidRDefault="00F0457B" w:rsidP="00F0457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0.15</w:t>
            </w:r>
          </w:p>
        </w:tc>
        <w:tc>
          <w:tcPr>
            <w:tcW w:w="1521" w:type="dxa"/>
          </w:tcPr>
          <w:p w14:paraId="2E74F54C"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0.05</w:t>
            </w:r>
          </w:p>
        </w:tc>
        <w:tc>
          <w:tcPr>
            <w:tcW w:w="1155" w:type="dxa"/>
          </w:tcPr>
          <w:p w14:paraId="57F3226D"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0.15</w:t>
            </w:r>
          </w:p>
        </w:tc>
        <w:tc>
          <w:tcPr>
            <w:tcW w:w="2544" w:type="dxa"/>
          </w:tcPr>
          <w:p w14:paraId="257C83D2" w14:textId="77777777" w:rsidR="00F0457B" w:rsidRPr="00634F64" w:rsidRDefault="00F0457B" w:rsidP="00F0457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proofErr w:type="spellStart"/>
            <w:r w:rsidRPr="00634F64">
              <w:rPr>
                <w:rFonts w:cs="Calibri"/>
                <w:sz w:val="20"/>
                <w:szCs w:val="20"/>
              </w:rPr>
              <w:t>Ven</w:t>
            </w:r>
            <w:proofErr w:type="spellEnd"/>
            <w:r w:rsidRPr="00634F64">
              <w:rPr>
                <w:rFonts w:cs="Calibri"/>
                <w:sz w:val="20"/>
                <w:szCs w:val="20"/>
              </w:rPr>
              <w:t xml:space="preserve"> </w:t>
            </w:r>
            <w:proofErr w:type="spellStart"/>
            <w:r w:rsidRPr="00634F64">
              <w:rPr>
                <w:rFonts w:cs="Calibri"/>
                <w:sz w:val="20"/>
                <w:szCs w:val="20"/>
              </w:rPr>
              <w:t>Te</w:t>
            </w:r>
            <w:proofErr w:type="spellEnd"/>
            <w:r w:rsidRPr="00634F64">
              <w:rPr>
                <w:rFonts w:cs="Calibri"/>
                <w:sz w:val="20"/>
                <w:szCs w:val="20"/>
              </w:rPr>
              <w:t xml:space="preserve"> Chow 1959</w:t>
            </w:r>
          </w:p>
        </w:tc>
      </w:tr>
      <w:tr w:rsidR="00F0457B" w:rsidRPr="00634F64" w14:paraId="05F95A5D" w14:textId="77777777" w:rsidTr="00DD0307">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22032004"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Scrub/Shrub</w:t>
            </w:r>
          </w:p>
        </w:tc>
        <w:tc>
          <w:tcPr>
            <w:tcW w:w="1400" w:type="dxa"/>
          </w:tcPr>
          <w:p w14:paraId="6CEFEB94" w14:textId="77777777" w:rsidR="00F0457B" w:rsidRPr="00634F64" w:rsidRDefault="00F0457B" w:rsidP="00F0457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0.1</w:t>
            </w:r>
          </w:p>
        </w:tc>
        <w:tc>
          <w:tcPr>
            <w:tcW w:w="1521" w:type="dxa"/>
          </w:tcPr>
          <w:p w14:paraId="4B2D7A76"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0.04</w:t>
            </w:r>
          </w:p>
        </w:tc>
        <w:tc>
          <w:tcPr>
            <w:tcW w:w="1155" w:type="dxa"/>
          </w:tcPr>
          <w:p w14:paraId="2ABFD7B6"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0.1</w:t>
            </w:r>
          </w:p>
        </w:tc>
        <w:tc>
          <w:tcPr>
            <w:tcW w:w="2544" w:type="dxa"/>
          </w:tcPr>
          <w:p w14:paraId="1CC3289A" w14:textId="77777777" w:rsidR="00F0457B" w:rsidRPr="00634F64" w:rsidRDefault="00F0457B" w:rsidP="00F0457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proofErr w:type="spellStart"/>
            <w:r w:rsidRPr="00634F64">
              <w:rPr>
                <w:rFonts w:cs="Calibri"/>
                <w:sz w:val="20"/>
                <w:szCs w:val="20"/>
              </w:rPr>
              <w:t>Ven</w:t>
            </w:r>
            <w:proofErr w:type="spellEnd"/>
            <w:r w:rsidRPr="00634F64">
              <w:rPr>
                <w:rFonts w:cs="Calibri"/>
                <w:sz w:val="20"/>
                <w:szCs w:val="20"/>
              </w:rPr>
              <w:t xml:space="preserve"> </w:t>
            </w:r>
            <w:proofErr w:type="spellStart"/>
            <w:r w:rsidRPr="00634F64">
              <w:rPr>
                <w:rFonts w:cs="Calibri"/>
                <w:sz w:val="20"/>
                <w:szCs w:val="20"/>
              </w:rPr>
              <w:t>Te</w:t>
            </w:r>
            <w:proofErr w:type="spellEnd"/>
            <w:r w:rsidRPr="00634F64">
              <w:rPr>
                <w:rFonts w:cs="Calibri"/>
                <w:sz w:val="20"/>
                <w:szCs w:val="20"/>
              </w:rPr>
              <w:t xml:space="preserve"> Chow 1959</w:t>
            </w:r>
          </w:p>
        </w:tc>
      </w:tr>
      <w:tr w:rsidR="00F0457B" w:rsidRPr="00634F64" w14:paraId="56A52058" w14:textId="77777777" w:rsidTr="00DD030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4A0C6106"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Grassland/Herbaceous</w:t>
            </w:r>
          </w:p>
        </w:tc>
        <w:tc>
          <w:tcPr>
            <w:tcW w:w="1400" w:type="dxa"/>
          </w:tcPr>
          <w:p w14:paraId="57F308B5" w14:textId="77777777" w:rsidR="00F0457B" w:rsidRPr="00634F64" w:rsidRDefault="00F0457B" w:rsidP="00F0457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0.035</w:t>
            </w:r>
          </w:p>
        </w:tc>
        <w:tc>
          <w:tcPr>
            <w:tcW w:w="1521" w:type="dxa"/>
          </w:tcPr>
          <w:p w14:paraId="21A1E651"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0.04</w:t>
            </w:r>
          </w:p>
        </w:tc>
        <w:tc>
          <w:tcPr>
            <w:tcW w:w="1155" w:type="dxa"/>
          </w:tcPr>
          <w:p w14:paraId="5B0D6DBE"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0.035</w:t>
            </w:r>
          </w:p>
        </w:tc>
        <w:tc>
          <w:tcPr>
            <w:tcW w:w="2544" w:type="dxa"/>
          </w:tcPr>
          <w:p w14:paraId="2D37F455" w14:textId="77777777" w:rsidR="00F0457B" w:rsidRPr="00634F64" w:rsidRDefault="00F0457B" w:rsidP="00F0457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proofErr w:type="spellStart"/>
            <w:r w:rsidRPr="00634F64">
              <w:rPr>
                <w:rFonts w:cs="Calibri"/>
                <w:sz w:val="20"/>
                <w:szCs w:val="20"/>
              </w:rPr>
              <w:t>Ven</w:t>
            </w:r>
            <w:proofErr w:type="spellEnd"/>
            <w:r w:rsidRPr="00634F64">
              <w:rPr>
                <w:rFonts w:cs="Calibri"/>
                <w:sz w:val="20"/>
                <w:szCs w:val="20"/>
              </w:rPr>
              <w:t xml:space="preserve"> </w:t>
            </w:r>
            <w:proofErr w:type="spellStart"/>
            <w:r w:rsidRPr="00634F64">
              <w:rPr>
                <w:rFonts w:cs="Calibri"/>
                <w:sz w:val="20"/>
                <w:szCs w:val="20"/>
              </w:rPr>
              <w:t>Te</w:t>
            </w:r>
            <w:proofErr w:type="spellEnd"/>
            <w:r w:rsidRPr="00634F64">
              <w:rPr>
                <w:rFonts w:cs="Calibri"/>
                <w:sz w:val="20"/>
                <w:szCs w:val="20"/>
              </w:rPr>
              <w:t xml:space="preserve"> Chow 1959</w:t>
            </w:r>
          </w:p>
        </w:tc>
      </w:tr>
      <w:tr w:rsidR="00F0457B" w:rsidRPr="00634F64" w14:paraId="46BB0DD8" w14:textId="77777777" w:rsidTr="00DD0307">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17D6A40B"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Pasture/Hay</w:t>
            </w:r>
          </w:p>
        </w:tc>
        <w:tc>
          <w:tcPr>
            <w:tcW w:w="1400" w:type="dxa"/>
          </w:tcPr>
          <w:p w14:paraId="205FE5D5" w14:textId="77777777" w:rsidR="00F0457B" w:rsidRPr="00634F64" w:rsidRDefault="00F0457B" w:rsidP="00F0457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0.03</w:t>
            </w:r>
          </w:p>
        </w:tc>
        <w:tc>
          <w:tcPr>
            <w:tcW w:w="1521" w:type="dxa"/>
          </w:tcPr>
          <w:p w14:paraId="1A00D9D3"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0.04</w:t>
            </w:r>
          </w:p>
        </w:tc>
        <w:tc>
          <w:tcPr>
            <w:tcW w:w="1155" w:type="dxa"/>
          </w:tcPr>
          <w:p w14:paraId="2DB12508"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0.03</w:t>
            </w:r>
          </w:p>
        </w:tc>
        <w:tc>
          <w:tcPr>
            <w:tcW w:w="2544" w:type="dxa"/>
          </w:tcPr>
          <w:p w14:paraId="7FE67247" w14:textId="77777777" w:rsidR="00F0457B" w:rsidRPr="00634F64" w:rsidRDefault="00F0457B" w:rsidP="00F0457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proofErr w:type="spellStart"/>
            <w:r w:rsidRPr="00634F64">
              <w:rPr>
                <w:rFonts w:cs="Calibri"/>
                <w:sz w:val="20"/>
                <w:szCs w:val="20"/>
              </w:rPr>
              <w:t>Ven</w:t>
            </w:r>
            <w:proofErr w:type="spellEnd"/>
            <w:r w:rsidRPr="00634F64">
              <w:rPr>
                <w:rFonts w:cs="Calibri"/>
                <w:sz w:val="20"/>
                <w:szCs w:val="20"/>
              </w:rPr>
              <w:t xml:space="preserve"> </w:t>
            </w:r>
            <w:proofErr w:type="spellStart"/>
            <w:r w:rsidRPr="00634F64">
              <w:rPr>
                <w:rFonts w:cs="Calibri"/>
                <w:sz w:val="20"/>
                <w:szCs w:val="20"/>
              </w:rPr>
              <w:t>Te</w:t>
            </w:r>
            <w:proofErr w:type="spellEnd"/>
            <w:r w:rsidRPr="00634F64">
              <w:rPr>
                <w:rFonts w:cs="Calibri"/>
                <w:sz w:val="20"/>
                <w:szCs w:val="20"/>
              </w:rPr>
              <w:t xml:space="preserve"> Chow 1959</w:t>
            </w:r>
          </w:p>
        </w:tc>
      </w:tr>
      <w:tr w:rsidR="00F0457B" w:rsidRPr="00634F64" w14:paraId="5B2E58BE" w14:textId="77777777" w:rsidTr="00DD030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110F01A5"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Cultivated Crops</w:t>
            </w:r>
          </w:p>
        </w:tc>
        <w:tc>
          <w:tcPr>
            <w:tcW w:w="1400" w:type="dxa"/>
          </w:tcPr>
          <w:p w14:paraId="07BED92F" w14:textId="77777777" w:rsidR="00F0457B" w:rsidRPr="00634F64" w:rsidRDefault="00F0457B" w:rsidP="00F0457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0.035</w:t>
            </w:r>
          </w:p>
        </w:tc>
        <w:tc>
          <w:tcPr>
            <w:tcW w:w="1521" w:type="dxa"/>
          </w:tcPr>
          <w:p w14:paraId="3F9E8311"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0.04</w:t>
            </w:r>
          </w:p>
        </w:tc>
        <w:tc>
          <w:tcPr>
            <w:tcW w:w="1155" w:type="dxa"/>
          </w:tcPr>
          <w:p w14:paraId="3F16F659"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0.035</w:t>
            </w:r>
          </w:p>
        </w:tc>
        <w:tc>
          <w:tcPr>
            <w:tcW w:w="2544" w:type="dxa"/>
          </w:tcPr>
          <w:p w14:paraId="6EF57FA2" w14:textId="77777777" w:rsidR="00F0457B" w:rsidRPr="00634F64" w:rsidRDefault="00F0457B" w:rsidP="00F0457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proofErr w:type="spellStart"/>
            <w:r w:rsidRPr="00634F64">
              <w:rPr>
                <w:rFonts w:cs="Calibri"/>
                <w:sz w:val="20"/>
                <w:szCs w:val="20"/>
              </w:rPr>
              <w:t>Ven</w:t>
            </w:r>
            <w:proofErr w:type="spellEnd"/>
            <w:r w:rsidRPr="00634F64">
              <w:rPr>
                <w:rFonts w:cs="Calibri"/>
                <w:sz w:val="20"/>
                <w:szCs w:val="20"/>
              </w:rPr>
              <w:t xml:space="preserve"> </w:t>
            </w:r>
            <w:proofErr w:type="spellStart"/>
            <w:r w:rsidRPr="00634F64">
              <w:rPr>
                <w:rFonts w:cs="Calibri"/>
                <w:sz w:val="20"/>
                <w:szCs w:val="20"/>
              </w:rPr>
              <w:t>Te</w:t>
            </w:r>
            <w:proofErr w:type="spellEnd"/>
            <w:r w:rsidRPr="00634F64">
              <w:rPr>
                <w:rFonts w:cs="Calibri"/>
                <w:sz w:val="20"/>
                <w:szCs w:val="20"/>
              </w:rPr>
              <w:t xml:space="preserve"> Chow 1959</w:t>
            </w:r>
          </w:p>
        </w:tc>
      </w:tr>
      <w:tr w:rsidR="00F0457B" w:rsidRPr="00634F64" w14:paraId="7B135FEE" w14:textId="77777777" w:rsidTr="00DD0307">
        <w:trPr>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1C0F6AA2"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Woody Wetlands</w:t>
            </w:r>
          </w:p>
        </w:tc>
        <w:tc>
          <w:tcPr>
            <w:tcW w:w="1400" w:type="dxa"/>
          </w:tcPr>
          <w:p w14:paraId="167A9B20" w14:textId="77777777" w:rsidR="00F0457B" w:rsidRPr="00634F64" w:rsidRDefault="00F0457B" w:rsidP="00F0457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0.16</w:t>
            </w:r>
          </w:p>
        </w:tc>
        <w:tc>
          <w:tcPr>
            <w:tcW w:w="1521" w:type="dxa"/>
          </w:tcPr>
          <w:p w14:paraId="789DDF08"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0.04</w:t>
            </w:r>
          </w:p>
        </w:tc>
        <w:tc>
          <w:tcPr>
            <w:tcW w:w="1155" w:type="dxa"/>
          </w:tcPr>
          <w:p w14:paraId="5B822FE3" w14:textId="77777777" w:rsidR="00F0457B" w:rsidRPr="00634F64" w:rsidRDefault="00F0457B" w:rsidP="00F0457B">
            <w:pPr>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r w:rsidRPr="00634F64">
              <w:rPr>
                <w:rFonts w:cs="Calibri"/>
                <w:sz w:val="20"/>
                <w:szCs w:val="20"/>
              </w:rPr>
              <w:t>0.16</w:t>
            </w:r>
          </w:p>
        </w:tc>
        <w:tc>
          <w:tcPr>
            <w:tcW w:w="2544" w:type="dxa"/>
          </w:tcPr>
          <w:p w14:paraId="2C740C94" w14:textId="77777777" w:rsidR="00F0457B" w:rsidRPr="00634F64" w:rsidRDefault="00F0457B" w:rsidP="00F0457B">
            <w:pPr>
              <w:keepNext/>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sz w:val="20"/>
                <w:szCs w:val="20"/>
              </w:rPr>
            </w:pPr>
            <w:proofErr w:type="spellStart"/>
            <w:r w:rsidRPr="00634F64">
              <w:rPr>
                <w:rFonts w:cs="Calibri"/>
                <w:sz w:val="20"/>
                <w:szCs w:val="20"/>
              </w:rPr>
              <w:t>Ven</w:t>
            </w:r>
            <w:proofErr w:type="spellEnd"/>
            <w:r w:rsidRPr="00634F64">
              <w:rPr>
                <w:rFonts w:cs="Calibri"/>
                <w:sz w:val="20"/>
                <w:szCs w:val="20"/>
              </w:rPr>
              <w:t xml:space="preserve"> </w:t>
            </w:r>
            <w:proofErr w:type="spellStart"/>
            <w:r w:rsidRPr="00634F64">
              <w:rPr>
                <w:rFonts w:cs="Calibri"/>
                <w:sz w:val="20"/>
                <w:szCs w:val="20"/>
              </w:rPr>
              <w:t>Te</w:t>
            </w:r>
            <w:proofErr w:type="spellEnd"/>
            <w:r w:rsidRPr="00634F64">
              <w:rPr>
                <w:rFonts w:cs="Calibri"/>
                <w:sz w:val="20"/>
                <w:szCs w:val="20"/>
              </w:rPr>
              <w:t xml:space="preserve"> Chow 1959</w:t>
            </w:r>
          </w:p>
        </w:tc>
      </w:tr>
      <w:tr w:rsidR="00F0457B" w:rsidRPr="00634F64" w14:paraId="2CD4C22F" w14:textId="77777777" w:rsidTr="00DD0307">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569" w:type="dxa"/>
          </w:tcPr>
          <w:p w14:paraId="31542952" w14:textId="77777777" w:rsidR="00F0457B" w:rsidRPr="00634F64" w:rsidRDefault="00F0457B" w:rsidP="00F0457B">
            <w:pPr>
              <w:autoSpaceDE w:val="0"/>
              <w:autoSpaceDN w:val="0"/>
              <w:adjustRightInd w:val="0"/>
              <w:rPr>
                <w:rFonts w:cs="Calibri"/>
                <w:b w:val="0"/>
                <w:sz w:val="20"/>
                <w:szCs w:val="20"/>
              </w:rPr>
            </w:pPr>
            <w:r w:rsidRPr="00634F64">
              <w:rPr>
                <w:rFonts w:cs="Calibri"/>
                <w:b w:val="0"/>
                <w:sz w:val="20"/>
                <w:szCs w:val="20"/>
              </w:rPr>
              <w:t>Emergent Herbaceous Wetland</w:t>
            </w:r>
          </w:p>
        </w:tc>
        <w:tc>
          <w:tcPr>
            <w:tcW w:w="1400" w:type="dxa"/>
          </w:tcPr>
          <w:p w14:paraId="04C1EC02" w14:textId="77777777" w:rsidR="00F0457B" w:rsidRPr="00634F64" w:rsidRDefault="00F0457B" w:rsidP="00F0457B">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0.07</w:t>
            </w:r>
          </w:p>
        </w:tc>
        <w:tc>
          <w:tcPr>
            <w:tcW w:w="1521" w:type="dxa"/>
          </w:tcPr>
          <w:p w14:paraId="1E87CB91"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0.04</w:t>
            </w:r>
          </w:p>
        </w:tc>
        <w:tc>
          <w:tcPr>
            <w:tcW w:w="1155" w:type="dxa"/>
          </w:tcPr>
          <w:p w14:paraId="5A992E0D" w14:textId="77777777" w:rsidR="00F0457B" w:rsidRPr="00634F64" w:rsidRDefault="00F0457B" w:rsidP="00F0457B">
            <w:pPr>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r w:rsidRPr="00634F64">
              <w:rPr>
                <w:rFonts w:cs="Calibri"/>
                <w:sz w:val="20"/>
                <w:szCs w:val="20"/>
              </w:rPr>
              <w:t>0.07</w:t>
            </w:r>
          </w:p>
        </w:tc>
        <w:tc>
          <w:tcPr>
            <w:tcW w:w="2544" w:type="dxa"/>
          </w:tcPr>
          <w:p w14:paraId="4188814A" w14:textId="77777777" w:rsidR="00F0457B" w:rsidRPr="00634F64" w:rsidRDefault="00F0457B" w:rsidP="00F0457B">
            <w:pPr>
              <w:keepNext/>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sz w:val="20"/>
                <w:szCs w:val="20"/>
              </w:rPr>
            </w:pPr>
            <w:proofErr w:type="spellStart"/>
            <w:r w:rsidRPr="00634F64">
              <w:rPr>
                <w:rFonts w:cs="Calibri"/>
                <w:sz w:val="20"/>
                <w:szCs w:val="20"/>
              </w:rPr>
              <w:t>Ven</w:t>
            </w:r>
            <w:proofErr w:type="spellEnd"/>
            <w:r w:rsidRPr="00634F64">
              <w:rPr>
                <w:rFonts w:cs="Calibri"/>
                <w:sz w:val="20"/>
                <w:szCs w:val="20"/>
              </w:rPr>
              <w:t xml:space="preserve"> </w:t>
            </w:r>
            <w:proofErr w:type="spellStart"/>
            <w:r w:rsidRPr="00634F64">
              <w:rPr>
                <w:rFonts w:cs="Calibri"/>
                <w:sz w:val="20"/>
                <w:szCs w:val="20"/>
              </w:rPr>
              <w:t>Te</w:t>
            </w:r>
            <w:proofErr w:type="spellEnd"/>
            <w:r w:rsidRPr="00634F64">
              <w:rPr>
                <w:rFonts w:cs="Calibri"/>
                <w:sz w:val="20"/>
                <w:szCs w:val="20"/>
              </w:rPr>
              <w:t xml:space="preserve"> Chow 1959</w:t>
            </w:r>
          </w:p>
        </w:tc>
      </w:tr>
    </w:tbl>
    <w:p w14:paraId="31331C77" w14:textId="77777777" w:rsidR="00525C25" w:rsidRPr="00525C25" w:rsidRDefault="00525C25" w:rsidP="00525C25">
      <w:pPr>
        <w:pStyle w:val="Heading4"/>
        <w:rPr>
          <w:i w:val="0"/>
          <w:iCs w:val="0"/>
        </w:rPr>
      </w:pPr>
      <w:proofErr w:type="spellStart"/>
      <w:r w:rsidRPr="00525C25">
        <w:rPr>
          <w:i w:val="0"/>
          <w:iCs w:val="0"/>
        </w:rPr>
        <w:t>Breaklines</w:t>
      </w:r>
      <w:bookmarkEnd w:id="50"/>
      <w:proofErr w:type="spellEnd"/>
    </w:p>
    <w:p w14:paraId="2BA9F5B4" w14:textId="77777777" w:rsidR="005E4F5B" w:rsidRDefault="00525C25" w:rsidP="00655C2C">
      <w:pPr>
        <w:jc w:val="both"/>
      </w:pPr>
      <w:proofErr w:type="spellStart"/>
      <w:r>
        <w:t>Breaklines</w:t>
      </w:r>
      <w:proofErr w:type="spellEnd"/>
      <w:r>
        <w:t xml:space="preserve"> align grid cell faces and were used within the 2D mesh area to define prominent features including, road embankments and hydraulic structures as well as stream centerlines.  Road embankments were identified in ArcGIS and imported into HEC-RAS as </w:t>
      </w:r>
      <w:proofErr w:type="spellStart"/>
      <w:r>
        <w:t>breaklines</w:t>
      </w:r>
      <w:proofErr w:type="spellEnd"/>
      <w:r>
        <w:t xml:space="preserve"> to ensure that water was not routed past roads until it was deep enough to overtop the road. Similarly, bridge/culvert crossings that were not processed out of the terrain data were modeled by </w:t>
      </w:r>
      <w:r w:rsidR="005E4F5B">
        <w:t>adjusting</w:t>
      </w:r>
      <w:r>
        <w:t xml:space="preserve"> </w:t>
      </w:r>
      <w:proofErr w:type="spellStart"/>
      <w:r>
        <w:t>breaklines</w:t>
      </w:r>
      <w:proofErr w:type="spellEnd"/>
      <w:r>
        <w:t xml:space="preserve"> adjacent to the road embankment to align grid cells around the embankment and allow water to be routed across the embankment without creating artificial backwater.  </w:t>
      </w:r>
    </w:p>
    <w:p w14:paraId="690FA23D" w14:textId="7191628D" w:rsidR="005E4F5B" w:rsidRPr="00655C2C" w:rsidRDefault="005E4F5B" w:rsidP="00655C2C">
      <w:pPr>
        <w:jc w:val="both"/>
      </w:pPr>
      <w:r w:rsidRPr="00655C2C">
        <w:t xml:space="preserve">County, interstate, common name, state recognized, and U.S. roads were incorporated for road </w:t>
      </w:r>
      <w:proofErr w:type="spellStart"/>
      <w:r w:rsidRPr="00655C2C">
        <w:t>breaklines</w:t>
      </w:r>
      <w:proofErr w:type="spellEnd"/>
      <w:r w:rsidRPr="00655C2C">
        <w:t xml:space="preserve"> from the U.S. Census Bureau TIGER/Line road layer.  These were then used to identify points where streams intersect road embankments and v-notch </w:t>
      </w:r>
      <w:proofErr w:type="spellStart"/>
      <w:r w:rsidRPr="00655C2C">
        <w:t>breaklines</w:t>
      </w:r>
      <w:proofErr w:type="spellEnd"/>
      <w:r w:rsidRPr="00655C2C">
        <w:t xml:space="preserve"> were added to ensure flow was passing the embankments in a way that was reflective of the culverts or bridges similar to the process for highways as outlined above, but only being implemented at the streams.</w:t>
      </w:r>
    </w:p>
    <w:p w14:paraId="33366367" w14:textId="0A5433EF" w:rsidR="009837D3" w:rsidRDefault="005E4F5B" w:rsidP="00655C2C">
      <w:pPr>
        <w:jc w:val="both"/>
      </w:pPr>
      <w:r w:rsidRPr="00655C2C">
        <w:t xml:space="preserve">The stream centerlines were input as </w:t>
      </w:r>
      <w:proofErr w:type="spellStart"/>
      <w:r w:rsidRPr="00655C2C">
        <w:t>breaklines</w:t>
      </w:r>
      <w:proofErr w:type="spellEnd"/>
      <w:r w:rsidRPr="00655C2C">
        <w:t xml:space="preserve"> to ensure cells lined up perpendicularly to the stream and to capture stream conveyance.</w:t>
      </w:r>
    </w:p>
    <w:p w14:paraId="0DC4253E" w14:textId="04B9BC21" w:rsidR="00525C25" w:rsidRPr="00525C25" w:rsidRDefault="005E4F5B" w:rsidP="00525C25">
      <w:pPr>
        <w:pStyle w:val="Heading4"/>
        <w:rPr>
          <w:i w:val="0"/>
          <w:iCs w:val="0"/>
        </w:rPr>
      </w:pPr>
      <w:r>
        <w:rPr>
          <w:i w:val="0"/>
          <w:iCs w:val="0"/>
        </w:rPr>
        <w:t>Model Results</w:t>
      </w:r>
    </w:p>
    <w:p w14:paraId="00AE4794" w14:textId="076AE7C7" w:rsidR="005E4F5B" w:rsidRPr="00655C2C" w:rsidRDefault="005E4F5B" w:rsidP="00655C2C">
      <w:pPr>
        <w:jc w:val="both"/>
      </w:pPr>
      <w:r w:rsidRPr="00655C2C">
        <w:t xml:space="preserve">The 2D BLE results for the study provide additional estimated SFHA in areas that do not currently have a SFHA mapped. While the results provide context for flood risk communication as part of the Discovery process and are scalable, the results require further analysis to be used for regulatory purposes.  The </w:t>
      </w:r>
      <w:r w:rsidRPr="00655C2C">
        <w:lastRenderedPageBreak/>
        <w:t>validity of the 2D BLE results should be verified through community work map meetings before being applied to a regulatory product.</w:t>
      </w:r>
    </w:p>
    <w:p w14:paraId="38FCB023" w14:textId="72F16D6B" w:rsidR="005E4F5B" w:rsidRPr="00655C2C" w:rsidRDefault="005E4F5B" w:rsidP="00655C2C">
      <w:pPr>
        <w:jc w:val="both"/>
      </w:pPr>
      <w:r w:rsidRPr="00655C2C">
        <w:t xml:space="preserve">Three USGS gages within the model areas had more than 10 years of flow record and were used for calibration and validation of the 1% annual chance event. Peak flows within the model were compared with a Bulletin 17C analysis of the gage data using </w:t>
      </w:r>
      <w:proofErr w:type="spellStart"/>
      <w:r w:rsidRPr="00655C2C">
        <w:t>PeakFQ</w:t>
      </w:r>
      <w:proofErr w:type="spellEnd"/>
      <w:r w:rsidRPr="00655C2C">
        <w:t xml:space="preserve">. Several other locations were selected throughout each model area to compare model flows with the published USGS regional regression equations. At certain calibration locations where the upstream drainage area was significantly developed, adjustments were made to the regression equation estimates based on urbanization. Final results of the flow comparisons are presented in </w:t>
      </w:r>
      <w:r w:rsidR="00466CCC" w:rsidRPr="00655C2C">
        <w:fldChar w:fldCharType="begin"/>
      </w:r>
      <w:r w:rsidR="00466CCC" w:rsidRPr="00655C2C">
        <w:instrText xml:space="preserve"> REF _Ref138409685 \h </w:instrText>
      </w:r>
      <w:r w:rsidR="00655C2C">
        <w:instrText xml:space="preserve"> \* MERGEFORMAT </w:instrText>
      </w:r>
      <w:r w:rsidR="00466CCC" w:rsidRPr="00655C2C">
        <w:fldChar w:fldCharType="separate"/>
      </w:r>
      <w:r w:rsidR="00576E62">
        <w:t>Table 11</w:t>
      </w:r>
      <w:r w:rsidR="00466CCC" w:rsidRPr="00655C2C">
        <w:fldChar w:fldCharType="end"/>
      </w:r>
      <w:r w:rsidRPr="00655C2C">
        <w:t xml:space="preserve">. </w:t>
      </w:r>
      <w:r w:rsidR="001B4847" w:rsidRPr="00655C2C">
        <w:t xml:space="preserve">Given that Gage 07236000 has only 16 years of published discharges within its period of record, its calibration results were </w:t>
      </w:r>
      <w:r w:rsidR="00B20195" w:rsidRPr="00655C2C">
        <w:t>not analyzed but are included in the table below</w:t>
      </w:r>
      <w:r w:rsidR="001B4847" w:rsidRPr="00655C2C">
        <w:t>.</w:t>
      </w:r>
    </w:p>
    <w:p w14:paraId="087D601B" w14:textId="68DE6E19" w:rsidR="005E4F5B" w:rsidRDefault="005E4F5B" w:rsidP="005E4F5B">
      <w:pPr>
        <w:pStyle w:val="Caption"/>
        <w:keepNext/>
        <w:jc w:val="center"/>
        <w:rPr>
          <w:b w:val="0"/>
        </w:rPr>
      </w:pPr>
      <w:bookmarkStart w:id="51" w:name="_Ref138409685"/>
      <w:r>
        <w:t xml:space="preserve">Table </w:t>
      </w:r>
      <w:r w:rsidR="00A931A9">
        <w:fldChar w:fldCharType="begin"/>
      </w:r>
      <w:r w:rsidR="00A931A9">
        <w:instrText xml:space="preserve"> SEQ Table \* ARABIC </w:instrText>
      </w:r>
      <w:r w:rsidR="00A931A9">
        <w:fldChar w:fldCharType="separate"/>
      </w:r>
      <w:r w:rsidR="00576E62">
        <w:rPr>
          <w:noProof/>
        </w:rPr>
        <w:t>11</w:t>
      </w:r>
      <w:r w:rsidR="00A931A9">
        <w:rPr>
          <w:noProof/>
        </w:rPr>
        <w:fldChar w:fldCharType="end"/>
      </w:r>
      <w:bookmarkEnd w:id="51"/>
      <w:r>
        <w:t xml:space="preserve">:  </w:t>
      </w:r>
      <w:r w:rsidR="00DA4AFA">
        <w:t>Model Calibration Results</w:t>
      </w:r>
    </w:p>
    <w:tbl>
      <w:tblPr>
        <w:tblStyle w:val="GridTable4-Accent51"/>
        <w:tblW w:w="0" w:type="auto"/>
        <w:jc w:val="center"/>
        <w:tblLook w:val="04A0" w:firstRow="1" w:lastRow="0" w:firstColumn="1" w:lastColumn="0" w:noHBand="0" w:noVBand="1"/>
      </w:tblPr>
      <w:tblGrid>
        <w:gridCol w:w="1368"/>
        <w:gridCol w:w="2070"/>
        <w:gridCol w:w="1170"/>
        <w:gridCol w:w="1350"/>
        <w:gridCol w:w="1170"/>
        <w:gridCol w:w="1170"/>
        <w:gridCol w:w="1278"/>
      </w:tblGrid>
      <w:tr w:rsidR="00DA4AFA" w:rsidRPr="006066B0" w14:paraId="562678FF" w14:textId="77777777" w:rsidTr="00523A9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Align w:val="center"/>
          </w:tcPr>
          <w:p w14:paraId="418C77D2" w14:textId="53A641BA" w:rsidR="00DA4AFA" w:rsidRPr="006066B0" w:rsidRDefault="00DA4AFA" w:rsidP="00523A9F">
            <w:pPr>
              <w:jc w:val="center"/>
              <w:rPr>
                <w:rFonts w:cs="Times New Roman"/>
                <w:sz w:val="20"/>
                <w:szCs w:val="20"/>
              </w:rPr>
            </w:pPr>
            <w:r w:rsidRPr="006066B0">
              <w:rPr>
                <w:rFonts w:cs="Calibri"/>
                <w:sz w:val="20"/>
                <w:szCs w:val="20"/>
              </w:rPr>
              <w:t>Work Area</w:t>
            </w:r>
          </w:p>
        </w:tc>
        <w:tc>
          <w:tcPr>
            <w:tcW w:w="2070" w:type="dxa"/>
            <w:vAlign w:val="center"/>
          </w:tcPr>
          <w:p w14:paraId="44DD82A3" w14:textId="2C345031" w:rsidR="00DA4AFA" w:rsidRPr="006066B0" w:rsidRDefault="00DA4AFA" w:rsidP="00523A9F">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6066B0">
              <w:rPr>
                <w:rFonts w:cs="Calibri"/>
                <w:sz w:val="20"/>
                <w:szCs w:val="20"/>
              </w:rPr>
              <w:t>Calibration Location</w:t>
            </w:r>
          </w:p>
        </w:tc>
        <w:tc>
          <w:tcPr>
            <w:tcW w:w="1170" w:type="dxa"/>
          </w:tcPr>
          <w:p w14:paraId="4ADA67F4" w14:textId="77777777" w:rsidR="00523A9F" w:rsidRDefault="00DA4AFA" w:rsidP="00523A9F">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6066B0">
              <w:rPr>
                <w:rFonts w:cs="Calibri"/>
                <w:sz w:val="20"/>
                <w:szCs w:val="20"/>
              </w:rPr>
              <w:t>Drainage Area</w:t>
            </w:r>
            <w:r w:rsidR="00523A9F">
              <w:rPr>
                <w:rFonts w:cs="Calibri"/>
                <w:sz w:val="20"/>
                <w:szCs w:val="20"/>
              </w:rPr>
              <w:t xml:space="preserve"> </w:t>
            </w:r>
          </w:p>
          <w:p w14:paraId="00E98EC5" w14:textId="47A32591" w:rsidR="00DA4AFA" w:rsidRPr="006066B0" w:rsidRDefault="00DA4AFA" w:rsidP="00523A9F">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6066B0">
              <w:rPr>
                <w:rFonts w:cs="Calibri"/>
                <w:sz w:val="20"/>
                <w:szCs w:val="20"/>
              </w:rPr>
              <w:t>(</w:t>
            </w:r>
            <w:r w:rsidR="00523A9F" w:rsidRPr="00523A9F">
              <w:rPr>
                <w:sz w:val="20"/>
                <w:szCs w:val="20"/>
              </w:rPr>
              <w:t>mi</w:t>
            </w:r>
            <w:r w:rsidR="00523A9F" w:rsidRPr="00523A9F">
              <w:rPr>
                <w:sz w:val="20"/>
                <w:szCs w:val="20"/>
                <w:vertAlign w:val="superscript"/>
              </w:rPr>
              <w:t>2</w:t>
            </w:r>
            <w:r w:rsidRPr="006066B0">
              <w:rPr>
                <w:rFonts w:cs="Calibri"/>
                <w:sz w:val="20"/>
                <w:szCs w:val="20"/>
              </w:rPr>
              <w:t>)</w:t>
            </w:r>
          </w:p>
        </w:tc>
        <w:tc>
          <w:tcPr>
            <w:tcW w:w="1350" w:type="dxa"/>
          </w:tcPr>
          <w:p w14:paraId="733A9563" w14:textId="77777777" w:rsidR="00DA4AFA" w:rsidRPr="006066B0" w:rsidRDefault="00DA4AFA" w:rsidP="00523A9F">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6066B0">
              <w:rPr>
                <w:rFonts w:cs="Calibri"/>
                <w:sz w:val="20"/>
                <w:szCs w:val="20"/>
              </w:rPr>
              <w:t>Lower Limit</w:t>
            </w:r>
          </w:p>
          <w:p w14:paraId="1B16D018" w14:textId="2981F2D3" w:rsidR="00DA4AFA" w:rsidRPr="006066B0" w:rsidRDefault="00DA4AFA" w:rsidP="00523A9F">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6066B0">
              <w:rPr>
                <w:rFonts w:cs="Calibri"/>
                <w:sz w:val="20"/>
                <w:szCs w:val="20"/>
              </w:rPr>
              <w:t>(</w:t>
            </w:r>
            <w:proofErr w:type="spellStart"/>
            <w:r w:rsidRPr="006066B0">
              <w:rPr>
                <w:rFonts w:cs="Calibri"/>
                <w:sz w:val="20"/>
                <w:szCs w:val="20"/>
              </w:rPr>
              <w:t>cfs</w:t>
            </w:r>
            <w:proofErr w:type="spellEnd"/>
            <w:r w:rsidRPr="006066B0">
              <w:rPr>
                <w:rFonts w:cs="Calibri"/>
                <w:sz w:val="20"/>
                <w:szCs w:val="20"/>
              </w:rPr>
              <w:t>)</w:t>
            </w:r>
          </w:p>
        </w:tc>
        <w:tc>
          <w:tcPr>
            <w:tcW w:w="1170" w:type="dxa"/>
          </w:tcPr>
          <w:p w14:paraId="794D45DE" w14:textId="77777777" w:rsidR="00DA4AFA" w:rsidRPr="006066B0" w:rsidRDefault="00DA4AFA" w:rsidP="00523A9F">
            <w:pPr>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6066B0">
              <w:rPr>
                <w:rFonts w:cs="Calibri"/>
                <w:sz w:val="20"/>
                <w:szCs w:val="20"/>
              </w:rPr>
              <w:t>Q1%</w:t>
            </w:r>
          </w:p>
          <w:p w14:paraId="5539E8DC" w14:textId="247E3EDA" w:rsidR="00DA4AFA" w:rsidRPr="006066B0" w:rsidRDefault="00DA4AFA" w:rsidP="00523A9F">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6066B0">
              <w:rPr>
                <w:rFonts w:cs="Calibri"/>
                <w:sz w:val="20"/>
                <w:szCs w:val="20"/>
              </w:rPr>
              <w:t>(</w:t>
            </w:r>
            <w:proofErr w:type="spellStart"/>
            <w:r w:rsidRPr="006066B0">
              <w:rPr>
                <w:rFonts w:cs="Calibri"/>
                <w:sz w:val="20"/>
                <w:szCs w:val="20"/>
              </w:rPr>
              <w:t>cfs</w:t>
            </w:r>
            <w:proofErr w:type="spellEnd"/>
            <w:r w:rsidRPr="006066B0">
              <w:rPr>
                <w:rFonts w:cs="Calibri"/>
                <w:sz w:val="20"/>
                <w:szCs w:val="20"/>
              </w:rPr>
              <w:t>)</w:t>
            </w:r>
          </w:p>
        </w:tc>
        <w:tc>
          <w:tcPr>
            <w:tcW w:w="1170" w:type="dxa"/>
          </w:tcPr>
          <w:p w14:paraId="29A7117C" w14:textId="08DA3F63" w:rsidR="00DA4AFA" w:rsidRPr="006066B0" w:rsidRDefault="00DA4AFA" w:rsidP="00523A9F">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6066B0">
              <w:rPr>
                <w:rFonts w:cs="Calibri"/>
                <w:sz w:val="20"/>
                <w:szCs w:val="20"/>
              </w:rPr>
              <w:t>Upper Limit</w:t>
            </w:r>
            <w:r w:rsidR="00523A9F">
              <w:rPr>
                <w:rFonts w:cs="Calibri"/>
                <w:sz w:val="20"/>
                <w:szCs w:val="20"/>
              </w:rPr>
              <w:t xml:space="preserve"> </w:t>
            </w:r>
            <w:r w:rsidRPr="006066B0">
              <w:rPr>
                <w:rFonts w:cs="Calibri"/>
                <w:sz w:val="20"/>
                <w:szCs w:val="20"/>
              </w:rPr>
              <w:t>(</w:t>
            </w:r>
            <w:proofErr w:type="spellStart"/>
            <w:r w:rsidRPr="006066B0">
              <w:rPr>
                <w:rFonts w:cs="Calibri"/>
                <w:sz w:val="20"/>
                <w:szCs w:val="20"/>
              </w:rPr>
              <w:t>cfs</w:t>
            </w:r>
            <w:proofErr w:type="spellEnd"/>
            <w:r w:rsidRPr="006066B0">
              <w:rPr>
                <w:rFonts w:cs="Calibri"/>
                <w:sz w:val="20"/>
                <w:szCs w:val="20"/>
              </w:rPr>
              <w:t>)</w:t>
            </w:r>
          </w:p>
        </w:tc>
        <w:tc>
          <w:tcPr>
            <w:tcW w:w="1278" w:type="dxa"/>
          </w:tcPr>
          <w:p w14:paraId="09567DD8" w14:textId="6BC9767C" w:rsidR="00DA4AFA" w:rsidRPr="006066B0" w:rsidRDefault="00DA4AFA" w:rsidP="00523A9F">
            <w:pPr>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6066B0">
              <w:rPr>
                <w:rFonts w:cs="Calibri"/>
                <w:sz w:val="20"/>
                <w:szCs w:val="20"/>
              </w:rPr>
              <w:t>2D Model flow</w:t>
            </w:r>
            <w:r w:rsidR="00523A9F">
              <w:rPr>
                <w:rFonts w:cs="Calibri"/>
                <w:sz w:val="20"/>
                <w:szCs w:val="20"/>
              </w:rPr>
              <w:t xml:space="preserve"> </w:t>
            </w:r>
            <w:r w:rsidRPr="006066B0">
              <w:rPr>
                <w:rFonts w:cs="Calibri"/>
                <w:sz w:val="20"/>
                <w:szCs w:val="20"/>
              </w:rPr>
              <w:t>(</w:t>
            </w:r>
            <w:proofErr w:type="spellStart"/>
            <w:r w:rsidRPr="006066B0">
              <w:rPr>
                <w:rFonts w:cs="Calibri"/>
                <w:sz w:val="20"/>
                <w:szCs w:val="20"/>
              </w:rPr>
              <w:t>cfs</w:t>
            </w:r>
            <w:proofErr w:type="spellEnd"/>
            <w:r w:rsidRPr="006066B0">
              <w:rPr>
                <w:rFonts w:cs="Calibri"/>
                <w:sz w:val="20"/>
                <w:szCs w:val="20"/>
              </w:rPr>
              <w:t>)</w:t>
            </w:r>
          </w:p>
        </w:tc>
      </w:tr>
      <w:tr w:rsidR="000752D6" w:rsidRPr="006066B0" w14:paraId="29F94015" w14:textId="77777777" w:rsidTr="00523A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val="restart"/>
          </w:tcPr>
          <w:p w14:paraId="1CFCAAF3" w14:textId="0881A63C" w:rsidR="000752D6" w:rsidRPr="006066B0" w:rsidRDefault="000752D6" w:rsidP="005E4F5B">
            <w:pPr>
              <w:rPr>
                <w:rFonts w:cs="Times New Roman"/>
                <w:sz w:val="20"/>
                <w:szCs w:val="20"/>
              </w:rPr>
            </w:pPr>
            <w:r w:rsidRPr="006066B0">
              <w:rPr>
                <w:b w:val="0"/>
                <w:sz w:val="20"/>
                <w:szCs w:val="20"/>
              </w:rPr>
              <w:t>City of Shattuck – Wolf Creek</w:t>
            </w:r>
          </w:p>
        </w:tc>
        <w:tc>
          <w:tcPr>
            <w:tcW w:w="2070" w:type="dxa"/>
          </w:tcPr>
          <w:p w14:paraId="2436FDBA" w14:textId="7417647A" w:rsidR="000752D6" w:rsidRPr="006066B0" w:rsidRDefault="000752D6" w:rsidP="00523A9F">
            <w:pP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USGS Gage</w:t>
            </w:r>
            <w:r w:rsidR="00523A9F">
              <w:rPr>
                <w:rFonts w:cs="Times New Roman"/>
                <w:sz w:val="20"/>
                <w:szCs w:val="20"/>
              </w:rPr>
              <w:t xml:space="preserve"> </w:t>
            </w:r>
            <w:r w:rsidRPr="006066B0">
              <w:rPr>
                <w:rFonts w:cs="Times New Roman"/>
                <w:sz w:val="20"/>
                <w:szCs w:val="20"/>
              </w:rPr>
              <w:t>07235000</w:t>
            </w:r>
          </w:p>
        </w:tc>
        <w:tc>
          <w:tcPr>
            <w:tcW w:w="1170" w:type="dxa"/>
            <w:vAlign w:val="center"/>
          </w:tcPr>
          <w:p w14:paraId="6CB08D0D" w14:textId="70C9416F"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475</w:t>
            </w:r>
          </w:p>
        </w:tc>
        <w:tc>
          <w:tcPr>
            <w:tcW w:w="1350" w:type="dxa"/>
            <w:vAlign w:val="center"/>
          </w:tcPr>
          <w:p w14:paraId="4C202CAD" w14:textId="7982575C"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15,390</w:t>
            </w:r>
          </w:p>
        </w:tc>
        <w:tc>
          <w:tcPr>
            <w:tcW w:w="1170" w:type="dxa"/>
            <w:vAlign w:val="center"/>
          </w:tcPr>
          <w:p w14:paraId="095EB38E" w14:textId="185E6646"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27,700</w:t>
            </w:r>
          </w:p>
        </w:tc>
        <w:tc>
          <w:tcPr>
            <w:tcW w:w="1170" w:type="dxa"/>
            <w:vAlign w:val="center"/>
          </w:tcPr>
          <w:p w14:paraId="111B05BD" w14:textId="78865D06"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135,700</w:t>
            </w:r>
          </w:p>
        </w:tc>
        <w:tc>
          <w:tcPr>
            <w:tcW w:w="1278" w:type="dxa"/>
            <w:vAlign w:val="center"/>
          </w:tcPr>
          <w:p w14:paraId="54B7CB25" w14:textId="4476A4A4"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24,263</w:t>
            </w:r>
          </w:p>
        </w:tc>
      </w:tr>
      <w:tr w:rsidR="000752D6" w:rsidRPr="006066B0" w14:paraId="2D39191E" w14:textId="77777777" w:rsidTr="00523A9F">
        <w:trPr>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21BDAE7A" w14:textId="77777777" w:rsidR="000752D6" w:rsidRPr="006066B0" w:rsidRDefault="000752D6" w:rsidP="005E4F5B">
            <w:pPr>
              <w:rPr>
                <w:b w:val="0"/>
                <w:sz w:val="20"/>
                <w:szCs w:val="20"/>
              </w:rPr>
            </w:pPr>
          </w:p>
        </w:tc>
        <w:tc>
          <w:tcPr>
            <w:tcW w:w="2070" w:type="dxa"/>
          </w:tcPr>
          <w:p w14:paraId="04DB3B8A" w14:textId="174724AA" w:rsidR="000752D6" w:rsidRPr="006066B0" w:rsidRDefault="000752D6" w:rsidP="000752D6">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sidRPr="006066B0">
              <w:rPr>
                <w:rFonts w:cs="Times New Roman"/>
                <w:sz w:val="20"/>
                <w:szCs w:val="20"/>
              </w:rPr>
              <w:t>StreamStats</w:t>
            </w:r>
            <w:proofErr w:type="spellEnd"/>
            <w:r w:rsidRPr="006066B0">
              <w:rPr>
                <w:rFonts w:cs="Times New Roman"/>
                <w:sz w:val="20"/>
                <w:szCs w:val="20"/>
              </w:rPr>
              <w:t xml:space="preserve"> CS_WC_1</w:t>
            </w:r>
          </w:p>
        </w:tc>
        <w:tc>
          <w:tcPr>
            <w:tcW w:w="1170" w:type="dxa"/>
            <w:vAlign w:val="center"/>
          </w:tcPr>
          <w:p w14:paraId="6987DFF7" w14:textId="0F94DF1D"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94.4</w:t>
            </w:r>
          </w:p>
        </w:tc>
        <w:tc>
          <w:tcPr>
            <w:tcW w:w="1350" w:type="dxa"/>
            <w:vAlign w:val="center"/>
          </w:tcPr>
          <w:p w14:paraId="1CA807D6" w14:textId="3B510ECC"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3,384</w:t>
            </w:r>
          </w:p>
        </w:tc>
        <w:tc>
          <w:tcPr>
            <w:tcW w:w="1170" w:type="dxa"/>
            <w:vAlign w:val="center"/>
          </w:tcPr>
          <w:p w14:paraId="75414EF1" w14:textId="7F299131"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5,630</w:t>
            </w:r>
          </w:p>
        </w:tc>
        <w:tc>
          <w:tcPr>
            <w:tcW w:w="1170" w:type="dxa"/>
            <w:vAlign w:val="center"/>
          </w:tcPr>
          <w:p w14:paraId="657E6836" w14:textId="5B287B90"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7,876</w:t>
            </w:r>
          </w:p>
        </w:tc>
        <w:tc>
          <w:tcPr>
            <w:tcW w:w="1278" w:type="dxa"/>
            <w:vAlign w:val="center"/>
          </w:tcPr>
          <w:p w14:paraId="3D70D8C7" w14:textId="279E5DEA"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3,718</w:t>
            </w:r>
          </w:p>
        </w:tc>
      </w:tr>
      <w:tr w:rsidR="000752D6" w:rsidRPr="006066B0" w14:paraId="1794B215" w14:textId="77777777" w:rsidTr="00523A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45C72C0D" w14:textId="77777777" w:rsidR="000752D6" w:rsidRPr="006066B0" w:rsidRDefault="000752D6" w:rsidP="005E4F5B">
            <w:pPr>
              <w:rPr>
                <w:b w:val="0"/>
                <w:sz w:val="20"/>
                <w:szCs w:val="20"/>
              </w:rPr>
            </w:pPr>
          </w:p>
        </w:tc>
        <w:tc>
          <w:tcPr>
            <w:tcW w:w="2070" w:type="dxa"/>
          </w:tcPr>
          <w:p w14:paraId="04F1D228" w14:textId="40FF9E8B" w:rsidR="000752D6" w:rsidRPr="006066B0" w:rsidRDefault="000752D6" w:rsidP="000752D6">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sidRPr="006066B0">
              <w:rPr>
                <w:rFonts w:cs="Times New Roman"/>
                <w:sz w:val="20"/>
                <w:szCs w:val="20"/>
              </w:rPr>
              <w:t>StreamStats</w:t>
            </w:r>
            <w:proofErr w:type="spellEnd"/>
            <w:r w:rsidRPr="006066B0">
              <w:rPr>
                <w:rFonts w:cs="Times New Roman"/>
                <w:sz w:val="20"/>
                <w:szCs w:val="20"/>
              </w:rPr>
              <w:t xml:space="preserve"> CS_WC_2</w:t>
            </w:r>
          </w:p>
        </w:tc>
        <w:tc>
          <w:tcPr>
            <w:tcW w:w="1170" w:type="dxa"/>
            <w:vAlign w:val="center"/>
          </w:tcPr>
          <w:p w14:paraId="4C17FD6E" w14:textId="5D400E2F"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15.7</w:t>
            </w:r>
          </w:p>
        </w:tc>
        <w:tc>
          <w:tcPr>
            <w:tcW w:w="1350" w:type="dxa"/>
            <w:vAlign w:val="center"/>
          </w:tcPr>
          <w:p w14:paraId="4F6247F1" w14:textId="4485FEF9"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1,713</w:t>
            </w:r>
          </w:p>
        </w:tc>
        <w:tc>
          <w:tcPr>
            <w:tcW w:w="1170" w:type="dxa"/>
            <w:vAlign w:val="center"/>
          </w:tcPr>
          <w:p w14:paraId="086EC05F" w14:textId="78B400A7"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2,850</w:t>
            </w:r>
          </w:p>
        </w:tc>
        <w:tc>
          <w:tcPr>
            <w:tcW w:w="1170" w:type="dxa"/>
            <w:vAlign w:val="center"/>
          </w:tcPr>
          <w:p w14:paraId="1BD6AB7F" w14:textId="3B193BF3"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3,987</w:t>
            </w:r>
          </w:p>
        </w:tc>
        <w:tc>
          <w:tcPr>
            <w:tcW w:w="1278" w:type="dxa"/>
            <w:vAlign w:val="center"/>
          </w:tcPr>
          <w:p w14:paraId="157DD658" w14:textId="0185B294"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1,977</w:t>
            </w:r>
          </w:p>
        </w:tc>
      </w:tr>
      <w:tr w:rsidR="000752D6" w:rsidRPr="006066B0" w14:paraId="2C9DDF78" w14:textId="77777777" w:rsidTr="00523A9F">
        <w:trPr>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45414C59" w14:textId="77777777" w:rsidR="000752D6" w:rsidRPr="006066B0" w:rsidRDefault="000752D6" w:rsidP="005E4F5B">
            <w:pPr>
              <w:rPr>
                <w:b w:val="0"/>
                <w:sz w:val="20"/>
                <w:szCs w:val="20"/>
              </w:rPr>
            </w:pPr>
          </w:p>
        </w:tc>
        <w:tc>
          <w:tcPr>
            <w:tcW w:w="2070" w:type="dxa"/>
          </w:tcPr>
          <w:p w14:paraId="751ADF0D" w14:textId="1D3F50DE" w:rsidR="000752D6" w:rsidRPr="006066B0" w:rsidRDefault="000752D6" w:rsidP="000752D6">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sidRPr="006066B0">
              <w:rPr>
                <w:rFonts w:cs="Times New Roman"/>
                <w:sz w:val="20"/>
                <w:szCs w:val="20"/>
              </w:rPr>
              <w:t>StreamStats</w:t>
            </w:r>
            <w:proofErr w:type="spellEnd"/>
            <w:r w:rsidRPr="006066B0">
              <w:rPr>
                <w:rFonts w:cs="Times New Roman"/>
                <w:sz w:val="20"/>
                <w:szCs w:val="20"/>
              </w:rPr>
              <w:t xml:space="preserve"> CS_WC_3</w:t>
            </w:r>
          </w:p>
        </w:tc>
        <w:tc>
          <w:tcPr>
            <w:tcW w:w="1170" w:type="dxa"/>
            <w:vAlign w:val="center"/>
          </w:tcPr>
          <w:p w14:paraId="22EBE511" w14:textId="7D6D192E"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40.1</w:t>
            </w:r>
          </w:p>
        </w:tc>
        <w:tc>
          <w:tcPr>
            <w:tcW w:w="1350" w:type="dxa"/>
            <w:vAlign w:val="center"/>
          </w:tcPr>
          <w:p w14:paraId="4EBF93DE" w14:textId="27CF81BC"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2,446</w:t>
            </w:r>
          </w:p>
        </w:tc>
        <w:tc>
          <w:tcPr>
            <w:tcW w:w="1170" w:type="dxa"/>
            <w:vAlign w:val="center"/>
          </w:tcPr>
          <w:p w14:paraId="26988B8F" w14:textId="2C8A109D"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4,070</w:t>
            </w:r>
          </w:p>
        </w:tc>
        <w:tc>
          <w:tcPr>
            <w:tcW w:w="1170" w:type="dxa"/>
            <w:vAlign w:val="center"/>
          </w:tcPr>
          <w:p w14:paraId="452EB39B" w14:textId="521D9DB0"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5,694</w:t>
            </w:r>
          </w:p>
        </w:tc>
        <w:tc>
          <w:tcPr>
            <w:tcW w:w="1278" w:type="dxa"/>
            <w:vAlign w:val="center"/>
          </w:tcPr>
          <w:p w14:paraId="2BAD262A" w14:textId="01207FB5"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3,253</w:t>
            </w:r>
          </w:p>
        </w:tc>
      </w:tr>
      <w:tr w:rsidR="000752D6" w:rsidRPr="006066B0" w14:paraId="44147736" w14:textId="77777777" w:rsidTr="00523A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5E1B901D" w14:textId="77777777" w:rsidR="000752D6" w:rsidRPr="006066B0" w:rsidRDefault="000752D6" w:rsidP="005E4F5B">
            <w:pPr>
              <w:rPr>
                <w:b w:val="0"/>
                <w:sz w:val="20"/>
                <w:szCs w:val="20"/>
              </w:rPr>
            </w:pPr>
          </w:p>
        </w:tc>
        <w:tc>
          <w:tcPr>
            <w:tcW w:w="2070" w:type="dxa"/>
          </w:tcPr>
          <w:p w14:paraId="62749B66" w14:textId="129FFDB1" w:rsidR="000752D6" w:rsidRPr="006066B0" w:rsidRDefault="000752D6" w:rsidP="000752D6">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sidRPr="006066B0">
              <w:rPr>
                <w:rFonts w:cs="Times New Roman"/>
                <w:sz w:val="20"/>
                <w:szCs w:val="20"/>
              </w:rPr>
              <w:t>StreamStats</w:t>
            </w:r>
            <w:proofErr w:type="spellEnd"/>
            <w:r w:rsidRPr="006066B0">
              <w:rPr>
                <w:rFonts w:cs="Times New Roman"/>
                <w:sz w:val="20"/>
                <w:szCs w:val="20"/>
              </w:rPr>
              <w:t xml:space="preserve"> CS_WC_4</w:t>
            </w:r>
          </w:p>
        </w:tc>
        <w:tc>
          <w:tcPr>
            <w:tcW w:w="1170" w:type="dxa"/>
            <w:vAlign w:val="center"/>
          </w:tcPr>
          <w:p w14:paraId="2E7A835A" w14:textId="5D6C006E"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29.3</w:t>
            </w:r>
          </w:p>
        </w:tc>
        <w:tc>
          <w:tcPr>
            <w:tcW w:w="1350" w:type="dxa"/>
            <w:vAlign w:val="center"/>
          </w:tcPr>
          <w:p w14:paraId="2D0DF1BB" w14:textId="5EB0D499"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2,170</w:t>
            </w:r>
          </w:p>
        </w:tc>
        <w:tc>
          <w:tcPr>
            <w:tcW w:w="1170" w:type="dxa"/>
            <w:vAlign w:val="center"/>
          </w:tcPr>
          <w:p w14:paraId="0AFF6B34" w14:textId="47AC19F2"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3,610</w:t>
            </w:r>
          </w:p>
        </w:tc>
        <w:tc>
          <w:tcPr>
            <w:tcW w:w="1170" w:type="dxa"/>
            <w:vAlign w:val="center"/>
          </w:tcPr>
          <w:p w14:paraId="03C05C52" w14:textId="55373C8E"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5,050</w:t>
            </w:r>
          </w:p>
        </w:tc>
        <w:tc>
          <w:tcPr>
            <w:tcW w:w="1278" w:type="dxa"/>
            <w:vAlign w:val="center"/>
          </w:tcPr>
          <w:p w14:paraId="05A272A2" w14:textId="56CFEF1D"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2,219</w:t>
            </w:r>
          </w:p>
        </w:tc>
      </w:tr>
      <w:tr w:rsidR="000752D6" w:rsidRPr="006066B0" w14:paraId="2FC36167" w14:textId="77777777" w:rsidTr="00523A9F">
        <w:trPr>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44C55D0E" w14:textId="77777777" w:rsidR="000752D6" w:rsidRPr="006066B0" w:rsidRDefault="000752D6" w:rsidP="005E4F5B">
            <w:pPr>
              <w:rPr>
                <w:b w:val="0"/>
                <w:sz w:val="20"/>
                <w:szCs w:val="20"/>
              </w:rPr>
            </w:pPr>
          </w:p>
        </w:tc>
        <w:tc>
          <w:tcPr>
            <w:tcW w:w="2070" w:type="dxa"/>
          </w:tcPr>
          <w:p w14:paraId="628FB3AE" w14:textId="696CD784" w:rsidR="000752D6" w:rsidRPr="006066B0" w:rsidRDefault="000752D6" w:rsidP="000752D6">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sidRPr="006066B0">
              <w:rPr>
                <w:rFonts w:cs="Times New Roman"/>
                <w:sz w:val="20"/>
                <w:szCs w:val="20"/>
              </w:rPr>
              <w:t>StreamStats</w:t>
            </w:r>
            <w:proofErr w:type="spellEnd"/>
            <w:r w:rsidRPr="006066B0">
              <w:rPr>
                <w:rFonts w:cs="Times New Roman"/>
                <w:sz w:val="20"/>
                <w:szCs w:val="20"/>
              </w:rPr>
              <w:t xml:space="preserve"> CS_WC_5</w:t>
            </w:r>
          </w:p>
        </w:tc>
        <w:tc>
          <w:tcPr>
            <w:tcW w:w="1170" w:type="dxa"/>
            <w:vAlign w:val="center"/>
          </w:tcPr>
          <w:p w14:paraId="3DED12FF" w14:textId="13596C6E"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24.6</w:t>
            </w:r>
          </w:p>
        </w:tc>
        <w:tc>
          <w:tcPr>
            <w:tcW w:w="1350" w:type="dxa"/>
            <w:vAlign w:val="center"/>
          </w:tcPr>
          <w:p w14:paraId="4AFE92FC" w14:textId="40D8E07A"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2,031</w:t>
            </w:r>
          </w:p>
        </w:tc>
        <w:tc>
          <w:tcPr>
            <w:tcW w:w="1170" w:type="dxa"/>
            <w:vAlign w:val="center"/>
          </w:tcPr>
          <w:p w14:paraId="235998ED" w14:textId="306C3A9F"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3,380</w:t>
            </w:r>
          </w:p>
        </w:tc>
        <w:tc>
          <w:tcPr>
            <w:tcW w:w="1170" w:type="dxa"/>
            <w:vAlign w:val="center"/>
          </w:tcPr>
          <w:p w14:paraId="3F4C8B99" w14:textId="431B08B3"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4,729</w:t>
            </w:r>
          </w:p>
        </w:tc>
        <w:tc>
          <w:tcPr>
            <w:tcW w:w="1278" w:type="dxa"/>
            <w:vAlign w:val="center"/>
          </w:tcPr>
          <w:p w14:paraId="76943BB4" w14:textId="0214FEE5"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2,175</w:t>
            </w:r>
          </w:p>
        </w:tc>
      </w:tr>
      <w:tr w:rsidR="000752D6" w:rsidRPr="006066B0" w14:paraId="2E005CB4" w14:textId="77777777" w:rsidTr="00523A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val="restart"/>
          </w:tcPr>
          <w:p w14:paraId="5A1C1FD9" w14:textId="4C351E74" w:rsidR="000752D6" w:rsidRPr="006066B0" w:rsidRDefault="000752D6" w:rsidP="005E4F5B">
            <w:pPr>
              <w:rPr>
                <w:rFonts w:cs="Times New Roman"/>
                <w:sz w:val="20"/>
                <w:szCs w:val="20"/>
              </w:rPr>
            </w:pPr>
            <w:r w:rsidRPr="006066B0">
              <w:rPr>
                <w:b w:val="0"/>
                <w:sz w:val="20"/>
                <w:szCs w:val="20"/>
              </w:rPr>
              <w:t>Fort Supply Lake – Wolf Creek</w:t>
            </w:r>
          </w:p>
        </w:tc>
        <w:tc>
          <w:tcPr>
            <w:tcW w:w="2070" w:type="dxa"/>
          </w:tcPr>
          <w:p w14:paraId="03FEA6D8" w14:textId="20CA1927" w:rsidR="000752D6" w:rsidRPr="006066B0" w:rsidRDefault="000752D6" w:rsidP="00523A9F">
            <w:pP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USGS Gage</w:t>
            </w:r>
            <w:r w:rsidR="00523A9F">
              <w:rPr>
                <w:rFonts w:cs="Times New Roman"/>
                <w:sz w:val="20"/>
                <w:szCs w:val="20"/>
              </w:rPr>
              <w:t xml:space="preserve"> </w:t>
            </w:r>
            <w:r w:rsidRPr="006066B0">
              <w:rPr>
                <w:rFonts w:cs="Times New Roman"/>
                <w:sz w:val="20"/>
                <w:szCs w:val="20"/>
              </w:rPr>
              <w:t>07236000</w:t>
            </w:r>
          </w:p>
        </w:tc>
        <w:tc>
          <w:tcPr>
            <w:tcW w:w="1170" w:type="dxa"/>
            <w:vAlign w:val="center"/>
          </w:tcPr>
          <w:p w14:paraId="5B536C3B" w14:textId="78FFA7A4"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1,386</w:t>
            </w:r>
          </w:p>
        </w:tc>
        <w:tc>
          <w:tcPr>
            <w:tcW w:w="1350" w:type="dxa"/>
            <w:vAlign w:val="center"/>
          </w:tcPr>
          <w:p w14:paraId="2A6C0361" w14:textId="06ADD3F4" w:rsidR="000752D6" w:rsidRPr="006066B0" w:rsidRDefault="001B4847" w:rsidP="001B4847">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30</w:t>
            </w:r>
            <w:r w:rsidR="000752D6" w:rsidRPr="006066B0">
              <w:rPr>
                <w:rFonts w:cs="Times New Roman"/>
                <w:sz w:val="20"/>
                <w:szCs w:val="20"/>
              </w:rPr>
              <w:t>,</w:t>
            </w:r>
            <w:r>
              <w:rPr>
                <w:rFonts w:cs="Times New Roman"/>
                <w:sz w:val="20"/>
                <w:szCs w:val="20"/>
              </w:rPr>
              <w:t>831</w:t>
            </w:r>
          </w:p>
        </w:tc>
        <w:tc>
          <w:tcPr>
            <w:tcW w:w="1170" w:type="dxa"/>
            <w:vAlign w:val="center"/>
          </w:tcPr>
          <w:p w14:paraId="0CCA61F4" w14:textId="431C17F2" w:rsidR="000752D6" w:rsidRPr="006066B0" w:rsidRDefault="001B4847" w:rsidP="001B4847">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51</w:t>
            </w:r>
            <w:r w:rsidR="000752D6" w:rsidRPr="006066B0">
              <w:rPr>
                <w:rFonts w:cs="Times New Roman"/>
                <w:sz w:val="20"/>
                <w:szCs w:val="20"/>
              </w:rPr>
              <w:t>,</w:t>
            </w:r>
            <w:r>
              <w:rPr>
                <w:rFonts w:cs="Times New Roman"/>
                <w:sz w:val="20"/>
                <w:szCs w:val="20"/>
              </w:rPr>
              <w:t>3</w:t>
            </w:r>
            <w:r w:rsidR="000752D6" w:rsidRPr="006066B0">
              <w:rPr>
                <w:rFonts w:cs="Times New Roman"/>
                <w:sz w:val="20"/>
                <w:szCs w:val="20"/>
              </w:rPr>
              <w:t>00</w:t>
            </w:r>
          </w:p>
        </w:tc>
        <w:tc>
          <w:tcPr>
            <w:tcW w:w="1170" w:type="dxa"/>
            <w:vAlign w:val="center"/>
          </w:tcPr>
          <w:p w14:paraId="4B1C8C94" w14:textId="13918C8A" w:rsidR="000752D6" w:rsidRPr="006066B0" w:rsidRDefault="001B4847" w:rsidP="001B4847">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71</w:t>
            </w:r>
            <w:r w:rsidR="000752D6" w:rsidRPr="006066B0">
              <w:rPr>
                <w:rFonts w:cs="Times New Roman"/>
                <w:sz w:val="20"/>
                <w:szCs w:val="20"/>
              </w:rPr>
              <w:t>,</w:t>
            </w:r>
            <w:r>
              <w:rPr>
                <w:rFonts w:cs="Times New Roman"/>
                <w:sz w:val="20"/>
                <w:szCs w:val="20"/>
              </w:rPr>
              <w:t>769</w:t>
            </w:r>
          </w:p>
        </w:tc>
        <w:tc>
          <w:tcPr>
            <w:tcW w:w="1278" w:type="dxa"/>
            <w:vAlign w:val="center"/>
          </w:tcPr>
          <w:p w14:paraId="2149F9C9" w14:textId="1340FA6C"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B4847">
              <w:rPr>
                <w:rFonts w:cs="Times New Roman"/>
                <w:sz w:val="20"/>
                <w:szCs w:val="20"/>
              </w:rPr>
              <w:t>26,121</w:t>
            </w:r>
          </w:p>
        </w:tc>
      </w:tr>
      <w:tr w:rsidR="000752D6" w:rsidRPr="006066B0" w14:paraId="109FD758" w14:textId="77777777" w:rsidTr="00523A9F">
        <w:trPr>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59AA66AD" w14:textId="77777777" w:rsidR="000752D6" w:rsidRPr="006066B0" w:rsidRDefault="000752D6" w:rsidP="005E4F5B">
            <w:pPr>
              <w:rPr>
                <w:b w:val="0"/>
                <w:sz w:val="20"/>
                <w:szCs w:val="20"/>
              </w:rPr>
            </w:pPr>
          </w:p>
        </w:tc>
        <w:tc>
          <w:tcPr>
            <w:tcW w:w="2070" w:type="dxa"/>
          </w:tcPr>
          <w:p w14:paraId="7931DD3A" w14:textId="5B35B6E0" w:rsidR="000752D6" w:rsidRPr="006066B0" w:rsidRDefault="000752D6" w:rsidP="007D3947">
            <w:pP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USGS Gage 07237000</w:t>
            </w:r>
          </w:p>
        </w:tc>
        <w:tc>
          <w:tcPr>
            <w:tcW w:w="1170" w:type="dxa"/>
            <w:vAlign w:val="center"/>
          </w:tcPr>
          <w:p w14:paraId="0900E6DF" w14:textId="36B5859E"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1,498</w:t>
            </w:r>
          </w:p>
        </w:tc>
        <w:tc>
          <w:tcPr>
            <w:tcW w:w="1350" w:type="dxa"/>
            <w:vAlign w:val="center"/>
          </w:tcPr>
          <w:p w14:paraId="02A5A29A" w14:textId="6CD3DADC"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2,026</w:t>
            </w:r>
          </w:p>
        </w:tc>
        <w:tc>
          <w:tcPr>
            <w:tcW w:w="1170" w:type="dxa"/>
            <w:vAlign w:val="center"/>
          </w:tcPr>
          <w:p w14:paraId="275B9A28" w14:textId="1680094F"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3,310</w:t>
            </w:r>
          </w:p>
        </w:tc>
        <w:tc>
          <w:tcPr>
            <w:tcW w:w="1170" w:type="dxa"/>
            <w:vAlign w:val="center"/>
          </w:tcPr>
          <w:p w14:paraId="0035AA75" w14:textId="48F1D804"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6,079</w:t>
            </w:r>
          </w:p>
        </w:tc>
        <w:tc>
          <w:tcPr>
            <w:tcW w:w="1278" w:type="dxa"/>
            <w:vAlign w:val="center"/>
          </w:tcPr>
          <w:p w14:paraId="25D8FE48" w14:textId="520AB30C"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2,327</w:t>
            </w:r>
          </w:p>
        </w:tc>
      </w:tr>
      <w:tr w:rsidR="000752D6" w:rsidRPr="006066B0" w14:paraId="1FC2D9C9" w14:textId="77777777" w:rsidTr="00523A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44227E68" w14:textId="77777777" w:rsidR="000752D6" w:rsidRPr="006066B0" w:rsidRDefault="000752D6" w:rsidP="005E4F5B">
            <w:pPr>
              <w:rPr>
                <w:b w:val="0"/>
                <w:sz w:val="20"/>
                <w:szCs w:val="20"/>
              </w:rPr>
            </w:pPr>
          </w:p>
        </w:tc>
        <w:tc>
          <w:tcPr>
            <w:tcW w:w="2070" w:type="dxa"/>
          </w:tcPr>
          <w:p w14:paraId="7A5824FC" w14:textId="6C9C53E6" w:rsidR="000752D6" w:rsidRPr="006066B0" w:rsidRDefault="000752D6" w:rsidP="000752D6">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sidRPr="006066B0">
              <w:rPr>
                <w:rFonts w:cs="Times New Roman"/>
                <w:sz w:val="20"/>
                <w:szCs w:val="20"/>
              </w:rPr>
              <w:t>StreamStats</w:t>
            </w:r>
            <w:proofErr w:type="spellEnd"/>
            <w:r w:rsidRPr="006066B0">
              <w:rPr>
                <w:rFonts w:cs="Times New Roman"/>
                <w:sz w:val="20"/>
                <w:szCs w:val="20"/>
              </w:rPr>
              <w:t xml:space="preserve"> FS_WC_1</w:t>
            </w:r>
          </w:p>
        </w:tc>
        <w:tc>
          <w:tcPr>
            <w:tcW w:w="1170" w:type="dxa"/>
            <w:vAlign w:val="center"/>
          </w:tcPr>
          <w:p w14:paraId="228FC325" w14:textId="41B0A074" w:rsidR="000752D6" w:rsidRPr="006066B0" w:rsidRDefault="00554851"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627</w:t>
            </w:r>
          </w:p>
        </w:tc>
        <w:tc>
          <w:tcPr>
            <w:tcW w:w="1350" w:type="dxa"/>
            <w:vAlign w:val="center"/>
          </w:tcPr>
          <w:p w14:paraId="003E35FE" w14:textId="0B50E6AA"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19,340</w:t>
            </w:r>
          </w:p>
        </w:tc>
        <w:tc>
          <w:tcPr>
            <w:tcW w:w="1170" w:type="dxa"/>
            <w:vAlign w:val="center"/>
          </w:tcPr>
          <w:p w14:paraId="6DA9F2B0" w14:textId="38A67EE8"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32,180</w:t>
            </w:r>
          </w:p>
        </w:tc>
        <w:tc>
          <w:tcPr>
            <w:tcW w:w="1170" w:type="dxa"/>
            <w:vAlign w:val="center"/>
          </w:tcPr>
          <w:p w14:paraId="2BD04A98" w14:textId="1ECBA859"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45,020</w:t>
            </w:r>
          </w:p>
        </w:tc>
        <w:tc>
          <w:tcPr>
            <w:tcW w:w="1278" w:type="dxa"/>
            <w:vAlign w:val="center"/>
          </w:tcPr>
          <w:p w14:paraId="70CA6648" w14:textId="039EBF6F"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26,083</w:t>
            </w:r>
          </w:p>
        </w:tc>
      </w:tr>
      <w:tr w:rsidR="000752D6" w:rsidRPr="006066B0" w14:paraId="3577AFE1" w14:textId="77777777" w:rsidTr="00523A9F">
        <w:trPr>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4AA16A17" w14:textId="77777777" w:rsidR="000752D6" w:rsidRPr="006066B0" w:rsidRDefault="000752D6" w:rsidP="005E4F5B">
            <w:pPr>
              <w:rPr>
                <w:b w:val="0"/>
                <w:sz w:val="20"/>
                <w:szCs w:val="20"/>
              </w:rPr>
            </w:pPr>
          </w:p>
        </w:tc>
        <w:tc>
          <w:tcPr>
            <w:tcW w:w="2070" w:type="dxa"/>
          </w:tcPr>
          <w:p w14:paraId="2D6FD4DD" w14:textId="4FFF1990" w:rsidR="000752D6" w:rsidRPr="006066B0" w:rsidRDefault="000752D6" w:rsidP="00523A9F">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sidRPr="006066B0">
              <w:rPr>
                <w:rFonts w:cs="Times New Roman"/>
                <w:sz w:val="20"/>
                <w:szCs w:val="20"/>
              </w:rPr>
              <w:t>StreamStats</w:t>
            </w:r>
            <w:proofErr w:type="spellEnd"/>
            <w:r w:rsidR="00523A9F">
              <w:rPr>
                <w:rFonts w:cs="Times New Roman"/>
                <w:sz w:val="20"/>
                <w:szCs w:val="20"/>
              </w:rPr>
              <w:t xml:space="preserve"> </w:t>
            </w:r>
            <w:r w:rsidRPr="006066B0">
              <w:rPr>
                <w:rFonts w:cs="Times New Roman"/>
                <w:sz w:val="20"/>
                <w:szCs w:val="20"/>
              </w:rPr>
              <w:t>FS_WC_2</w:t>
            </w:r>
          </w:p>
        </w:tc>
        <w:tc>
          <w:tcPr>
            <w:tcW w:w="1170" w:type="dxa"/>
            <w:vAlign w:val="center"/>
          </w:tcPr>
          <w:p w14:paraId="3645FA54" w14:textId="5FA48B2C"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43.4</w:t>
            </w:r>
          </w:p>
        </w:tc>
        <w:tc>
          <w:tcPr>
            <w:tcW w:w="1350" w:type="dxa"/>
            <w:vAlign w:val="center"/>
          </w:tcPr>
          <w:p w14:paraId="35A12C67" w14:textId="58EC1EDB"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2,518</w:t>
            </w:r>
          </w:p>
        </w:tc>
        <w:tc>
          <w:tcPr>
            <w:tcW w:w="1170" w:type="dxa"/>
            <w:vAlign w:val="center"/>
          </w:tcPr>
          <w:p w14:paraId="033134A0" w14:textId="541E3645"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4,190</w:t>
            </w:r>
          </w:p>
        </w:tc>
        <w:tc>
          <w:tcPr>
            <w:tcW w:w="1170" w:type="dxa"/>
            <w:vAlign w:val="center"/>
          </w:tcPr>
          <w:p w14:paraId="11BCA35D" w14:textId="3198675D"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5,862</w:t>
            </w:r>
          </w:p>
        </w:tc>
        <w:tc>
          <w:tcPr>
            <w:tcW w:w="1278" w:type="dxa"/>
            <w:vAlign w:val="center"/>
          </w:tcPr>
          <w:p w14:paraId="0CD3D3F9" w14:textId="583A6AC0"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4,322</w:t>
            </w:r>
          </w:p>
        </w:tc>
      </w:tr>
      <w:tr w:rsidR="000752D6" w:rsidRPr="006066B0" w14:paraId="783BE29B" w14:textId="77777777" w:rsidTr="00523A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7BFC0C96" w14:textId="77777777" w:rsidR="000752D6" w:rsidRPr="006066B0" w:rsidRDefault="000752D6" w:rsidP="005E4F5B">
            <w:pPr>
              <w:rPr>
                <w:b w:val="0"/>
                <w:sz w:val="20"/>
                <w:szCs w:val="20"/>
              </w:rPr>
            </w:pPr>
          </w:p>
        </w:tc>
        <w:tc>
          <w:tcPr>
            <w:tcW w:w="2070" w:type="dxa"/>
          </w:tcPr>
          <w:p w14:paraId="0F7BD6B3" w14:textId="610C854B" w:rsidR="000752D6" w:rsidRPr="006066B0" w:rsidRDefault="000752D6" w:rsidP="00523A9F">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sidRPr="006066B0">
              <w:rPr>
                <w:rFonts w:cs="Times New Roman"/>
                <w:sz w:val="20"/>
                <w:szCs w:val="20"/>
              </w:rPr>
              <w:t>StreamStats</w:t>
            </w:r>
            <w:proofErr w:type="spellEnd"/>
            <w:r w:rsidR="00523A9F">
              <w:rPr>
                <w:rFonts w:cs="Times New Roman"/>
                <w:sz w:val="20"/>
                <w:szCs w:val="20"/>
              </w:rPr>
              <w:t xml:space="preserve"> </w:t>
            </w:r>
            <w:r w:rsidRPr="006066B0">
              <w:rPr>
                <w:rFonts w:cs="Times New Roman"/>
                <w:sz w:val="20"/>
                <w:szCs w:val="20"/>
              </w:rPr>
              <w:t>FS_WC_3</w:t>
            </w:r>
          </w:p>
        </w:tc>
        <w:tc>
          <w:tcPr>
            <w:tcW w:w="1170" w:type="dxa"/>
            <w:vAlign w:val="center"/>
          </w:tcPr>
          <w:p w14:paraId="1CE83C6A" w14:textId="62D4A99C"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23.1</w:t>
            </w:r>
          </w:p>
        </w:tc>
        <w:tc>
          <w:tcPr>
            <w:tcW w:w="1350" w:type="dxa"/>
            <w:vAlign w:val="center"/>
          </w:tcPr>
          <w:p w14:paraId="14626881" w14:textId="4967D32A"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1,983</w:t>
            </w:r>
          </w:p>
        </w:tc>
        <w:tc>
          <w:tcPr>
            <w:tcW w:w="1170" w:type="dxa"/>
            <w:vAlign w:val="center"/>
          </w:tcPr>
          <w:p w14:paraId="1E4FE6F8" w14:textId="1FEE3669"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3,300</w:t>
            </w:r>
          </w:p>
        </w:tc>
        <w:tc>
          <w:tcPr>
            <w:tcW w:w="1170" w:type="dxa"/>
            <w:vAlign w:val="center"/>
          </w:tcPr>
          <w:p w14:paraId="7A5C8438" w14:textId="3AC5D72B"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4,617</w:t>
            </w:r>
          </w:p>
        </w:tc>
        <w:tc>
          <w:tcPr>
            <w:tcW w:w="1278" w:type="dxa"/>
            <w:vAlign w:val="center"/>
          </w:tcPr>
          <w:p w14:paraId="4A49472A" w14:textId="55D9CF30"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3,132</w:t>
            </w:r>
          </w:p>
        </w:tc>
      </w:tr>
      <w:tr w:rsidR="000752D6" w:rsidRPr="006066B0" w14:paraId="26E34BC9" w14:textId="77777777" w:rsidTr="00523A9F">
        <w:trPr>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4FA16DAC" w14:textId="77777777" w:rsidR="000752D6" w:rsidRPr="006066B0" w:rsidRDefault="000752D6" w:rsidP="005E4F5B">
            <w:pPr>
              <w:rPr>
                <w:b w:val="0"/>
                <w:sz w:val="20"/>
                <w:szCs w:val="20"/>
              </w:rPr>
            </w:pPr>
          </w:p>
        </w:tc>
        <w:tc>
          <w:tcPr>
            <w:tcW w:w="2070" w:type="dxa"/>
          </w:tcPr>
          <w:p w14:paraId="7EF94A54" w14:textId="32DDFE8D" w:rsidR="000752D6" w:rsidRPr="006066B0" w:rsidRDefault="000752D6" w:rsidP="00523A9F">
            <w:pPr>
              <w:cnfStyle w:val="000000000000" w:firstRow="0" w:lastRow="0" w:firstColumn="0" w:lastColumn="0" w:oddVBand="0" w:evenVBand="0" w:oddHBand="0" w:evenHBand="0" w:firstRowFirstColumn="0" w:firstRowLastColumn="0" w:lastRowFirstColumn="0" w:lastRowLastColumn="0"/>
              <w:rPr>
                <w:rFonts w:cs="Times New Roman"/>
                <w:sz w:val="20"/>
                <w:szCs w:val="20"/>
              </w:rPr>
            </w:pPr>
            <w:proofErr w:type="spellStart"/>
            <w:r w:rsidRPr="006066B0">
              <w:rPr>
                <w:rFonts w:cs="Times New Roman"/>
                <w:sz w:val="20"/>
                <w:szCs w:val="20"/>
              </w:rPr>
              <w:t>StreamStats</w:t>
            </w:r>
            <w:proofErr w:type="spellEnd"/>
            <w:r w:rsidR="00523A9F">
              <w:rPr>
                <w:rFonts w:cs="Times New Roman"/>
                <w:sz w:val="20"/>
                <w:szCs w:val="20"/>
              </w:rPr>
              <w:t xml:space="preserve"> </w:t>
            </w:r>
            <w:r w:rsidRPr="006066B0">
              <w:rPr>
                <w:rFonts w:cs="Times New Roman"/>
                <w:sz w:val="20"/>
                <w:szCs w:val="20"/>
              </w:rPr>
              <w:t>FS_WC_4</w:t>
            </w:r>
          </w:p>
        </w:tc>
        <w:tc>
          <w:tcPr>
            <w:tcW w:w="1170" w:type="dxa"/>
            <w:vAlign w:val="center"/>
          </w:tcPr>
          <w:p w14:paraId="3CA57978" w14:textId="5F56BB4E"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23.3</w:t>
            </w:r>
          </w:p>
        </w:tc>
        <w:tc>
          <w:tcPr>
            <w:tcW w:w="1350" w:type="dxa"/>
            <w:vAlign w:val="center"/>
          </w:tcPr>
          <w:p w14:paraId="3331BB4C" w14:textId="7E4A72B3"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1,989</w:t>
            </w:r>
          </w:p>
        </w:tc>
        <w:tc>
          <w:tcPr>
            <w:tcW w:w="1170" w:type="dxa"/>
            <w:vAlign w:val="center"/>
          </w:tcPr>
          <w:p w14:paraId="15EB301F" w14:textId="76263E26"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3,310</w:t>
            </w:r>
          </w:p>
        </w:tc>
        <w:tc>
          <w:tcPr>
            <w:tcW w:w="1170" w:type="dxa"/>
            <w:vAlign w:val="center"/>
          </w:tcPr>
          <w:p w14:paraId="7AA1E31C" w14:textId="6CF7672A" w:rsidR="000752D6" w:rsidRPr="006066B0" w:rsidRDefault="007A2788"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4,631</w:t>
            </w:r>
          </w:p>
        </w:tc>
        <w:tc>
          <w:tcPr>
            <w:tcW w:w="1278" w:type="dxa"/>
            <w:vAlign w:val="center"/>
          </w:tcPr>
          <w:p w14:paraId="2F929ED0" w14:textId="3D9E1F5E" w:rsidR="000752D6" w:rsidRPr="006066B0" w:rsidRDefault="000752D6" w:rsidP="00466CCC">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6066B0">
              <w:rPr>
                <w:rFonts w:cs="Times New Roman"/>
                <w:sz w:val="20"/>
                <w:szCs w:val="20"/>
              </w:rPr>
              <w:t>3,218</w:t>
            </w:r>
          </w:p>
        </w:tc>
      </w:tr>
      <w:tr w:rsidR="000752D6" w:rsidRPr="006066B0" w14:paraId="67602974" w14:textId="77777777" w:rsidTr="00523A9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368" w:type="dxa"/>
            <w:vMerge/>
          </w:tcPr>
          <w:p w14:paraId="34C2AC6D" w14:textId="77777777" w:rsidR="000752D6" w:rsidRPr="006066B0" w:rsidRDefault="000752D6" w:rsidP="005E4F5B">
            <w:pPr>
              <w:rPr>
                <w:b w:val="0"/>
                <w:sz w:val="20"/>
                <w:szCs w:val="20"/>
              </w:rPr>
            </w:pPr>
          </w:p>
        </w:tc>
        <w:tc>
          <w:tcPr>
            <w:tcW w:w="2070" w:type="dxa"/>
          </w:tcPr>
          <w:p w14:paraId="2B5D9D80" w14:textId="58F1AF2E" w:rsidR="000752D6" w:rsidRPr="006066B0" w:rsidRDefault="000752D6" w:rsidP="00523A9F">
            <w:pPr>
              <w:cnfStyle w:val="000000100000" w:firstRow="0" w:lastRow="0" w:firstColumn="0" w:lastColumn="0" w:oddVBand="0" w:evenVBand="0" w:oddHBand="1" w:evenHBand="0" w:firstRowFirstColumn="0" w:firstRowLastColumn="0" w:lastRowFirstColumn="0" w:lastRowLastColumn="0"/>
              <w:rPr>
                <w:rFonts w:cs="Times New Roman"/>
                <w:sz w:val="20"/>
                <w:szCs w:val="20"/>
              </w:rPr>
            </w:pPr>
            <w:proofErr w:type="spellStart"/>
            <w:r w:rsidRPr="006066B0">
              <w:rPr>
                <w:rFonts w:cs="Times New Roman"/>
                <w:sz w:val="20"/>
                <w:szCs w:val="20"/>
              </w:rPr>
              <w:t>StreamStats</w:t>
            </w:r>
            <w:proofErr w:type="spellEnd"/>
            <w:r w:rsidR="00523A9F">
              <w:rPr>
                <w:rFonts w:cs="Times New Roman"/>
                <w:sz w:val="20"/>
                <w:szCs w:val="20"/>
              </w:rPr>
              <w:t xml:space="preserve"> </w:t>
            </w:r>
            <w:r w:rsidRPr="006066B0">
              <w:rPr>
                <w:rFonts w:cs="Times New Roman"/>
                <w:sz w:val="20"/>
                <w:szCs w:val="20"/>
              </w:rPr>
              <w:t>FS_WC_5</w:t>
            </w:r>
          </w:p>
        </w:tc>
        <w:tc>
          <w:tcPr>
            <w:tcW w:w="1170" w:type="dxa"/>
            <w:vAlign w:val="center"/>
          </w:tcPr>
          <w:p w14:paraId="4170116A" w14:textId="1D5C7954"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89.8</w:t>
            </w:r>
          </w:p>
        </w:tc>
        <w:tc>
          <w:tcPr>
            <w:tcW w:w="1350" w:type="dxa"/>
            <w:vAlign w:val="center"/>
          </w:tcPr>
          <w:p w14:paraId="0358E827" w14:textId="0E1556D7"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3,318</w:t>
            </w:r>
          </w:p>
        </w:tc>
        <w:tc>
          <w:tcPr>
            <w:tcW w:w="1170" w:type="dxa"/>
            <w:vAlign w:val="center"/>
          </w:tcPr>
          <w:p w14:paraId="04CECF14" w14:textId="7836004D"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5,520</w:t>
            </w:r>
          </w:p>
        </w:tc>
        <w:tc>
          <w:tcPr>
            <w:tcW w:w="1170" w:type="dxa"/>
            <w:vAlign w:val="center"/>
          </w:tcPr>
          <w:p w14:paraId="0CEADA81" w14:textId="5BC74776" w:rsidR="000752D6" w:rsidRPr="006066B0" w:rsidRDefault="007A2788"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7,722</w:t>
            </w:r>
          </w:p>
        </w:tc>
        <w:tc>
          <w:tcPr>
            <w:tcW w:w="1278" w:type="dxa"/>
            <w:vAlign w:val="center"/>
          </w:tcPr>
          <w:p w14:paraId="28CD4F19" w14:textId="342B3250" w:rsidR="000752D6" w:rsidRPr="006066B0" w:rsidRDefault="000752D6" w:rsidP="00466CCC">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6066B0">
              <w:rPr>
                <w:rFonts w:cs="Times New Roman"/>
                <w:sz w:val="20"/>
                <w:szCs w:val="20"/>
              </w:rPr>
              <w:t>5,348</w:t>
            </w:r>
          </w:p>
        </w:tc>
      </w:tr>
    </w:tbl>
    <w:p w14:paraId="5C1AEC89" w14:textId="4B74824F" w:rsidR="005E4F5B" w:rsidRPr="005E4F5B" w:rsidRDefault="005E4F5B" w:rsidP="005E4F5B">
      <w:pPr>
        <w:rPr>
          <w:rFonts w:cs="Times New Roman"/>
        </w:rPr>
      </w:pPr>
    </w:p>
    <w:p w14:paraId="4C18DD7C" w14:textId="77777777" w:rsidR="009837D3" w:rsidRDefault="009837D3">
      <w:pPr>
        <w:rPr>
          <w:rFonts w:asciiTheme="majorHAnsi" w:eastAsiaTheme="majorEastAsia" w:hAnsiTheme="majorHAnsi" w:cstheme="majorBidi"/>
          <w:b/>
          <w:bCs/>
          <w:color w:val="4472C4" w:themeColor="accent1"/>
          <w:sz w:val="26"/>
          <w:szCs w:val="26"/>
        </w:rPr>
      </w:pPr>
      <w:r>
        <w:br w:type="page"/>
      </w:r>
    </w:p>
    <w:p w14:paraId="6A872D08" w14:textId="0404ED86" w:rsidR="00851ECB" w:rsidRDefault="00851ECB" w:rsidP="003F0B23">
      <w:pPr>
        <w:pStyle w:val="Heading2"/>
      </w:pPr>
      <w:bookmarkStart w:id="52" w:name="_Toc139281916"/>
      <w:r>
        <w:lastRenderedPageBreak/>
        <w:t xml:space="preserve">Floodplain </w:t>
      </w:r>
      <w:r w:rsidR="003F0B23">
        <w:t>Mapping</w:t>
      </w:r>
      <w:bookmarkEnd w:id="52"/>
    </w:p>
    <w:p w14:paraId="54CD419A" w14:textId="32FF8454" w:rsidR="00525C25" w:rsidRDefault="00E71D2F" w:rsidP="0099513C">
      <w:pPr>
        <w:jc w:val="both"/>
      </w:pPr>
      <w:r>
        <w:t>The following sections provide a synopsis of how raw modeled depths were translated into SFHAs.  In addition to developing a new SFHA, the BLE model data was leveraged to validate the effective zone A studies within the project footprint</w:t>
      </w:r>
      <w:r w:rsidR="00655C2C">
        <w:t>.</w:t>
      </w:r>
    </w:p>
    <w:p w14:paraId="0CA9D4DA" w14:textId="77777777" w:rsidR="00E71D2F" w:rsidRDefault="00E71D2F" w:rsidP="00E71D2F">
      <w:pPr>
        <w:pStyle w:val="Heading3"/>
      </w:pPr>
      <w:bookmarkStart w:id="53" w:name="_Toc478072911"/>
      <w:bookmarkStart w:id="54" w:name="_Toc105160574"/>
      <w:bookmarkStart w:id="55" w:name="_Toc139281917"/>
      <w:r>
        <w:t>Model Outputs</w:t>
      </w:r>
      <w:bookmarkEnd w:id="53"/>
      <w:bookmarkEnd w:id="54"/>
      <w:bookmarkEnd w:id="55"/>
    </w:p>
    <w:p w14:paraId="56799E8C" w14:textId="77777777" w:rsidR="00E71D2F" w:rsidRDefault="00E71D2F" w:rsidP="0099513C">
      <w:pPr>
        <w:jc w:val="both"/>
      </w:pPr>
      <w:r>
        <w:t xml:space="preserve">The floodplains are derived from the raw modeled depth grids using the maximum value.  These depth grids are exported from HEC-RAS as TIFF format </w:t>
      </w:r>
      <w:proofErr w:type="spellStart"/>
      <w:r>
        <w:t>rasters</w:t>
      </w:r>
      <w:proofErr w:type="spellEnd"/>
      <w:r>
        <w:t xml:space="preserve"> with an interpolated rendering that slope values at the center and along the faces/edges of the computational mesh cells.  Using GIS, the TIFF </w:t>
      </w:r>
      <w:proofErr w:type="spellStart"/>
      <w:r>
        <w:t>rasters</w:t>
      </w:r>
      <w:proofErr w:type="spellEnd"/>
      <w:r>
        <w:t xml:space="preserve"> are post processed into 1% SFHA and 0.2% shaded X polygons.</w:t>
      </w:r>
    </w:p>
    <w:p w14:paraId="39CADF66" w14:textId="77777777" w:rsidR="00E71D2F" w:rsidRDefault="00E71D2F" w:rsidP="00E71D2F">
      <w:pPr>
        <w:pStyle w:val="Heading3"/>
      </w:pPr>
      <w:bookmarkStart w:id="56" w:name="_Toc478072912"/>
      <w:bookmarkStart w:id="57" w:name="_Toc105160575"/>
      <w:bookmarkStart w:id="58" w:name="_Toc139281918"/>
      <w:r>
        <w:t>Methodology</w:t>
      </w:r>
      <w:bookmarkEnd w:id="56"/>
      <w:bookmarkEnd w:id="57"/>
      <w:bookmarkEnd w:id="58"/>
    </w:p>
    <w:p w14:paraId="16556D51" w14:textId="0CEFA023" w:rsidR="00E71D2F" w:rsidRDefault="00E71D2F" w:rsidP="0099513C">
      <w:pPr>
        <w:jc w:val="both"/>
      </w:pPr>
      <w:r>
        <w:t xml:space="preserve">The use of 2D modeling methods results in water surface elevation values at every cell in the model’s computational mesh.  In order to represent the desired model results and eliminate extraneous disconnected cells, post processing of the depth grids is required.  For the purposes of the </w:t>
      </w:r>
      <w:r w:rsidR="00F350C3">
        <w:t>Lower Wolf</w:t>
      </w:r>
      <w:r>
        <w:t xml:space="preserve"> BLE project, floodplain mapping delineation was completed using connected raster cells at the extent of the CNMS mapped and unmapped features in the project footprint with raster depths greater than 0.5 feet.  Converting the raster data to polygon features enabled an intersection of modeled results to the CNMS and effective zones to create the SFHA and 0.2% shaded X features.  Because the new mapping, based on gridded engineering, retains the blocky shape of a raster, a simplification process was applied using GIS to smooth the boundaries.  These processes remove unnecessary points, bends, and angles while preserving the natural shape of the polygon.  Furthermore, small voids, or “holes” inside of the floodplain were aggregated with the larger surrounding polygons to merge them and make the floodplain complete.  Mapping polygons were cleaned against the criteria of being larger than 2 acres. For example, if flooding polygons were disconnected from a flooding source and less than two acres, the polygon was removed from the SFHA. Flood polygon</w:t>
      </w:r>
      <w:r w:rsidR="00867245">
        <w:t>s</w:t>
      </w:r>
      <w:r>
        <w:t xml:space="preserve"> less than 2 acres that intersected a flooding source were assessed individually. These edits adhere to traditional and approved floodplain mapping approaches.  </w:t>
      </w:r>
    </w:p>
    <w:p w14:paraId="664F7778" w14:textId="77777777" w:rsidR="00E71D2F" w:rsidRDefault="00E71D2F" w:rsidP="0099513C">
      <w:pPr>
        <w:jc w:val="both"/>
      </w:pPr>
      <w:r>
        <w:t xml:space="preserve">In addition to the SFHA, all other flooding associated with the 1% and 0.2% raw results were retained as “on the shelf” data that may be leveraged for future needs and analysis.  </w:t>
      </w:r>
    </w:p>
    <w:p w14:paraId="49EF1B68" w14:textId="66282539" w:rsidR="00B3654B" w:rsidRDefault="00B3654B" w:rsidP="00B3654B">
      <w:pPr>
        <w:pStyle w:val="Heading4"/>
      </w:pPr>
      <w:r>
        <w:t>Methodology in Texas</w:t>
      </w:r>
    </w:p>
    <w:p w14:paraId="74FB4237" w14:textId="0CA19407" w:rsidR="00A8515C" w:rsidRDefault="00B3654B" w:rsidP="0099513C">
      <w:pPr>
        <w:jc w:val="both"/>
      </w:pPr>
      <w:r>
        <w:t>Floodplain outputs in the portions of the watershed in Texas were produced to match the methodology developed by the Texas Water Development Board (TWDB).  This was done in order to produce outputs at the upstream edge of the watershed that matched the neighboring watershed that is entirely within Texas and is concurrently being studied.  TWDB uses a size and depth matrix for determining floodplain outputs that are included in the final deliverable</w:t>
      </w:r>
      <w:r w:rsidR="00867245">
        <w:t xml:space="preserve"> as seen</w:t>
      </w:r>
      <w:r>
        <w:t xml:space="preserve"> in </w:t>
      </w:r>
      <w:r w:rsidR="00041640">
        <w:fldChar w:fldCharType="begin"/>
      </w:r>
      <w:r w:rsidR="00041640">
        <w:instrText xml:space="preserve"> REF _Ref135738426 \h </w:instrText>
      </w:r>
      <w:r w:rsidR="0099513C">
        <w:instrText xml:space="preserve"> \* MERGEFORMAT </w:instrText>
      </w:r>
      <w:r w:rsidR="00041640">
        <w:fldChar w:fldCharType="separate"/>
      </w:r>
      <w:r w:rsidR="00867245">
        <w:t>Table 12</w:t>
      </w:r>
      <w:r w:rsidR="00041640">
        <w:fldChar w:fldCharType="end"/>
      </w:r>
      <w:r w:rsidR="00041640">
        <w:t>. Simplification, smoothing and “holes” were filled in, similar to the methodology in the Oklahoma portions of the watershed.</w:t>
      </w:r>
    </w:p>
    <w:p w14:paraId="42C4A2AD" w14:textId="2DB88778" w:rsidR="00B3654B" w:rsidRDefault="00A8515C" w:rsidP="0099513C">
      <w:pPr>
        <w:jc w:val="both"/>
      </w:pPr>
      <w:r>
        <w:br w:type="column"/>
      </w:r>
    </w:p>
    <w:p w14:paraId="656CF9C8" w14:textId="171037FA" w:rsidR="00041640" w:rsidRDefault="00041640" w:rsidP="00041640">
      <w:pPr>
        <w:pStyle w:val="Caption"/>
        <w:keepNext/>
        <w:jc w:val="center"/>
      </w:pPr>
      <w:bookmarkStart w:id="59" w:name="_Ref135738426"/>
      <w:r>
        <w:t xml:space="preserve">Table </w:t>
      </w:r>
      <w:r w:rsidR="00A931A9">
        <w:fldChar w:fldCharType="begin"/>
      </w:r>
      <w:r w:rsidR="00A931A9">
        <w:instrText xml:space="preserve"> SEQ Table \* ARABIC </w:instrText>
      </w:r>
      <w:r w:rsidR="00A931A9">
        <w:fldChar w:fldCharType="separate"/>
      </w:r>
      <w:r w:rsidR="00867245">
        <w:rPr>
          <w:noProof/>
        </w:rPr>
        <w:t>12</w:t>
      </w:r>
      <w:r w:rsidR="00A931A9">
        <w:rPr>
          <w:noProof/>
        </w:rPr>
        <w:fldChar w:fldCharType="end"/>
      </w:r>
      <w:bookmarkEnd w:id="59"/>
      <w:r>
        <w:t>: Texas Water Development Board Mapping Threshold Matrix</w:t>
      </w:r>
    </w:p>
    <w:tbl>
      <w:tblPr>
        <w:tblStyle w:val="GridTable4-Accent51"/>
        <w:tblW w:w="0" w:type="auto"/>
        <w:jc w:val="center"/>
        <w:tblLook w:val="04A0" w:firstRow="1" w:lastRow="0" w:firstColumn="1" w:lastColumn="0" w:noHBand="0" w:noVBand="1"/>
      </w:tblPr>
      <w:tblGrid>
        <w:gridCol w:w="1857"/>
        <w:gridCol w:w="1890"/>
      </w:tblGrid>
      <w:tr w:rsidR="00B3654B" w:rsidRPr="006066B0" w14:paraId="46E646E6" w14:textId="77777777" w:rsidTr="006066B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7" w:type="dxa"/>
          </w:tcPr>
          <w:p w14:paraId="150873F1" w14:textId="77777777" w:rsidR="00B3654B" w:rsidRPr="006066B0" w:rsidRDefault="00B3654B" w:rsidP="00B542DC">
            <w:pPr>
              <w:jc w:val="center"/>
              <w:rPr>
                <w:rFonts w:eastAsia="Times New Roman" w:cs="Times New Roman"/>
                <w:sz w:val="20"/>
                <w:szCs w:val="20"/>
              </w:rPr>
            </w:pPr>
            <w:r w:rsidRPr="006066B0">
              <w:rPr>
                <w:rFonts w:eastAsia="Times New Roman" w:cs="Times New Roman"/>
                <w:sz w:val="20"/>
                <w:szCs w:val="20"/>
              </w:rPr>
              <w:t>Area (acres)</w:t>
            </w:r>
          </w:p>
        </w:tc>
        <w:tc>
          <w:tcPr>
            <w:tcW w:w="1890" w:type="dxa"/>
          </w:tcPr>
          <w:p w14:paraId="00548E5D" w14:textId="77777777" w:rsidR="00B3654B" w:rsidRPr="006066B0" w:rsidRDefault="00B3654B" w:rsidP="00B542DC">
            <w:pPr>
              <w:jc w:val="center"/>
              <w:cnfStyle w:val="100000000000" w:firstRow="1" w:lastRow="0" w:firstColumn="0" w:lastColumn="0" w:oddVBand="0" w:evenVBand="0" w:oddHBand="0" w:evenHBand="0" w:firstRowFirstColumn="0" w:firstRowLastColumn="0" w:lastRowFirstColumn="0" w:lastRowLastColumn="0"/>
              <w:rPr>
                <w:rFonts w:eastAsia="Times New Roman" w:cs="Times New Roman"/>
                <w:sz w:val="20"/>
                <w:szCs w:val="20"/>
              </w:rPr>
            </w:pPr>
            <w:r w:rsidRPr="006066B0">
              <w:rPr>
                <w:rFonts w:eastAsia="Times New Roman" w:cs="Times New Roman"/>
                <w:sz w:val="20"/>
                <w:szCs w:val="20"/>
              </w:rPr>
              <w:t>Average Depth (feet)</w:t>
            </w:r>
          </w:p>
        </w:tc>
      </w:tr>
      <w:tr w:rsidR="00B3654B" w:rsidRPr="006066B0" w14:paraId="460A9DFB" w14:textId="77777777" w:rsidTr="006066B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57" w:type="dxa"/>
          </w:tcPr>
          <w:p w14:paraId="0B3AB97B" w14:textId="77777777" w:rsidR="00B3654B" w:rsidRPr="006066B0" w:rsidRDefault="00B3654B" w:rsidP="00B542DC">
            <w:pPr>
              <w:jc w:val="center"/>
              <w:rPr>
                <w:rFonts w:eastAsia="Times New Roman" w:cs="Times New Roman"/>
                <w:b w:val="0"/>
                <w:sz w:val="20"/>
                <w:szCs w:val="20"/>
              </w:rPr>
            </w:pPr>
            <w:r w:rsidRPr="006066B0">
              <w:rPr>
                <w:rFonts w:eastAsia="Times New Roman" w:cs="Times New Roman"/>
                <w:b w:val="0"/>
                <w:sz w:val="20"/>
                <w:szCs w:val="20"/>
              </w:rPr>
              <w:t>&lt; 0.33</w:t>
            </w:r>
          </w:p>
        </w:tc>
        <w:tc>
          <w:tcPr>
            <w:tcW w:w="1890" w:type="dxa"/>
          </w:tcPr>
          <w:p w14:paraId="66EA4FF7" w14:textId="77777777" w:rsidR="00B3654B" w:rsidRPr="006066B0" w:rsidRDefault="00B3654B" w:rsidP="00B542DC">
            <w:pPr>
              <w:jc w:val="center"/>
              <w:cnfStyle w:val="000000100000" w:firstRow="0" w:lastRow="0" w:firstColumn="0" w:lastColumn="0" w:oddVBand="0" w:evenVBand="0" w:oddHBand="1" w:evenHBand="0" w:firstRowFirstColumn="0" w:firstRowLastColumn="0" w:lastRowFirstColumn="0" w:lastRowLastColumn="0"/>
              <w:rPr>
                <w:rFonts w:eastAsia="Times New Roman" w:cs="Times New Roman"/>
                <w:sz w:val="20"/>
                <w:szCs w:val="20"/>
              </w:rPr>
            </w:pPr>
            <w:r w:rsidRPr="006066B0">
              <w:rPr>
                <w:rFonts w:eastAsia="Times New Roman" w:cs="Times New Roman"/>
                <w:sz w:val="20"/>
                <w:szCs w:val="20"/>
              </w:rPr>
              <w:t>-</w:t>
            </w:r>
          </w:p>
        </w:tc>
      </w:tr>
      <w:tr w:rsidR="00B3654B" w:rsidRPr="006066B0" w14:paraId="440632BF" w14:textId="77777777" w:rsidTr="006066B0">
        <w:trPr>
          <w:jc w:val="center"/>
        </w:trPr>
        <w:tc>
          <w:tcPr>
            <w:cnfStyle w:val="001000000000" w:firstRow="0" w:lastRow="0" w:firstColumn="1" w:lastColumn="0" w:oddVBand="0" w:evenVBand="0" w:oddHBand="0" w:evenHBand="0" w:firstRowFirstColumn="0" w:firstRowLastColumn="0" w:lastRowFirstColumn="0" w:lastRowLastColumn="0"/>
            <w:tcW w:w="1857" w:type="dxa"/>
          </w:tcPr>
          <w:p w14:paraId="205B8B90" w14:textId="77777777" w:rsidR="00B3654B" w:rsidRPr="006066B0" w:rsidRDefault="00B3654B" w:rsidP="00B542DC">
            <w:pPr>
              <w:jc w:val="center"/>
              <w:rPr>
                <w:rFonts w:eastAsia="Times New Roman" w:cs="Times New Roman"/>
                <w:b w:val="0"/>
                <w:sz w:val="20"/>
                <w:szCs w:val="20"/>
              </w:rPr>
            </w:pPr>
            <w:r w:rsidRPr="006066B0">
              <w:rPr>
                <w:rFonts w:eastAsia="Times New Roman" w:cs="Times New Roman"/>
                <w:b w:val="0"/>
                <w:sz w:val="20"/>
                <w:szCs w:val="20"/>
              </w:rPr>
              <w:t>0.33 – 0.5</w:t>
            </w:r>
          </w:p>
        </w:tc>
        <w:tc>
          <w:tcPr>
            <w:tcW w:w="1890" w:type="dxa"/>
          </w:tcPr>
          <w:p w14:paraId="7305E3EF" w14:textId="77777777" w:rsidR="00B3654B" w:rsidRPr="006066B0" w:rsidRDefault="00B3654B" w:rsidP="00B542DC">
            <w:pPr>
              <w:jc w:val="center"/>
              <w:cnfStyle w:val="000000000000" w:firstRow="0" w:lastRow="0" w:firstColumn="0" w:lastColumn="0" w:oddVBand="0" w:evenVBand="0" w:oddHBand="0" w:evenHBand="0" w:firstRowFirstColumn="0" w:firstRowLastColumn="0" w:lastRowFirstColumn="0" w:lastRowLastColumn="0"/>
              <w:rPr>
                <w:rFonts w:eastAsia="Times New Roman" w:cs="Times New Roman"/>
                <w:sz w:val="20"/>
                <w:szCs w:val="20"/>
              </w:rPr>
            </w:pPr>
            <w:r w:rsidRPr="006066B0">
              <w:rPr>
                <w:rFonts w:eastAsia="Times New Roman" w:cs="Times New Roman"/>
                <w:sz w:val="20"/>
                <w:szCs w:val="20"/>
              </w:rPr>
              <w:t>&lt; 0.5</w:t>
            </w:r>
          </w:p>
        </w:tc>
      </w:tr>
    </w:tbl>
    <w:p w14:paraId="3D843C42" w14:textId="77777777" w:rsidR="00B3654B" w:rsidRPr="00B3654B" w:rsidRDefault="00B3654B" w:rsidP="00B3654B">
      <w:pPr>
        <w:pStyle w:val="2Body-Text"/>
      </w:pPr>
    </w:p>
    <w:p w14:paraId="3220FD18" w14:textId="77777777" w:rsidR="00E71D2F" w:rsidRDefault="00E71D2F" w:rsidP="00E71D2F">
      <w:pPr>
        <w:pStyle w:val="Heading3"/>
      </w:pPr>
      <w:bookmarkStart w:id="60" w:name="_Toc478072913"/>
      <w:bookmarkStart w:id="61" w:name="_Toc105160576"/>
      <w:bookmarkStart w:id="62" w:name="_Toc139281919"/>
      <w:r>
        <w:t>Flood Hazard Area Layer</w:t>
      </w:r>
      <w:bookmarkEnd w:id="60"/>
      <w:bookmarkEnd w:id="61"/>
      <w:bookmarkEnd w:id="62"/>
    </w:p>
    <w:p w14:paraId="57E165F7" w14:textId="77777777" w:rsidR="00E71D2F" w:rsidRDefault="00E71D2F" w:rsidP="0099513C">
      <w:pPr>
        <w:jc w:val="both"/>
      </w:pPr>
      <w:r>
        <w:t>Special Flood Hazard Areas, as noted above, were developed to the extent of the CNMS features or up to 1 square mile drainage area and effective zone A study locations.  The Regional CNMS database, National Flood Hazard Layer, and paper inventory were used as reference data to ensure extent of the BLE results represents appropriate flooding extent.</w:t>
      </w:r>
    </w:p>
    <w:p w14:paraId="7D11A1BF" w14:textId="77777777" w:rsidR="00E71D2F" w:rsidRDefault="00E71D2F" w:rsidP="0099513C">
      <w:pPr>
        <w:jc w:val="both"/>
      </w:pPr>
      <w:r>
        <w:t>The 0.2% flood areas were produced using the same methods as the 1% SFHA.  After both layers were developed, a union of the two products was performed to develop the deliverable format EBFE_FLD_HAZ_AR.</w:t>
      </w:r>
    </w:p>
    <w:p w14:paraId="1CF598A4" w14:textId="77777777" w:rsidR="009837D3" w:rsidRDefault="009837D3">
      <w:pPr>
        <w:rPr>
          <w:rFonts w:asciiTheme="majorHAnsi" w:eastAsiaTheme="majorEastAsia" w:hAnsiTheme="majorHAnsi" w:cstheme="majorBidi"/>
          <w:b/>
          <w:bCs/>
          <w:color w:val="2F5496" w:themeColor="accent1" w:themeShade="BF"/>
          <w:sz w:val="28"/>
          <w:szCs w:val="28"/>
        </w:rPr>
      </w:pPr>
      <w:r>
        <w:br w:type="page"/>
      </w:r>
    </w:p>
    <w:p w14:paraId="0D1E6BBF" w14:textId="6B5AF89E" w:rsidR="00851ECB" w:rsidRDefault="003F0B23" w:rsidP="001E382B">
      <w:pPr>
        <w:pStyle w:val="Heading1"/>
      </w:pPr>
      <w:bookmarkStart w:id="63" w:name="_Toc139281920"/>
      <w:r>
        <w:lastRenderedPageBreak/>
        <w:t>CNMS Validatio</w:t>
      </w:r>
      <w:r w:rsidR="00851ECB">
        <w:t>n</w:t>
      </w:r>
      <w:bookmarkEnd w:id="63"/>
    </w:p>
    <w:p w14:paraId="05767969" w14:textId="7CB78D91" w:rsidR="00E71D2F" w:rsidRPr="0099513C" w:rsidRDefault="00E71D2F" w:rsidP="0099513C">
      <w:pPr>
        <w:jc w:val="both"/>
      </w:pPr>
      <w:r w:rsidRPr="0099513C">
        <w:t xml:space="preserve">The following summarizes the results of the CNMS validation assessments for the effective Zone A studies in the </w:t>
      </w:r>
      <w:r w:rsidR="00F350C3" w:rsidRPr="0099513C">
        <w:t>Lower Wolf</w:t>
      </w:r>
      <w:r w:rsidRPr="0099513C">
        <w:t xml:space="preserve"> Watershed. </w:t>
      </w:r>
    </w:p>
    <w:p w14:paraId="28BEF2AE" w14:textId="298E0F2C" w:rsidR="00942673" w:rsidRPr="0099513C" w:rsidRDefault="00942673" w:rsidP="0099513C">
      <w:pPr>
        <w:jc w:val="both"/>
      </w:pPr>
      <w:r w:rsidRPr="0099513C">
        <w:t>The inventory of Zone A studies (51.7</w:t>
      </w:r>
      <w:r w:rsidR="00D83303" w:rsidRPr="0099513C">
        <w:t xml:space="preserve"> </w:t>
      </w:r>
      <w:r w:rsidRPr="0099513C">
        <w:t>miles) in the Lower Wolf Watershed were classified in CNMS with validation status of “UNVERIFIED” (</w:t>
      </w:r>
      <w:r w:rsidR="00D83303" w:rsidRPr="0099513C">
        <w:t>29.2</w:t>
      </w:r>
      <w:r w:rsidRPr="0099513C">
        <w:t xml:space="preserve"> miles) or “VALID” (</w:t>
      </w:r>
      <w:r w:rsidR="00D83303" w:rsidRPr="0099513C">
        <w:t>22.2</w:t>
      </w:r>
      <w:r w:rsidRPr="0099513C">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09839381" w14:textId="77777777" w:rsidR="00E71D2F" w:rsidRDefault="00E71D2F" w:rsidP="00E71D2F">
      <w:pPr>
        <w:pStyle w:val="Heading3"/>
      </w:pPr>
      <w:bookmarkStart w:id="64" w:name="_Toc478072915"/>
      <w:bookmarkStart w:id="65" w:name="_Toc105160578"/>
      <w:bookmarkStart w:id="66" w:name="_Toc139281921"/>
      <w:r>
        <w:t>Initial Assessment A1 – Significant Topography Update Check</w:t>
      </w:r>
      <w:bookmarkEnd w:id="64"/>
      <w:bookmarkEnd w:id="65"/>
      <w:bookmarkEnd w:id="66"/>
    </w:p>
    <w:p w14:paraId="5637CAB0" w14:textId="77777777" w:rsidR="00942673" w:rsidRPr="0099513C" w:rsidRDefault="00942673" w:rsidP="0099513C">
      <w:pPr>
        <w:jc w:val="both"/>
      </w:pPr>
      <w:bookmarkStart w:id="67" w:name="_Toc478072916"/>
      <w:bookmarkStart w:id="68" w:name="_Toc105160579"/>
      <w:r w:rsidRPr="0099513C">
        <w:t>This check involves determining whether a topographic data source is available that is significantly better than what was used for the effective Zone A modeling and mapping.</w:t>
      </w:r>
      <w:r w:rsidRPr="0099513C" w:rsidDel="001F6536">
        <w:t xml:space="preserve"> </w:t>
      </w:r>
      <w:r w:rsidRPr="0099513C">
        <w:t xml:space="preserve">All effective Zone A studies within this watershed did not use LiDAR data. The LiDAR sources utilized in this BLE study are considered significant improvements from the effective zone A topographic sources. Therefore, all reaches fail this check. </w:t>
      </w:r>
    </w:p>
    <w:p w14:paraId="7DF36318" w14:textId="77777777" w:rsidR="00E71D2F" w:rsidRDefault="00E71D2F" w:rsidP="00E71D2F">
      <w:pPr>
        <w:pStyle w:val="Heading3"/>
        <w:rPr>
          <w:szCs w:val="26"/>
        </w:rPr>
      </w:pPr>
      <w:bookmarkStart w:id="69" w:name="_Toc139281922"/>
      <w:r>
        <w:t>Initial Assessment A2 – Check for Significant Hydrology Changes</w:t>
      </w:r>
      <w:bookmarkEnd w:id="67"/>
      <w:bookmarkEnd w:id="68"/>
      <w:bookmarkEnd w:id="69"/>
    </w:p>
    <w:p w14:paraId="62768F3F" w14:textId="77777777" w:rsidR="00942673" w:rsidRPr="0099513C" w:rsidRDefault="00942673" w:rsidP="0099513C">
      <w:pPr>
        <w:jc w:val="both"/>
      </w:pPr>
      <w:bookmarkStart w:id="70" w:name="_Toc478072917"/>
      <w:bookmarkStart w:id="71" w:name="_Toc105160580"/>
      <w:r w:rsidRPr="0099513C">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79624D15" w14:textId="4952205E" w:rsidR="00942673" w:rsidRPr="0099513C" w:rsidRDefault="00942673" w:rsidP="0099513C">
      <w:pPr>
        <w:jc w:val="both"/>
      </w:pPr>
      <w:r w:rsidRPr="0099513C">
        <w:t xml:space="preserve">All effective Zone A studies in Woodward County used 1997 regression equations. New equations were published in 2019 that would create a significant change in </w:t>
      </w:r>
      <w:r w:rsidR="009C111E">
        <w:t>Base Flood Elevation (</w:t>
      </w:r>
      <w:r w:rsidRPr="0099513C">
        <w:t>BFE</w:t>
      </w:r>
      <w:r w:rsidR="009C111E">
        <w:t>)</w:t>
      </w:r>
      <w:r w:rsidRPr="0099513C">
        <w:t xml:space="preserve">, causing all streams in the county to fail this check. The effective Zone A studies in Ellis County did not use regression and, therefore, automatically pass this check. </w:t>
      </w:r>
    </w:p>
    <w:p w14:paraId="5997EFA7" w14:textId="77777777" w:rsidR="00E71D2F" w:rsidRDefault="00E71D2F" w:rsidP="00E71D2F">
      <w:pPr>
        <w:pStyle w:val="Heading3"/>
        <w:rPr>
          <w:rFonts w:eastAsia="Times New Roman" w:cs="Arial"/>
        </w:rPr>
      </w:pPr>
      <w:bookmarkStart w:id="72" w:name="_Toc139281923"/>
      <w:r>
        <w:t>Initial Assessment A3 – Check for Significant Development</w:t>
      </w:r>
      <w:bookmarkEnd w:id="70"/>
      <w:bookmarkEnd w:id="71"/>
      <w:bookmarkEnd w:id="72"/>
    </w:p>
    <w:p w14:paraId="01B16A17" w14:textId="3819EF0F" w:rsidR="00942673" w:rsidRPr="0099513C" w:rsidRDefault="00942673" w:rsidP="0099513C">
      <w:pPr>
        <w:jc w:val="both"/>
      </w:pPr>
      <w:bookmarkStart w:id="73" w:name="_Ref477282270"/>
      <w:bookmarkStart w:id="74" w:name="_Toc478118531"/>
      <w:bookmarkStart w:id="75" w:name="_Toc105160416"/>
      <w:r w:rsidRPr="0099513C">
        <w:t>This check involves using the National Urban Change Indicator (NUCI) dataset to assess increased urbanization in the watershed of the Zone A study.  If the percentage of urban area within the HUC</w:t>
      </w:r>
      <w:r w:rsidR="00926189">
        <w:t xml:space="preserve"> </w:t>
      </w:r>
      <w:r w:rsidRPr="0099513C">
        <w:t>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w:t>
      </w:r>
      <w:r w:rsidR="00926189">
        <w:t xml:space="preserve">tage of urban change at the HUC </w:t>
      </w:r>
      <w:r w:rsidRPr="0099513C">
        <w:t xml:space="preserve">12 level.  </w:t>
      </w:r>
    </w:p>
    <w:p w14:paraId="0E3F963A" w14:textId="77777777" w:rsidR="00942673" w:rsidRPr="0099513C" w:rsidRDefault="00942673" w:rsidP="0099513C">
      <w:pPr>
        <w:jc w:val="both"/>
      </w:pPr>
      <w:r w:rsidRPr="0099513C">
        <w:t xml:space="preserve">All effective Zone A studies within the watershed are classified as rural and, therefore, pass this check.  </w:t>
      </w:r>
    </w:p>
    <w:p w14:paraId="3872E672" w14:textId="0A8B5E1E" w:rsidR="00A8515C" w:rsidRDefault="00942673" w:rsidP="0099513C">
      <w:pPr>
        <w:jc w:val="both"/>
      </w:pPr>
      <w:r w:rsidRPr="0099513C">
        <w:t xml:space="preserve">All of the initial assessment results are shown in </w:t>
      </w:r>
      <w:r w:rsidRPr="0099513C">
        <w:fldChar w:fldCharType="begin"/>
      </w:r>
      <w:r w:rsidRPr="0099513C">
        <w:instrText xml:space="preserve"> REF _Ref117169304 \h </w:instrText>
      </w:r>
      <w:r w:rsidR="0099513C">
        <w:instrText xml:space="preserve"> \* MERGEFORMAT </w:instrText>
      </w:r>
      <w:r w:rsidRPr="0099513C">
        <w:fldChar w:fldCharType="separate"/>
      </w:r>
      <w:r w:rsidR="009C111E">
        <w:t>Table 13</w:t>
      </w:r>
      <w:r w:rsidRPr="0099513C">
        <w:fldChar w:fldCharType="end"/>
      </w:r>
      <w:r w:rsidRPr="0099513C">
        <w:t>.</w:t>
      </w:r>
    </w:p>
    <w:p w14:paraId="07617A22" w14:textId="7E017982" w:rsidR="00E71D2F" w:rsidRDefault="00A8515C" w:rsidP="00A8515C">
      <w:pPr>
        <w:pStyle w:val="Caption"/>
        <w:jc w:val="center"/>
      </w:pPr>
      <w:r>
        <w:br w:type="column"/>
      </w:r>
      <w:bookmarkStart w:id="76" w:name="_Ref117169304"/>
      <w:r w:rsidR="00E71D2F">
        <w:lastRenderedPageBreak/>
        <w:t xml:space="preserve">Table </w:t>
      </w:r>
      <w:r w:rsidR="00A931A9">
        <w:fldChar w:fldCharType="begin"/>
      </w:r>
      <w:r w:rsidR="00A931A9">
        <w:instrText xml:space="preserve"> SEQ Table \* ARABIC </w:instrText>
      </w:r>
      <w:r w:rsidR="00A931A9">
        <w:fldChar w:fldCharType="separate"/>
      </w:r>
      <w:r w:rsidR="009C111E">
        <w:rPr>
          <w:noProof/>
        </w:rPr>
        <w:t>13</w:t>
      </w:r>
      <w:r w:rsidR="00A931A9">
        <w:rPr>
          <w:noProof/>
        </w:rPr>
        <w:fldChar w:fldCharType="end"/>
      </w:r>
      <w:bookmarkEnd w:id="73"/>
      <w:bookmarkEnd w:id="76"/>
      <w:r w:rsidR="00E71D2F">
        <w:t>:  A1-A3 Validation Results</w:t>
      </w:r>
      <w:bookmarkEnd w:id="74"/>
      <w:bookmarkEnd w:id="75"/>
    </w:p>
    <w:tbl>
      <w:tblPr>
        <w:tblStyle w:val="GridTable4-Accent51"/>
        <w:tblW w:w="0" w:type="auto"/>
        <w:jc w:val="center"/>
        <w:tblLook w:val="04A0" w:firstRow="1" w:lastRow="0" w:firstColumn="1" w:lastColumn="0" w:noHBand="0" w:noVBand="1"/>
      </w:tblPr>
      <w:tblGrid>
        <w:gridCol w:w="2525"/>
        <w:gridCol w:w="1414"/>
        <w:gridCol w:w="5115"/>
      </w:tblGrid>
      <w:tr w:rsidR="00E71D2F" w:rsidRPr="006066B0" w14:paraId="53FA5A1B" w14:textId="77777777" w:rsidTr="006066B0">
        <w:trPr>
          <w:cnfStyle w:val="100000000000" w:firstRow="1" w:lastRow="0" w:firstColumn="0" w:lastColumn="0" w:oddVBand="0" w:evenVBand="0" w:oddHBand="0"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2525" w:type="dxa"/>
            <w:hideMark/>
          </w:tcPr>
          <w:p w14:paraId="41972D1D" w14:textId="77777777" w:rsidR="00E71D2F" w:rsidRPr="006066B0" w:rsidRDefault="00E71D2F">
            <w:pPr>
              <w:jc w:val="center"/>
              <w:rPr>
                <w:bCs w:val="0"/>
                <w:sz w:val="20"/>
                <w:szCs w:val="20"/>
              </w:rPr>
            </w:pPr>
            <w:r w:rsidRPr="006066B0">
              <w:rPr>
                <w:bCs w:val="0"/>
                <w:sz w:val="20"/>
                <w:szCs w:val="20"/>
              </w:rPr>
              <w:t>Assessment Checks</w:t>
            </w:r>
          </w:p>
        </w:tc>
        <w:tc>
          <w:tcPr>
            <w:tcW w:w="1414" w:type="dxa"/>
            <w:hideMark/>
          </w:tcPr>
          <w:p w14:paraId="5FAA854E" w14:textId="77777777" w:rsidR="00E71D2F" w:rsidRPr="006066B0" w:rsidRDefault="00E71D2F">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6066B0">
              <w:rPr>
                <w:bCs w:val="0"/>
                <w:sz w:val="20"/>
                <w:szCs w:val="20"/>
              </w:rPr>
              <w:t>Pass / Fail</w:t>
            </w:r>
          </w:p>
        </w:tc>
        <w:tc>
          <w:tcPr>
            <w:tcW w:w="5115" w:type="dxa"/>
            <w:hideMark/>
          </w:tcPr>
          <w:p w14:paraId="2BC8DE06" w14:textId="77777777" w:rsidR="00E71D2F" w:rsidRPr="006066B0" w:rsidRDefault="00E71D2F">
            <w:pPr>
              <w:jc w:val="center"/>
              <w:cnfStyle w:val="100000000000" w:firstRow="1" w:lastRow="0" w:firstColumn="0" w:lastColumn="0" w:oddVBand="0" w:evenVBand="0" w:oddHBand="0" w:evenHBand="0" w:firstRowFirstColumn="0" w:firstRowLastColumn="0" w:lastRowFirstColumn="0" w:lastRowLastColumn="0"/>
              <w:rPr>
                <w:bCs w:val="0"/>
                <w:sz w:val="20"/>
                <w:szCs w:val="20"/>
              </w:rPr>
            </w:pPr>
            <w:r w:rsidRPr="006066B0">
              <w:rPr>
                <w:bCs w:val="0"/>
                <w:sz w:val="20"/>
                <w:szCs w:val="20"/>
              </w:rPr>
              <w:t>Notes</w:t>
            </w:r>
          </w:p>
        </w:tc>
      </w:tr>
      <w:tr w:rsidR="00942673" w:rsidRPr="006066B0" w14:paraId="0C07D81D" w14:textId="77777777" w:rsidTr="006066B0">
        <w:trPr>
          <w:cnfStyle w:val="000000100000" w:firstRow="0" w:lastRow="0" w:firstColumn="0" w:lastColumn="0" w:oddVBand="0" w:evenVBand="0" w:oddHBand="1" w:evenHBand="0" w:firstRowFirstColumn="0" w:firstRowLastColumn="0" w:lastRowFirstColumn="0" w:lastRowLastColumn="0"/>
          <w:trHeight w:val="512"/>
          <w:jc w:val="center"/>
        </w:trPr>
        <w:tc>
          <w:tcPr>
            <w:cnfStyle w:val="001000000000" w:firstRow="0" w:lastRow="0" w:firstColumn="1" w:lastColumn="0" w:oddVBand="0" w:evenVBand="0" w:oddHBand="0" w:evenHBand="0" w:firstRowFirstColumn="0" w:firstRowLastColumn="0" w:lastRowFirstColumn="0" w:lastRowLastColumn="0"/>
            <w:tcW w:w="2525" w:type="dxa"/>
            <w:hideMark/>
          </w:tcPr>
          <w:p w14:paraId="465F940D" w14:textId="77777777" w:rsidR="00942673" w:rsidRPr="006066B0" w:rsidRDefault="00942673" w:rsidP="00942673">
            <w:pPr>
              <w:rPr>
                <w:b w:val="0"/>
                <w:sz w:val="20"/>
                <w:szCs w:val="20"/>
              </w:rPr>
            </w:pPr>
            <w:r w:rsidRPr="006066B0">
              <w:rPr>
                <w:b w:val="0"/>
                <w:sz w:val="20"/>
                <w:szCs w:val="20"/>
              </w:rPr>
              <w:t>A1 – Topography</w:t>
            </w:r>
          </w:p>
        </w:tc>
        <w:tc>
          <w:tcPr>
            <w:tcW w:w="1414" w:type="dxa"/>
            <w:hideMark/>
          </w:tcPr>
          <w:p w14:paraId="5BBF932F" w14:textId="51661E99" w:rsidR="00942673" w:rsidRPr="006066B0" w:rsidRDefault="00942673" w:rsidP="00942673">
            <w:pPr>
              <w:cnfStyle w:val="000000100000" w:firstRow="0" w:lastRow="0" w:firstColumn="0" w:lastColumn="0" w:oddVBand="0" w:evenVBand="0" w:oddHBand="1" w:evenHBand="0" w:firstRowFirstColumn="0" w:firstRowLastColumn="0" w:lastRowFirstColumn="0" w:lastRowLastColumn="0"/>
              <w:rPr>
                <w:sz w:val="20"/>
                <w:szCs w:val="20"/>
              </w:rPr>
            </w:pPr>
            <w:r w:rsidRPr="006066B0">
              <w:rPr>
                <w:rFonts w:eastAsia="Times New Roman" w:cs="Times New Roman"/>
                <w:sz w:val="20"/>
                <w:szCs w:val="20"/>
              </w:rPr>
              <w:t xml:space="preserve">Fail </w:t>
            </w:r>
          </w:p>
        </w:tc>
        <w:tc>
          <w:tcPr>
            <w:tcW w:w="5115" w:type="dxa"/>
            <w:hideMark/>
          </w:tcPr>
          <w:p w14:paraId="5F7E5175" w14:textId="76FC8E44" w:rsidR="00942673" w:rsidRPr="006066B0" w:rsidRDefault="00942673" w:rsidP="00942673">
            <w:pPr>
              <w:cnfStyle w:val="000000100000" w:firstRow="0" w:lastRow="0" w:firstColumn="0" w:lastColumn="0" w:oddVBand="0" w:evenVBand="0" w:oddHBand="1" w:evenHBand="0" w:firstRowFirstColumn="0" w:firstRowLastColumn="0" w:lastRowFirstColumn="0" w:lastRowLastColumn="0"/>
              <w:rPr>
                <w:sz w:val="20"/>
                <w:szCs w:val="20"/>
              </w:rPr>
            </w:pPr>
            <w:r w:rsidRPr="006066B0">
              <w:rPr>
                <w:sz w:val="20"/>
                <w:szCs w:val="20"/>
              </w:rPr>
              <w:t xml:space="preserve">LiDAR sources available are considered significant improvements from the effective zone A topographic sources. </w:t>
            </w:r>
          </w:p>
        </w:tc>
      </w:tr>
      <w:tr w:rsidR="00942673" w:rsidRPr="006066B0" w14:paraId="75A36BB6" w14:textId="77777777" w:rsidTr="006066B0">
        <w:trPr>
          <w:trHeight w:val="263"/>
          <w:jc w:val="center"/>
        </w:trPr>
        <w:tc>
          <w:tcPr>
            <w:cnfStyle w:val="001000000000" w:firstRow="0" w:lastRow="0" w:firstColumn="1" w:lastColumn="0" w:oddVBand="0" w:evenVBand="0" w:oddHBand="0" w:evenHBand="0" w:firstRowFirstColumn="0" w:firstRowLastColumn="0" w:lastRowFirstColumn="0" w:lastRowLastColumn="0"/>
            <w:tcW w:w="2525" w:type="dxa"/>
            <w:hideMark/>
          </w:tcPr>
          <w:p w14:paraId="23FA8583" w14:textId="77777777" w:rsidR="00942673" w:rsidRPr="006066B0" w:rsidRDefault="00942673" w:rsidP="00942673">
            <w:pPr>
              <w:rPr>
                <w:b w:val="0"/>
                <w:sz w:val="20"/>
                <w:szCs w:val="20"/>
              </w:rPr>
            </w:pPr>
            <w:r w:rsidRPr="006066B0">
              <w:rPr>
                <w:b w:val="0"/>
                <w:sz w:val="20"/>
                <w:szCs w:val="20"/>
              </w:rPr>
              <w:t>A2 – Hydrology</w:t>
            </w:r>
          </w:p>
        </w:tc>
        <w:tc>
          <w:tcPr>
            <w:tcW w:w="1414" w:type="dxa"/>
            <w:hideMark/>
          </w:tcPr>
          <w:p w14:paraId="5CE0B62C" w14:textId="32F53109" w:rsidR="00942673" w:rsidRPr="006066B0" w:rsidRDefault="00942673" w:rsidP="00942673">
            <w:pPr>
              <w:cnfStyle w:val="000000000000" w:firstRow="0" w:lastRow="0" w:firstColumn="0" w:lastColumn="0" w:oddVBand="0" w:evenVBand="0" w:oddHBand="0" w:evenHBand="0" w:firstRowFirstColumn="0" w:firstRowLastColumn="0" w:lastRowFirstColumn="0" w:lastRowLastColumn="0"/>
              <w:rPr>
                <w:sz w:val="20"/>
                <w:szCs w:val="20"/>
              </w:rPr>
            </w:pPr>
            <w:r w:rsidRPr="006066B0">
              <w:rPr>
                <w:rFonts w:eastAsia="Times New Roman" w:cs="Times New Roman"/>
                <w:sz w:val="20"/>
                <w:szCs w:val="20"/>
              </w:rPr>
              <w:t xml:space="preserve">Pass/Fail </w:t>
            </w:r>
          </w:p>
        </w:tc>
        <w:tc>
          <w:tcPr>
            <w:tcW w:w="5115" w:type="dxa"/>
            <w:hideMark/>
          </w:tcPr>
          <w:p w14:paraId="33B9B00B" w14:textId="1EE9C176" w:rsidR="00942673" w:rsidRPr="006066B0" w:rsidRDefault="00942673" w:rsidP="00942673">
            <w:pPr>
              <w:cnfStyle w:val="000000000000" w:firstRow="0" w:lastRow="0" w:firstColumn="0" w:lastColumn="0" w:oddVBand="0" w:evenVBand="0" w:oddHBand="0" w:evenHBand="0" w:firstRowFirstColumn="0" w:firstRowLastColumn="0" w:lastRowFirstColumn="0" w:lastRowLastColumn="0"/>
              <w:rPr>
                <w:sz w:val="20"/>
                <w:szCs w:val="20"/>
              </w:rPr>
            </w:pPr>
            <w:r w:rsidRPr="006066B0">
              <w:rPr>
                <w:sz w:val="20"/>
                <w:szCs w:val="20"/>
              </w:rPr>
              <w:t>Regression equations were not used / New regression equations published that would impact the BFE</w:t>
            </w:r>
          </w:p>
        </w:tc>
      </w:tr>
      <w:tr w:rsidR="00942673" w:rsidRPr="006066B0" w14:paraId="6439DB01" w14:textId="77777777" w:rsidTr="006066B0">
        <w:trPr>
          <w:cnfStyle w:val="000000100000" w:firstRow="0" w:lastRow="0" w:firstColumn="0" w:lastColumn="0" w:oddVBand="0" w:evenVBand="0" w:oddHBand="1" w:evenHBand="0" w:firstRowFirstColumn="0" w:firstRowLastColumn="0" w:lastRowFirstColumn="0" w:lastRowLastColumn="0"/>
          <w:trHeight w:val="440"/>
          <w:jc w:val="center"/>
        </w:trPr>
        <w:tc>
          <w:tcPr>
            <w:cnfStyle w:val="001000000000" w:firstRow="0" w:lastRow="0" w:firstColumn="1" w:lastColumn="0" w:oddVBand="0" w:evenVBand="0" w:oddHBand="0" w:evenHBand="0" w:firstRowFirstColumn="0" w:firstRowLastColumn="0" w:lastRowFirstColumn="0" w:lastRowLastColumn="0"/>
            <w:tcW w:w="2525" w:type="dxa"/>
            <w:hideMark/>
          </w:tcPr>
          <w:p w14:paraId="19681D88" w14:textId="621CAA0D" w:rsidR="00942673" w:rsidRPr="006066B0" w:rsidRDefault="00942673" w:rsidP="000E7348">
            <w:pPr>
              <w:rPr>
                <w:b w:val="0"/>
                <w:sz w:val="20"/>
                <w:szCs w:val="20"/>
              </w:rPr>
            </w:pPr>
            <w:r w:rsidRPr="006066B0">
              <w:rPr>
                <w:b w:val="0"/>
                <w:sz w:val="20"/>
                <w:szCs w:val="20"/>
              </w:rPr>
              <w:t>A3</w:t>
            </w:r>
            <w:r w:rsidR="000E7348">
              <w:rPr>
                <w:b w:val="0"/>
                <w:sz w:val="20"/>
                <w:szCs w:val="20"/>
              </w:rPr>
              <w:t xml:space="preserve"> </w:t>
            </w:r>
            <w:r w:rsidR="000E7348" w:rsidRPr="006066B0">
              <w:rPr>
                <w:b w:val="0"/>
                <w:sz w:val="20"/>
                <w:szCs w:val="20"/>
              </w:rPr>
              <w:t>–</w:t>
            </w:r>
            <w:r w:rsidRPr="006066B0">
              <w:rPr>
                <w:b w:val="0"/>
                <w:sz w:val="20"/>
                <w:szCs w:val="20"/>
              </w:rPr>
              <w:t xml:space="preserve"> Development</w:t>
            </w:r>
          </w:p>
        </w:tc>
        <w:tc>
          <w:tcPr>
            <w:tcW w:w="1414" w:type="dxa"/>
            <w:hideMark/>
          </w:tcPr>
          <w:p w14:paraId="4A4199FC" w14:textId="53165DB6" w:rsidR="00942673" w:rsidRPr="006066B0" w:rsidRDefault="00942673" w:rsidP="00942673">
            <w:pPr>
              <w:cnfStyle w:val="000000100000" w:firstRow="0" w:lastRow="0" w:firstColumn="0" w:lastColumn="0" w:oddVBand="0" w:evenVBand="0" w:oddHBand="1" w:evenHBand="0" w:firstRowFirstColumn="0" w:firstRowLastColumn="0" w:lastRowFirstColumn="0" w:lastRowLastColumn="0"/>
              <w:rPr>
                <w:sz w:val="20"/>
                <w:szCs w:val="20"/>
              </w:rPr>
            </w:pPr>
            <w:r w:rsidRPr="006066B0">
              <w:rPr>
                <w:rFonts w:eastAsia="Times New Roman" w:cs="Times New Roman"/>
                <w:sz w:val="20"/>
                <w:szCs w:val="20"/>
              </w:rPr>
              <w:t xml:space="preserve">Pass </w:t>
            </w:r>
          </w:p>
        </w:tc>
        <w:tc>
          <w:tcPr>
            <w:tcW w:w="5115" w:type="dxa"/>
            <w:hideMark/>
          </w:tcPr>
          <w:p w14:paraId="51BD3F7F" w14:textId="1359C55B" w:rsidR="00942673" w:rsidRPr="006066B0" w:rsidRDefault="00942673" w:rsidP="00942673">
            <w:pPr>
              <w:cnfStyle w:val="000000100000" w:firstRow="0" w:lastRow="0" w:firstColumn="0" w:lastColumn="0" w:oddVBand="0" w:evenVBand="0" w:oddHBand="1" w:evenHBand="0" w:firstRowFirstColumn="0" w:firstRowLastColumn="0" w:lastRowFirstColumn="0" w:lastRowLastColumn="0"/>
              <w:rPr>
                <w:sz w:val="20"/>
                <w:szCs w:val="20"/>
              </w:rPr>
            </w:pPr>
            <w:r w:rsidRPr="006066B0">
              <w:rPr>
                <w:rFonts w:eastAsia="Times New Roman" w:cs="Times New Roman"/>
                <w:sz w:val="20"/>
                <w:szCs w:val="20"/>
              </w:rPr>
              <w:t>Watershed does not meet urban threshold.</w:t>
            </w:r>
          </w:p>
        </w:tc>
      </w:tr>
    </w:tbl>
    <w:p w14:paraId="7E372BAA" w14:textId="7D3663ED" w:rsidR="00E71D2F" w:rsidRDefault="00E71D2F" w:rsidP="0040478B">
      <w:pPr>
        <w:pStyle w:val="Caption"/>
        <w:keepNext/>
        <w:spacing w:after="120"/>
      </w:pPr>
    </w:p>
    <w:p w14:paraId="373F814E" w14:textId="77777777" w:rsidR="00E71D2F" w:rsidRDefault="00E71D2F" w:rsidP="00E71D2F">
      <w:pPr>
        <w:pStyle w:val="Heading3"/>
      </w:pPr>
      <w:bookmarkStart w:id="77" w:name="_Toc478072918"/>
      <w:bookmarkStart w:id="78" w:name="_Toc105160581"/>
      <w:bookmarkStart w:id="79" w:name="_Toc139281924"/>
      <w:r>
        <w:t>Validation Check A4 – Check of Studies Backed by Technical Data</w:t>
      </w:r>
      <w:bookmarkEnd w:id="77"/>
      <w:bookmarkEnd w:id="78"/>
      <w:bookmarkEnd w:id="79"/>
    </w:p>
    <w:p w14:paraId="24966A80" w14:textId="77777777" w:rsidR="00942673" w:rsidRPr="0099513C" w:rsidRDefault="00942673" w:rsidP="0099513C">
      <w:pPr>
        <w:jc w:val="both"/>
      </w:pPr>
      <w:bookmarkStart w:id="80" w:name="_Toc478072919"/>
      <w:bookmarkStart w:id="81" w:name="_Toc105160582"/>
      <w:r w:rsidRPr="0099513C">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39807D87" w14:textId="77777777" w:rsidR="00942673" w:rsidRPr="0099513C" w:rsidRDefault="00942673" w:rsidP="0099513C">
      <w:pPr>
        <w:jc w:val="both"/>
      </w:pPr>
      <w:r w:rsidRPr="0099513C">
        <w:t>All effective Zone A studies in Woodward County are model-backed studies and pass this check. All effective Zone A studies in Ellis County are not supported by technical data and, therefore, fail this check.</w:t>
      </w:r>
    </w:p>
    <w:p w14:paraId="1A0E9576" w14:textId="77777777" w:rsidR="00E71D2F" w:rsidRDefault="00E71D2F" w:rsidP="00E71D2F">
      <w:pPr>
        <w:pStyle w:val="Heading3"/>
        <w:rPr>
          <w:szCs w:val="26"/>
        </w:rPr>
      </w:pPr>
      <w:bookmarkStart w:id="82" w:name="_Toc139281925"/>
      <w:r>
        <w:t>Validation Check A5 – Comparison of BLE and Effective Zone A</w:t>
      </w:r>
      <w:bookmarkEnd w:id="80"/>
      <w:bookmarkEnd w:id="81"/>
      <w:bookmarkEnd w:id="82"/>
    </w:p>
    <w:p w14:paraId="3C889181" w14:textId="6240A28F" w:rsidR="00E71D2F" w:rsidRPr="0099513C" w:rsidRDefault="00E71D2F" w:rsidP="0099513C">
      <w:pPr>
        <w:jc w:val="both"/>
      </w:pPr>
      <w:r w:rsidRPr="00D83303">
        <w:t xml:space="preserve">The effective Zone A comparison was performed at the full extent of the </w:t>
      </w:r>
      <w:r w:rsidR="00F350C3" w:rsidRPr="00D83303">
        <w:t>Lower Wolf</w:t>
      </w:r>
      <w:r w:rsidRPr="00D83303">
        <w:t xml:space="preserve"> Watershed.  The validation of the effective Zone A boundaries using 2D flood hazard products differ from the standard 1D methods due to the lack of cross sections and their use with standard </w:t>
      </w:r>
      <w:r w:rsidR="00D23B77">
        <w:t>Floodplain Boundary Standards (</w:t>
      </w:r>
      <w:r w:rsidRPr="00D83303">
        <w:t>FBS</w:t>
      </w:r>
      <w:r w:rsidR="00D23B77">
        <w:t>)</w:t>
      </w:r>
      <w:r w:rsidRPr="00D83303">
        <w:t xml:space="preserve"> methodology.  For this 2D study, the effective A zone boundaries were compiled using the National Flood Hazard Layer and Core Logic effective digital uplift product.  These data were dissolved to one continuous A-zone layer, which then had points pl</w:t>
      </w:r>
      <w:r w:rsidR="007206BF" w:rsidRPr="00D83303">
        <w:t>aced along its perimeter every 2</w:t>
      </w:r>
      <w:r w:rsidRPr="00D83303">
        <w:t>00 feet.</w:t>
      </w:r>
    </w:p>
    <w:p w14:paraId="5E42E032" w14:textId="4825ECAF" w:rsidR="00E71D2F" w:rsidRDefault="00D83303" w:rsidP="0099513C">
      <w:pPr>
        <w:jc w:val="both"/>
      </w:pPr>
      <w:r w:rsidRPr="00D83303">
        <w:t xml:space="preserve">For each test point, a 75-foot buffer was created.  Using this buffer, the minimum and maximum values of the DEM were extracted, as a proxy for the effective </w:t>
      </w:r>
      <w:r w:rsidR="00D23B77">
        <w:t>BFE</w:t>
      </w:r>
      <w:r w:rsidRPr="00D83303">
        <w:t>.  The minimum value of the 1% minus raster, and the maximum value of the 1% plus raster are also extracted.  These 1% plus maximum and 1% minus minimum values are products of the new 2D BLE study and act as the vertical tolerance.  The test point passes if the DEM maximum value is less than or equal to the 1% plus maximum value and the DEM minimum value is greater than or equal to the 1% minus minimum value. This can be visualized as a short 75-foot radius cylinder, with a height of 1% plus maximum – 1% minus minimum.  This test verifies that at least one point from the ground surface (i.e. proxy BFE) falls both vertically and horizontally within this range</w:t>
      </w:r>
      <w:r w:rsidR="00E71D2F" w:rsidRPr="00D83303">
        <w:t>.</w:t>
      </w:r>
      <w:r w:rsidR="00E71D2F">
        <w:t xml:space="preserve">  </w:t>
      </w:r>
    </w:p>
    <w:p w14:paraId="469FD24E" w14:textId="77777777" w:rsidR="00E71D2F" w:rsidRDefault="00E71D2F" w:rsidP="00E71D2F">
      <w:pPr>
        <w:pStyle w:val="Heading3"/>
      </w:pPr>
      <w:bookmarkStart w:id="83" w:name="_Toc478072920"/>
      <w:bookmarkStart w:id="84" w:name="_Toc105160583"/>
      <w:bookmarkStart w:id="85" w:name="_Toc139281926"/>
      <w:r>
        <w:t>Validation Results</w:t>
      </w:r>
      <w:bookmarkEnd w:id="83"/>
      <w:bookmarkEnd w:id="84"/>
      <w:bookmarkEnd w:id="85"/>
    </w:p>
    <w:p w14:paraId="2AA46E6A" w14:textId="1C602C45" w:rsidR="00E71D2F" w:rsidRPr="00E71D2F" w:rsidRDefault="00E71D2F" w:rsidP="0099513C">
      <w:pPr>
        <w:jc w:val="both"/>
      </w:pPr>
      <w:r w:rsidRPr="007206BF">
        <w:t xml:space="preserve">All </w:t>
      </w:r>
      <w:r w:rsidR="007206BF" w:rsidRPr="007206BF">
        <w:t>51.7</w:t>
      </w:r>
      <w:r w:rsidRPr="007206BF">
        <w:t xml:space="preserve"> total miles of available CNMS features representing the effective Zone A studies were categorized as VALID – BEING STUDIED or UNVERIFIED – BEING STUDIED.  Total miles in each of these categories are summarized in </w:t>
      </w:r>
      <w:r w:rsidR="00C2726B" w:rsidRPr="0099513C">
        <w:fldChar w:fldCharType="begin"/>
      </w:r>
      <w:r w:rsidR="00C2726B" w:rsidRPr="007206BF">
        <w:instrText xml:space="preserve"> REF _Ref110591380 \h </w:instrText>
      </w:r>
      <w:r w:rsidR="00942673" w:rsidRPr="0099513C">
        <w:instrText xml:space="preserve"> \* MERGEFORMAT </w:instrText>
      </w:r>
      <w:r w:rsidR="00C2726B" w:rsidRPr="0099513C">
        <w:fldChar w:fldCharType="separate"/>
      </w:r>
      <w:r w:rsidR="00DC01A4">
        <w:t>Table 14</w:t>
      </w:r>
      <w:r w:rsidR="00C2726B" w:rsidRPr="0099513C">
        <w:fldChar w:fldCharType="end"/>
      </w:r>
      <w:r w:rsidRPr="007206BF">
        <w:t xml:space="preserve"> and illustrated in </w:t>
      </w:r>
      <w:r w:rsidR="00C2726B" w:rsidRPr="007206BF">
        <w:fldChar w:fldCharType="begin"/>
      </w:r>
      <w:r w:rsidR="00C2726B" w:rsidRPr="007206BF">
        <w:instrText xml:space="preserve"> REF _Ref110591442 \h </w:instrText>
      </w:r>
      <w:r w:rsidR="00942673" w:rsidRPr="007206BF">
        <w:instrText xml:space="preserve"> \* MERGEFORMAT </w:instrText>
      </w:r>
      <w:r w:rsidR="00C2726B" w:rsidRPr="007206BF">
        <w:fldChar w:fldCharType="separate"/>
      </w:r>
      <w:r w:rsidR="0041379E">
        <w:t>Figure 10</w:t>
      </w:r>
      <w:r w:rsidR="00C2726B" w:rsidRPr="007206BF">
        <w:fldChar w:fldCharType="end"/>
      </w:r>
      <w:r w:rsidR="00C2726B" w:rsidRPr="007206BF">
        <w:t xml:space="preserve"> </w:t>
      </w:r>
      <w:r w:rsidRPr="007206BF">
        <w:t xml:space="preserve">below.  </w:t>
      </w:r>
      <w:r w:rsidR="00C2726B" w:rsidRPr="007206BF">
        <w:fldChar w:fldCharType="begin"/>
      </w:r>
      <w:r w:rsidR="00C2726B" w:rsidRPr="007206BF">
        <w:instrText xml:space="preserve"> REF _Ref110591408 \h </w:instrText>
      </w:r>
      <w:r w:rsidR="00942673" w:rsidRPr="007206BF">
        <w:instrText xml:space="preserve"> \* MERGEFORMAT </w:instrText>
      </w:r>
      <w:r w:rsidR="00C2726B" w:rsidRPr="007206BF">
        <w:fldChar w:fldCharType="separate"/>
      </w:r>
      <w:r w:rsidR="00DC01A4">
        <w:t>Table 15</w:t>
      </w:r>
      <w:r w:rsidR="00C2726B" w:rsidRPr="007206BF">
        <w:fldChar w:fldCharType="end"/>
      </w:r>
      <w:r w:rsidR="00C2726B" w:rsidRPr="007206BF">
        <w:t xml:space="preserve"> </w:t>
      </w:r>
      <w:r w:rsidRPr="007206BF">
        <w:t xml:space="preserve">summarizes the validation results based on the individual HUC 12 watersheds within </w:t>
      </w:r>
      <w:r w:rsidR="00DC01A4">
        <w:t xml:space="preserve">the </w:t>
      </w:r>
      <w:r w:rsidR="00F350C3" w:rsidRPr="007206BF">
        <w:t>Lower Wolf</w:t>
      </w:r>
      <w:r w:rsidRPr="007206BF">
        <w:t xml:space="preserve"> Watershed.</w:t>
      </w:r>
    </w:p>
    <w:p w14:paraId="44ED2373" w14:textId="2E928BBC" w:rsidR="00E4489B" w:rsidRDefault="00E4489B" w:rsidP="00E4489B">
      <w:pPr>
        <w:pStyle w:val="Caption"/>
        <w:keepNext/>
        <w:jc w:val="center"/>
      </w:pPr>
      <w:bookmarkStart w:id="86" w:name="_Ref110591380"/>
      <w:r>
        <w:lastRenderedPageBreak/>
        <w:t xml:space="preserve">Table </w:t>
      </w:r>
      <w:r w:rsidR="00A931A9">
        <w:fldChar w:fldCharType="begin"/>
      </w:r>
      <w:r w:rsidR="00A931A9">
        <w:instrText xml:space="preserve"> SEQ Table \* ARABIC </w:instrText>
      </w:r>
      <w:r w:rsidR="00A931A9">
        <w:fldChar w:fldCharType="separate"/>
      </w:r>
      <w:r w:rsidR="00DC01A4">
        <w:rPr>
          <w:noProof/>
        </w:rPr>
        <w:t>14</w:t>
      </w:r>
      <w:r w:rsidR="00A931A9">
        <w:rPr>
          <w:noProof/>
        </w:rPr>
        <w:fldChar w:fldCharType="end"/>
      </w:r>
      <w:bookmarkEnd w:id="86"/>
      <w:r>
        <w:t>: Zone A Validation Results</w:t>
      </w:r>
    </w:p>
    <w:tbl>
      <w:tblPr>
        <w:tblStyle w:val="GridTable4-Accent51"/>
        <w:tblW w:w="0" w:type="auto"/>
        <w:jc w:val="center"/>
        <w:tblLook w:val="04A0" w:firstRow="1" w:lastRow="0" w:firstColumn="1" w:lastColumn="0" w:noHBand="0" w:noVBand="1"/>
      </w:tblPr>
      <w:tblGrid>
        <w:gridCol w:w="1435"/>
        <w:gridCol w:w="2094"/>
        <w:gridCol w:w="1940"/>
        <w:gridCol w:w="2469"/>
      </w:tblGrid>
      <w:tr w:rsidR="00F05263" w:rsidRPr="00B0420B" w14:paraId="766388B5" w14:textId="77777777" w:rsidTr="006066B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0EC6B82B" w14:textId="77777777" w:rsidR="00F05263" w:rsidRPr="00B0420B" w:rsidRDefault="00F05263" w:rsidP="00B542DC">
            <w:pPr>
              <w:autoSpaceDE w:val="0"/>
              <w:autoSpaceDN w:val="0"/>
              <w:adjustRightInd w:val="0"/>
              <w:jc w:val="center"/>
              <w:rPr>
                <w:rFonts w:cs="Calibri"/>
                <w:sz w:val="20"/>
                <w:szCs w:val="20"/>
              </w:rPr>
            </w:pPr>
            <w:r w:rsidRPr="00B0420B">
              <w:rPr>
                <w:rFonts w:cs="Calibri"/>
                <w:sz w:val="20"/>
                <w:szCs w:val="20"/>
              </w:rPr>
              <w:t>Validation Status</w:t>
            </w:r>
          </w:p>
        </w:tc>
        <w:tc>
          <w:tcPr>
            <w:tcW w:w="2094" w:type="dxa"/>
          </w:tcPr>
          <w:p w14:paraId="7893F274" w14:textId="77777777" w:rsidR="00F05263" w:rsidRPr="00B0420B" w:rsidRDefault="00F05263" w:rsidP="00B542DC">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20B">
              <w:rPr>
                <w:rFonts w:cs="Calibri"/>
                <w:sz w:val="20"/>
                <w:szCs w:val="20"/>
              </w:rPr>
              <w:t xml:space="preserve">CNMS Validation Status </w:t>
            </w:r>
          </w:p>
        </w:tc>
        <w:tc>
          <w:tcPr>
            <w:tcW w:w="1940" w:type="dxa"/>
          </w:tcPr>
          <w:p w14:paraId="5EC94C1E" w14:textId="77777777" w:rsidR="00F05263" w:rsidRPr="00B0420B" w:rsidRDefault="00F05263" w:rsidP="00B542DC">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20B">
              <w:rPr>
                <w:rFonts w:cs="Calibri"/>
                <w:sz w:val="20"/>
                <w:szCs w:val="20"/>
              </w:rPr>
              <w:t>CNMS Project Start</w:t>
            </w:r>
          </w:p>
        </w:tc>
        <w:tc>
          <w:tcPr>
            <w:tcW w:w="2469" w:type="dxa"/>
          </w:tcPr>
          <w:p w14:paraId="6B79FE07" w14:textId="2AACB5AD" w:rsidR="00F05263" w:rsidRPr="00B0420B" w:rsidRDefault="00F05263" w:rsidP="00B542DC">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Calibri"/>
                <w:sz w:val="20"/>
                <w:szCs w:val="20"/>
              </w:rPr>
            </w:pPr>
            <w:r w:rsidRPr="00B0420B">
              <w:rPr>
                <w:rFonts w:cs="Calibri"/>
                <w:sz w:val="20"/>
                <w:szCs w:val="20"/>
              </w:rPr>
              <w:t>CNMS Post-BLE Assessment/Total Miles</w:t>
            </w:r>
          </w:p>
        </w:tc>
      </w:tr>
      <w:tr w:rsidR="00F05263" w:rsidRPr="00B0420B" w14:paraId="31F17638" w14:textId="77777777" w:rsidTr="006066B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35" w:type="dxa"/>
          </w:tcPr>
          <w:p w14:paraId="6380846F" w14:textId="77777777" w:rsidR="00F05263" w:rsidRPr="006066B0" w:rsidRDefault="00F05263" w:rsidP="00B542DC">
            <w:pPr>
              <w:autoSpaceDE w:val="0"/>
              <w:autoSpaceDN w:val="0"/>
              <w:adjustRightInd w:val="0"/>
              <w:jc w:val="center"/>
              <w:rPr>
                <w:rFonts w:cs="Calibri"/>
                <w:b w:val="0"/>
                <w:color w:val="000000"/>
                <w:sz w:val="20"/>
                <w:szCs w:val="20"/>
              </w:rPr>
            </w:pPr>
            <w:r w:rsidRPr="006066B0">
              <w:rPr>
                <w:rFonts w:cs="Calibri"/>
                <w:b w:val="0"/>
                <w:color w:val="000000"/>
                <w:sz w:val="20"/>
                <w:szCs w:val="20"/>
              </w:rPr>
              <w:t>VALID</w:t>
            </w:r>
          </w:p>
        </w:tc>
        <w:tc>
          <w:tcPr>
            <w:tcW w:w="2094" w:type="dxa"/>
          </w:tcPr>
          <w:p w14:paraId="546579C1" w14:textId="77777777" w:rsidR="00F05263" w:rsidRPr="00B0420B" w:rsidRDefault="00F05263" w:rsidP="00B542DC">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20B">
              <w:rPr>
                <w:rFonts w:cs="Calibri"/>
                <w:color w:val="000000"/>
                <w:sz w:val="20"/>
                <w:szCs w:val="20"/>
              </w:rPr>
              <w:t>BEING STUDIED</w:t>
            </w:r>
          </w:p>
        </w:tc>
        <w:tc>
          <w:tcPr>
            <w:tcW w:w="1940" w:type="dxa"/>
          </w:tcPr>
          <w:p w14:paraId="53FCBC60" w14:textId="77777777" w:rsidR="00F05263" w:rsidRPr="00B0420B" w:rsidRDefault="00F05263" w:rsidP="00B542DC">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20B">
              <w:rPr>
                <w:rFonts w:cs="Calibri"/>
                <w:color w:val="000000"/>
                <w:sz w:val="20"/>
                <w:szCs w:val="20"/>
              </w:rPr>
              <w:t>0</w:t>
            </w:r>
          </w:p>
        </w:tc>
        <w:tc>
          <w:tcPr>
            <w:tcW w:w="2469" w:type="dxa"/>
          </w:tcPr>
          <w:p w14:paraId="21D391DC" w14:textId="77777777" w:rsidR="00F05263" w:rsidRPr="00B0420B" w:rsidRDefault="00F05263" w:rsidP="00B542DC">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Calibri"/>
                <w:color w:val="000000"/>
                <w:sz w:val="20"/>
                <w:szCs w:val="20"/>
              </w:rPr>
            </w:pPr>
            <w:r w:rsidRPr="00B0420B">
              <w:rPr>
                <w:rFonts w:cs="Calibri"/>
                <w:color w:val="000000"/>
                <w:sz w:val="20"/>
                <w:szCs w:val="20"/>
              </w:rPr>
              <w:t>22.2</w:t>
            </w:r>
          </w:p>
        </w:tc>
      </w:tr>
      <w:tr w:rsidR="00F05263" w:rsidRPr="00B0420B" w14:paraId="7C52AAD9" w14:textId="77777777" w:rsidTr="006066B0">
        <w:trPr>
          <w:jc w:val="center"/>
        </w:trPr>
        <w:tc>
          <w:tcPr>
            <w:cnfStyle w:val="001000000000" w:firstRow="0" w:lastRow="0" w:firstColumn="1" w:lastColumn="0" w:oddVBand="0" w:evenVBand="0" w:oddHBand="0" w:evenHBand="0" w:firstRowFirstColumn="0" w:firstRowLastColumn="0" w:lastRowFirstColumn="0" w:lastRowLastColumn="0"/>
            <w:tcW w:w="1435" w:type="dxa"/>
          </w:tcPr>
          <w:p w14:paraId="175117EA" w14:textId="77777777" w:rsidR="00F05263" w:rsidRPr="006066B0" w:rsidRDefault="00F05263" w:rsidP="00B542DC">
            <w:pPr>
              <w:autoSpaceDE w:val="0"/>
              <w:autoSpaceDN w:val="0"/>
              <w:adjustRightInd w:val="0"/>
              <w:jc w:val="center"/>
              <w:rPr>
                <w:rFonts w:cs="Calibri"/>
                <w:b w:val="0"/>
                <w:color w:val="000000"/>
                <w:sz w:val="20"/>
                <w:szCs w:val="20"/>
              </w:rPr>
            </w:pPr>
            <w:r w:rsidRPr="006066B0">
              <w:rPr>
                <w:rFonts w:cs="Calibri"/>
                <w:b w:val="0"/>
                <w:color w:val="000000"/>
                <w:sz w:val="20"/>
                <w:szCs w:val="20"/>
              </w:rPr>
              <w:t>UNVERIFIED</w:t>
            </w:r>
          </w:p>
        </w:tc>
        <w:tc>
          <w:tcPr>
            <w:tcW w:w="2094" w:type="dxa"/>
          </w:tcPr>
          <w:p w14:paraId="1D0F301F" w14:textId="77777777" w:rsidR="00F05263" w:rsidRPr="00B0420B" w:rsidRDefault="00F05263" w:rsidP="00B542DC">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20B">
              <w:rPr>
                <w:rFonts w:cs="Calibri"/>
                <w:caps/>
                <w:color w:val="000000"/>
                <w:sz w:val="20"/>
                <w:szCs w:val="20"/>
              </w:rPr>
              <w:t>BEING STUDIED</w:t>
            </w:r>
          </w:p>
        </w:tc>
        <w:tc>
          <w:tcPr>
            <w:tcW w:w="1940" w:type="dxa"/>
          </w:tcPr>
          <w:p w14:paraId="6AB5CD02" w14:textId="77777777" w:rsidR="00F05263" w:rsidRPr="00B0420B" w:rsidRDefault="00F05263" w:rsidP="00B542DC">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20B">
              <w:rPr>
                <w:rFonts w:cs="Calibri"/>
                <w:color w:val="000000"/>
                <w:sz w:val="20"/>
                <w:szCs w:val="20"/>
              </w:rPr>
              <w:t>51.7</w:t>
            </w:r>
          </w:p>
        </w:tc>
        <w:tc>
          <w:tcPr>
            <w:tcW w:w="2469" w:type="dxa"/>
          </w:tcPr>
          <w:p w14:paraId="5B86A4F6" w14:textId="77777777" w:rsidR="00F05263" w:rsidRPr="00B0420B" w:rsidRDefault="00F05263" w:rsidP="00B542DC">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Calibri"/>
                <w:color w:val="000000"/>
                <w:sz w:val="20"/>
                <w:szCs w:val="20"/>
              </w:rPr>
            </w:pPr>
            <w:r w:rsidRPr="00B0420B">
              <w:rPr>
                <w:rFonts w:cs="Calibri"/>
                <w:color w:val="000000"/>
                <w:sz w:val="20"/>
                <w:szCs w:val="20"/>
              </w:rPr>
              <w:t>29.5</w:t>
            </w:r>
          </w:p>
        </w:tc>
      </w:tr>
    </w:tbl>
    <w:p w14:paraId="3A071883" w14:textId="44DE2353" w:rsidR="00654DAB" w:rsidRDefault="00654DAB">
      <w:pPr>
        <w:rPr>
          <w:b/>
          <w:bCs/>
          <w:color w:val="4472C4" w:themeColor="accent1"/>
          <w:sz w:val="18"/>
          <w:szCs w:val="18"/>
        </w:rPr>
      </w:pPr>
    </w:p>
    <w:p w14:paraId="46D2D60F" w14:textId="1D3403BD" w:rsidR="00E4489B" w:rsidRDefault="00E4489B" w:rsidP="00E4489B">
      <w:pPr>
        <w:pStyle w:val="Caption"/>
        <w:keepNext/>
        <w:spacing w:before="200" w:after="60"/>
        <w:jc w:val="center"/>
      </w:pPr>
      <w:bookmarkStart w:id="87" w:name="_Ref110591408"/>
      <w:r>
        <w:t xml:space="preserve">Table </w:t>
      </w:r>
      <w:r w:rsidR="00A931A9">
        <w:fldChar w:fldCharType="begin"/>
      </w:r>
      <w:r w:rsidR="00A931A9">
        <w:instrText xml:space="preserve"> SEQ Table \* ARABIC </w:instrText>
      </w:r>
      <w:r w:rsidR="00A931A9">
        <w:fldChar w:fldCharType="separate"/>
      </w:r>
      <w:r w:rsidR="00DC01A4">
        <w:rPr>
          <w:noProof/>
        </w:rPr>
        <w:t>15</w:t>
      </w:r>
      <w:r w:rsidR="00A931A9">
        <w:rPr>
          <w:noProof/>
        </w:rPr>
        <w:fldChar w:fldCharType="end"/>
      </w:r>
      <w:bookmarkEnd w:id="87"/>
      <w:r>
        <w:t>: BLE Comparison Results</w:t>
      </w:r>
    </w:p>
    <w:tbl>
      <w:tblPr>
        <w:tblStyle w:val="GridTable4-Accent51"/>
        <w:tblW w:w="9900" w:type="dxa"/>
        <w:tblLayout w:type="fixed"/>
        <w:tblLook w:val="04A0" w:firstRow="1" w:lastRow="0" w:firstColumn="1" w:lastColumn="0" w:noHBand="0" w:noVBand="1"/>
      </w:tblPr>
      <w:tblGrid>
        <w:gridCol w:w="1980"/>
        <w:gridCol w:w="1620"/>
        <w:gridCol w:w="1080"/>
        <w:gridCol w:w="990"/>
        <w:gridCol w:w="900"/>
        <w:gridCol w:w="900"/>
        <w:gridCol w:w="1440"/>
        <w:gridCol w:w="990"/>
      </w:tblGrid>
      <w:tr w:rsidR="00334EF0" w:rsidRPr="00B0420B" w14:paraId="68F493D5" w14:textId="77777777" w:rsidTr="00C2262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00" w:type="dxa"/>
            <w:gridSpan w:val="2"/>
            <w:tcBorders>
              <w:bottom w:val="single" w:sz="4" w:space="0" w:color="9CC2E5" w:themeColor="accent5" w:themeTint="99"/>
            </w:tcBorders>
          </w:tcPr>
          <w:p w14:paraId="1E08847A" w14:textId="2F282F6B" w:rsidR="00334EF0" w:rsidRPr="00B0420B" w:rsidRDefault="00334EF0" w:rsidP="00926189">
            <w:pPr>
              <w:jc w:val="center"/>
              <w:rPr>
                <w:sz w:val="20"/>
                <w:szCs w:val="20"/>
              </w:rPr>
            </w:pPr>
            <w:r w:rsidRPr="00B0420B">
              <w:rPr>
                <w:sz w:val="20"/>
                <w:szCs w:val="20"/>
              </w:rPr>
              <w:t>HUC</w:t>
            </w:r>
            <w:r w:rsidR="00926189" w:rsidRPr="00B0420B">
              <w:rPr>
                <w:sz w:val="20"/>
                <w:szCs w:val="20"/>
              </w:rPr>
              <w:t xml:space="preserve"> </w:t>
            </w:r>
            <w:r w:rsidRPr="00B0420B">
              <w:rPr>
                <w:sz w:val="20"/>
                <w:szCs w:val="20"/>
              </w:rPr>
              <w:t>12 Watershed</w:t>
            </w:r>
          </w:p>
        </w:tc>
        <w:tc>
          <w:tcPr>
            <w:tcW w:w="1080" w:type="dxa"/>
            <w:vMerge w:val="restart"/>
          </w:tcPr>
          <w:p w14:paraId="47CEFF9B" w14:textId="77777777" w:rsidR="00334EF0" w:rsidRPr="00B0420B"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20B">
              <w:rPr>
                <w:sz w:val="20"/>
                <w:szCs w:val="20"/>
              </w:rPr>
              <w:t>Total FBS Points</w:t>
            </w:r>
          </w:p>
        </w:tc>
        <w:tc>
          <w:tcPr>
            <w:tcW w:w="990" w:type="dxa"/>
            <w:vMerge w:val="restart"/>
          </w:tcPr>
          <w:p w14:paraId="6B30BB7E" w14:textId="77777777" w:rsidR="00334EF0" w:rsidRPr="00B0420B"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20B">
              <w:rPr>
                <w:sz w:val="20"/>
                <w:szCs w:val="20"/>
              </w:rPr>
              <w:t>Fail</w:t>
            </w:r>
          </w:p>
        </w:tc>
        <w:tc>
          <w:tcPr>
            <w:tcW w:w="900" w:type="dxa"/>
            <w:vMerge w:val="restart"/>
          </w:tcPr>
          <w:p w14:paraId="4795B6FA" w14:textId="77777777" w:rsidR="00334EF0" w:rsidRPr="00B0420B"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20B">
              <w:rPr>
                <w:sz w:val="20"/>
                <w:szCs w:val="20"/>
              </w:rPr>
              <w:t>Pass</w:t>
            </w:r>
          </w:p>
        </w:tc>
        <w:tc>
          <w:tcPr>
            <w:tcW w:w="900" w:type="dxa"/>
            <w:vMerge w:val="restart"/>
          </w:tcPr>
          <w:p w14:paraId="5599655E" w14:textId="77777777" w:rsidR="00334EF0" w:rsidRPr="00B0420B"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20B">
              <w:rPr>
                <w:sz w:val="20"/>
                <w:szCs w:val="20"/>
              </w:rPr>
              <w:t>% Pass</w:t>
            </w:r>
          </w:p>
        </w:tc>
        <w:tc>
          <w:tcPr>
            <w:tcW w:w="1440" w:type="dxa"/>
            <w:vMerge w:val="restart"/>
          </w:tcPr>
          <w:p w14:paraId="78D2AB1A" w14:textId="77777777" w:rsidR="00334EF0" w:rsidRPr="00B0420B"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20B">
              <w:rPr>
                <w:sz w:val="20"/>
                <w:szCs w:val="20"/>
              </w:rPr>
              <w:t>BLE Comparison Pass? (&gt;85%)</w:t>
            </w:r>
          </w:p>
        </w:tc>
        <w:tc>
          <w:tcPr>
            <w:tcW w:w="990" w:type="dxa"/>
            <w:vMerge w:val="restart"/>
          </w:tcPr>
          <w:p w14:paraId="44FAEA1F" w14:textId="77777777" w:rsidR="00334EF0" w:rsidRPr="00B0420B" w:rsidRDefault="00334EF0" w:rsidP="00E4489B">
            <w:pPr>
              <w:jc w:val="center"/>
              <w:cnfStyle w:val="100000000000" w:firstRow="1" w:lastRow="0" w:firstColumn="0" w:lastColumn="0" w:oddVBand="0" w:evenVBand="0" w:oddHBand="0" w:evenHBand="0" w:firstRowFirstColumn="0" w:firstRowLastColumn="0" w:lastRowFirstColumn="0" w:lastRowLastColumn="0"/>
              <w:rPr>
                <w:sz w:val="20"/>
                <w:szCs w:val="20"/>
              </w:rPr>
            </w:pPr>
            <w:r w:rsidRPr="00B0420B">
              <w:rPr>
                <w:sz w:val="20"/>
                <w:szCs w:val="20"/>
              </w:rPr>
              <w:t>Priority Score</w:t>
            </w:r>
          </w:p>
        </w:tc>
      </w:tr>
      <w:tr w:rsidR="00334EF0" w:rsidRPr="00B0420B" w14:paraId="486C7D4C" w14:textId="77777777" w:rsidTr="00C226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shd w:val="clear" w:color="auto" w:fill="5B9BD5" w:themeFill="accent5"/>
          </w:tcPr>
          <w:p w14:paraId="09D833CA" w14:textId="77777777" w:rsidR="00334EF0" w:rsidRPr="00B0420B" w:rsidRDefault="00334EF0" w:rsidP="00E4489B">
            <w:pPr>
              <w:jc w:val="center"/>
              <w:rPr>
                <w:color w:val="FFFFFF" w:themeColor="background1"/>
                <w:sz w:val="20"/>
                <w:szCs w:val="20"/>
              </w:rPr>
            </w:pPr>
            <w:r w:rsidRPr="00B0420B">
              <w:rPr>
                <w:color w:val="FFFFFF" w:themeColor="background1"/>
                <w:sz w:val="20"/>
                <w:szCs w:val="20"/>
              </w:rPr>
              <w:t>Watershed Name</w:t>
            </w:r>
          </w:p>
        </w:tc>
        <w:tc>
          <w:tcPr>
            <w:tcW w:w="1620" w:type="dxa"/>
            <w:shd w:val="clear" w:color="auto" w:fill="5B9BD5" w:themeFill="accent5"/>
          </w:tcPr>
          <w:p w14:paraId="464784F4" w14:textId="33AFF629" w:rsidR="00334EF0" w:rsidRPr="006066B0" w:rsidRDefault="00334EF0" w:rsidP="00E4489B">
            <w:pPr>
              <w:jc w:val="center"/>
              <w:cnfStyle w:val="000000100000" w:firstRow="0" w:lastRow="0" w:firstColumn="0" w:lastColumn="0" w:oddVBand="0" w:evenVBand="0" w:oddHBand="1" w:evenHBand="0" w:firstRowFirstColumn="0" w:firstRowLastColumn="0" w:lastRowFirstColumn="0" w:lastRowLastColumn="0"/>
              <w:rPr>
                <w:b/>
                <w:color w:val="FFFFFF" w:themeColor="background1"/>
                <w:sz w:val="20"/>
                <w:szCs w:val="20"/>
              </w:rPr>
            </w:pPr>
            <w:r w:rsidRPr="006066B0">
              <w:rPr>
                <w:b/>
                <w:color w:val="FFFFFF" w:themeColor="background1"/>
                <w:sz w:val="20"/>
                <w:szCs w:val="20"/>
              </w:rPr>
              <w:t>HUC</w:t>
            </w:r>
            <w:r w:rsidR="00926189" w:rsidRPr="006066B0">
              <w:rPr>
                <w:b/>
                <w:color w:val="FFFFFF" w:themeColor="background1"/>
                <w:sz w:val="20"/>
                <w:szCs w:val="20"/>
              </w:rPr>
              <w:t xml:space="preserve"> </w:t>
            </w:r>
            <w:r w:rsidRPr="006066B0">
              <w:rPr>
                <w:b/>
                <w:color w:val="FFFFFF" w:themeColor="background1"/>
                <w:sz w:val="20"/>
                <w:szCs w:val="20"/>
              </w:rPr>
              <w:t>12 ID</w:t>
            </w:r>
          </w:p>
        </w:tc>
        <w:tc>
          <w:tcPr>
            <w:tcW w:w="1080" w:type="dxa"/>
            <w:vMerge/>
          </w:tcPr>
          <w:p w14:paraId="40C463CD" w14:textId="77777777" w:rsidR="00334EF0" w:rsidRPr="00B0420B"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990" w:type="dxa"/>
            <w:vMerge/>
          </w:tcPr>
          <w:p w14:paraId="49357D2C" w14:textId="77777777" w:rsidR="00334EF0" w:rsidRPr="00B0420B"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900" w:type="dxa"/>
            <w:vMerge/>
          </w:tcPr>
          <w:p w14:paraId="240FE8B0" w14:textId="77777777" w:rsidR="00334EF0" w:rsidRPr="00B0420B"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900" w:type="dxa"/>
            <w:vMerge/>
          </w:tcPr>
          <w:p w14:paraId="115E6A67" w14:textId="77777777" w:rsidR="00334EF0" w:rsidRPr="00B0420B"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1440" w:type="dxa"/>
            <w:vMerge/>
          </w:tcPr>
          <w:p w14:paraId="6E24A950" w14:textId="77777777" w:rsidR="00334EF0" w:rsidRPr="00B0420B"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c>
          <w:tcPr>
            <w:tcW w:w="990" w:type="dxa"/>
            <w:vMerge/>
          </w:tcPr>
          <w:p w14:paraId="0F804F3C" w14:textId="77777777" w:rsidR="00334EF0" w:rsidRPr="00B0420B" w:rsidRDefault="00334EF0" w:rsidP="00E4489B">
            <w:pPr>
              <w:jc w:val="center"/>
              <w:cnfStyle w:val="000000100000" w:firstRow="0" w:lastRow="0" w:firstColumn="0" w:lastColumn="0" w:oddVBand="0" w:evenVBand="0" w:oddHBand="1" w:evenHBand="0" w:firstRowFirstColumn="0" w:firstRowLastColumn="0" w:lastRowFirstColumn="0" w:lastRowLastColumn="0"/>
              <w:rPr>
                <w:color w:val="FFFFFF" w:themeColor="background1"/>
                <w:sz w:val="20"/>
                <w:szCs w:val="20"/>
              </w:rPr>
            </w:pPr>
          </w:p>
        </w:tc>
      </w:tr>
      <w:tr w:rsidR="002F48DA" w:rsidRPr="00B0420B" w14:paraId="48DBA1A4" w14:textId="77777777" w:rsidTr="00DC01A4">
        <w:tc>
          <w:tcPr>
            <w:cnfStyle w:val="001000000000" w:firstRow="0" w:lastRow="0" w:firstColumn="1" w:lastColumn="0" w:oddVBand="0" w:evenVBand="0" w:oddHBand="0" w:evenHBand="0" w:firstRowFirstColumn="0" w:firstRowLastColumn="0" w:lastRowFirstColumn="0" w:lastRowLastColumn="0"/>
            <w:tcW w:w="1980" w:type="dxa"/>
            <w:shd w:val="clear" w:color="auto" w:fill="D0CECE" w:themeFill="background2" w:themeFillShade="E6"/>
          </w:tcPr>
          <w:p w14:paraId="050FB7E9" w14:textId="1B27748E" w:rsidR="002F48DA" w:rsidRPr="00B0420B" w:rsidRDefault="002F48DA" w:rsidP="00E4489B">
            <w:pPr>
              <w:jc w:val="center"/>
              <w:rPr>
                <w:b w:val="0"/>
                <w:sz w:val="20"/>
                <w:szCs w:val="20"/>
              </w:rPr>
            </w:pPr>
            <w:r w:rsidRPr="00B0420B">
              <w:rPr>
                <w:b w:val="0"/>
                <w:sz w:val="20"/>
                <w:szCs w:val="20"/>
              </w:rPr>
              <w:t>Lower Wolf</w:t>
            </w:r>
          </w:p>
        </w:tc>
        <w:tc>
          <w:tcPr>
            <w:tcW w:w="1620" w:type="dxa"/>
            <w:shd w:val="clear" w:color="auto" w:fill="D0CECE" w:themeFill="background2" w:themeFillShade="E6"/>
          </w:tcPr>
          <w:p w14:paraId="470F1D51" w14:textId="7C1CF201" w:rsidR="002F48DA" w:rsidRPr="00B0420B" w:rsidRDefault="002F48DA"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sz w:val="20"/>
                <w:szCs w:val="20"/>
              </w:rPr>
              <w:t>All Streams</w:t>
            </w:r>
          </w:p>
        </w:tc>
        <w:tc>
          <w:tcPr>
            <w:tcW w:w="1080" w:type="dxa"/>
            <w:shd w:val="clear" w:color="auto" w:fill="D0CECE" w:themeFill="background2" w:themeFillShade="E6"/>
          </w:tcPr>
          <w:p w14:paraId="29E484B1" w14:textId="025D5465" w:rsidR="002F48DA" w:rsidRPr="00B0420B" w:rsidRDefault="002F48DA"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sz w:val="20"/>
                <w:szCs w:val="20"/>
              </w:rPr>
              <w:t>2,871</w:t>
            </w:r>
          </w:p>
        </w:tc>
        <w:tc>
          <w:tcPr>
            <w:tcW w:w="990" w:type="dxa"/>
            <w:shd w:val="clear" w:color="auto" w:fill="D0CECE" w:themeFill="background2" w:themeFillShade="E6"/>
          </w:tcPr>
          <w:p w14:paraId="3EC35317" w14:textId="0DE436C3" w:rsidR="002F48DA" w:rsidRPr="00B0420B" w:rsidRDefault="002F48DA"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sz w:val="20"/>
                <w:szCs w:val="20"/>
              </w:rPr>
              <w:t>1,121</w:t>
            </w:r>
          </w:p>
        </w:tc>
        <w:tc>
          <w:tcPr>
            <w:tcW w:w="900" w:type="dxa"/>
            <w:shd w:val="clear" w:color="auto" w:fill="D0CECE" w:themeFill="background2" w:themeFillShade="E6"/>
          </w:tcPr>
          <w:p w14:paraId="66577C8F" w14:textId="67FBA9B0" w:rsidR="002F48DA" w:rsidRPr="00B0420B" w:rsidRDefault="002F48DA"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sz w:val="20"/>
                <w:szCs w:val="20"/>
              </w:rPr>
              <w:t>1,750</w:t>
            </w:r>
          </w:p>
        </w:tc>
        <w:tc>
          <w:tcPr>
            <w:tcW w:w="900" w:type="dxa"/>
            <w:shd w:val="clear" w:color="auto" w:fill="D0CECE" w:themeFill="background2" w:themeFillShade="E6"/>
          </w:tcPr>
          <w:p w14:paraId="455266AC" w14:textId="54AFADC5" w:rsidR="002F48DA" w:rsidRPr="00B0420B" w:rsidRDefault="002F48DA"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sz w:val="20"/>
                <w:szCs w:val="20"/>
              </w:rPr>
              <w:t>61%</w:t>
            </w:r>
          </w:p>
        </w:tc>
        <w:tc>
          <w:tcPr>
            <w:tcW w:w="1440" w:type="dxa"/>
            <w:shd w:val="clear" w:color="auto" w:fill="D0CECE" w:themeFill="background2" w:themeFillShade="E6"/>
          </w:tcPr>
          <w:p w14:paraId="05399D78" w14:textId="3BDBBA90" w:rsidR="002F48DA" w:rsidRPr="00B0420B" w:rsidRDefault="002F48DA"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Fail</w:t>
            </w:r>
          </w:p>
        </w:tc>
        <w:tc>
          <w:tcPr>
            <w:tcW w:w="990" w:type="dxa"/>
            <w:shd w:val="clear" w:color="auto" w:fill="D0CECE" w:themeFill="background2" w:themeFillShade="E6"/>
          </w:tcPr>
          <w:p w14:paraId="0E5AB4ED" w14:textId="77777777" w:rsidR="002F48DA" w:rsidRPr="00B0420B" w:rsidRDefault="002F48DA" w:rsidP="00E4489B">
            <w:pPr>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D77DBF" w:rsidRPr="00B0420B" w14:paraId="01436C89" w14:textId="77777777" w:rsidTr="00C226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4E22732" w14:textId="604863F5" w:rsidR="00D77DBF" w:rsidRPr="00B0420B" w:rsidRDefault="00D77DBF" w:rsidP="00D77DBF">
            <w:pPr>
              <w:rPr>
                <w:b w:val="0"/>
                <w:sz w:val="20"/>
                <w:szCs w:val="20"/>
              </w:rPr>
            </w:pPr>
            <w:proofErr w:type="spellStart"/>
            <w:r w:rsidRPr="00B0420B">
              <w:rPr>
                <w:rFonts w:cs="Arial"/>
                <w:b w:val="0"/>
                <w:sz w:val="20"/>
                <w:szCs w:val="20"/>
              </w:rPr>
              <w:t>Eightmile</w:t>
            </w:r>
            <w:proofErr w:type="spellEnd"/>
            <w:r w:rsidRPr="00B0420B">
              <w:rPr>
                <w:rFonts w:cs="Arial"/>
                <w:b w:val="0"/>
                <w:sz w:val="20"/>
                <w:szCs w:val="20"/>
              </w:rPr>
              <w:t xml:space="preserve"> Creek</w:t>
            </w:r>
          </w:p>
        </w:tc>
        <w:tc>
          <w:tcPr>
            <w:tcW w:w="1620" w:type="dxa"/>
          </w:tcPr>
          <w:p w14:paraId="73065512" w14:textId="42C269DE"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111002030508</w:t>
            </w:r>
          </w:p>
        </w:tc>
        <w:tc>
          <w:tcPr>
            <w:tcW w:w="1080" w:type="dxa"/>
          </w:tcPr>
          <w:p w14:paraId="54FA7E50" w14:textId="1CD70013"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118</w:t>
            </w:r>
          </w:p>
        </w:tc>
        <w:tc>
          <w:tcPr>
            <w:tcW w:w="990" w:type="dxa"/>
          </w:tcPr>
          <w:p w14:paraId="28CC96C2" w14:textId="2220EB54"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4</w:t>
            </w:r>
          </w:p>
        </w:tc>
        <w:tc>
          <w:tcPr>
            <w:tcW w:w="900" w:type="dxa"/>
          </w:tcPr>
          <w:p w14:paraId="4BC06632" w14:textId="271935B3"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114</w:t>
            </w:r>
          </w:p>
        </w:tc>
        <w:tc>
          <w:tcPr>
            <w:tcW w:w="900" w:type="dxa"/>
          </w:tcPr>
          <w:p w14:paraId="2F1D5E36" w14:textId="33AF8A7B"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96.6%</w:t>
            </w:r>
          </w:p>
        </w:tc>
        <w:tc>
          <w:tcPr>
            <w:tcW w:w="1440" w:type="dxa"/>
          </w:tcPr>
          <w:p w14:paraId="14B4137D" w14:textId="3B48865B"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Pass</w:t>
            </w:r>
          </w:p>
        </w:tc>
        <w:tc>
          <w:tcPr>
            <w:tcW w:w="990" w:type="dxa"/>
          </w:tcPr>
          <w:p w14:paraId="5B5C5C07" w14:textId="7291512C"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0.8</w:t>
            </w:r>
          </w:p>
        </w:tc>
      </w:tr>
      <w:tr w:rsidR="00D77DBF" w:rsidRPr="00B0420B" w14:paraId="41B429D0" w14:textId="77777777" w:rsidTr="00C2262D">
        <w:tc>
          <w:tcPr>
            <w:cnfStyle w:val="001000000000" w:firstRow="0" w:lastRow="0" w:firstColumn="1" w:lastColumn="0" w:oddVBand="0" w:evenVBand="0" w:oddHBand="0" w:evenHBand="0" w:firstRowFirstColumn="0" w:firstRowLastColumn="0" w:lastRowFirstColumn="0" w:lastRowLastColumn="0"/>
            <w:tcW w:w="1980" w:type="dxa"/>
          </w:tcPr>
          <w:p w14:paraId="12A77E24" w14:textId="054058D8" w:rsidR="00D77DBF" w:rsidRPr="00B0420B" w:rsidRDefault="00D77DBF" w:rsidP="00D77DBF">
            <w:pPr>
              <w:rPr>
                <w:b w:val="0"/>
                <w:sz w:val="20"/>
                <w:szCs w:val="20"/>
              </w:rPr>
            </w:pPr>
            <w:r w:rsidRPr="00B0420B">
              <w:rPr>
                <w:rFonts w:cs="Arial"/>
                <w:b w:val="0"/>
                <w:sz w:val="20"/>
                <w:szCs w:val="20"/>
              </w:rPr>
              <w:t>Lower Boggy Creek</w:t>
            </w:r>
          </w:p>
        </w:tc>
        <w:tc>
          <w:tcPr>
            <w:tcW w:w="1620" w:type="dxa"/>
          </w:tcPr>
          <w:p w14:paraId="3E9EF1AA" w14:textId="73C9F820"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111002030505</w:t>
            </w:r>
          </w:p>
        </w:tc>
        <w:tc>
          <w:tcPr>
            <w:tcW w:w="1080" w:type="dxa"/>
          </w:tcPr>
          <w:p w14:paraId="72A9C9C7" w14:textId="2223712E"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726</w:t>
            </w:r>
          </w:p>
        </w:tc>
        <w:tc>
          <w:tcPr>
            <w:tcW w:w="990" w:type="dxa"/>
          </w:tcPr>
          <w:p w14:paraId="76AED6AB" w14:textId="261ED945"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435</w:t>
            </w:r>
          </w:p>
        </w:tc>
        <w:tc>
          <w:tcPr>
            <w:tcW w:w="900" w:type="dxa"/>
          </w:tcPr>
          <w:p w14:paraId="2C6E563C" w14:textId="7A0D81CB"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291</w:t>
            </w:r>
          </w:p>
        </w:tc>
        <w:tc>
          <w:tcPr>
            <w:tcW w:w="900" w:type="dxa"/>
          </w:tcPr>
          <w:p w14:paraId="1FEEF5DE" w14:textId="76EA0CDF"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40.1%</w:t>
            </w:r>
          </w:p>
        </w:tc>
        <w:tc>
          <w:tcPr>
            <w:tcW w:w="1440" w:type="dxa"/>
          </w:tcPr>
          <w:p w14:paraId="2D5B16B9" w14:textId="7803C24C"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Fail</w:t>
            </w:r>
          </w:p>
        </w:tc>
        <w:tc>
          <w:tcPr>
            <w:tcW w:w="990" w:type="dxa"/>
          </w:tcPr>
          <w:p w14:paraId="1A837F37" w14:textId="5123A385"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15.0</w:t>
            </w:r>
          </w:p>
        </w:tc>
      </w:tr>
      <w:tr w:rsidR="00D77DBF" w:rsidRPr="00B0420B" w14:paraId="7895F66F" w14:textId="77777777" w:rsidTr="00C2262D">
        <w:trPr>
          <w:cnfStyle w:val="000000100000" w:firstRow="0" w:lastRow="0" w:firstColumn="0" w:lastColumn="0" w:oddVBand="0" w:evenVBand="0" w:oddHBand="1" w:evenHBand="0" w:firstRowFirstColumn="0" w:firstRowLastColumn="0" w:lastRowFirstColumn="0" w:lastRowLastColumn="0"/>
          <w:trHeight w:val="89"/>
        </w:trPr>
        <w:tc>
          <w:tcPr>
            <w:cnfStyle w:val="001000000000" w:firstRow="0" w:lastRow="0" w:firstColumn="1" w:lastColumn="0" w:oddVBand="0" w:evenVBand="0" w:oddHBand="0" w:evenHBand="0" w:firstRowFirstColumn="0" w:firstRowLastColumn="0" w:lastRowFirstColumn="0" w:lastRowLastColumn="0"/>
            <w:tcW w:w="1980" w:type="dxa"/>
          </w:tcPr>
          <w:p w14:paraId="3AB46C4A" w14:textId="7373A4EB" w:rsidR="00D77DBF" w:rsidRPr="00B0420B" w:rsidRDefault="00D77DBF" w:rsidP="00D77DBF">
            <w:pPr>
              <w:rPr>
                <w:b w:val="0"/>
                <w:sz w:val="20"/>
                <w:szCs w:val="20"/>
              </w:rPr>
            </w:pPr>
            <w:r w:rsidRPr="00B0420B">
              <w:rPr>
                <w:rFonts w:cs="Arial"/>
                <w:b w:val="0"/>
                <w:sz w:val="20"/>
                <w:szCs w:val="20"/>
              </w:rPr>
              <w:t>Lower Fort Supply Lake-Wolf Creek</w:t>
            </w:r>
          </w:p>
        </w:tc>
        <w:tc>
          <w:tcPr>
            <w:tcW w:w="1620" w:type="dxa"/>
          </w:tcPr>
          <w:p w14:paraId="36AB28C0" w14:textId="03FE8B9B"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111002030510</w:t>
            </w:r>
          </w:p>
        </w:tc>
        <w:tc>
          <w:tcPr>
            <w:tcW w:w="1080" w:type="dxa"/>
          </w:tcPr>
          <w:p w14:paraId="5F472DBB" w14:textId="1213BEDB"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562</w:t>
            </w:r>
          </w:p>
        </w:tc>
        <w:tc>
          <w:tcPr>
            <w:tcW w:w="990" w:type="dxa"/>
          </w:tcPr>
          <w:p w14:paraId="48B252EC" w14:textId="45F2E939"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86</w:t>
            </w:r>
          </w:p>
        </w:tc>
        <w:tc>
          <w:tcPr>
            <w:tcW w:w="900" w:type="dxa"/>
          </w:tcPr>
          <w:p w14:paraId="7C240877" w14:textId="36663E14"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476</w:t>
            </w:r>
          </w:p>
        </w:tc>
        <w:tc>
          <w:tcPr>
            <w:tcW w:w="900" w:type="dxa"/>
          </w:tcPr>
          <w:p w14:paraId="0D65AA2E" w14:textId="3AAE67AB"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84.7%</w:t>
            </w:r>
          </w:p>
        </w:tc>
        <w:tc>
          <w:tcPr>
            <w:tcW w:w="1440" w:type="dxa"/>
          </w:tcPr>
          <w:p w14:paraId="103E5E63" w14:textId="597241B0"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Fail</w:t>
            </w:r>
          </w:p>
        </w:tc>
        <w:tc>
          <w:tcPr>
            <w:tcW w:w="990" w:type="dxa"/>
          </w:tcPr>
          <w:p w14:paraId="43B7ADDE" w14:textId="6124A459"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3.8</w:t>
            </w:r>
          </w:p>
        </w:tc>
      </w:tr>
      <w:tr w:rsidR="00D77DBF" w:rsidRPr="00B0420B" w14:paraId="60AB6D4C" w14:textId="77777777" w:rsidTr="00C2262D">
        <w:trPr>
          <w:trHeight w:val="89"/>
        </w:trPr>
        <w:tc>
          <w:tcPr>
            <w:cnfStyle w:val="001000000000" w:firstRow="0" w:lastRow="0" w:firstColumn="1" w:lastColumn="0" w:oddVBand="0" w:evenVBand="0" w:oddHBand="0" w:evenHBand="0" w:firstRowFirstColumn="0" w:firstRowLastColumn="0" w:lastRowFirstColumn="0" w:lastRowLastColumn="0"/>
            <w:tcW w:w="1980" w:type="dxa"/>
          </w:tcPr>
          <w:p w14:paraId="37B4D952" w14:textId="07CBA3ED" w:rsidR="00D77DBF" w:rsidRPr="00B0420B" w:rsidRDefault="00D77DBF" w:rsidP="00D77DBF">
            <w:pPr>
              <w:rPr>
                <w:b w:val="0"/>
                <w:sz w:val="20"/>
                <w:szCs w:val="20"/>
              </w:rPr>
            </w:pPr>
            <w:r w:rsidRPr="00B0420B">
              <w:rPr>
                <w:rFonts w:cs="Arial"/>
                <w:b w:val="0"/>
                <w:sz w:val="20"/>
                <w:szCs w:val="20"/>
              </w:rPr>
              <w:t>Rock Creek</w:t>
            </w:r>
          </w:p>
        </w:tc>
        <w:tc>
          <w:tcPr>
            <w:tcW w:w="1620" w:type="dxa"/>
          </w:tcPr>
          <w:p w14:paraId="3001E094" w14:textId="34CEC8D0"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111002030404</w:t>
            </w:r>
          </w:p>
        </w:tc>
        <w:tc>
          <w:tcPr>
            <w:tcW w:w="1080" w:type="dxa"/>
          </w:tcPr>
          <w:p w14:paraId="531153AC" w14:textId="5734E41F"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41</w:t>
            </w:r>
          </w:p>
        </w:tc>
        <w:tc>
          <w:tcPr>
            <w:tcW w:w="990" w:type="dxa"/>
          </w:tcPr>
          <w:p w14:paraId="5AC3D961" w14:textId="29912496"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17</w:t>
            </w:r>
          </w:p>
        </w:tc>
        <w:tc>
          <w:tcPr>
            <w:tcW w:w="900" w:type="dxa"/>
          </w:tcPr>
          <w:p w14:paraId="26774DA9" w14:textId="584180F8"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24</w:t>
            </w:r>
          </w:p>
        </w:tc>
        <w:tc>
          <w:tcPr>
            <w:tcW w:w="900" w:type="dxa"/>
          </w:tcPr>
          <w:p w14:paraId="49EB03B1" w14:textId="1102EAC2"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58.5%</w:t>
            </w:r>
          </w:p>
        </w:tc>
        <w:tc>
          <w:tcPr>
            <w:tcW w:w="1440" w:type="dxa"/>
          </w:tcPr>
          <w:p w14:paraId="57F97916" w14:textId="432C3E62"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Fail</w:t>
            </w:r>
          </w:p>
        </w:tc>
        <w:tc>
          <w:tcPr>
            <w:tcW w:w="990" w:type="dxa"/>
          </w:tcPr>
          <w:p w14:paraId="18A72E64" w14:textId="34EE689A"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37.3</w:t>
            </w:r>
          </w:p>
        </w:tc>
      </w:tr>
      <w:tr w:rsidR="00D77DBF" w:rsidRPr="00B0420B" w14:paraId="4A8A8978" w14:textId="77777777" w:rsidTr="00C226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B8CD494" w14:textId="74EDC23E" w:rsidR="00D77DBF" w:rsidRPr="00B0420B" w:rsidRDefault="00D77DBF" w:rsidP="00D77DBF">
            <w:pPr>
              <w:rPr>
                <w:b w:val="0"/>
                <w:sz w:val="20"/>
                <w:szCs w:val="20"/>
              </w:rPr>
            </w:pPr>
            <w:r w:rsidRPr="00B0420B">
              <w:rPr>
                <w:rFonts w:cs="Arial"/>
                <w:b w:val="0"/>
                <w:sz w:val="20"/>
                <w:szCs w:val="20"/>
              </w:rPr>
              <w:t>Turkey Creek</w:t>
            </w:r>
          </w:p>
        </w:tc>
        <w:tc>
          <w:tcPr>
            <w:tcW w:w="1620" w:type="dxa"/>
          </w:tcPr>
          <w:p w14:paraId="54C3EEAE" w14:textId="54A3B6A5"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111002030507</w:t>
            </w:r>
          </w:p>
        </w:tc>
        <w:tc>
          <w:tcPr>
            <w:tcW w:w="1080" w:type="dxa"/>
          </w:tcPr>
          <w:p w14:paraId="7BA87CE6" w14:textId="1772E406"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1</w:t>
            </w:r>
            <w:r w:rsidR="0099513C" w:rsidRPr="00B0420B">
              <w:rPr>
                <w:rFonts w:cs="Arial"/>
                <w:sz w:val="20"/>
                <w:szCs w:val="20"/>
              </w:rPr>
              <w:t>,</w:t>
            </w:r>
            <w:r w:rsidRPr="00B0420B">
              <w:rPr>
                <w:rFonts w:cs="Arial"/>
                <w:sz w:val="20"/>
                <w:szCs w:val="20"/>
              </w:rPr>
              <w:t>098</w:t>
            </w:r>
          </w:p>
        </w:tc>
        <w:tc>
          <w:tcPr>
            <w:tcW w:w="990" w:type="dxa"/>
          </w:tcPr>
          <w:p w14:paraId="09CC6EC8" w14:textId="583D7F1B"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558</w:t>
            </w:r>
          </w:p>
        </w:tc>
        <w:tc>
          <w:tcPr>
            <w:tcW w:w="900" w:type="dxa"/>
          </w:tcPr>
          <w:p w14:paraId="02C29F70" w14:textId="62EAF31F"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540</w:t>
            </w:r>
          </w:p>
        </w:tc>
        <w:tc>
          <w:tcPr>
            <w:tcW w:w="900" w:type="dxa"/>
          </w:tcPr>
          <w:p w14:paraId="7F6B48AD" w14:textId="77D7B196"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49.2%</w:t>
            </w:r>
          </w:p>
        </w:tc>
        <w:tc>
          <w:tcPr>
            <w:tcW w:w="1440" w:type="dxa"/>
          </w:tcPr>
          <w:p w14:paraId="51D00F82" w14:textId="1ED7B8BA"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Fail</w:t>
            </w:r>
          </w:p>
        </w:tc>
        <w:tc>
          <w:tcPr>
            <w:tcW w:w="990" w:type="dxa"/>
          </w:tcPr>
          <w:p w14:paraId="35EFC5F8" w14:textId="4544E9F3"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12.7</w:t>
            </w:r>
          </w:p>
        </w:tc>
      </w:tr>
      <w:tr w:rsidR="00D77DBF" w:rsidRPr="00B0420B" w14:paraId="1058639E" w14:textId="77777777" w:rsidTr="00C2262D">
        <w:tc>
          <w:tcPr>
            <w:cnfStyle w:val="001000000000" w:firstRow="0" w:lastRow="0" w:firstColumn="1" w:lastColumn="0" w:oddVBand="0" w:evenVBand="0" w:oddHBand="0" w:evenHBand="0" w:firstRowFirstColumn="0" w:firstRowLastColumn="0" w:lastRowFirstColumn="0" w:lastRowLastColumn="0"/>
            <w:tcW w:w="1980" w:type="dxa"/>
          </w:tcPr>
          <w:p w14:paraId="2CD4FD9A" w14:textId="63A272ED" w:rsidR="00D77DBF" w:rsidRPr="00B0420B" w:rsidRDefault="00D77DBF" w:rsidP="00D77DBF">
            <w:pPr>
              <w:rPr>
                <w:b w:val="0"/>
                <w:sz w:val="20"/>
                <w:szCs w:val="20"/>
              </w:rPr>
            </w:pPr>
            <w:r w:rsidRPr="00B0420B">
              <w:rPr>
                <w:rFonts w:cs="Arial"/>
                <w:b w:val="0"/>
                <w:sz w:val="20"/>
                <w:szCs w:val="20"/>
              </w:rPr>
              <w:t>Upper Boggy Creek</w:t>
            </w:r>
          </w:p>
        </w:tc>
        <w:tc>
          <w:tcPr>
            <w:tcW w:w="1620" w:type="dxa"/>
          </w:tcPr>
          <w:p w14:paraId="0211BB71" w14:textId="626DFB07"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111002030504</w:t>
            </w:r>
          </w:p>
        </w:tc>
        <w:tc>
          <w:tcPr>
            <w:tcW w:w="1080" w:type="dxa"/>
          </w:tcPr>
          <w:p w14:paraId="7D507DE4" w14:textId="410BCA38"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1</w:t>
            </w:r>
          </w:p>
        </w:tc>
        <w:tc>
          <w:tcPr>
            <w:tcW w:w="990" w:type="dxa"/>
          </w:tcPr>
          <w:p w14:paraId="13FA9B9B" w14:textId="156E7C3B"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0</w:t>
            </w:r>
          </w:p>
        </w:tc>
        <w:tc>
          <w:tcPr>
            <w:tcW w:w="900" w:type="dxa"/>
          </w:tcPr>
          <w:p w14:paraId="10303299" w14:textId="11005555"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1</w:t>
            </w:r>
          </w:p>
        </w:tc>
        <w:tc>
          <w:tcPr>
            <w:tcW w:w="900" w:type="dxa"/>
          </w:tcPr>
          <w:p w14:paraId="2411CE48" w14:textId="0A8A19B2"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100%</w:t>
            </w:r>
          </w:p>
        </w:tc>
        <w:tc>
          <w:tcPr>
            <w:tcW w:w="1440" w:type="dxa"/>
          </w:tcPr>
          <w:p w14:paraId="5A236A8F" w14:textId="007785F5"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Pass</w:t>
            </w:r>
          </w:p>
        </w:tc>
        <w:tc>
          <w:tcPr>
            <w:tcW w:w="990" w:type="dxa"/>
          </w:tcPr>
          <w:p w14:paraId="1BBBD7F4" w14:textId="59B2DDF7" w:rsidR="00D77DBF" w:rsidRPr="00B0420B" w:rsidRDefault="00D77DBF" w:rsidP="00D77DBF">
            <w:pPr>
              <w:jc w:val="center"/>
              <w:cnfStyle w:val="000000000000" w:firstRow="0" w:lastRow="0" w:firstColumn="0" w:lastColumn="0" w:oddVBand="0" w:evenVBand="0" w:oddHBand="0" w:evenHBand="0" w:firstRowFirstColumn="0" w:firstRowLastColumn="0" w:lastRowFirstColumn="0" w:lastRowLastColumn="0"/>
              <w:rPr>
                <w:sz w:val="20"/>
                <w:szCs w:val="20"/>
              </w:rPr>
            </w:pPr>
            <w:r w:rsidRPr="00B0420B">
              <w:rPr>
                <w:rFonts w:cs="Arial"/>
                <w:sz w:val="20"/>
                <w:szCs w:val="20"/>
              </w:rPr>
              <w:t>0</w:t>
            </w:r>
            <w:r w:rsidRPr="00B0420B">
              <w:rPr>
                <w:rFonts w:cs="Arial"/>
                <w:sz w:val="20"/>
                <w:szCs w:val="20"/>
                <w:vertAlign w:val="superscript"/>
              </w:rPr>
              <w:t>1</w:t>
            </w:r>
          </w:p>
        </w:tc>
      </w:tr>
      <w:tr w:rsidR="00D77DBF" w:rsidRPr="00B0420B" w14:paraId="240C82ED" w14:textId="77777777" w:rsidTr="00C2262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9F24BD0" w14:textId="152D0890" w:rsidR="00D77DBF" w:rsidRPr="00B0420B" w:rsidRDefault="00D77DBF" w:rsidP="00D77DBF">
            <w:pPr>
              <w:rPr>
                <w:b w:val="0"/>
                <w:sz w:val="20"/>
                <w:szCs w:val="20"/>
              </w:rPr>
            </w:pPr>
            <w:r w:rsidRPr="00B0420B">
              <w:rPr>
                <w:rFonts w:cs="Arial"/>
                <w:b w:val="0"/>
                <w:sz w:val="20"/>
                <w:szCs w:val="20"/>
              </w:rPr>
              <w:t>Upper Fort Supply Lake-Wolf Creek</w:t>
            </w:r>
          </w:p>
        </w:tc>
        <w:tc>
          <w:tcPr>
            <w:tcW w:w="1620" w:type="dxa"/>
          </w:tcPr>
          <w:p w14:paraId="4F5332DE" w14:textId="68433DD3"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111002030509</w:t>
            </w:r>
          </w:p>
        </w:tc>
        <w:tc>
          <w:tcPr>
            <w:tcW w:w="1080" w:type="dxa"/>
          </w:tcPr>
          <w:p w14:paraId="45D3535A" w14:textId="195B1FE5"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325</w:t>
            </w:r>
          </w:p>
        </w:tc>
        <w:tc>
          <w:tcPr>
            <w:tcW w:w="990" w:type="dxa"/>
          </w:tcPr>
          <w:p w14:paraId="57318254" w14:textId="469FED04"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21</w:t>
            </w:r>
          </w:p>
        </w:tc>
        <w:tc>
          <w:tcPr>
            <w:tcW w:w="900" w:type="dxa"/>
          </w:tcPr>
          <w:p w14:paraId="2161BA2B" w14:textId="45EA72AD"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304</w:t>
            </w:r>
          </w:p>
        </w:tc>
        <w:tc>
          <w:tcPr>
            <w:tcW w:w="900" w:type="dxa"/>
          </w:tcPr>
          <w:p w14:paraId="3D2FBB71" w14:textId="455CD349"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93.5%</w:t>
            </w:r>
          </w:p>
        </w:tc>
        <w:tc>
          <w:tcPr>
            <w:tcW w:w="1440" w:type="dxa"/>
          </w:tcPr>
          <w:p w14:paraId="6B36C440" w14:textId="657AA70F"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Pass</w:t>
            </w:r>
          </w:p>
        </w:tc>
        <w:tc>
          <w:tcPr>
            <w:tcW w:w="990" w:type="dxa"/>
          </w:tcPr>
          <w:p w14:paraId="2F13C22A" w14:textId="019FD406" w:rsidR="00D77DBF" w:rsidRPr="00B0420B" w:rsidRDefault="00D77DBF" w:rsidP="00D77DBF">
            <w:pPr>
              <w:jc w:val="center"/>
              <w:cnfStyle w:val="000000100000" w:firstRow="0" w:lastRow="0" w:firstColumn="0" w:lastColumn="0" w:oddVBand="0" w:evenVBand="0" w:oddHBand="1" w:evenHBand="0" w:firstRowFirstColumn="0" w:firstRowLastColumn="0" w:lastRowFirstColumn="0" w:lastRowLastColumn="0"/>
              <w:rPr>
                <w:sz w:val="20"/>
                <w:szCs w:val="20"/>
              </w:rPr>
            </w:pPr>
            <w:r w:rsidRPr="00B0420B">
              <w:rPr>
                <w:rFonts w:cs="Arial"/>
                <w:sz w:val="20"/>
                <w:szCs w:val="20"/>
              </w:rPr>
              <w:t>1.6</w:t>
            </w:r>
          </w:p>
        </w:tc>
      </w:tr>
    </w:tbl>
    <w:p w14:paraId="06D84302" w14:textId="21AA4685" w:rsidR="00163B9A" w:rsidRDefault="00D77DBF" w:rsidP="0099513C">
      <w:pPr>
        <w:spacing w:after="0" w:line="240" w:lineRule="auto"/>
        <w:rPr>
          <w:sz w:val="20"/>
          <w:szCs w:val="20"/>
        </w:rPr>
      </w:pPr>
      <w:r w:rsidRPr="0099513C">
        <w:rPr>
          <w:sz w:val="20"/>
          <w:szCs w:val="20"/>
          <w:vertAlign w:val="superscript"/>
        </w:rPr>
        <w:t>1</w:t>
      </w:r>
      <w:r w:rsidRPr="0099513C">
        <w:rPr>
          <w:sz w:val="20"/>
          <w:szCs w:val="20"/>
        </w:rPr>
        <w:t>Priority Score calculation is 0 due to one test point within the HUC</w:t>
      </w:r>
      <w:r w:rsidR="00926189">
        <w:rPr>
          <w:sz w:val="20"/>
          <w:szCs w:val="20"/>
        </w:rPr>
        <w:t xml:space="preserve"> </w:t>
      </w:r>
      <w:r w:rsidRPr="0099513C">
        <w:rPr>
          <w:sz w:val="20"/>
          <w:szCs w:val="20"/>
        </w:rPr>
        <w:t xml:space="preserve">12 boundary. Upper Boggy Creek </w:t>
      </w:r>
      <w:r w:rsidR="0099513C" w:rsidRPr="0099513C">
        <w:rPr>
          <w:sz w:val="20"/>
          <w:szCs w:val="20"/>
        </w:rPr>
        <w:t>is</w:t>
      </w:r>
      <w:r w:rsidRPr="0099513C">
        <w:rPr>
          <w:sz w:val="20"/>
          <w:szCs w:val="20"/>
        </w:rPr>
        <w:t xml:space="preserve"> not be</w:t>
      </w:r>
      <w:r w:rsidR="00DC01A4">
        <w:rPr>
          <w:sz w:val="20"/>
          <w:szCs w:val="20"/>
        </w:rPr>
        <w:t>ing</w:t>
      </w:r>
      <w:r w:rsidRPr="0099513C">
        <w:rPr>
          <w:sz w:val="20"/>
          <w:szCs w:val="20"/>
        </w:rPr>
        <w:t xml:space="preserve"> considered </w:t>
      </w:r>
      <w:r w:rsidR="00AC37FA" w:rsidRPr="0099513C">
        <w:rPr>
          <w:sz w:val="20"/>
          <w:szCs w:val="20"/>
        </w:rPr>
        <w:t>in summary text below.</w:t>
      </w:r>
    </w:p>
    <w:p w14:paraId="60A0A511" w14:textId="77777777" w:rsidR="00DC01A4" w:rsidRPr="0099513C" w:rsidRDefault="00DC01A4" w:rsidP="0099513C">
      <w:pPr>
        <w:spacing w:after="0" w:line="240" w:lineRule="auto"/>
        <w:rPr>
          <w:sz w:val="20"/>
          <w:szCs w:val="20"/>
        </w:rPr>
      </w:pPr>
    </w:p>
    <w:p w14:paraId="3466310A" w14:textId="77777777" w:rsidR="00E4489B" w:rsidRDefault="00E71D2F" w:rsidP="00DC01A4">
      <w:pPr>
        <w:pStyle w:val="Caption"/>
        <w:jc w:val="center"/>
      </w:pPr>
      <w:r>
        <w:rPr>
          <w:noProof/>
        </w:rPr>
        <w:drawing>
          <wp:inline distT="0" distB="0" distL="0" distR="0" wp14:anchorId="453B5779" wp14:editId="26BF1AD0">
            <wp:extent cx="4114800" cy="3978323"/>
            <wp:effectExtent l="0" t="0" r="0" b="3175"/>
            <wp:docPr id="35" name="Picture 35"/>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4114801" cy="3978324"/>
                    </a:xfrm>
                    <a:prstGeom prst="rect">
                      <a:avLst/>
                    </a:prstGeom>
                    <a:ln>
                      <a:noFill/>
                    </a:ln>
                    <a:extLst>
                      <a:ext uri="{53640926-AAD7-44D8-BBD7-CCE9431645EC}">
                        <a14:shadowObscured xmlns:a14="http://schemas.microsoft.com/office/drawing/2010/main"/>
                      </a:ext>
                    </a:extLst>
                  </pic:spPr>
                </pic:pic>
              </a:graphicData>
            </a:graphic>
          </wp:inline>
        </w:drawing>
      </w:r>
    </w:p>
    <w:p w14:paraId="0503BE2C" w14:textId="1AC6AC9A" w:rsidR="00E4489B" w:rsidRPr="00BD6162" w:rsidRDefault="00E4489B" w:rsidP="00E4489B">
      <w:pPr>
        <w:pStyle w:val="Caption"/>
        <w:jc w:val="center"/>
        <w:rPr>
          <w:rFonts w:ascii="TT15Ct00" w:hAnsi="TT15Ct00" w:cs="TT15Ct00"/>
          <w:noProof/>
        </w:rPr>
      </w:pPr>
      <w:bookmarkStart w:id="88" w:name="_Ref110591442"/>
      <w:r>
        <w:t xml:space="preserve">Figure </w:t>
      </w:r>
      <w:r w:rsidR="00A931A9">
        <w:fldChar w:fldCharType="begin"/>
      </w:r>
      <w:r w:rsidR="00A931A9">
        <w:instrText xml:space="preserve"> SEQ Figure \* ARABIC </w:instrText>
      </w:r>
      <w:r w:rsidR="00A931A9">
        <w:fldChar w:fldCharType="separate"/>
      </w:r>
      <w:r w:rsidR="0041379E">
        <w:rPr>
          <w:noProof/>
        </w:rPr>
        <w:t>10</w:t>
      </w:r>
      <w:r w:rsidR="00A931A9">
        <w:rPr>
          <w:noProof/>
        </w:rPr>
        <w:fldChar w:fldCharType="end"/>
      </w:r>
      <w:bookmarkEnd w:id="88"/>
      <w:r>
        <w:t>: CNMS Validation Results</w:t>
      </w:r>
    </w:p>
    <w:p w14:paraId="594AF8FD" w14:textId="0C746B44" w:rsidR="00E71D2F" w:rsidRDefault="00E71D2F" w:rsidP="00C2726B">
      <w:pPr>
        <w:jc w:val="both"/>
      </w:pPr>
      <w:r>
        <w:lastRenderedPageBreak/>
        <w:t>An overall risk for each HUC</w:t>
      </w:r>
      <w:r w:rsidR="00926189">
        <w:t xml:space="preserve"> </w:t>
      </w:r>
      <w:r>
        <w:t>12 watershed was calculated using the National Flood Risk Percentages Dataset and its proportional area.  The weighted risk was multiplied by the percentage of points in the watershed that failed the CNMS comparison to effective to determine the priority score</w:t>
      </w:r>
      <w:r w:rsidR="00DC01A4">
        <w:t>.</w:t>
      </w:r>
      <w:r w:rsidR="00C2726B">
        <w:t xml:space="preserve"> </w:t>
      </w:r>
      <w:r w:rsidR="00C2726B">
        <w:fldChar w:fldCharType="begin"/>
      </w:r>
      <w:r w:rsidR="00C2726B">
        <w:instrText xml:space="preserve"> REF _Ref110591308 \h  \* MERGEFORMAT </w:instrText>
      </w:r>
      <w:r w:rsidR="00C2726B">
        <w:fldChar w:fldCharType="separate"/>
      </w:r>
      <w:r w:rsidR="0041379E">
        <w:t>Figure 11</w:t>
      </w:r>
      <w:r w:rsidR="00C2726B">
        <w:fldChar w:fldCharType="end"/>
      </w:r>
      <w:r>
        <w:t xml:space="preserve"> below shows the range of the </w:t>
      </w:r>
      <w:r w:rsidR="00F350C3">
        <w:t>Lower Wolf</w:t>
      </w:r>
      <w:r>
        <w:t xml:space="preserve"> HUC</w:t>
      </w:r>
      <w:r w:rsidR="00926189">
        <w:t xml:space="preserve"> </w:t>
      </w:r>
      <w:r>
        <w:t xml:space="preserve">12 priority scores which can be used to initiate discussions during the Discovery phase.  </w:t>
      </w:r>
      <w:r w:rsidR="002F48DA" w:rsidRPr="002F48DA">
        <w:t>Rock Creek</w:t>
      </w:r>
      <w:r w:rsidR="002F48DA">
        <w:t xml:space="preserve"> </w:t>
      </w:r>
      <w:r>
        <w:t>HUC</w:t>
      </w:r>
      <w:r w:rsidR="00926189">
        <w:t xml:space="preserve"> </w:t>
      </w:r>
      <w:r>
        <w:t xml:space="preserve">12 was determined to have the highest priority score and the most need while </w:t>
      </w:r>
      <w:proofErr w:type="spellStart"/>
      <w:r w:rsidR="002F48DA" w:rsidRPr="002F48DA">
        <w:t>Eightmile</w:t>
      </w:r>
      <w:proofErr w:type="spellEnd"/>
      <w:r w:rsidR="002F48DA" w:rsidRPr="002F48DA">
        <w:t xml:space="preserve"> Creek</w:t>
      </w:r>
      <w:r w:rsidR="002F48DA">
        <w:t xml:space="preserve"> HUC</w:t>
      </w:r>
      <w:r w:rsidR="00926189">
        <w:t xml:space="preserve"> </w:t>
      </w:r>
      <w:r w:rsidR="002F48DA">
        <w:t xml:space="preserve">12 has the lowest score. </w:t>
      </w:r>
    </w:p>
    <w:p w14:paraId="7143006A" w14:textId="77777777" w:rsidR="00E4489B" w:rsidRDefault="00E71D2F" w:rsidP="00C2726B">
      <w:pPr>
        <w:pStyle w:val="2Body-Text"/>
        <w:keepNext/>
        <w:jc w:val="center"/>
      </w:pPr>
      <w:r>
        <w:rPr>
          <w:noProof/>
        </w:rPr>
        <w:drawing>
          <wp:inline distT="0" distB="0" distL="0" distR="0" wp14:anchorId="3DCE3856" wp14:editId="532309DB">
            <wp:extent cx="5943600" cy="5943600"/>
            <wp:effectExtent l="0" t="0" r="0" b="0"/>
            <wp:docPr id="36" name="Picture 36"/>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5943600" cy="5943600"/>
                    </a:xfrm>
                    <a:prstGeom prst="rect">
                      <a:avLst/>
                    </a:prstGeom>
                    <a:ln>
                      <a:noFill/>
                    </a:ln>
                    <a:extLst>
                      <a:ext uri="{53640926-AAD7-44D8-BBD7-CCE9431645EC}">
                        <a14:shadowObscured xmlns:a14="http://schemas.microsoft.com/office/drawing/2010/main"/>
                      </a:ext>
                    </a:extLst>
                  </pic:spPr>
                </pic:pic>
              </a:graphicData>
            </a:graphic>
          </wp:inline>
        </w:drawing>
      </w:r>
    </w:p>
    <w:p w14:paraId="76167192" w14:textId="3444029A" w:rsidR="00E71D2F" w:rsidRDefault="00E4489B" w:rsidP="00C2726B">
      <w:pPr>
        <w:pStyle w:val="Caption"/>
        <w:jc w:val="center"/>
      </w:pPr>
      <w:bookmarkStart w:id="89" w:name="_Ref110591308"/>
      <w:r>
        <w:t xml:space="preserve">Figure </w:t>
      </w:r>
      <w:r w:rsidR="00A931A9">
        <w:fldChar w:fldCharType="begin"/>
      </w:r>
      <w:r w:rsidR="00A931A9">
        <w:instrText xml:space="preserve"> SEQ Figure \* ARABIC </w:instrText>
      </w:r>
      <w:r w:rsidR="00A931A9">
        <w:fldChar w:fldCharType="separate"/>
      </w:r>
      <w:r w:rsidR="0041379E">
        <w:rPr>
          <w:noProof/>
        </w:rPr>
        <w:t>11</w:t>
      </w:r>
      <w:r w:rsidR="00A931A9">
        <w:rPr>
          <w:noProof/>
        </w:rPr>
        <w:fldChar w:fldCharType="end"/>
      </w:r>
      <w:bookmarkEnd w:id="89"/>
      <w:r>
        <w:t xml:space="preserve">: Ranking of </w:t>
      </w:r>
      <w:r w:rsidR="00F350C3">
        <w:t>Lower Wolf</w:t>
      </w:r>
      <w:r>
        <w:t xml:space="preserve"> Watershed HUC</w:t>
      </w:r>
      <w:r w:rsidR="00926189">
        <w:t xml:space="preserve"> </w:t>
      </w:r>
      <w:r>
        <w:t>12s</w:t>
      </w:r>
    </w:p>
    <w:p w14:paraId="205F67BA" w14:textId="77777777" w:rsidR="00450495" w:rsidRDefault="00450495">
      <w:pPr>
        <w:rPr>
          <w:rFonts w:asciiTheme="majorHAnsi" w:eastAsiaTheme="majorEastAsia" w:hAnsiTheme="majorHAnsi" w:cstheme="majorBidi"/>
          <w:b/>
          <w:bCs/>
          <w:color w:val="2F5496" w:themeColor="accent1" w:themeShade="BF"/>
          <w:sz w:val="28"/>
          <w:szCs w:val="28"/>
        </w:rPr>
      </w:pPr>
      <w:r>
        <w:br w:type="page"/>
      </w:r>
    </w:p>
    <w:p w14:paraId="6ACDB5CE" w14:textId="681C4A68" w:rsidR="00155BC2" w:rsidRDefault="00155BC2" w:rsidP="00654DAB">
      <w:pPr>
        <w:pStyle w:val="Heading1"/>
        <w:spacing w:before="240"/>
      </w:pPr>
      <w:bookmarkStart w:id="90" w:name="_Toc139281927"/>
      <w:r w:rsidRPr="00155BC2">
        <w:lastRenderedPageBreak/>
        <w:t>Fl</w:t>
      </w:r>
      <w:r w:rsidRPr="00F77FC4">
        <w:t>ood Risk Assessment</w:t>
      </w:r>
      <w:bookmarkEnd w:id="90"/>
    </w:p>
    <w:p w14:paraId="0777F1E0" w14:textId="77777777" w:rsidR="00E15EFD" w:rsidRDefault="00E15EFD" w:rsidP="00655C2C">
      <w:pPr>
        <w:jc w:val="both"/>
      </w:pPr>
      <w:r>
        <w:t>A flood risk analysis was performed for this project.  The updated 1-percent annual chance depth grid was used to calculate the potential flood losses.  The loss results are stored in the S_FRAC_AR spatial file within the FRD geodatabase.  All results are reported in whole dollar values.</w:t>
      </w:r>
    </w:p>
    <w:p w14:paraId="1F86DFDD" w14:textId="69744807" w:rsidR="00E15EFD" w:rsidRDefault="00E15EFD" w:rsidP="00655C2C">
      <w:pPr>
        <w:jc w:val="both"/>
      </w:pPr>
      <w:proofErr w:type="spellStart"/>
      <w:r>
        <w:t>Hazus</w:t>
      </w:r>
      <w:proofErr w:type="spellEnd"/>
      <w:r>
        <w:t xml:space="preserve"> version </w:t>
      </w:r>
      <w:r w:rsidR="006D3C3A">
        <w:t>6</w:t>
      </w:r>
      <w:r w:rsidR="00801F9F">
        <w:t>.1</w:t>
      </w:r>
      <w:r>
        <w:t xml:space="preserve"> was used for the basic and refined loss analysis. </w:t>
      </w:r>
    </w:p>
    <w:p w14:paraId="1446F1B0" w14:textId="70ED8E47" w:rsidR="00E15EFD" w:rsidRDefault="00E15EFD" w:rsidP="00655C2C">
      <w:pPr>
        <w:jc w:val="both"/>
      </w:pPr>
      <w:r>
        <w:t xml:space="preserve">The losses are reported via census blocks.  It is important to note that </w:t>
      </w:r>
      <w:r w:rsidR="00C25C56">
        <w:t xml:space="preserve">the </w:t>
      </w:r>
      <w:proofErr w:type="spellStart"/>
      <w:r>
        <w:t>Hazus</w:t>
      </w:r>
      <w:proofErr w:type="spellEnd"/>
      <w:r>
        <w:t xml:space="preserve"> version </w:t>
      </w:r>
      <w:r w:rsidR="00C25C56">
        <w:t>used utilizes</w:t>
      </w:r>
      <w:r>
        <w:t xml:space="preserve"> </w:t>
      </w:r>
      <w:proofErr w:type="spellStart"/>
      <w:r>
        <w:t>dasymetric</w:t>
      </w:r>
      <w:proofErr w:type="spellEnd"/>
      <w:r>
        <w:t xml:space="preserve"> census blocks.  </w:t>
      </w:r>
      <w:proofErr w:type="spellStart"/>
      <w:r>
        <w:t>Dasymetric</w:t>
      </w:r>
      <w:proofErr w:type="spellEnd"/>
      <w:r>
        <w:t xml:space="preserve"> mapping removes undeveloped areas (such as areas covered by other bodies of water, wetlands, or forests) from the census blocks, changing their shape and reducing their size in these areas.  For more information on </w:t>
      </w:r>
      <w:proofErr w:type="spellStart"/>
      <w:r>
        <w:t>dasymetric</w:t>
      </w:r>
      <w:proofErr w:type="spellEnd"/>
      <w:r>
        <w:t xml:space="preserve"> data visit FEMA’s </w:t>
      </w:r>
      <w:hyperlink r:id="rId30" w:history="1">
        <w:r>
          <w:rPr>
            <w:rStyle w:val="Hyperlink"/>
            <w:rFonts w:eastAsiaTheme="majorEastAsia"/>
          </w:rPr>
          <w:t>Media Library</w:t>
        </w:r>
      </w:hyperlink>
      <w:r>
        <w:t xml:space="preserve"> for the </w:t>
      </w:r>
      <w:hyperlink r:id="rId31" w:history="1">
        <w:proofErr w:type="spellStart"/>
        <w:r>
          <w:rPr>
            <w:rStyle w:val="Hyperlink"/>
            <w:rFonts w:eastAsiaTheme="majorEastAsia"/>
          </w:rPr>
          <w:t>Hazus</w:t>
        </w:r>
        <w:proofErr w:type="spellEnd"/>
        <w:r>
          <w:rPr>
            <w:rStyle w:val="Hyperlink"/>
            <w:rFonts w:eastAsiaTheme="majorEastAsia"/>
          </w:rPr>
          <w:t xml:space="preserve">-MH Data Inventories: </w:t>
        </w:r>
        <w:proofErr w:type="spellStart"/>
        <w:r>
          <w:rPr>
            <w:rStyle w:val="Hyperlink"/>
            <w:rFonts w:eastAsiaTheme="majorEastAsia"/>
          </w:rPr>
          <w:t>Dasymetric</w:t>
        </w:r>
        <w:proofErr w:type="spellEnd"/>
        <w:r>
          <w:rPr>
            <w:rStyle w:val="Hyperlink"/>
            <w:rFonts w:eastAsiaTheme="majorEastAsia"/>
          </w:rPr>
          <w:t xml:space="preserve"> vs. Homogenous</w:t>
        </w:r>
      </w:hyperlink>
      <w:r>
        <w:t xml:space="preserve">, or </w:t>
      </w:r>
      <w:hyperlink r:id="rId32" w:history="1">
        <w:proofErr w:type="spellStart"/>
        <w:r>
          <w:rPr>
            <w:rStyle w:val="Hyperlink"/>
            <w:rFonts w:eastAsiaTheme="majorEastAsia"/>
          </w:rPr>
          <w:t>Hazus</w:t>
        </w:r>
        <w:proofErr w:type="spellEnd"/>
        <w:r>
          <w:rPr>
            <w:rStyle w:val="Hyperlink"/>
            <w:rFonts w:eastAsiaTheme="majorEastAsia"/>
          </w:rPr>
          <w:t xml:space="preserve"> 3.0 </w:t>
        </w:r>
        <w:proofErr w:type="spellStart"/>
        <w:r>
          <w:rPr>
            <w:rStyle w:val="Hyperlink"/>
            <w:rFonts w:eastAsiaTheme="majorEastAsia"/>
          </w:rPr>
          <w:t>Dasymetric</w:t>
        </w:r>
        <w:proofErr w:type="spellEnd"/>
        <w:r>
          <w:rPr>
            <w:rStyle w:val="Hyperlink"/>
            <w:rFonts w:eastAsiaTheme="majorEastAsia"/>
          </w:rPr>
          <w:t xml:space="preserve"> Data Overview</w:t>
        </w:r>
      </w:hyperlink>
      <w:r>
        <w:rPr>
          <w:rStyle w:val="Hyperlink"/>
          <w:rFonts w:eastAsiaTheme="majorEastAsia"/>
        </w:rPr>
        <w:t>.</w:t>
      </w:r>
    </w:p>
    <w:p w14:paraId="00B29C99" w14:textId="0C988595" w:rsidR="00E15EFD" w:rsidRDefault="00E15EFD" w:rsidP="00655C2C">
      <w:pPr>
        <w:jc w:val="both"/>
      </w:pPr>
      <w:proofErr w:type="spellStart"/>
      <w:r>
        <w:t>Hazus</w:t>
      </w:r>
      <w:proofErr w:type="spellEnd"/>
      <w:r>
        <w:t xml:space="preserve"> analysis was performed by </w:t>
      </w:r>
      <w:r w:rsidR="00801F9F">
        <w:t>county</w:t>
      </w:r>
      <w:r>
        <w:t xml:space="preserve"> within the project watershed </w:t>
      </w:r>
      <w:r w:rsidR="00801F9F">
        <w:t xml:space="preserve">and </w:t>
      </w:r>
      <w:r>
        <w:t xml:space="preserve">extends for each return period to ensure proper model processing. A summary of results per </w:t>
      </w:r>
      <w:r w:rsidR="00801F9F">
        <w:t>county</w:t>
      </w:r>
      <w:r>
        <w:t xml:space="preserve"> for the 1-</w:t>
      </w:r>
      <w:r w:rsidR="00801F9F">
        <w:t>percent annual chance</w:t>
      </w:r>
      <w:r>
        <w:t xml:space="preserve"> scenario are shown in</w:t>
      </w:r>
      <w:r w:rsidR="00C2726B">
        <w:t xml:space="preserve"> </w:t>
      </w:r>
      <w:r w:rsidR="00C2726B">
        <w:fldChar w:fldCharType="begin"/>
      </w:r>
      <w:r w:rsidR="00C2726B">
        <w:instrText xml:space="preserve"> REF _Ref12173796 \h </w:instrText>
      </w:r>
      <w:r w:rsidR="00655C2C">
        <w:instrText xml:space="preserve"> \* MERGEFORMAT </w:instrText>
      </w:r>
      <w:r w:rsidR="00C2726B">
        <w:fldChar w:fldCharType="separate"/>
      </w:r>
      <w:r w:rsidR="00801F9F">
        <w:t>Table 16</w:t>
      </w:r>
      <w:r w:rsidR="00C2726B">
        <w:fldChar w:fldCharType="end"/>
      </w:r>
      <w:r>
        <w:t xml:space="preserve">. </w:t>
      </w:r>
    </w:p>
    <w:p w14:paraId="5F2E3AC6" w14:textId="3D2F505C" w:rsidR="00E15EFD" w:rsidRDefault="00E15EFD" w:rsidP="00450495">
      <w:pPr>
        <w:pStyle w:val="Caption"/>
        <w:keepNext/>
        <w:jc w:val="center"/>
      </w:pPr>
      <w:bookmarkStart w:id="91" w:name="_Ref12173796"/>
      <w:bookmarkStart w:id="92" w:name="_Toc105160419"/>
      <w:r>
        <w:t xml:space="preserve">Table </w:t>
      </w:r>
      <w:r w:rsidR="00A931A9">
        <w:fldChar w:fldCharType="begin"/>
      </w:r>
      <w:r w:rsidR="00A931A9">
        <w:instrText xml:space="preserve"> SEQ Table \* ARABIC </w:instrText>
      </w:r>
      <w:r w:rsidR="00A931A9">
        <w:fldChar w:fldCharType="separate"/>
      </w:r>
      <w:r w:rsidR="00801F9F">
        <w:rPr>
          <w:noProof/>
        </w:rPr>
        <w:t>16</w:t>
      </w:r>
      <w:r w:rsidR="00A931A9">
        <w:rPr>
          <w:noProof/>
        </w:rPr>
        <w:fldChar w:fldCharType="end"/>
      </w:r>
      <w:bookmarkEnd w:id="91"/>
      <w:r>
        <w:t xml:space="preserve">: </w:t>
      </w:r>
      <w:proofErr w:type="spellStart"/>
      <w:r>
        <w:t>Hazus</w:t>
      </w:r>
      <w:proofErr w:type="spellEnd"/>
      <w:r>
        <w:t xml:space="preserve"> </w:t>
      </w:r>
      <w:r w:rsidR="00801F9F">
        <w:t>6</w:t>
      </w:r>
      <w:r>
        <w:t xml:space="preserve">.1 Results for 1-percent-annual-chance scenario for </w:t>
      </w:r>
      <w:r w:rsidR="00F350C3">
        <w:t>Lower Wolf</w:t>
      </w:r>
      <w:r>
        <w:t xml:space="preserve"> Watershed, </w:t>
      </w:r>
      <w:bookmarkEnd w:id="92"/>
      <w:r w:rsidR="009301CB">
        <w:t>Oklahoma</w:t>
      </w:r>
      <w:r w:rsidR="000D4021">
        <w:t>/Texas</w:t>
      </w:r>
    </w:p>
    <w:tbl>
      <w:tblPr>
        <w:tblStyle w:val="GridTable4-Accent51"/>
        <w:tblW w:w="0" w:type="auto"/>
        <w:tblLook w:val="04A0" w:firstRow="1" w:lastRow="0" w:firstColumn="1" w:lastColumn="0" w:noHBand="0" w:noVBand="1"/>
      </w:tblPr>
      <w:tblGrid>
        <w:gridCol w:w="1455"/>
        <w:gridCol w:w="1803"/>
        <w:gridCol w:w="3094"/>
        <w:gridCol w:w="3224"/>
      </w:tblGrid>
      <w:tr w:rsidR="00E15EFD" w:rsidRPr="00B0420B" w14:paraId="27629A3E" w14:textId="77777777" w:rsidTr="006066B0">
        <w:trPr>
          <w:cnfStyle w:val="100000000000" w:firstRow="1" w:lastRow="0" w:firstColumn="0" w:lastColumn="0" w:oddVBand="0" w:evenVBand="0" w:oddHBand="0"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0" w:type="auto"/>
            <w:hideMark/>
          </w:tcPr>
          <w:p w14:paraId="0B91A9AE" w14:textId="467EDD33" w:rsidR="00E15EFD" w:rsidRPr="00B0420B" w:rsidRDefault="00E15EFD" w:rsidP="00D77DBF">
            <w:pPr>
              <w:jc w:val="center"/>
              <w:rPr>
                <w:rFonts w:eastAsia="Times New Roman"/>
                <w:bCs w:val="0"/>
                <w:color w:val="FFFFFF"/>
                <w:sz w:val="20"/>
                <w:szCs w:val="20"/>
              </w:rPr>
            </w:pPr>
            <w:r w:rsidRPr="00B0420B">
              <w:rPr>
                <w:rFonts w:eastAsia="Times New Roman"/>
                <w:color w:val="FFFFFF"/>
                <w:sz w:val="20"/>
                <w:szCs w:val="20"/>
              </w:rPr>
              <w:t>County</w:t>
            </w:r>
          </w:p>
        </w:tc>
        <w:tc>
          <w:tcPr>
            <w:tcW w:w="1803" w:type="dxa"/>
            <w:hideMark/>
          </w:tcPr>
          <w:p w14:paraId="6E273ECA" w14:textId="77777777" w:rsidR="00E15EFD" w:rsidRPr="00B0420B" w:rsidRDefault="00E15EFD" w:rsidP="00D77DBF">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FFFFFF"/>
                <w:sz w:val="20"/>
                <w:szCs w:val="20"/>
              </w:rPr>
            </w:pPr>
            <w:r w:rsidRPr="00B0420B">
              <w:rPr>
                <w:rFonts w:eastAsia="Times New Roman"/>
                <w:color w:val="FFFFFF"/>
                <w:sz w:val="20"/>
                <w:szCs w:val="20"/>
              </w:rPr>
              <w:t xml:space="preserve">Full Replacement – </w:t>
            </w:r>
          </w:p>
          <w:p w14:paraId="72A0CFA1" w14:textId="77777777" w:rsidR="00E15EFD" w:rsidRPr="00B0420B" w:rsidRDefault="00E15EFD" w:rsidP="00D77DBF">
            <w:pPr>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FFFFFF"/>
                <w:sz w:val="20"/>
                <w:szCs w:val="20"/>
              </w:rPr>
            </w:pPr>
            <w:r w:rsidRPr="00B0420B">
              <w:rPr>
                <w:rFonts w:eastAsia="Times New Roman"/>
                <w:color w:val="FFFFFF"/>
                <w:sz w:val="20"/>
                <w:szCs w:val="20"/>
              </w:rPr>
              <w:t>Total Loss</w:t>
            </w:r>
          </w:p>
        </w:tc>
        <w:tc>
          <w:tcPr>
            <w:tcW w:w="3094" w:type="dxa"/>
            <w:hideMark/>
          </w:tcPr>
          <w:p w14:paraId="1E4A4442" w14:textId="77777777" w:rsidR="00E15EFD" w:rsidRPr="00B0420B" w:rsidRDefault="00E15EFD" w:rsidP="00D77DBF">
            <w:pPr>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FFFFFF"/>
                <w:sz w:val="20"/>
                <w:szCs w:val="20"/>
              </w:rPr>
            </w:pPr>
            <w:r w:rsidRPr="00B0420B">
              <w:rPr>
                <w:rFonts w:eastAsia="Times New Roman"/>
                <w:color w:val="FFFFFF"/>
                <w:sz w:val="20"/>
                <w:szCs w:val="20"/>
              </w:rPr>
              <w:t>Dollar Exposure (Replacement Value) - Buildings</w:t>
            </w:r>
          </w:p>
        </w:tc>
        <w:tc>
          <w:tcPr>
            <w:tcW w:w="0" w:type="auto"/>
            <w:hideMark/>
          </w:tcPr>
          <w:p w14:paraId="222959B1" w14:textId="77777777" w:rsidR="00E15EFD" w:rsidRPr="00B0420B" w:rsidRDefault="00E15EFD" w:rsidP="00D77DBF">
            <w:pPr>
              <w:jc w:val="center"/>
              <w:cnfStyle w:val="100000000000" w:firstRow="1" w:lastRow="0" w:firstColumn="0" w:lastColumn="0" w:oddVBand="0" w:evenVBand="0" w:oddHBand="0" w:evenHBand="0" w:firstRowFirstColumn="0" w:firstRowLastColumn="0" w:lastRowFirstColumn="0" w:lastRowLastColumn="0"/>
              <w:rPr>
                <w:rFonts w:eastAsia="Times New Roman"/>
                <w:bCs w:val="0"/>
                <w:color w:val="FFFFFF"/>
                <w:sz w:val="20"/>
                <w:szCs w:val="20"/>
              </w:rPr>
            </w:pPr>
            <w:r w:rsidRPr="00B0420B">
              <w:rPr>
                <w:rFonts w:eastAsia="Times New Roman"/>
                <w:color w:val="FFFFFF"/>
                <w:sz w:val="20"/>
                <w:szCs w:val="20"/>
              </w:rPr>
              <w:t>Dollar Exposure (Replacement Value) - Contents</w:t>
            </w:r>
          </w:p>
        </w:tc>
      </w:tr>
      <w:tr w:rsidR="006D3C3A" w:rsidRPr="00B0420B" w14:paraId="0BD443ED" w14:textId="77777777" w:rsidTr="00B0420B">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14:paraId="0CC4062E" w14:textId="4A368A00" w:rsidR="006D3C3A" w:rsidRPr="006066B0" w:rsidRDefault="006D3C3A" w:rsidP="00693570">
            <w:pPr>
              <w:jc w:val="center"/>
              <w:rPr>
                <w:rFonts w:eastAsia="Times New Roman"/>
                <w:b w:val="0"/>
                <w:color w:val="000000"/>
                <w:sz w:val="20"/>
                <w:szCs w:val="20"/>
              </w:rPr>
            </w:pPr>
            <w:r w:rsidRPr="006066B0">
              <w:rPr>
                <w:b w:val="0"/>
                <w:color w:val="000000"/>
                <w:sz w:val="20"/>
                <w:szCs w:val="20"/>
              </w:rPr>
              <w:t>Beaver, OK</w:t>
            </w:r>
          </w:p>
        </w:tc>
        <w:tc>
          <w:tcPr>
            <w:tcW w:w="1803" w:type="dxa"/>
            <w:noWrap/>
            <w:hideMark/>
          </w:tcPr>
          <w:p w14:paraId="572DDB64" w14:textId="0280194F" w:rsidR="006D3C3A" w:rsidRPr="00B0420B" w:rsidRDefault="006D3C3A" w:rsidP="0069357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B0420B">
              <w:rPr>
                <w:color w:val="000000"/>
                <w:sz w:val="20"/>
                <w:szCs w:val="20"/>
              </w:rPr>
              <w:t>$0</w:t>
            </w:r>
          </w:p>
        </w:tc>
        <w:tc>
          <w:tcPr>
            <w:tcW w:w="3094" w:type="dxa"/>
            <w:noWrap/>
            <w:hideMark/>
          </w:tcPr>
          <w:p w14:paraId="15466C83" w14:textId="48B5E52F" w:rsidR="006D3C3A" w:rsidRPr="00B0420B" w:rsidRDefault="006D3C3A" w:rsidP="0069357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B0420B">
              <w:rPr>
                <w:color w:val="000000"/>
                <w:sz w:val="20"/>
                <w:szCs w:val="20"/>
              </w:rPr>
              <w:t>$591,000</w:t>
            </w:r>
          </w:p>
        </w:tc>
        <w:tc>
          <w:tcPr>
            <w:tcW w:w="0" w:type="auto"/>
            <w:noWrap/>
            <w:hideMark/>
          </w:tcPr>
          <w:p w14:paraId="49BDA79E" w14:textId="21AD2176" w:rsidR="006D3C3A" w:rsidRPr="00B0420B" w:rsidRDefault="006D3C3A" w:rsidP="0069357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B0420B">
              <w:rPr>
                <w:color w:val="000000"/>
                <w:sz w:val="20"/>
                <w:szCs w:val="20"/>
              </w:rPr>
              <w:t>$295,000</w:t>
            </w:r>
          </w:p>
        </w:tc>
      </w:tr>
      <w:tr w:rsidR="006D3C3A" w:rsidRPr="00B0420B" w14:paraId="066EF167" w14:textId="77777777" w:rsidTr="00B0420B">
        <w:trPr>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14:paraId="693E814F" w14:textId="570CC9E7" w:rsidR="006D3C3A" w:rsidRPr="006066B0" w:rsidRDefault="006D3C3A" w:rsidP="00693570">
            <w:pPr>
              <w:jc w:val="center"/>
              <w:rPr>
                <w:rFonts w:eastAsia="Times New Roman"/>
                <w:b w:val="0"/>
                <w:color w:val="000000"/>
                <w:sz w:val="20"/>
                <w:szCs w:val="20"/>
              </w:rPr>
            </w:pPr>
            <w:r w:rsidRPr="006066B0">
              <w:rPr>
                <w:b w:val="0"/>
                <w:color w:val="000000"/>
                <w:sz w:val="20"/>
                <w:szCs w:val="20"/>
              </w:rPr>
              <w:t>Ellis, OK</w:t>
            </w:r>
          </w:p>
        </w:tc>
        <w:tc>
          <w:tcPr>
            <w:tcW w:w="1803" w:type="dxa"/>
            <w:noWrap/>
            <w:hideMark/>
          </w:tcPr>
          <w:p w14:paraId="1DF3A5F8" w14:textId="5D73912B" w:rsidR="006D3C3A" w:rsidRPr="00B0420B" w:rsidRDefault="006D3C3A" w:rsidP="0069357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B0420B">
              <w:rPr>
                <w:color w:val="000000"/>
                <w:sz w:val="20"/>
                <w:szCs w:val="20"/>
              </w:rPr>
              <w:t>$19,691,000</w:t>
            </w:r>
          </w:p>
        </w:tc>
        <w:tc>
          <w:tcPr>
            <w:tcW w:w="3094" w:type="dxa"/>
            <w:noWrap/>
            <w:hideMark/>
          </w:tcPr>
          <w:p w14:paraId="2732CEA5" w14:textId="30658905" w:rsidR="006D3C3A" w:rsidRPr="00B0420B" w:rsidRDefault="006D3C3A" w:rsidP="0069357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B0420B">
              <w:rPr>
                <w:color w:val="000000"/>
                <w:sz w:val="20"/>
                <w:szCs w:val="20"/>
              </w:rPr>
              <w:t>$621,674,000</w:t>
            </w:r>
          </w:p>
        </w:tc>
        <w:tc>
          <w:tcPr>
            <w:tcW w:w="0" w:type="auto"/>
            <w:noWrap/>
            <w:hideMark/>
          </w:tcPr>
          <w:p w14:paraId="632E6894" w14:textId="2139DE3D" w:rsidR="006D3C3A" w:rsidRPr="00B0420B" w:rsidRDefault="006D3C3A" w:rsidP="0069357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B0420B">
              <w:rPr>
                <w:color w:val="000000"/>
                <w:sz w:val="20"/>
                <w:szCs w:val="20"/>
              </w:rPr>
              <w:t>$471,387,000</w:t>
            </w:r>
          </w:p>
        </w:tc>
      </w:tr>
      <w:tr w:rsidR="006D3C3A" w:rsidRPr="00B0420B" w14:paraId="34E9DA4E" w14:textId="77777777" w:rsidTr="00B0420B">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14:paraId="692FA4A7" w14:textId="4B27261E" w:rsidR="006D3C3A" w:rsidRPr="006066B0" w:rsidRDefault="006D3C3A" w:rsidP="00693570">
            <w:pPr>
              <w:jc w:val="center"/>
              <w:rPr>
                <w:rFonts w:eastAsia="Times New Roman"/>
                <w:b w:val="0"/>
                <w:color w:val="000000"/>
                <w:sz w:val="20"/>
                <w:szCs w:val="20"/>
              </w:rPr>
            </w:pPr>
            <w:r w:rsidRPr="006066B0">
              <w:rPr>
                <w:b w:val="0"/>
                <w:color w:val="000000"/>
                <w:sz w:val="20"/>
                <w:szCs w:val="20"/>
              </w:rPr>
              <w:t>Hemphill, TX</w:t>
            </w:r>
          </w:p>
        </w:tc>
        <w:tc>
          <w:tcPr>
            <w:tcW w:w="1803" w:type="dxa"/>
            <w:noWrap/>
            <w:hideMark/>
          </w:tcPr>
          <w:p w14:paraId="63CC8943" w14:textId="24DFFF06" w:rsidR="006D3C3A" w:rsidRPr="00B0420B" w:rsidRDefault="006D3C3A" w:rsidP="0069357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B0420B">
              <w:rPr>
                <w:color w:val="000000"/>
                <w:sz w:val="20"/>
                <w:szCs w:val="20"/>
              </w:rPr>
              <w:t>$0</w:t>
            </w:r>
          </w:p>
        </w:tc>
        <w:tc>
          <w:tcPr>
            <w:tcW w:w="3094" w:type="dxa"/>
            <w:noWrap/>
            <w:hideMark/>
          </w:tcPr>
          <w:p w14:paraId="38BAAD13" w14:textId="082E07DD" w:rsidR="006D3C3A" w:rsidRPr="00B0420B" w:rsidRDefault="006D3C3A" w:rsidP="0069357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B0420B">
              <w:rPr>
                <w:color w:val="000000"/>
                <w:sz w:val="20"/>
                <w:szCs w:val="20"/>
              </w:rPr>
              <w:t>$838,000</w:t>
            </w:r>
          </w:p>
        </w:tc>
        <w:tc>
          <w:tcPr>
            <w:tcW w:w="0" w:type="auto"/>
            <w:noWrap/>
            <w:hideMark/>
          </w:tcPr>
          <w:p w14:paraId="6C8E94A8" w14:textId="65FB8F57" w:rsidR="006D3C3A" w:rsidRPr="00B0420B" w:rsidRDefault="006D3C3A" w:rsidP="0069357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B0420B">
              <w:rPr>
                <w:color w:val="000000"/>
                <w:sz w:val="20"/>
                <w:szCs w:val="20"/>
              </w:rPr>
              <w:t>$1,257,000</w:t>
            </w:r>
          </w:p>
        </w:tc>
      </w:tr>
      <w:tr w:rsidR="006D3C3A" w:rsidRPr="00B0420B" w14:paraId="5648176B" w14:textId="77777777" w:rsidTr="00B0420B">
        <w:trPr>
          <w:trHeight w:val="315"/>
        </w:trPr>
        <w:tc>
          <w:tcPr>
            <w:cnfStyle w:val="001000000000" w:firstRow="0" w:lastRow="0" w:firstColumn="1" w:lastColumn="0" w:oddVBand="0" w:evenVBand="0" w:oddHBand="0" w:evenHBand="0" w:firstRowFirstColumn="0" w:firstRowLastColumn="0" w:lastRowFirstColumn="0" w:lastRowLastColumn="0"/>
            <w:tcW w:w="0" w:type="auto"/>
            <w:noWrap/>
            <w:hideMark/>
          </w:tcPr>
          <w:p w14:paraId="0A68C41F" w14:textId="46C10D4A" w:rsidR="006D3C3A" w:rsidRPr="006066B0" w:rsidRDefault="006D3C3A" w:rsidP="00693570">
            <w:pPr>
              <w:jc w:val="center"/>
              <w:rPr>
                <w:rFonts w:eastAsia="Times New Roman"/>
                <w:b w:val="0"/>
                <w:color w:val="000000"/>
                <w:sz w:val="20"/>
                <w:szCs w:val="20"/>
              </w:rPr>
            </w:pPr>
            <w:r w:rsidRPr="006066B0">
              <w:rPr>
                <w:b w:val="0"/>
                <w:color w:val="000000"/>
                <w:sz w:val="20"/>
                <w:szCs w:val="20"/>
              </w:rPr>
              <w:t>Lipscomb, TX</w:t>
            </w:r>
          </w:p>
        </w:tc>
        <w:tc>
          <w:tcPr>
            <w:tcW w:w="1803" w:type="dxa"/>
            <w:noWrap/>
            <w:hideMark/>
          </w:tcPr>
          <w:p w14:paraId="70388E4F" w14:textId="4AD43C7A" w:rsidR="006D3C3A" w:rsidRPr="00B0420B" w:rsidRDefault="006D3C3A" w:rsidP="0069357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B0420B">
              <w:rPr>
                <w:color w:val="000000"/>
                <w:sz w:val="20"/>
                <w:szCs w:val="20"/>
              </w:rPr>
              <w:t>$7,495,000</w:t>
            </w:r>
          </w:p>
        </w:tc>
        <w:tc>
          <w:tcPr>
            <w:tcW w:w="3094" w:type="dxa"/>
            <w:noWrap/>
            <w:hideMark/>
          </w:tcPr>
          <w:p w14:paraId="44B85D9E" w14:textId="4AD8DB7F" w:rsidR="006D3C3A" w:rsidRPr="00B0420B" w:rsidRDefault="006D3C3A" w:rsidP="0069357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B0420B">
              <w:rPr>
                <w:color w:val="000000"/>
                <w:sz w:val="20"/>
                <w:szCs w:val="20"/>
              </w:rPr>
              <w:t>$402,701,000</w:t>
            </w:r>
          </w:p>
        </w:tc>
        <w:tc>
          <w:tcPr>
            <w:tcW w:w="0" w:type="auto"/>
            <w:noWrap/>
            <w:hideMark/>
          </w:tcPr>
          <w:p w14:paraId="6FEC460B" w14:textId="7306452A" w:rsidR="006D3C3A" w:rsidRPr="00B0420B" w:rsidRDefault="006D3C3A" w:rsidP="0069357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B0420B">
              <w:rPr>
                <w:color w:val="000000"/>
                <w:sz w:val="20"/>
                <w:szCs w:val="20"/>
              </w:rPr>
              <w:t>$303,077,000</w:t>
            </w:r>
          </w:p>
        </w:tc>
      </w:tr>
      <w:tr w:rsidR="006D3C3A" w:rsidRPr="00B0420B" w14:paraId="26FA88F7" w14:textId="77777777" w:rsidTr="00B0420B">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noWrap/>
          </w:tcPr>
          <w:p w14:paraId="648C295B" w14:textId="7727A200" w:rsidR="006D3C3A" w:rsidRPr="006066B0" w:rsidRDefault="006D3C3A" w:rsidP="00693570">
            <w:pPr>
              <w:jc w:val="center"/>
              <w:rPr>
                <w:rFonts w:eastAsia="Times New Roman"/>
                <w:b w:val="0"/>
                <w:color w:val="000000"/>
                <w:sz w:val="20"/>
                <w:szCs w:val="20"/>
              </w:rPr>
            </w:pPr>
            <w:r w:rsidRPr="006066B0">
              <w:rPr>
                <w:b w:val="0"/>
                <w:color w:val="000000"/>
                <w:sz w:val="20"/>
                <w:szCs w:val="20"/>
              </w:rPr>
              <w:t>Woodward, OK</w:t>
            </w:r>
          </w:p>
        </w:tc>
        <w:tc>
          <w:tcPr>
            <w:tcW w:w="1803" w:type="dxa"/>
            <w:noWrap/>
          </w:tcPr>
          <w:p w14:paraId="701B693D" w14:textId="37570CB0" w:rsidR="006D3C3A" w:rsidRPr="00B0420B" w:rsidRDefault="006D3C3A" w:rsidP="0069357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B0420B">
              <w:rPr>
                <w:color w:val="000000"/>
                <w:sz w:val="20"/>
                <w:szCs w:val="20"/>
              </w:rPr>
              <w:t>$3,443,000</w:t>
            </w:r>
          </w:p>
        </w:tc>
        <w:tc>
          <w:tcPr>
            <w:tcW w:w="3094" w:type="dxa"/>
            <w:noWrap/>
          </w:tcPr>
          <w:p w14:paraId="66A1398D" w14:textId="74FDF182" w:rsidR="006D3C3A" w:rsidRPr="00B0420B" w:rsidRDefault="006D3C3A" w:rsidP="0069357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B0420B">
              <w:rPr>
                <w:color w:val="000000"/>
                <w:sz w:val="20"/>
                <w:szCs w:val="20"/>
              </w:rPr>
              <w:t>$105,090,000</w:t>
            </w:r>
          </w:p>
        </w:tc>
        <w:tc>
          <w:tcPr>
            <w:tcW w:w="0" w:type="auto"/>
            <w:noWrap/>
          </w:tcPr>
          <w:p w14:paraId="5229C1BE" w14:textId="6A143CD1" w:rsidR="006D3C3A" w:rsidRPr="00B0420B" w:rsidRDefault="006D3C3A" w:rsidP="0069357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szCs w:val="20"/>
              </w:rPr>
            </w:pPr>
            <w:r w:rsidRPr="00B0420B">
              <w:rPr>
                <w:color w:val="000000"/>
                <w:sz w:val="20"/>
                <w:szCs w:val="20"/>
              </w:rPr>
              <w:t>$56,666,000</w:t>
            </w:r>
          </w:p>
        </w:tc>
      </w:tr>
      <w:tr w:rsidR="006D3C3A" w:rsidRPr="00B0420B" w14:paraId="3EB1BED9" w14:textId="77777777" w:rsidTr="00B0420B">
        <w:trPr>
          <w:trHeight w:val="315"/>
        </w:trPr>
        <w:tc>
          <w:tcPr>
            <w:cnfStyle w:val="001000000000" w:firstRow="0" w:lastRow="0" w:firstColumn="1" w:lastColumn="0" w:oddVBand="0" w:evenVBand="0" w:oddHBand="0" w:evenHBand="0" w:firstRowFirstColumn="0" w:firstRowLastColumn="0" w:lastRowFirstColumn="0" w:lastRowLastColumn="0"/>
            <w:tcW w:w="0" w:type="auto"/>
            <w:noWrap/>
          </w:tcPr>
          <w:p w14:paraId="40635E43" w14:textId="12365B08" w:rsidR="006D3C3A" w:rsidRPr="00B0420B" w:rsidRDefault="006D3C3A" w:rsidP="00693570">
            <w:pPr>
              <w:jc w:val="center"/>
              <w:rPr>
                <w:rFonts w:eastAsia="Times New Roman"/>
                <w:b w:val="0"/>
                <w:bCs w:val="0"/>
                <w:color w:val="000000"/>
                <w:sz w:val="20"/>
                <w:szCs w:val="20"/>
              </w:rPr>
            </w:pPr>
            <w:r w:rsidRPr="00B0420B">
              <w:rPr>
                <w:rFonts w:eastAsia="Times New Roman"/>
                <w:color w:val="000000"/>
                <w:sz w:val="20"/>
                <w:szCs w:val="20"/>
              </w:rPr>
              <w:t>Total</w:t>
            </w:r>
          </w:p>
        </w:tc>
        <w:tc>
          <w:tcPr>
            <w:tcW w:w="1803" w:type="dxa"/>
            <w:noWrap/>
          </w:tcPr>
          <w:p w14:paraId="3F23F892" w14:textId="09DD6850" w:rsidR="006D3C3A" w:rsidRPr="00B0420B" w:rsidRDefault="006D3C3A" w:rsidP="00693570">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B0420B">
              <w:rPr>
                <w:b/>
                <w:bCs/>
                <w:color w:val="000000"/>
                <w:sz w:val="20"/>
                <w:szCs w:val="20"/>
              </w:rPr>
              <w:t>$30,629,000</w:t>
            </w:r>
          </w:p>
        </w:tc>
        <w:tc>
          <w:tcPr>
            <w:tcW w:w="3094" w:type="dxa"/>
            <w:noWrap/>
          </w:tcPr>
          <w:p w14:paraId="6203D6C6" w14:textId="6C6A5A30" w:rsidR="006D3C3A" w:rsidRPr="00B0420B" w:rsidRDefault="006D3C3A" w:rsidP="00693570">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B0420B">
              <w:rPr>
                <w:b/>
                <w:bCs/>
                <w:color w:val="000000"/>
                <w:sz w:val="20"/>
                <w:szCs w:val="20"/>
              </w:rPr>
              <w:t>$1,130,894,000</w:t>
            </w:r>
          </w:p>
        </w:tc>
        <w:tc>
          <w:tcPr>
            <w:tcW w:w="0" w:type="auto"/>
            <w:noWrap/>
          </w:tcPr>
          <w:p w14:paraId="48534CAF" w14:textId="373024BB" w:rsidR="006D3C3A" w:rsidRPr="00B0420B" w:rsidRDefault="006D3C3A" w:rsidP="00693570">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B0420B">
              <w:rPr>
                <w:b/>
                <w:bCs/>
                <w:color w:val="000000"/>
                <w:sz w:val="20"/>
                <w:szCs w:val="20"/>
              </w:rPr>
              <w:t>$832,682,000</w:t>
            </w:r>
          </w:p>
        </w:tc>
      </w:tr>
    </w:tbl>
    <w:p w14:paraId="6A9DC6F0" w14:textId="526362DC" w:rsidR="00155BC2" w:rsidRDefault="00155BC2" w:rsidP="001E382B">
      <w:pPr>
        <w:pStyle w:val="Heading1"/>
      </w:pPr>
      <w:bookmarkStart w:id="93" w:name="_Toc139281928"/>
      <w:r w:rsidRPr="00155BC2">
        <w:t>Q</w:t>
      </w:r>
      <w:r>
        <w:t xml:space="preserve">uality </w:t>
      </w:r>
      <w:proofErr w:type="spellStart"/>
      <w:r w:rsidRPr="00155BC2">
        <w:t>A</w:t>
      </w:r>
      <w:r>
        <w:t>ssurace</w:t>
      </w:r>
      <w:proofErr w:type="spellEnd"/>
      <w:r>
        <w:t xml:space="preserve"> &amp; Quality Control</w:t>
      </w:r>
      <w:bookmarkEnd w:id="93"/>
    </w:p>
    <w:p w14:paraId="7CF7555E" w14:textId="00EC2FD9" w:rsidR="00E15EFD" w:rsidRDefault="00E15EFD" w:rsidP="00C2726B">
      <w:pPr>
        <w:jc w:val="both"/>
      </w:pPr>
      <w:r>
        <w:t xml:space="preserve">The 2D BLE results were independently assured to meet quality standards of the project. Standard checklists </w:t>
      </w:r>
      <w:proofErr w:type="spellStart"/>
      <w:r>
        <w:t>compling</w:t>
      </w:r>
      <w:proofErr w:type="spellEnd"/>
      <w:r>
        <w:t xml:space="preserve"> with FEMA standards were used to review hydrology and hydraulics results, the resulting flood hazard area delineations and CNMS dataset. Quality assurance during the data development process includes, but is not limited to the following QC checks: </w:t>
      </w:r>
    </w:p>
    <w:p w14:paraId="3792FF25" w14:textId="784C3933" w:rsidR="00E15EFD" w:rsidRDefault="00E15EFD" w:rsidP="000D4021">
      <w:pPr>
        <w:pStyle w:val="ListParagraph"/>
        <w:numPr>
          <w:ilvl w:val="0"/>
          <w:numId w:val="23"/>
        </w:numPr>
        <w:ind w:left="1080"/>
        <w:jc w:val="both"/>
      </w:pPr>
      <w:r>
        <w:t>Hydrologic QC – included checks for curve number calculation, input precipitation, flood events, areal r</w:t>
      </w:r>
      <w:r w:rsidR="00C34569">
        <w:t>eduction factor and human error</w:t>
      </w:r>
    </w:p>
    <w:p w14:paraId="1D52FBFF" w14:textId="324B8698" w:rsidR="00E15EFD" w:rsidRDefault="00E15EFD" w:rsidP="000D4021">
      <w:pPr>
        <w:pStyle w:val="ListParagraph"/>
        <w:numPr>
          <w:ilvl w:val="0"/>
          <w:numId w:val="23"/>
        </w:numPr>
        <w:ind w:left="1080"/>
        <w:jc w:val="both"/>
      </w:pPr>
      <w:r>
        <w:t xml:space="preserve">Hydraulic QC – included checks for </w:t>
      </w:r>
      <w:r w:rsidR="00450495">
        <w:t>HEC-</w:t>
      </w:r>
      <w:r>
        <w:t xml:space="preserve">RAS geometry, </w:t>
      </w:r>
      <w:proofErr w:type="spellStart"/>
      <w:r>
        <w:t>breakline</w:t>
      </w:r>
      <w:proofErr w:type="spellEnd"/>
      <w:r>
        <w:t xml:space="preserve"> placement, v-notch placement to ensure water conveyance at crossings, refinement regions, roughness coefficients, boundary/initial conditions, </w:t>
      </w:r>
      <w:proofErr w:type="spellStart"/>
      <w:r>
        <w:t>timestep</w:t>
      </w:r>
      <w:proofErr w:type="spellEnd"/>
      <w:r>
        <w:t xml:space="preserve"> and mapping outputs</w:t>
      </w:r>
    </w:p>
    <w:p w14:paraId="139A190A" w14:textId="5D6DCCE6" w:rsidR="00E15EFD" w:rsidRDefault="00E15EFD" w:rsidP="000D4021">
      <w:pPr>
        <w:pStyle w:val="ListParagraph"/>
        <w:numPr>
          <w:ilvl w:val="0"/>
          <w:numId w:val="23"/>
        </w:numPr>
        <w:ind w:left="1080"/>
        <w:jc w:val="both"/>
      </w:pPr>
      <w:r>
        <w:t xml:space="preserve">Mapping – included checks for spot checking flood inundation accuracies based on floodplain mapping criteria, ensuring flood extents from higher frequency events did not </w:t>
      </w:r>
      <w:r>
        <w:lastRenderedPageBreak/>
        <w:t>exceed lower frequency extents due to GIS smoothing algorithms, and topological overlap and cluster tolerance errors were resolved</w:t>
      </w:r>
    </w:p>
    <w:p w14:paraId="49D46565" w14:textId="39F49024" w:rsidR="00E15EFD" w:rsidRPr="00E15EFD" w:rsidRDefault="00E15EFD" w:rsidP="000D4021">
      <w:pPr>
        <w:pStyle w:val="ListParagraph"/>
        <w:numPr>
          <w:ilvl w:val="0"/>
          <w:numId w:val="23"/>
        </w:numPr>
        <w:ind w:left="1080"/>
        <w:jc w:val="both"/>
      </w:pPr>
      <w:r>
        <w:t xml:space="preserve">CNMS </w:t>
      </w:r>
      <w:r w:rsidR="00C34569">
        <w:t>–</w:t>
      </w:r>
      <w:r>
        <w:t xml:space="preserve"> Included review of the A1-A5 analysis for all effective approximate reaches in the HUC, geometry updates to newly studied reaches added as Zone X, and removal of scoped areas which lie outside of the final BLE footprint.  </w:t>
      </w:r>
    </w:p>
    <w:p w14:paraId="2C478C03" w14:textId="1996BF00" w:rsidR="00684CE0" w:rsidRDefault="00684CE0" w:rsidP="00C2726B">
      <w:pPr>
        <w:pStyle w:val="Heading1"/>
        <w:jc w:val="both"/>
      </w:pPr>
      <w:bookmarkStart w:id="94" w:name="_Toc139281929"/>
      <w:r>
        <w:t>Deliverables</w:t>
      </w:r>
      <w:bookmarkEnd w:id="94"/>
    </w:p>
    <w:p w14:paraId="54B84207" w14:textId="19EA93BA" w:rsidR="00E04BA2" w:rsidRDefault="00422C67" w:rsidP="00C2726B">
      <w:pPr>
        <w:jc w:val="both"/>
      </w:pPr>
      <w:r>
        <w:t xml:space="preserve">All information, data and files for the </w:t>
      </w:r>
      <w:r w:rsidR="00F350C3">
        <w:t>Lower Wolf</w:t>
      </w:r>
      <w:r>
        <w:t xml:space="preserve"> </w:t>
      </w:r>
      <w:r w:rsidR="00E608E0">
        <w:t>W</w:t>
      </w:r>
      <w:r>
        <w:t xml:space="preserve">atershed BLE process were uploaded to the FEMA </w:t>
      </w:r>
      <w:r w:rsidR="0047363F">
        <w:t>Mapping Information Platform (</w:t>
      </w:r>
      <w:r>
        <w:t>MIP</w:t>
      </w:r>
      <w:r w:rsidR="0047363F">
        <w:t>)</w:t>
      </w:r>
      <w:r>
        <w:t xml:space="preserve">. </w:t>
      </w:r>
      <w:r w:rsidR="00E04BA2">
        <w:t xml:space="preserve">Items included with this deliverable include: </w:t>
      </w:r>
    </w:p>
    <w:p w14:paraId="54DDDC05" w14:textId="15E745AF" w:rsidR="00684CE0" w:rsidRDefault="00E04BA2" w:rsidP="000D4021">
      <w:pPr>
        <w:pStyle w:val="ListParagraph"/>
        <w:numPr>
          <w:ilvl w:val="0"/>
          <w:numId w:val="23"/>
        </w:numPr>
        <w:ind w:left="1080"/>
        <w:jc w:val="both"/>
      </w:pPr>
      <w:r>
        <w:t>Base Level Engineering Summary Report</w:t>
      </w:r>
    </w:p>
    <w:p w14:paraId="64690385" w14:textId="3A1304E3" w:rsidR="00450495" w:rsidRDefault="00450495" w:rsidP="000D4021">
      <w:pPr>
        <w:pStyle w:val="ListParagraph"/>
        <w:numPr>
          <w:ilvl w:val="0"/>
          <w:numId w:val="23"/>
        </w:numPr>
        <w:ind w:left="1080"/>
        <w:jc w:val="both"/>
      </w:pPr>
      <w:r>
        <w:t>Certificate of Compliance and Completeness forms</w:t>
      </w:r>
    </w:p>
    <w:p w14:paraId="6FBE79A7" w14:textId="34F1A4A6" w:rsidR="00E04BA2" w:rsidRDefault="00E04BA2" w:rsidP="000D4021">
      <w:pPr>
        <w:pStyle w:val="ListParagraph"/>
        <w:numPr>
          <w:ilvl w:val="0"/>
          <w:numId w:val="23"/>
        </w:numPr>
        <w:ind w:left="1080"/>
        <w:jc w:val="both"/>
      </w:pPr>
      <w:r>
        <w:t>Hydraulic and Hydrologic Models (HEC-RAS and HEC-HMS, respectively)</w:t>
      </w:r>
    </w:p>
    <w:p w14:paraId="79141DB2" w14:textId="530F06C6" w:rsidR="00450495" w:rsidRDefault="00450495" w:rsidP="000D4021">
      <w:pPr>
        <w:pStyle w:val="ListParagraph"/>
        <w:numPr>
          <w:ilvl w:val="0"/>
          <w:numId w:val="23"/>
        </w:numPr>
        <w:ind w:left="1080"/>
        <w:jc w:val="both"/>
      </w:pPr>
      <w:r>
        <w:t>Spatial Files</w:t>
      </w:r>
      <w:r w:rsidRPr="00450495">
        <w:t xml:space="preserve"> </w:t>
      </w:r>
      <w:r>
        <w:t xml:space="preserve">(EBFE File Geodatabase and </w:t>
      </w:r>
      <w:r w:rsidR="0047363F">
        <w:t>m</w:t>
      </w:r>
      <w:r>
        <w:t>eta</w:t>
      </w:r>
      <w:r w:rsidR="0047363F">
        <w:t>d</w:t>
      </w:r>
      <w:r>
        <w:t>ata)</w:t>
      </w:r>
    </w:p>
    <w:p w14:paraId="13EF95D9" w14:textId="2BCEE91D" w:rsidR="00450495" w:rsidRDefault="00450495" w:rsidP="000D4021">
      <w:pPr>
        <w:pStyle w:val="ListParagraph"/>
        <w:numPr>
          <w:ilvl w:val="0"/>
          <w:numId w:val="23"/>
        </w:numPr>
        <w:ind w:left="1080"/>
        <w:jc w:val="both"/>
      </w:pPr>
      <w:r>
        <w:t xml:space="preserve">Supplemental Data (CNMS and </w:t>
      </w:r>
      <w:proofErr w:type="spellStart"/>
      <w:r>
        <w:t>H</w:t>
      </w:r>
      <w:r w:rsidR="00C25C56">
        <w:t>azus</w:t>
      </w:r>
      <w:proofErr w:type="spellEnd"/>
      <w:r>
        <w:t>)</w:t>
      </w:r>
    </w:p>
    <w:p w14:paraId="452A81A8" w14:textId="68F382DD" w:rsidR="00684CE0" w:rsidRDefault="00684CE0" w:rsidP="00C2726B">
      <w:pPr>
        <w:pStyle w:val="Heading1"/>
        <w:jc w:val="both"/>
      </w:pPr>
      <w:bookmarkStart w:id="95" w:name="_Toc139281930"/>
      <w:r>
        <w:t>Considerations</w:t>
      </w:r>
      <w:bookmarkEnd w:id="95"/>
    </w:p>
    <w:p w14:paraId="10069096" w14:textId="77777777" w:rsidR="00525C25" w:rsidRDefault="00525C25" w:rsidP="00C2726B">
      <w:pPr>
        <w:pStyle w:val="Heading2"/>
        <w:jc w:val="both"/>
      </w:pPr>
      <w:bookmarkStart w:id="96" w:name="_Toc105160570"/>
      <w:bookmarkStart w:id="97" w:name="_Toc139281931"/>
      <w:r>
        <w:t>Challenges</w:t>
      </w:r>
      <w:bookmarkEnd w:id="96"/>
      <w:bookmarkEnd w:id="97"/>
    </w:p>
    <w:p w14:paraId="1A073A6C" w14:textId="0283C0F6" w:rsidR="00000EBE" w:rsidRDefault="00000EBE" w:rsidP="00000EBE">
      <w:pPr>
        <w:jc w:val="both"/>
      </w:pPr>
      <w:r>
        <w:t xml:space="preserve">Major challenges included a lack of peak streamflow records at the outlet, though sufficient data was available to provide confidence in the results. </w:t>
      </w:r>
      <w:proofErr w:type="spellStart"/>
      <w:r>
        <w:t>Streamstats</w:t>
      </w:r>
      <w:proofErr w:type="spellEnd"/>
      <w:r>
        <w:t xml:space="preserve"> data was used in addition to USGS gage data for the parts of the model within Oklahoma to increase confidence in model results. </w:t>
      </w:r>
      <w:r w:rsidR="00D916D3" w:rsidRPr="00D916D3">
        <w:t>Flow reducers were utilized in the Fort Supply Lake Wolf Creek model to replicate the losses seen in the gage analysis. These losses could be associated with the known subterranean landscapes in this region.</w:t>
      </w:r>
    </w:p>
    <w:p w14:paraId="39C070B1" w14:textId="466016F5" w:rsidR="00000EBE" w:rsidRDefault="0047363F" w:rsidP="00000EBE">
      <w:pPr>
        <w:jc w:val="both"/>
      </w:pPr>
      <w:r>
        <w:t>Another</w:t>
      </w:r>
      <w:r w:rsidR="00000EBE">
        <w:t xml:space="preserve"> major challenge included incorporating portions of the </w:t>
      </w:r>
      <w:r w:rsidR="00D916D3">
        <w:t>upstream HUC 8</w:t>
      </w:r>
      <w:r w:rsidR="00000EBE">
        <w:t xml:space="preserve">. This was resolved by developing a set of inflow hydrographs using the gage data located at the upstream end of the </w:t>
      </w:r>
      <w:proofErr w:type="spellStart"/>
      <w:r w:rsidR="00000EBE">
        <w:t>mainstem</w:t>
      </w:r>
      <w:proofErr w:type="spellEnd"/>
      <w:r w:rsidR="00000EBE">
        <w:t xml:space="preserve"> in the </w:t>
      </w:r>
      <w:r w:rsidR="00D916D3">
        <w:t xml:space="preserve">City of </w:t>
      </w:r>
      <w:r w:rsidR="00000EBE">
        <w:t xml:space="preserve">Shattuck model.  </w:t>
      </w:r>
      <w:r>
        <w:t xml:space="preserve">The </w:t>
      </w:r>
      <w:r w:rsidR="00000EBE">
        <w:t xml:space="preserve">tie-in between the </w:t>
      </w:r>
      <w:r w:rsidR="00D916D3">
        <w:t xml:space="preserve">City of Shattuck and Fort Supply Lake </w:t>
      </w:r>
      <w:r w:rsidR="00000EBE">
        <w:t xml:space="preserve">Wolf Creek models </w:t>
      </w:r>
      <w:r>
        <w:t xml:space="preserve">posed a challenge </w:t>
      </w:r>
      <w:r w:rsidR="00000EBE">
        <w:t xml:space="preserve">because of the wide shallow floodplain with multiple branches. This issue was resolved by moving the 2D connection line further upstream of the original model area boundary to be further away from a large contributing stream in the Fort Supply </w:t>
      </w:r>
      <w:r w:rsidR="00D916D3">
        <w:t xml:space="preserve">Lake </w:t>
      </w:r>
      <w:r>
        <w:t xml:space="preserve">Wolf Creek </w:t>
      </w:r>
      <w:r w:rsidR="00000EBE">
        <w:t>model. The 2D connection line was also drawn with some minor bends to better conform to the uneven terrain and water surface elevations across the floodplain.</w:t>
      </w:r>
    </w:p>
    <w:p w14:paraId="553F0711" w14:textId="4ED5824A" w:rsidR="00000EBE" w:rsidRDefault="00000EBE" w:rsidP="00000EBE">
      <w:pPr>
        <w:jc w:val="both"/>
      </w:pPr>
      <w:r>
        <w:t>The tie-in at the downstream end was a challenge due to the large dam at the Fort Supply Reservoir. The dam is sufficiently large to capture the entirety of the flow on most profiles and the majority of the flow on the 0.2</w:t>
      </w:r>
      <w:r w:rsidR="0047363F">
        <w:t>-percent annual chance</w:t>
      </w:r>
      <w:r>
        <w:t xml:space="preserve"> and </w:t>
      </w:r>
      <w:r w:rsidR="0047363F">
        <w:t xml:space="preserve">the </w:t>
      </w:r>
      <w:r>
        <w:t>1</w:t>
      </w:r>
      <w:r w:rsidR="0047363F">
        <w:t>-percent annual chance p</w:t>
      </w:r>
      <w:r w:rsidR="00D916D3">
        <w:t>lus</w:t>
      </w:r>
      <w:r>
        <w:t xml:space="preserve">.  By moving the tie-in location upstream of the model boundary to be located on the crest of the dam spillway, the downstream model </w:t>
      </w:r>
      <w:r w:rsidR="00D916D3">
        <w:t>(</w:t>
      </w:r>
      <w:r w:rsidR="0047363F">
        <w:t xml:space="preserve">the </w:t>
      </w:r>
      <w:r w:rsidR="00D916D3">
        <w:t xml:space="preserve">Town of Fort Supply – Beaver River model) </w:t>
      </w:r>
      <w:r>
        <w:t xml:space="preserve">was better able to capture the conditions downstream of the dam. </w:t>
      </w:r>
    </w:p>
    <w:p w14:paraId="4CB53F52" w14:textId="4263917E" w:rsidR="00E71D2F" w:rsidRDefault="00000EBE" w:rsidP="00000EBE">
      <w:pPr>
        <w:jc w:val="both"/>
      </w:pPr>
      <w:r>
        <w:lastRenderedPageBreak/>
        <w:t xml:space="preserve">Structures have not been added to the BLE model despite evidence of cross structures which allow the streams to convey water through numerous structures. </w:t>
      </w:r>
      <w:r w:rsidR="008902B8">
        <w:t xml:space="preserve">An estimated structure opening was modeled however, </w:t>
      </w:r>
      <w:r>
        <w:t>the model may be overestimating the water surface elevation upstream of the road until the road is overtopped and underestimating the water surface elevation downstream of the road.</w:t>
      </w:r>
    </w:p>
    <w:p w14:paraId="1276EDCA" w14:textId="77777777" w:rsidR="00525C25" w:rsidRDefault="00525C25" w:rsidP="00C2726B">
      <w:pPr>
        <w:pStyle w:val="Heading2"/>
        <w:jc w:val="both"/>
      </w:pPr>
      <w:bookmarkStart w:id="98" w:name="_Toc105160571"/>
      <w:bookmarkStart w:id="99" w:name="_Toc139281932"/>
      <w:r>
        <w:t>Recommendations</w:t>
      </w:r>
      <w:bookmarkEnd w:id="98"/>
      <w:bookmarkEnd w:id="99"/>
    </w:p>
    <w:p w14:paraId="2525AF05" w14:textId="77777777" w:rsidR="00E71D2F" w:rsidRDefault="00E71D2F" w:rsidP="000D4021">
      <w:pPr>
        <w:jc w:val="both"/>
      </w:pPr>
      <w:r>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00" w:name="_Toc456175435"/>
      <w:bookmarkStart w:id="101" w:name="_Toc456176054"/>
      <w:bookmarkStart w:id="102" w:name="_Toc455987085"/>
      <w:bookmarkStart w:id="103" w:name="_Toc455992949"/>
      <w:bookmarkStart w:id="104" w:name="_Toc455994051"/>
      <w:bookmarkStart w:id="105" w:name="_Toc456005458"/>
      <w:bookmarkStart w:id="106" w:name="_Toc456175436"/>
      <w:bookmarkStart w:id="107" w:name="_Toc456176055"/>
      <w:bookmarkStart w:id="108" w:name="_Toc455987086"/>
      <w:bookmarkStart w:id="109" w:name="_Toc455992950"/>
      <w:bookmarkStart w:id="110" w:name="_Toc455994052"/>
      <w:bookmarkStart w:id="111" w:name="_Toc456005459"/>
      <w:bookmarkStart w:id="112" w:name="_Toc456175437"/>
      <w:bookmarkStart w:id="113" w:name="_Toc456176056"/>
      <w:bookmarkStart w:id="114" w:name="_Toc455987087"/>
      <w:bookmarkStart w:id="115" w:name="_Toc455992951"/>
      <w:bookmarkStart w:id="116" w:name="_Toc455994053"/>
      <w:bookmarkStart w:id="117" w:name="_Toc456005460"/>
      <w:bookmarkStart w:id="118" w:name="_Toc456175438"/>
      <w:bookmarkStart w:id="119" w:name="_Toc456176057"/>
      <w:bookmarkStart w:id="120" w:name="_Toc455987088"/>
      <w:bookmarkStart w:id="121" w:name="_Toc455992952"/>
      <w:bookmarkStart w:id="122" w:name="_Toc455994054"/>
      <w:bookmarkStart w:id="123" w:name="_Toc456005461"/>
      <w:bookmarkStart w:id="124" w:name="_Toc456175439"/>
      <w:bookmarkStart w:id="125" w:name="_Toc456176058"/>
      <w:bookmarkStart w:id="126" w:name="_Toc455987089"/>
      <w:bookmarkStart w:id="127" w:name="_Toc455992953"/>
      <w:bookmarkStart w:id="128" w:name="_Toc455994055"/>
      <w:bookmarkStart w:id="129" w:name="_Toc456005462"/>
      <w:bookmarkStart w:id="130" w:name="_Toc456175440"/>
      <w:bookmarkStart w:id="131" w:name="_Toc456176059"/>
      <w:bookmarkStart w:id="132" w:name="_Toc455987090"/>
      <w:bookmarkStart w:id="133" w:name="_Toc455992954"/>
      <w:bookmarkStart w:id="134" w:name="_Toc455994056"/>
      <w:bookmarkStart w:id="135" w:name="_Toc456005463"/>
      <w:bookmarkStart w:id="136" w:name="_Toc456175441"/>
      <w:bookmarkStart w:id="137" w:name="_Toc456176060"/>
      <w:bookmarkStart w:id="138" w:name="_Toc455987091"/>
      <w:bookmarkStart w:id="139" w:name="_Toc455992955"/>
      <w:bookmarkStart w:id="140" w:name="_Toc455994057"/>
      <w:bookmarkStart w:id="141" w:name="_Toc456005464"/>
      <w:bookmarkStart w:id="142" w:name="_Toc456175442"/>
      <w:bookmarkStart w:id="143" w:name="_Toc456176061"/>
      <w:bookmarkStart w:id="144" w:name="_Toc455987092"/>
      <w:bookmarkStart w:id="145" w:name="_Toc455992956"/>
      <w:bookmarkStart w:id="146" w:name="_Toc455994058"/>
      <w:bookmarkStart w:id="147" w:name="_Toc456005465"/>
      <w:bookmarkStart w:id="148" w:name="_Toc456175443"/>
      <w:bookmarkStart w:id="149" w:name="_Toc456176062"/>
      <w:bookmarkStart w:id="150" w:name="_Toc455987093"/>
      <w:bookmarkStart w:id="151" w:name="_Toc455992957"/>
      <w:bookmarkStart w:id="152" w:name="_Toc455994059"/>
      <w:bookmarkStart w:id="153" w:name="_Toc456005466"/>
      <w:bookmarkStart w:id="154" w:name="_Toc456175444"/>
      <w:bookmarkStart w:id="155" w:name="_Toc456176063"/>
      <w:bookmarkStart w:id="156" w:name="_Toc455987094"/>
      <w:bookmarkStart w:id="157" w:name="_Toc455992958"/>
      <w:bookmarkStart w:id="158" w:name="_Toc455994060"/>
      <w:bookmarkStart w:id="159" w:name="_Toc456005467"/>
      <w:bookmarkStart w:id="160" w:name="_Toc456175445"/>
      <w:bookmarkStart w:id="161" w:name="_Toc456176064"/>
      <w:bookmarkStart w:id="162" w:name="_Toc455987095"/>
      <w:bookmarkStart w:id="163" w:name="_Toc455992959"/>
      <w:bookmarkStart w:id="164" w:name="_Toc455994061"/>
      <w:bookmarkStart w:id="165" w:name="_Toc456005468"/>
      <w:bookmarkStart w:id="166" w:name="_Toc456175446"/>
      <w:bookmarkStart w:id="167" w:name="_Toc456176065"/>
      <w:bookmarkStart w:id="168" w:name="_Toc455987096"/>
      <w:bookmarkStart w:id="169" w:name="_Toc455992960"/>
      <w:bookmarkStart w:id="170" w:name="_Toc455994062"/>
      <w:bookmarkStart w:id="171" w:name="_Toc456005469"/>
      <w:bookmarkStart w:id="172" w:name="_Toc456175447"/>
      <w:bookmarkStart w:id="173" w:name="_Toc456176066"/>
      <w:bookmarkStart w:id="174" w:name="_Toc455987097"/>
      <w:bookmarkStart w:id="175" w:name="_Toc455992961"/>
      <w:bookmarkStart w:id="176" w:name="_Toc455994063"/>
      <w:bookmarkStart w:id="177" w:name="_Toc456005470"/>
      <w:bookmarkStart w:id="178" w:name="_Toc456175448"/>
      <w:bookmarkStart w:id="179" w:name="_Toc456176067"/>
      <w:bookmarkStart w:id="180" w:name="_Toc455987098"/>
      <w:bookmarkStart w:id="181" w:name="_Toc455992962"/>
      <w:bookmarkStart w:id="182" w:name="_Toc455994064"/>
      <w:bookmarkStart w:id="183" w:name="_Toc456005471"/>
      <w:bookmarkStart w:id="184" w:name="_Toc456175449"/>
      <w:bookmarkStart w:id="185" w:name="_Toc456176068"/>
      <w:bookmarkStart w:id="186" w:name="_Toc455987099"/>
      <w:bookmarkStart w:id="187" w:name="_Toc455992963"/>
      <w:bookmarkStart w:id="188" w:name="_Toc455994065"/>
      <w:bookmarkStart w:id="189" w:name="_Toc456005472"/>
      <w:bookmarkStart w:id="190" w:name="_Toc456175450"/>
      <w:bookmarkStart w:id="191" w:name="_Toc456176069"/>
      <w:bookmarkStart w:id="192" w:name="_Toc455987100"/>
      <w:bookmarkStart w:id="193" w:name="_Toc455992964"/>
      <w:bookmarkStart w:id="194" w:name="_Toc455994066"/>
      <w:bookmarkStart w:id="195" w:name="_Toc456005473"/>
      <w:bookmarkStart w:id="196" w:name="_Toc456175451"/>
      <w:bookmarkStart w:id="197" w:name="_Toc456176070"/>
      <w:bookmarkStart w:id="198" w:name="_Toc455987101"/>
      <w:bookmarkStart w:id="199" w:name="_Toc455992965"/>
      <w:bookmarkStart w:id="200" w:name="_Toc455994067"/>
      <w:bookmarkStart w:id="201" w:name="_Toc456005474"/>
      <w:bookmarkStart w:id="202" w:name="_Toc456175452"/>
      <w:bookmarkStart w:id="203" w:name="_Toc456176071"/>
      <w:bookmarkStart w:id="204" w:name="_Toc455987102"/>
      <w:bookmarkStart w:id="205" w:name="_Toc455992966"/>
      <w:bookmarkStart w:id="206" w:name="_Toc455994068"/>
      <w:bookmarkStart w:id="207" w:name="_Toc456005475"/>
      <w:bookmarkStart w:id="208" w:name="_Toc456175453"/>
      <w:bookmarkStart w:id="209" w:name="_Toc456176072"/>
      <w:bookmarkStart w:id="210" w:name="_Toc455987103"/>
      <w:bookmarkStart w:id="211" w:name="_Toc455992967"/>
      <w:bookmarkStart w:id="212" w:name="_Toc455994069"/>
      <w:bookmarkStart w:id="213" w:name="_Toc456005476"/>
      <w:bookmarkStart w:id="214" w:name="_Toc456175454"/>
      <w:bookmarkStart w:id="215" w:name="_Toc456176073"/>
      <w:bookmarkStart w:id="216" w:name="_Toc455987104"/>
      <w:bookmarkStart w:id="217" w:name="_Toc455992968"/>
      <w:bookmarkStart w:id="218" w:name="_Toc455994070"/>
      <w:bookmarkStart w:id="219" w:name="_Toc456005477"/>
      <w:bookmarkStart w:id="220" w:name="_Toc456175455"/>
      <w:bookmarkStart w:id="221" w:name="_Toc456176074"/>
      <w:bookmarkStart w:id="222" w:name="_Toc455987105"/>
      <w:bookmarkStart w:id="223" w:name="_Toc455992969"/>
      <w:bookmarkStart w:id="224" w:name="_Toc455994071"/>
      <w:bookmarkStart w:id="225" w:name="_Toc456005478"/>
      <w:bookmarkStart w:id="226" w:name="_Toc456175456"/>
      <w:bookmarkStart w:id="227" w:name="_Toc456176075"/>
      <w:bookmarkStart w:id="228" w:name="_Toc455987106"/>
      <w:bookmarkStart w:id="229" w:name="_Toc455992970"/>
      <w:bookmarkStart w:id="230" w:name="_Toc455994072"/>
      <w:bookmarkStart w:id="231" w:name="_Toc456005479"/>
      <w:bookmarkStart w:id="232" w:name="_Toc456175457"/>
      <w:bookmarkStart w:id="233" w:name="_Toc456176076"/>
      <w:bookmarkStart w:id="234" w:name="_Toc455987107"/>
      <w:bookmarkStart w:id="235" w:name="_Toc455992971"/>
      <w:bookmarkStart w:id="236" w:name="_Toc455994073"/>
      <w:bookmarkStart w:id="237" w:name="_Toc456005480"/>
      <w:bookmarkStart w:id="238" w:name="_Toc456175458"/>
      <w:bookmarkStart w:id="239" w:name="_Toc456176077"/>
      <w:bookmarkStart w:id="240" w:name="_Toc455987108"/>
      <w:bookmarkStart w:id="241" w:name="_Toc455992972"/>
      <w:bookmarkStart w:id="242" w:name="_Toc455994074"/>
      <w:bookmarkStart w:id="243" w:name="_Toc456005481"/>
      <w:bookmarkStart w:id="244" w:name="_Toc456175459"/>
      <w:bookmarkStart w:id="245" w:name="_Toc456176078"/>
      <w:bookmarkStart w:id="246" w:name="_Toc455987109"/>
      <w:bookmarkStart w:id="247" w:name="_Toc455992973"/>
      <w:bookmarkStart w:id="248" w:name="_Toc455994075"/>
      <w:bookmarkStart w:id="249" w:name="_Toc456005482"/>
      <w:bookmarkStart w:id="250" w:name="_Toc456175460"/>
      <w:bookmarkStart w:id="251" w:name="_Toc456176079"/>
      <w:bookmarkStart w:id="252" w:name="_Toc455987110"/>
      <w:bookmarkStart w:id="253" w:name="_Toc455992974"/>
      <w:bookmarkStart w:id="254" w:name="_Toc455994076"/>
      <w:bookmarkStart w:id="255" w:name="_Toc456005483"/>
      <w:bookmarkStart w:id="256" w:name="_Toc456175461"/>
      <w:bookmarkStart w:id="257" w:name="_Toc456176080"/>
      <w:bookmarkStart w:id="258" w:name="_Toc455987111"/>
      <w:bookmarkStart w:id="259" w:name="_Toc455992975"/>
      <w:bookmarkStart w:id="260" w:name="_Toc455994077"/>
      <w:bookmarkStart w:id="261" w:name="_Toc456005484"/>
      <w:bookmarkStart w:id="262" w:name="_Toc456175462"/>
      <w:bookmarkStart w:id="263" w:name="_Toc456176081"/>
      <w:bookmarkStart w:id="264" w:name="_Toc455987112"/>
      <w:bookmarkStart w:id="265" w:name="_Toc455992976"/>
      <w:bookmarkStart w:id="266" w:name="_Toc455994078"/>
      <w:bookmarkStart w:id="267" w:name="_Toc456005485"/>
      <w:bookmarkStart w:id="268" w:name="_Toc456175463"/>
      <w:bookmarkStart w:id="269" w:name="_Toc456176082"/>
      <w:bookmarkStart w:id="270" w:name="_Toc455987113"/>
      <w:bookmarkStart w:id="271" w:name="_Toc455992977"/>
      <w:bookmarkStart w:id="272" w:name="_Toc455994079"/>
      <w:bookmarkStart w:id="273" w:name="_Toc456005486"/>
      <w:bookmarkStart w:id="274" w:name="_Toc456175464"/>
      <w:bookmarkStart w:id="275" w:name="_Toc456176083"/>
      <w:bookmarkStart w:id="276" w:name="_Toc455987114"/>
      <w:bookmarkStart w:id="277" w:name="_Toc455992978"/>
      <w:bookmarkStart w:id="278" w:name="_Toc455994080"/>
      <w:bookmarkStart w:id="279" w:name="_Toc456005487"/>
      <w:bookmarkStart w:id="280" w:name="_Toc456175465"/>
      <w:bookmarkStart w:id="281" w:name="_Toc456176084"/>
      <w:bookmarkStart w:id="282" w:name="_Toc455987115"/>
      <w:bookmarkStart w:id="283" w:name="_Toc455992979"/>
      <w:bookmarkStart w:id="284" w:name="_Toc455994081"/>
      <w:bookmarkStart w:id="285" w:name="_Toc456005488"/>
      <w:bookmarkStart w:id="286" w:name="_Toc456175466"/>
      <w:bookmarkStart w:id="287" w:name="_Toc456176085"/>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78AFEDE6" w14:textId="604B190F" w:rsidR="00E71D2F" w:rsidRPr="000D4021" w:rsidRDefault="00E71D2F" w:rsidP="000D4021">
      <w:pPr>
        <w:jc w:val="both"/>
        <w:sectPr w:rsidR="00E71D2F" w:rsidRPr="000D4021" w:rsidSect="00A8515C">
          <w:footerReference w:type="default" r:id="rId33"/>
          <w:type w:val="continuous"/>
          <w:pgSz w:w="12240" w:h="15840"/>
          <w:pgMar w:top="1440" w:right="1440" w:bottom="1440" w:left="1440" w:header="720" w:footer="720" w:gutter="0"/>
          <w:pgNumType w:start="1"/>
          <w:cols w:space="720"/>
          <w:docGrid w:linePitch="360"/>
        </w:sectPr>
      </w:pPr>
    </w:p>
    <w:p w14:paraId="404EC6E5" w14:textId="77777777" w:rsidR="00334EF0" w:rsidRPr="00F77FC4" w:rsidRDefault="00163B9A" w:rsidP="00C2726B">
      <w:pPr>
        <w:pStyle w:val="Heading1"/>
      </w:pPr>
      <w:bookmarkStart w:id="288" w:name="_Toc139281933"/>
      <w:r w:rsidRPr="00F77FC4">
        <w:lastRenderedPageBreak/>
        <w:t>References</w:t>
      </w:r>
      <w:bookmarkEnd w:id="288"/>
    </w:p>
    <w:p w14:paraId="293112E3" w14:textId="77777777" w:rsidR="00163B9A" w:rsidRDefault="00163B9A" w:rsidP="00C2726B">
      <w:r>
        <w:t>Bibliography list of references used and referred to throughout document.</w:t>
      </w:r>
    </w:p>
    <w:p w14:paraId="72317448" w14:textId="77777777" w:rsidR="00E15EFD" w:rsidRDefault="00E15EFD" w:rsidP="00C2726B">
      <w:pPr>
        <w:pStyle w:val="2NumberedListLevel1"/>
      </w:pPr>
      <w:r>
        <w:t xml:space="preserve">Chow, </w:t>
      </w:r>
      <w:proofErr w:type="spellStart"/>
      <w:r>
        <w:t>Ven</w:t>
      </w:r>
      <w:proofErr w:type="spellEnd"/>
      <w:r>
        <w:t xml:space="preserve"> T. "Development of Uniform Flow and It Formulas." </w:t>
      </w:r>
      <w:r>
        <w:rPr>
          <w:i/>
          <w:iCs/>
        </w:rPr>
        <w:t>Open Channel Hydraulics</w:t>
      </w:r>
      <w:r>
        <w:t>. Caldwell, NJ: Blackburn, 1959. 109-113. Print.</w:t>
      </w:r>
    </w:p>
    <w:p w14:paraId="6E46E969" w14:textId="22CC05EC" w:rsidR="00E15EFD" w:rsidRDefault="00E15EFD" w:rsidP="00C2726B">
      <w:pPr>
        <w:pStyle w:val="2NumberedListLevel1"/>
      </w:pPr>
      <w:r>
        <w:t xml:space="preserve">FEMA, “Guidance for Flood Risk Analysis and Mapping – Base Level Engineering (BLE) Analyses and Mapping”, </w:t>
      </w:r>
      <w:r w:rsidR="009301CB">
        <w:t>November 2021</w:t>
      </w:r>
      <w:r>
        <w:t>. (</w:t>
      </w:r>
      <w:r w:rsidR="009301CB" w:rsidRPr="009301CB">
        <w:t>https://www.fema.gov/sites/default/files/documents/fema_base-level-engineering-guidance_112021.pdf</w:t>
      </w:r>
      <w:r>
        <w:t>).</w:t>
      </w:r>
    </w:p>
    <w:p w14:paraId="317559B5" w14:textId="77777777" w:rsidR="00E15EFD" w:rsidRPr="00BE0446" w:rsidRDefault="00E15EFD" w:rsidP="00C2726B">
      <w:pPr>
        <w:pStyle w:val="2NumberedListLevel1"/>
        <w:rPr>
          <w:lang w:val="fr-FR"/>
        </w:rPr>
      </w:pPr>
      <w:bookmarkStart w:id="289" w:name="_Hlk12006841"/>
      <w:r>
        <w:t xml:space="preserve">NOAA, “NOAA Atlas 14 Precipitation-Frequency Atlas of the United States”, 2013. </w:t>
      </w:r>
      <w:r w:rsidRPr="00BE0446">
        <w:rPr>
          <w:lang w:val="fr-FR"/>
        </w:rPr>
        <w:t>Volume 9, Version 2.0. (</w:t>
      </w:r>
      <w:hyperlink r:id="rId34" w:history="1">
        <w:r w:rsidRPr="00BE0446">
          <w:rPr>
            <w:rStyle w:val="Hyperlink"/>
            <w:rFonts w:eastAsiaTheme="majorEastAsia"/>
            <w:lang w:val="fr-FR"/>
          </w:rPr>
          <w:t>https://www.nws.noaa.gov/oh/hdsc/PF_documents/Atlas14_Volume9.pdf</w:t>
        </w:r>
      </w:hyperlink>
      <w:r w:rsidRPr="00BE0446">
        <w:rPr>
          <w:lang w:val="fr-FR"/>
        </w:rPr>
        <w:t>).</w:t>
      </w:r>
    </w:p>
    <w:p w14:paraId="7DFF3244" w14:textId="48A3411E" w:rsidR="00E15EFD" w:rsidRDefault="00E15EFD" w:rsidP="00C2726B">
      <w:pPr>
        <w:pStyle w:val="2NumberedListLevel1"/>
      </w:pPr>
      <w:r>
        <w:t xml:space="preserve">U.S. Army Corps of Engineers, Hydrologic Engineering Center. (March 2019). </w:t>
      </w:r>
      <w:r>
        <w:rPr>
          <w:u w:val="single"/>
        </w:rPr>
        <w:t>HEC-RAS River Analysis System</w:t>
      </w:r>
      <w:r>
        <w:t xml:space="preserve">, Version </w:t>
      </w:r>
      <w:r w:rsidR="00450495">
        <w:t>6.10</w:t>
      </w:r>
      <w:r>
        <w:t xml:space="preserve"> Davis, California.</w:t>
      </w:r>
    </w:p>
    <w:p w14:paraId="7E00D979" w14:textId="7D7B70B9" w:rsidR="002A3643" w:rsidRDefault="00E15EFD" w:rsidP="002A3643">
      <w:pPr>
        <w:pStyle w:val="2NumberedListLevel1"/>
      </w:pPr>
      <w:r>
        <w:t xml:space="preserve">USGS, “Estimating Magnitude and Frequency of Floods Using </w:t>
      </w:r>
      <w:proofErr w:type="spellStart"/>
      <w:r>
        <w:t>PeakFQ</w:t>
      </w:r>
      <w:proofErr w:type="spellEnd"/>
      <w:r>
        <w:t xml:space="preserve"> Program: USGS Fact Sheet”, 2006.</w:t>
      </w:r>
    </w:p>
    <w:p w14:paraId="3CD8BEA9" w14:textId="77777777" w:rsidR="001F44FB" w:rsidRDefault="00E15EFD" w:rsidP="001F44FB">
      <w:pPr>
        <w:pStyle w:val="2NumberedListLevel1"/>
      </w:pPr>
      <w:r>
        <w:t xml:space="preserve">USGS.  Multi-Resolution Land Characteristics Consortium. </w:t>
      </w:r>
      <w:r>
        <w:rPr>
          <w:i/>
        </w:rPr>
        <w:t>National Land Cover Database 201</w:t>
      </w:r>
      <w:r w:rsidR="009301CB">
        <w:rPr>
          <w:i/>
        </w:rPr>
        <w:t>9</w:t>
      </w:r>
      <w:r>
        <w:t>.  (</w:t>
      </w:r>
      <w:hyperlink r:id="rId35" w:history="1">
        <w:r w:rsidR="0033428A">
          <w:rPr>
            <w:rStyle w:val="Hyperlink"/>
            <w:rFonts w:eastAsiaTheme="majorEastAsia"/>
          </w:rPr>
          <w:t xml:space="preserve">National Land Cover Database 2019 - </w:t>
        </w:r>
        <w:proofErr w:type="spellStart"/>
        <w:r w:rsidR="0033428A">
          <w:rPr>
            <w:rStyle w:val="Hyperlink"/>
            <w:rFonts w:eastAsiaTheme="majorEastAsia"/>
          </w:rPr>
          <w:t>Landcover</w:t>
        </w:r>
        <w:proofErr w:type="spellEnd"/>
        <w:r w:rsidR="0033428A">
          <w:rPr>
            <w:rStyle w:val="Hyperlink"/>
            <w:rFonts w:eastAsiaTheme="majorEastAsia"/>
          </w:rPr>
          <w:t xml:space="preserve"> &amp; Imperviousness (NLCD2019) | Multi-Resolution Land Characteristics (MRLC) Consortium</w:t>
        </w:r>
      </w:hyperlink>
      <w:r>
        <w:t>)</w:t>
      </w:r>
      <w:bookmarkEnd w:id="289"/>
      <w:r w:rsidR="001F44FB">
        <w:t>.</w:t>
      </w:r>
    </w:p>
    <w:p w14:paraId="7C7751F7" w14:textId="62172DD6" w:rsidR="002A3643" w:rsidRDefault="002A3643" w:rsidP="001F44FB">
      <w:pPr>
        <w:pStyle w:val="2NumberedListLevel1"/>
      </w:pPr>
      <w:r>
        <w:t xml:space="preserve">USGS. </w:t>
      </w:r>
      <w:proofErr w:type="spellStart"/>
      <w:r>
        <w:t>StreamStats</w:t>
      </w:r>
      <w:proofErr w:type="spellEnd"/>
      <w:r>
        <w:t xml:space="preserve"> V4.15.0. (</w:t>
      </w:r>
      <w:r w:rsidRPr="002A3643">
        <w:t>https://streamstats.usgs.gov/ss/</w:t>
      </w:r>
      <w:r>
        <w:t>)</w:t>
      </w:r>
    </w:p>
    <w:p w14:paraId="3F2727E1" w14:textId="0A9310F1" w:rsidR="00155BC2" w:rsidRPr="00F77FC4" w:rsidRDefault="00155BC2" w:rsidP="00450495">
      <w:pPr>
        <w:pStyle w:val="Heading1"/>
        <w:jc w:val="center"/>
      </w:pPr>
      <w:bookmarkStart w:id="290" w:name="_Toc139281934"/>
      <w:r w:rsidRPr="00F77FC4">
        <w:lastRenderedPageBreak/>
        <w:t xml:space="preserve">Appendix </w:t>
      </w:r>
      <w:r w:rsidR="00A33E00">
        <w:t>A</w:t>
      </w:r>
      <w:r w:rsidRPr="00F77FC4">
        <w:t xml:space="preserve"> – Exhibits – Base Level Engineering Results</w:t>
      </w:r>
      <w:bookmarkEnd w:id="290"/>
    </w:p>
    <w:p w14:paraId="2E64211D" w14:textId="050AE2ED" w:rsidR="00E04BA2" w:rsidRPr="00EA1A04" w:rsidRDefault="00E04BA2" w:rsidP="00EA1A04">
      <w:r>
        <w:rPr>
          <w:noProof/>
        </w:rPr>
        <w:drawing>
          <wp:inline distT="0" distB="0" distL="0" distR="0" wp14:anchorId="0DB062F6" wp14:editId="53FC0A3C">
            <wp:extent cx="5826760" cy="5826760"/>
            <wp:effectExtent l="0" t="0" r="254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826760" cy="5826760"/>
                    </a:xfrm>
                    <a:prstGeom prst="rect">
                      <a:avLst/>
                    </a:prstGeom>
                  </pic:spPr>
                </pic:pic>
              </a:graphicData>
            </a:graphic>
          </wp:inline>
        </w:drawing>
      </w:r>
    </w:p>
    <w:sectPr w:rsidR="00E04BA2" w:rsidRPr="00EA1A04" w:rsidSect="0053393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F0923E" w14:textId="77777777" w:rsidR="00A8515C" w:rsidRDefault="00A8515C" w:rsidP="00A8515C">
      <w:pPr>
        <w:spacing w:after="0" w:line="240" w:lineRule="auto"/>
      </w:pPr>
      <w:r>
        <w:separator/>
      </w:r>
    </w:p>
  </w:endnote>
  <w:endnote w:type="continuationSeparator" w:id="0">
    <w:p w14:paraId="76AF1EC9" w14:textId="77777777" w:rsidR="00A8515C" w:rsidRDefault="00A8515C" w:rsidP="00A851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D6E901" w14:textId="4BF8071D" w:rsidR="00A8515C" w:rsidRDefault="00A8515C">
    <w:pPr>
      <w:pStyle w:val="Footer"/>
      <w:jc w:val="right"/>
    </w:pPr>
  </w:p>
  <w:p w14:paraId="7CDD3434" w14:textId="77777777" w:rsidR="00A8515C" w:rsidRDefault="00A8515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6884599"/>
      <w:docPartObj>
        <w:docPartGallery w:val="Page Numbers (Bottom of Page)"/>
        <w:docPartUnique/>
      </w:docPartObj>
    </w:sdtPr>
    <w:sdtEndPr>
      <w:rPr>
        <w:noProof/>
      </w:rPr>
    </w:sdtEndPr>
    <w:sdtContent>
      <w:p w14:paraId="3763E20A" w14:textId="77777777" w:rsidR="00A8515C" w:rsidRDefault="00A8515C">
        <w:pPr>
          <w:pStyle w:val="Footer"/>
          <w:jc w:val="right"/>
        </w:pPr>
        <w:r>
          <w:fldChar w:fldCharType="begin"/>
        </w:r>
        <w:r>
          <w:instrText xml:space="preserve"> PAGE   \* MERGEFORMAT </w:instrText>
        </w:r>
        <w:r>
          <w:fldChar w:fldCharType="separate"/>
        </w:r>
        <w:r w:rsidR="00A931A9">
          <w:rPr>
            <w:noProof/>
          </w:rPr>
          <w:t>i</w:t>
        </w:r>
        <w:r>
          <w:rPr>
            <w:noProof/>
          </w:rPr>
          <w:fldChar w:fldCharType="end"/>
        </w:r>
      </w:p>
    </w:sdtContent>
  </w:sdt>
  <w:p w14:paraId="0DE3671D" w14:textId="77777777" w:rsidR="00A8515C" w:rsidRDefault="00A8515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52469617"/>
      <w:docPartObj>
        <w:docPartGallery w:val="Page Numbers (Bottom of Page)"/>
        <w:docPartUnique/>
      </w:docPartObj>
    </w:sdtPr>
    <w:sdtEndPr>
      <w:rPr>
        <w:noProof/>
      </w:rPr>
    </w:sdtEndPr>
    <w:sdtContent>
      <w:p w14:paraId="4FC60191" w14:textId="77777777" w:rsidR="00A8515C" w:rsidRDefault="00A8515C">
        <w:pPr>
          <w:pStyle w:val="Footer"/>
          <w:jc w:val="right"/>
        </w:pPr>
        <w:r>
          <w:fldChar w:fldCharType="begin"/>
        </w:r>
        <w:r>
          <w:instrText xml:space="preserve"> PAGE   \* MERGEFORMAT </w:instrText>
        </w:r>
        <w:r>
          <w:fldChar w:fldCharType="separate"/>
        </w:r>
        <w:r w:rsidR="00A931A9">
          <w:rPr>
            <w:noProof/>
          </w:rPr>
          <w:t>28</w:t>
        </w:r>
        <w:r>
          <w:rPr>
            <w:noProof/>
          </w:rPr>
          <w:fldChar w:fldCharType="end"/>
        </w:r>
      </w:p>
    </w:sdtContent>
  </w:sdt>
  <w:p w14:paraId="7A36FD20" w14:textId="77777777" w:rsidR="00A8515C" w:rsidRDefault="00A8515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FD22ED" w14:textId="77777777" w:rsidR="00A8515C" w:rsidRDefault="00A8515C" w:rsidP="00A8515C">
      <w:pPr>
        <w:spacing w:after="0" w:line="240" w:lineRule="auto"/>
      </w:pPr>
      <w:r>
        <w:separator/>
      </w:r>
    </w:p>
  </w:footnote>
  <w:footnote w:type="continuationSeparator" w:id="0">
    <w:p w14:paraId="16AF2B88" w14:textId="77777777" w:rsidR="00A8515C" w:rsidRDefault="00A8515C" w:rsidP="00A8515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C9EC1FCE"/>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7DF3834"/>
    <w:multiLevelType w:val="hybridMultilevel"/>
    <w:tmpl w:val="C96009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5">
    <w:nsid w:val="44466826"/>
    <w:multiLevelType w:val="hybridMultilevel"/>
    <w:tmpl w:val="8E3AE6CA"/>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6">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nsid w:val="523335D8"/>
    <w:multiLevelType w:val="hybridMultilevel"/>
    <w:tmpl w:val="199272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nsid w:val="67284507"/>
    <w:multiLevelType w:val="hybridMultilevel"/>
    <w:tmpl w:val="BD4A46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12">
    <w:nsid w:val="74F4137D"/>
    <w:multiLevelType w:val="hybridMultilevel"/>
    <w:tmpl w:val="8D5A3E2C"/>
    <w:lvl w:ilvl="0" w:tplc="04090001">
      <w:start w:val="1"/>
      <w:numFmt w:val="bullet"/>
      <w:lvlText w:val=""/>
      <w:lvlJc w:val="left"/>
      <w:pPr>
        <w:ind w:left="994" w:hanging="360"/>
      </w:pPr>
      <w:rPr>
        <w:rFonts w:ascii="Symbol" w:hAnsi="Symbol" w:hint="default"/>
      </w:rPr>
    </w:lvl>
    <w:lvl w:ilvl="1" w:tplc="04090003">
      <w:start w:val="1"/>
      <w:numFmt w:val="bullet"/>
      <w:lvlText w:val="o"/>
      <w:lvlJc w:val="left"/>
      <w:pPr>
        <w:ind w:left="1714" w:hanging="360"/>
      </w:pPr>
      <w:rPr>
        <w:rFonts w:ascii="Courier New" w:hAnsi="Courier New" w:cs="Courier New" w:hint="default"/>
      </w:rPr>
    </w:lvl>
    <w:lvl w:ilvl="2" w:tplc="04090005">
      <w:start w:val="1"/>
      <w:numFmt w:val="bullet"/>
      <w:lvlText w:val=""/>
      <w:lvlJc w:val="left"/>
      <w:pPr>
        <w:ind w:left="2434" w:hanging="360"/>
      </w:pPr>
      <w:rPr>
        <w:rFonts w:ascii="Wingdings" w:hAnsi="Wingdings" w:hint="default"/>
      </w:rPr>
    </w:lvl>
    <w:lvl w:ilvl="3" w:tplc="04090001">
      <w:start w:val="1"/>
      <w:numFmt w:val="bullet"/>
      <w:lvlText w:val=""/>
      <w:lvlJc w:val="left"/>
      <w:pPr>
        <w:ind w:left="3154" w:hanging="360"/>
      </w:pPr>
      <w:rPr>
        <w:rFonts w:ascii="Symbol" w:hAnsi="Symbol" w:hint="default"/>
      </w:rPr>
    </w:lvl>
    <w:lvl w:ilvl="4" w:tplc="04090003">
      <w:start w:val="1"/>
      <w:numFmt w:val="bullet"/>
      <w:lvlText w:val="o"/>
      <w:lvlJc w:val="left"/>
      <w:pPr>
        <w:ind w:left="3874" w:hanging="360"/>
      </w:pPr>
      <w:rPr>
        <w:rFonts w:ascii="Courier New" w:hAnsi="Courier New" w:cs="Courier New" w:hint="default"/>
      </w:rPr>
    </w:lvl>
    <w:lvl w:ilvl="5" w:tplc="04090005">
      <w:start w:val="1"/>
      <w:numFmt w:val="bullet"/>
      <w:lvlText w:val=""/>
      <w:lvlJc w:val="left"/>
      <w:pPr>
        <w:ind w:left="4594" w:hanging="360"/>
      </w:pPr>
      <w:rPr>
        <w:rFonts w:ascii="Wingdings" w:hAnsi="Wingdings" w:hint="default"/>
      </w:rPr>
    </w:lvl>
    <w:lvl w:ilvl="6" w:tplc="04090001">
      <w:start w:val="1"/>
      <w:numFmt w:val="bullet"/>
      <w:lvlText w:val=""/>
      <w:lvlJc w:val="left"/>
      <w:pPr>
        <w:ind w:left="5314" w:hanging="360"/>
      </w:pPr>
      <w:rPr>
        <w:rFonts w:ascii="Symbol" w:hAnsi="Symbol" w:hint="default"/>
      </w:rPr>
    </w:lvl>
    <w:lvl w:ilvl="7" w:tplc="04090003">
      <w:start w:val="1"/>
      <w:numFmt w:val="bullet"/>
      <w:lvlText w:val="o"/>
      <w:lvlJc w:val="left"/>
      <w:pPr>
        <w:ind w:left="6034" w:hanging="360"/>
      </w:pPr>
      <w:rPr>
        <w:rFonts w:ascii="Courier New" w:hAnsi="Courier New" w:cs="Courier New" w:hint="default"/>
      </w:rPr>
    </w:lvl>
    <w:lvl w:ilvl="8" w:tplc="04090005">
      <w:start w:val="1"/>
      <w:numFmt w:val="bullet"/>
      <w:lvlText w:val=""/>
      <w:lvlJc w:val="left"/>
      <w:pPr>
        <w:ind w:left="6754" w:hanging="360"/>
      </w:pPr>
      <w:rPr>
        <w:rFonts w:ascii="Wingdings" w:hAnsi="Wingdings" w:hint="default"/>
      </w:rPr>
    </w:lvl>
  </w:abstractNum>
  <w:abstractNum w:abstractNumId="13">
    <w:nsid w:val="7A834A1D"/>
    <w:multiLevelType w:val="hybridMultilevel"/>
    <w:tmpl w:val="0FF477EA"/>
    <w:lvl w:ilvl="0" w:tplc="313C555C">
      <w:start w:val="1"/>
      <w:numFmt w:val="decimal"/>
      <w:pStyle w:val="2NumberedListLevel1"/>
      <w:lvlText w:val="%1."/>
      <w:lvlJc w:val="left"/>
      <w:pPr>
        <w:ind w:left="360" w:hanging="360"/>
      </w:pPr>
      <w:rPr>
        <w:color w:val="auto"/>
        <w:sz w:val="22"/>
      </w:rPr>
    </w:lvl>
    <w:lvl w:ilvl="1" w:tplc="0409001B">
      <w:start w:val="1"/>
      <w:numFmt w:val="lowerRoman"/>
      <w:lvlText w:val="%2."/>
      <w:lvlJc w:val="right"/>
      <w:pPr>
        <w:ind w:left="1656" w:hanging="360"/>
      </w:pPr>
    </w:lvl>
    <w:lvl w:ilvl="2" w:tplc="0409001B">
      <w:start w:val="1"/>
      <w:numFmt w:val="lowerRoman"/>
      <w:lvlText w:val="%3."/>
      <w:lvlJc w:val="right"/>
      <w:pPr>
        <w:ind w:left="2376" w:hanging="180"/>
      </w:pPr>
    </w:lvl>
    <w:lvl w:ilvl="3" w:tplc="0409000F">
      <w:start w:val="1"/>
      <w:numFmt w:val="decimal"/>
      <w:lvlText w:val="%4."/>
      <w:lvlJc w:val="left"/>
      <w:pPr>
        <w:ind w:left="3096" w:hanging="360"/>
      </w:pPr>
    </w:lvl>
    <w:lvl w:ilvl="4" w:tplc="04090019">
      <w:start w:val="1"/>
      <w:numFmt w:val="lowerLetter"/>
      <w:lvlText w:val="%5."/>
      <w:lvlJc w:val="left"/>
      <w:pPr>
        <w:ind w:left="3816" w:hanging="360"/>
      </w:pPr>
    </w:lvl>
    <w:lvl w:ilvl="5" w:tplc="0409001B">
      <w:start w:val="1"/>
      <w:numFmt w:val="lowerRoman"/>
      <w:lvlText w:val="%6."/>
      <w:lvlJc w:val="right"/>
      <w:pPr>
        <w:ind w:left="4536" w:hanging="180"/>
      </w:pPr>
    </w:lvl>
    <w:lvl w:ilvl="6" w:tplc="0409000F">
      <w:start w:val="1"/>
      <w:numFmt w:val="decimal"/>
      <w:lvlText w:val="%7."/>
      <w:lvlJc w:val="left"/>
      <w:pPr>
        <w:ind w:left="5256" w:hanging="360"/>
      </w:pPr>
    </w:lvl>
    <w:lvl w:ilvl="7" w:tplc="04090019">
      <w:start w:val="1"/>
      <w:numFmt w:val="lowerLetter"/>
      <w:lvlText w:val="%8."/>
      <w:lvlJc w:val="left"/>
      <w:pPr>
        <w:ind w:left="5976" w:hanging="360"/>
      </w:pPr>
    </w:lvl>
    <w:lvl w:ilvl="8" w:tplc="0409001B">
      <w:start w:val="1"/>
      <w:numFmt w:val="lowerRoman"/>
      <w:lvlText w:val="%9."/>
      <w:lvlJc w:val="right"/>
      <w:pPr>
        <w:ind w:left="6696" w:hanging="180"/>
      </w:pPr>
    </w:lvl>
  </w:abstractNum>
  <w:abstractNum w:abstractNumId="14">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
  </w:num>
  <w:num w:numId="3">
    <w:abstractNumId w:val="2"/>
  </w:num>
  <w:num w:numId="4">
    <w:abstractNumId w:val="2"/>
  </w:num>
  <w:num w:numId="5">
    <w:abstractNumId w:val="2"/>
  </w:num>
  <w:num w:numId="6">
    <w:abstractNumId w:val="2"/>
  </w:num>
  <w:num w:numId="7">
    <w:abstractNumId w:val="2"/>
  </w:num>
  <w:num w:numId="8">
    <w:abstractNumId w:val="2"/>
  </w:num>
  <w:num w:numId="9">
    <w:abstractNumId w:val="2"/>
  </w:num>
  <w:num w:numId="10">
    <w:abstractNumId w:val="2"/>
  </w:num>
  <w:num w:numId="11">
    <w:abstractNumId w:val="6"/>
  </w:num>
  <w:num w:numId="12">
    <w:abstractNumId w:val="6"/>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abstractNumId w:val="3"/>
  </w:num>
  <w:num w:numId="14">
    <w:abstractNumId w:val="11"/>
  </w:num>
  <w:num w:numId="15">
    <w:abstractNumId w:val="9"/>
  </w:num>
  <w:num w:numId="16">
    <w:abstractNumId w:val="7"/>
  </w:num>
  <w:num w:numId="17">
    <w:abstractNumId w:val="14"/>
  </w:num>
  <w:num w:numId="18">
    <w:abstractNumId w:val="4"/>
  </w:num>
  <w:num w:numId="19">
    <w:abstractNumId w:val="0"/>
  </w:num>
  <w:num w:numId="20">
    <w:abstractNumId w:val="12"/>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5"/>
  </w:num>
  <w:num w:numId="24">
    <w:abstractNumId w:val="1"/>
  </w:num>
  <w:num w:numId="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73ED"/>
    <w:rsid w:val="00000EBE"/>
    <w:rsid w:val="000173C0"/>
    <w:rsid w:val="00041640"/>
    <w:rsid w:val="0006778F"/>
    <w:rsid w:val="00073FDA"/>
    <w:rsid w:val="000752D6"/>
    <w:rsid w:val="000B0C5F"/>
    <w:rsid w:val="000C6C47"/>
    <w:rsid w:val="000D3C34"/>
    <w:rsid w:val="000D4021"/>
    <w:rsid w:val="000E7348"/>
    <w:rsid w:val="000F1979"/>
    <w:rsid w:val="001029D2"/>
    <w:rsid w:val="001044C0"/>
    <w:rsid w:val="00110DDF"/>
    <w:rsid w:val="00115B60"/>
    <w:rsid w:val="00125889"/>
    <w:rsid w:val="00141630"/>
    <w:rsid w:val="00155BC2"/>
    <w:rsid w:val="00161BFE"/>
    <w:rsid w:val="00163B9A"/>
    <w:rsid w:val="00163F77"/>
    <w:rsid w:val="0016459F"/>
    <w:rsid w:val="0017593A"/>
    <w:rsid w:val="00176272"/>
    <w:rsid w:val="00183831"/>
    <w:rsid w:val="001A54C7"/>
    <w:rsid w:val="001B4847"/>
    <w:rsid w:val="001B7EAD"/>
    <w:rsid w:val="001C3D56"/>
    <w:rsid w:val="001C7B40"/>
    <w:rsid w:val="001D058D"/>
    <w:rsid w:val="001D7B35"/>
    <w:rsid w:val="001E382B"/>
    <w:rsid w:val="001F44FB"/>
    <w:rsid w:val="0020078C"/>
    <w:rsid w:val="002176E0"/>
    <w:rsid w:val="00225B58"/>
    <w:rsid w:val="00237B88"/>
    <w:rsid w:val="00241A7F"/>
    <w:rsid w:val="00280673"/>
    <w:rsid w:val="0028113C"/>
    <w:rsid w:val="00290717"/>
    <w:rsid w:val="002920C5"/>
    <w:rsid w:val="002A2558"/>
    <w:rsid w:val="002A3643"/>
    <w:rsid w:val="002E5D4C"/>
    <w:rsid w:val="002F48DA"/>
    <w:rsid w:val="00312F0D"/>
    <w:rsid w:val="00322770"/>
    <w:rsid w:val="0033069A"/>
    <w:rsid w:val="0033428A"/>
    <w:rsid w:val="00334EF0"/>
    <w:rsid w:val="00346879"/>
    <w:rsid w:val="00354979"/>
    <w:rsid w:val="0037676C"/>
    <w:rsid w:val="00396B40"/>
    <w:rsid w:val="003A0DB9"/>
    <w:rsid w:val="003F0B23"/>
    <w:rsid w:val="003F45BF"/>
    <w:rsid w:val="003F4670"/>
    <w:rsid w:val="003F48EA"/>
    <w:rsid w:val="0040478B"/>
    <w:rsid w:val="00411CD9"/>
    <w:rsid w:val="0041379E"/>
    <w:rsid w:val="00422C67"/>
    <w:rsid w:val="00436370"/>
    <w:rsid w:val="00440F27"/>
    <w:rsid w:val="00450495"/>
    <w:rsid w:val="00466CCC"/>
    <w:rsid w:val="00470543"/>
    <w:rsid w:val="0047363F"/>
    <w:rsid w:val="004802DC"/>
    <w:rsid w:val="00495576"/>
    <w:rsid w:val="004D158E"/>
    <w:rsid w:val="004D3B15"/>
    <w:rsid w:val="004E599F"/>
    <w:rsid w:val="004E60D8"/>
    <w:rsid w:val="004F36E6"/>
    <w:rsid w:val="0050725E"/>
    <w:rsid w:val="00514E05"/>
    <w:rsid w:val="00523A9F"/>
    <w:rsid w:val="00525C25"/>
    <w:rsid w:val="0053393D"/>
    <w:rsid w:val="005523AA"/>
    <w:rsid w:val="00553F78"/>
    <w:rsid w:val="00554851"/>
    <w:rsid w:val="005620DD"/>
    <w:rsid w:val="00575859"/>
    <w:rsid w:val="00576E62"/>
    <w:rsid w:val="00587D5A"/>
    <w:rsid w:val="00597695"/>
    <w:rsid w:val="005A2EE5"/>
    <w:rsid w:val="005A368F"/>
    <w:rsid w:val="005B335E"/>
    <w:rsid w:val="005C6613"/>
    <w:rsid w:val="005D17B0"/>
    <w:rsid w:val="005D5B17"/>
    <w:rsid w:val="005E4F5B"/>
    <w:rsid w:val="005F64FC"/>
    <w:rsid w:val="0060543C"/>
    <w:rsid w:val="006066B0"/>
    <w:rsid w:val="006121E0"/>
    <w:rsid w:val="00634B83"/>
    <w:rsid w:val="00634F64"/>
    <w:rsid w:val="006465A0"/>
    <w:rsid w:val="006516FA"/>
    <w:rsid w:val="00654DAB"/>
    <w:rsid w:val="00655C2C"/>
    <w:rsid w:val="00681D9D"/>
    <w:rsid w:val="00684CE0"/>
    <w:rsid w:val="0068619E"/>
    <w:rsid w:val="00693570"/>
    <w:rsid w:val="006946F3"/>
    <w:rsid w:val="006976F5"/>
    <w:rsid w:val="006A17FB"/>
    <w:rsid w:val="006A4767"/>
    <w:rsid w:val="006C3DFA"/>
    <w:rsid w:val="006D3C3A"/>
    <w:rsid w:val="006D4415"/>
    <w:rsid w:val="006F5659"/>
    <w:rsid w:val="007014E4"/>
    <w:rsid w:val="007206BF"/>
    <w:rsid w:val="00725C65"/>
    <w:rsid w:val="0073615C"/>
    <w:rsid w:val="00743050"/>
    <w:rsid w:val="0076076E"/>
    <w:rsid w:val="00786365"/>
    <w:rsid w:val="007A2788"/>
    <w:rsid w:val="007A2951"/>
    <w:rsid w:val="007D3947"/>
    <w:rsid w:val="007D6211"/>
    <w:rsid w:val="007D6DAF"/>
    <w:rsid w:val="007D7F95"/>
    <w:rsid w:val="007F2AE2"/>
    <w:rsid w:val="007F68DE"/>
    <w:rsid w:val="00801F9F"/>
    <w:rsid w:val="008151DC"/>
    <w:rsid w:val="00820E37"/>
    <w:rsid w:val="00825985"/>
    <w:rsid w:val="008408B2"/>
    <w:rsid w:val="00851ECB"/>
    <w:rsid w:val="00867245"/>
    <w:rsid w:val="0087243D"/>
    <w:rsid w:val="008902B8"/>
    <w:rsid w:val="008A2580"/>
    <w:rsid w:val="008B29C7"/>
    <w:rsid w:val="008B55EA"/>
    <w:rsid w:val="008C2AEE"/>
    <w:rsid w:val="008F05A6"/>
    <w:rsid w:val="00900E1E"/>
    <w:rsid w:val="0091262B"/>
    <w:rsid w:val="00912700"/>
    <w:rsid w:val="00926189"/>
    <w:rsid w:val="009301CB"/>
    <w:rsid w:val="00942673"/>
    <w:rsid w:val="009670B3"/>
    <w:rsid w:val="009757BA"/>
    <w:rsid w:val="0098251E"/>
    <w:rsid w:val="009837D3"/>
    <w:rsid w:val="0099103B"/>
    <w:rsid w:val="00991B27"/>
    <w:rsid w:val="0099513C"/>
    <w:rsid w:val="009A1084"/>
    <w:rsid w:val="009A177B"/>
    <w:rsid w:val="009A69F9"/>
    <w:rsid w:val="009A720C"/>
    <w:rsid w:val="009B2A74"/>
    <w:rsid w:val="009B5830"/>
    <w:rsid w:val="009C111E"/>
    <w:rsid w:val="009D220A"/>
    <w:rsid w:val="009E62FA"/>
    <w:rsid w:val="00A25CEC"/>
    <w:rsid w:val="00A2727E"/>
    <w:rsid w:val="00A33E00"/>
    <w:rsid w:val="00A43368"/>
    <w:rsid w:val="00A55479"/>
    <w:rsid w:val="00A61566"/>
    <w:rsid w:val="00A66C4A"/>
    <w:rsid w:val="00A825B8"/>
    <w:rsid w:val="00A8515C"/>
    <w:rsid w:val="00A923CD"/>
    <w:rsid w:val="00A931A9"/>
    <w:rsid w:val="00AA1AE8"/>
    <w:rsid w:val="00AA6733"/>
    <w:rsid w:val="00AA6F0D"/>
    <w:rsid w:val="00AC37FA"/>
    <w:rsid w:val="00AF49F4"/>
    <w:rsid w:val="00AF7B2B"/>
    <w:rsid w:val="00B0420B"/>
    <w:rsid w:val="00B20195"/>
    <w:rsid w:val="00B36263"/>
    <w:rsid w:val="00B3654B"/>
    <w:rsid w:val="00B40917"/>
    <w:rsid w:val="00B504AB"/>
    <w:rsid w:val="00B50B0C"/>
    <w:rsid w:val="00B542DC"/>
    <w:rsid w:val="00B6503A"/>
    <w:rsid w:val="00B83562"/>
    <w:rsid w:val="00B9577C"/>
    <w:rsid w:val="00BB2D5E"/>
    <w:rsid w:val="00BD14A3"/>
    <w:rsid w:val="00BD3F94"/>
    <w:rsid w:val="00BE0446"/>
    <w:rsid w:val="00C0110F"/>
    <w:rsid w:val="00C029A4"/>
    <w:rsid w:val="00C100E2"/>
    <w:rsid w:val="00C21B8B"/>
    <w:rsid w:val="00C2262D"/>
    <w:rsid w:val="00C25C56"/>
    <w:rsid w:val="00C2726B"/>
    <w:rsid w:val="00C33975"/>
    <w:rsid w:val="00C34569"/>
    <w:rsid w:val="00C352FC"/>
    <w:rsid w:val="00C363D1"/>
    <w:rsid w:val="00C43911"/>
    <w:rsid w:val="00C44D04"/>
    <w:rsid w:val="00C47DE1"/>
    <w:rsid w:val="00C86915"/>
    <w:rsid w:val="00C873ED"/>
    <w:rsid w:val="00C90CFC"/>
    <w:rsid w:val="00CA44C8"/>
    <w:rsid w:val="00CD58FC"/>
    <w:rsid w:val="00CE65CA"/>
    <w:rsid w:val="00CF0EA8"/>
    <w:rsid w:val="00CF2A24"/>
    <w:rsid w:val="00CF65F0"/>
    <w:rsid w:val="00CF7512"/>
    <w:rsid w:val="00D23B77"/>
    <w:rsid w:val="00D2589E"/>
    <w:rsid w:val="00D35432"/>
    <w:rsid w:val="00D407C5"/>
    <w:rsid w:val="00D45E4D"/>
    <w:rsid w:val="00D66E11"/>
    <w:rsid w:val="00D77DBF"/>
    <w:rsid w:val="00D83303"/>
    <w:rsid w:val="00D916D3"/>
    <w:rsid w:val="00DA4AFA"/>
    <w:rsid w:val="00DC01A4"/>
    <w:rsid w:val="00DC23BE"/>
    <w:rsid w:val="00DD0307"/>
    <w:rsid w:val="00DD32DC"/>
    <w:rsid w:val="00DD5B74"/>
    <w:rsid w:val="00DF0CBD"/>
    <w:rsid w:val="00DF3826"/>
    <w:rsid w:val="00E04BA2"/>
    <w:rsid w:val="00E07BEF"/>
    <w:rsid w:val="00E14E90"/>
    <w:rsid w:val="00E156F2"/>
    <w:rsid w:val="00E15EFD"/>
    <w:rsid w:val="00E3195C"/>
    <w:rsid w:val="00E32DB5"/>
    <w:rsid w:val="00E34088"/>
    <w:rsid w:val="00E366D3"/>
    <w:rsid w:val="00E4489B"/>
    <w:rsid w:val="00E608E0"/>
    <w:rsid w:val="00E71D2F"/>
    <w:rsid w:val="00EA08C5"/>
    <w:rsid w:val="00EA1A04"/>
    <w:rsid w:val="00EB5BA0"/>
    <w:rsid w:val="00EB68B7"/>
    <w:rsid w:val="00EB7211"/>
    <w:rsid w:val="00EC002D"/>
    <w:rsid w:val="00EC0118"/>
    <w:rsid w:val="00ED14FE"/>
    <w:rsid w:val="00ED778C"/>
    <w:rsid w:val="00EE1468"/>
    <w:rsid w:val="00EE6D65"/>
    <w:rsid w:val="00F00F6E"/>
    <w:rsid w:val="00F0457B"/>
    <w:rsid w:val="00F05263"/>
    <w:rsid w:val="00F350C3"/>
    <w:rsid w:val="00F36A2D"/>
    <w:rsid w:val="00F74D5C"/>
    <w:rsid w:val="00F77FC4"/>
    <w:rsid w:val="00FB4532"/>
    <w:rsid w:val="00FB49A9"/>
    <w:rsid w:val="00FC0C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D52E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73ED"/>
  </w:style>
  <w:style w:type="paragraph" w:styleId="Heading1">
    <w:name w:val="heading 1"/>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E14E90"/>
    <w:pPr>
      <w:tabs>
        <w:tab w:val="left" w:pos="900"/>
        <w:tab w:val="right" w:leader="dot" w:pos="9350"/>
      </w:tabs>
      <w:spacing w:after="100"/>
      <w:ind w:left="220"/>
    </w:pPr>
  </w:style>
  <w:style w:type="paragraph" w:styleId="ListParagraph">
    <w:name w:val="List Paragraph"/>
    <w:basedOn w:val="Normal"/>
    <w:uiPriority w:val="34"/>
    <w:qFormat/>
    <w:rsid w:val="00912700"/>
    <w:pPr>
      <w:ind w:left="720"/>
      <w:contextualSpacing/>
    </w:pPr>
  </w:style>
  <w:style w:type="paragraph" w:styleId="TOC3">
    <w:name w:val="toc 3"/>
    <w:basedOn w:val="Normal"/>
    <w:next w:val="Normal"/>
    <w:autoRedefine/>
    <w:uiPriority w:val="39"/>
    <w:unhideWhenUsed/>
    <w:rsid w:val="00155BC2"/>
    <w:pPr>
      <w:spacing w:after="100"/>
      <w:ind w:left="440"/>
    </w:pPr>
  </w:style>
  <w:style w:type="character" w:styleId="CommentReference">
    <w:name w:val="annotation reference"/>
    <w:basedOn w:val="DefaultParagraphFont"/>
    <w:uiPriority w:val="99"/>
    <w:semiHidden/>
    <w:unhideWhenUsed/>
    <w:rsid w:val="004802DC"/>
    <w:rPr>
      <w:sz w:val="16"/>
      <w:szCs w:val="16"/>
    </w:rPr>
  </w:style>
  <w:style w:type="paragraph" w:styleId="CommentText">
    <w:name w:val="annotation text"/>
    <w:basedOn w:val="Normal"/>
    <w:link w:val="CommentTextChar"/>
    <w:uiPriority w:val="99"/>
    <w:semiHidden/>
    <w:unhideWhenUsed/>
    <w:rsid w:val="004802DC"/>
    <w:pPr>
      <w:spacing w:line="240" w:lineRule="auto"/>
    </w:pPr>
    <w:rPr>
      <w:sz w:val="20"/>
      <w:szCs w:val="20"/>
    </w:rPr>
  </w:style>
  <w:style w:type="character" w:customStyle="1" w:styleId="CommentTextChar">
    <w:name w:val="Comment Text Char"/>
    <w:basedOn w:val="DefaultParagraphFont"/>
    <w:link w:val="CommentText"/>
    <w:uiPriority w:val="99"/>
    <w:semiHidden/>
    <w:rsid w:val="004802DC"/>
    <w:rPr>
      <w:sz w:val="20"/>
      <w:szCs w:val="20"/>
    </w:rPr>
  </w:style>
  <w:style w:type="paragraph" w:styleId="CommentSubject">
    <w:name w:val="annotation subject"/>
    <w:basedOn w:val="CommentText"/>
    <w:next w:val="CommentText"/>
    <w:link w:val="CommentSubjectChar"/>
    <w:uiPriority w:val="99"/>
    <w:semiHidden/>
    <w:unhideWhenUsed/>
    <w:rsid w:val="004802DC"/>
    <w:rPr>
      <w:b/>
      <w:bCs/>
    </w:rPr>
  </w:style>
  <w:style w:type="character" w:customStyle="1" w:styleId="CommentSubjectChar">
    <w:name w:val="Comment Subject Char"/>
    <w:basedOn w:val="CommentTextChar"/>
    <w:link w:val="CommentSubject"/>
    <w:uiPriority w:val="99"/>
    <w:semiHidden/>
    <w:rsid w:val="004802DC"/>
    <w:rPr>
      <w:b/>
      <w:bCs/>
      <w:sz w:val="20"/>
      <w:szCs w:val="20"/>
    </w:rPr>
  </w:style>
  <w:style w:type="paragraph" w:customStyle="1" w:styleId="2Body-Text">
    <w:name w:val="2 Body-Text"/>
    <w:basedOn w:val="Normal"/>
    <w:link w:val="2Body-TextChar"/>
    <w:qFormat/>
    <w:rsid w:val="008F05A6"/>
    <w:pPr>
      <w:spacing w:before="120" w:after="120" w:line="240" w:lineRule="auto"/>
    </w:pPr>
    <w:rPr>
      <w:rFonts w:eastAsia="Times New Roman"/>
      <w:szCs w:val="26"/>
    </w:rPr>
  </w:style>
  <w:style w:type="character" w:customStyle="1" w:styleId="2Body-TextChar">
    <w:name w:val="2 Body-Text Char"/>
    <w:basedOn w:val="DefaultParagraphFont"/>
    <w:link w:val="2Body-Text"/>
    <w:locked/>
    <w:rsid w:val="008F05A6"/>
    <w:rPr>
      <w:rFonts w:eastAsia="Times New Roman"/>
      <w:szCs w:val="26"/>
    </w:rPr>
  </w:style>
  <w:style w:type="paragraph" w:styleId="ListBullet">
    <w:name w:val="List Bullet"/>
    <w:basedOn w:val="Normal"/>
    <w:semiHidden/>
    <w:unhideWhenUsed/>
    <w:rsid w:val="008F05A6"/>
    <w:pPr>
      <w:numPr>
        <w:numId w:val="19"/>
      </w:numPr>
      <w:spacing w:after="0" w:line="240" w:lineRule="auto"/>
      <w:contextualSpacing/>
    </w:pPr>
    <w:rPr>
      <w:rFonts w:eastAsiaTheme="minorHAnsi"/>
    </w:rPr>
  </w:style>
  <w:style w:type="paragraph" w:customStyle="1" w:styleId="3TableText">
    <w:name w:val="3 Table Text"/>
    <w:basedOn w:val="Normal"/>
    <w:rsid w:val="00B50B0C"/>
    <w:pPr>
      <w:spacing w:before="20" w:after="20" w:line="240" w:lineRule="auto"/>
    </w:pPr>
    <w:rPr>
      <w:rFonts w:eastAsia="Times New Roman"/>
      <w:sz w:val="20"/>
      <w:szCs w:val="24"/>
    </w:rPr>
  </w:style>
  <w:style w:type="paragraph" w:customStyle="1" w:styleId="3TableHeading">
    <w:name w:val="3 Table Heading"/>
    <w:basedOn w:val="3TableText"/>
    <w:rsid w:val="00B50B0C"/>
    <w:pPr>
      <w:spacing w:before="60" w:after="60"/>
      <w:jc w:val="center"/>
    </w:pPr>
    <w:rPr>
      <w:b/>
      <w:color w:val="FFFFFF"/>
    </w:rPr>
  </w:style>
  <w:style w:type="table" w:customStyle="1" w:styleId="CompassTable1">
    <w:name w:val="Compass Table1"/>
    <w:basedOn w:val="TableGrid"/>
    <w:uiPriority w:val="99"/>
    <w:rsid w:val="00B50B0C"/>
    <w:rPr>
      <w:rFonts w:eastAsiaTheme="minorHAnsi"/>
    </w:rPr>
    <w:tblPr>
      <w:tblStyleRow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Pr>
    <w:tcPr>
      <w:vAlign w:val="center"/>
    </w:tcPr>
    <w:tblStylePr w:type="firstRow">
      <w:rPr>
        <w:rFonts w:ascii="Calibri" w:hAnsi="Calibri" w:cs="Calibri" w:hint="default"/>
        <w:b/>
        <w:color w:val="FFFFFF" w:themeColor="background1"/>
        <w:sz w:val="22"/>
        <w:szCs w:val="22"/>
      </w:rPr>
      <w:tblPr/>
      <w:tcPr>
        <w:shd w:val="clear" w:color="auto" w:fill="4472C4" w:themeFill="accent1"/>
      </w:tcPr>
    </w:tblStylePr>
    <w:tblStylePr w:type="lastRow">
      <w:rPr>
        <w:rFonts w:ascii="Calibri" w:hAnsi="Calibri" w:cs="Calibri" w:hint="default"/>
        <w:color w:val="000000"/>
        <w:sz w:val="20"/>
        <w:szCs w:val="20"/>
      </w:rPr>
    </w:tblStylePr>
    <w:tblStylePr w:type="band1Horz">
      <w:rPr>
        <w:rFonts w:ascii="Calibri" w:hAnsi="Calibri" w:cs="Calibri" w:hint="default"/>
        <w:color w:val="000000" w:themeColor="text1"/>
        <w:sz w:val="20"/>
        <w:szCs w:val="20"/>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cBorders>
        <w:shd w:val="clear" w:color="auto" w:fill="44546A" w:themeFill="text2"/>
      </w:tcPr>
    </w:tblStylePr>
    <w:tblStylePr w:type="band2Horz">
      <w:rPr>
        <w:rFonts w:ascii="Calibri" w:hAnsi="Calibri" w:cs="Calibri" w:hint="default"/>
        <w:color w:val="000000" w:themeColor="text1"/>
        <w:sz w:val="20"/>
        <w:szCs w:val="20"/>
      </w:rPr>
    </w:tblStylePr>
  </w:style>
  <w:style w:type="paragraph" w:customStyle="1" w:styleId="TableText">
    <w:name w:val="Table Text"/>
    <w:basedOn w:val="BodyText"/>
    <w:locked/>
    <w:rsid w:val="00525C25"/>
    <w:pPr>
      <w:spacing w:before="40" w:after="20" w:line="240" w:lineRule="auto"/>
      <w:ind w:left="29" w:right="-43"/>
    </w:pPr>
    <w:rPr>
      <w:rFonts w:ascii="Arial" w:eastAsiaTheme="minorHAnsi" w:hAnsi="Arial"/>
      <w:color w:val="003366"/>
      <w:sz w:val="18"/>
      <w:szCs w:val="18"/>
    </w:rPr>
  </w:style>
  <w:style w:type="table" w:customStyle="1" w:styleId="CompassTable">
    <w:name w:val="Compass Table"/>
    <w:basedOn w:val="TableGrid"/>
    <w:uiPriority w:val="99"/>
    <w:rsid w:val="00525C25"/>
    <w:rPr>
      <w:rFonts w:eastAsiaTheme="minorHAnsi"/>
    </w:rPr>
    <w:tblPr>
      <w:tblStyleRow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Pr>
    <w:tcPr>
      <w:vAlign w:val="center"/>
    </w:tcPr>
    <w:tblStylePr w:type="firstRow">
      <w:rPr>
        <w:rFonts w:ascii="Calibri" w:hAnsi="Calibri" w:cs="Calibri" w:hint="default"/>
        <w:b/>
        <w:color w:val="FFFFFF" w:themeColor="background1"/>
        <w:sz w:val="22"/>
        <w:szCs w:val="22"/>
      </w:rPr>
      <w:tblPr/>
      <w:tcPr>
        <w:shd w:val="clear" w:color="auto" w:fill="4472C4" w:themeFill="accent1"/>
      </w:tcPr>
    </w:tblStylePr>
    <w:tblStylePr w:type="lastRow">
      <w:rPr>
        <w:rFonts w:ascii="Calibri" w:hAnsi="Calibri" w:cs="Calibri" w:hint="default"/>
        <w:color w:val="000000"/>
        <w:sz w:val="20"/>
        <w:szCs w:val="20"/>
      </w:rPr>
    </w:tblStylePr>
    <w:tblStylePr w:type="band1Horz">
      <w:rPr>
        <w:rFonts w:ascii="Calibri" w:hAnsi="Calibri" w:cs="Calibri" w:hint="default"/>
        <w:color w:val="000000" w:themeColor="text1"/>
        <w:sz w:val="20"/>
        <w:szCs w:val="20"/>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cBorders>
        <w:shd w:val="clear" w:color="auto" w:fill="44546A" w:themeFill="text2"/>
      </w:tcPr>
    </w:tblStylePr>
    <w:tblStylePr w:type="band2Horz">
      <w:rPr>
        <w:rFonts w:ascii="Calibri" w:hAnsi="Calibri" w:cs="Calibri" w:hint="default"/>
        <w:color w:val="000000" w:themeColor="text1"/>
        <w:sz w:val="20"/>
        <w:szCs w:val="20"/>
      </w:rPr>
    </w:tblStylePr>
  </w:style>
  <w:style w:type="paragraph" w:styleId="BodyText">
    <w:name w:val="Body Text"/>
    <w:basedOn w:val="Normal"/>
    <w:link w:val="BodyTextChar"/>
    <w:uiPriority w:val="99"/>
    <w:semiHidden/>
    <w:unhideWhenUsed/>
    <w:rsid w:val="00525C25"/>
    <w:pPr>
      <w:spacing w:after="120"/>
    </w:pPr>
  </w:style>
  <w:style w:type="character" w:customStyle="1" w:styleId="BodyTextChar">
    <w:name w:val="Body Text Char"/>
    <w:basedOn w:val="DefaultParagraphFont"/>
    <w:link w:val="BodyText"/>
    <w:uiPriority w:val="99"/>
    <w:semiHidden/>
    <w:rsid w:val="00525C25"/>
  </w:style>
  <w:style w:type="paragraph" w:customStyle="1" w:styleId="2NumberedListLevel1">
    <w:name w:val="2 Numbered List Level 1"/>
    <w:basedOn w:val="Normal"/>
    <w:qFormat/>
    <w:rsid w:val="00E15EFD"/>
    <w:pPr>
      <w:numPr>
        <w:numId w:val="21"/>
      </w:numPr>
      <w:tabs>
        <w:tab w:val="left" w:pos="360"/>
      </w:tabs>
      <w:spacing w:before="120" w:after="120" w:line="240" w:lineRule="auto"/>
    </w:pPr>
    <w:rPr>
      <w:rFonts w:eastAsia="Times New Roman"/>
      <w:szCs w:val="26"/>
    </w:rPr>
  </w:style>
  <w:style w:type="paragraph" w:customStyle="1" w:styleId="3TableTitle">
    <w:name w:val="3  Table Title"/>
    <w:basedOn w:val="Normal"/>
    <w:next w:val="2Body-Text"/>
    <w:qFormat/>
    <w:rsid w:val="006A17FB"/>
    <w:pPr>
      <w:spacing w:after="60" w:line="240" w:lineRule="auto"/>
    </w:pPr>
    <w:rPr>
      <w:rFonts w:asciiTheme="majorHAnsi" w:eastAsia="Times New Roman" w:hAnsiTheme="majorHAnsi"/>
      <w:b/>
      <w:sz w:val="20"/>
      <w:szCs w:val="24"/>
    </w:rPr>
  </w:style>
  <w:style w:type="paragraph" w:customStyle="1" w:styleId="3TableTextCentered">
    <w:name w:val="3 Table Text Centered"/>
    <w:basedOn w:val="3TableText"/>
    <w:qFormat/>
    <w:rsid w:val="006A17FB"/>
    <w:pPr>
      <w:jc w:val="center"/>
    </w:pPr>
  </w:style>
  <w:style w:type="table" w:customStyle="1" w:styleId="FEMATable">
    <w:name w:val="FEMA Table"/>
    <w:basedOn w:val="TableNormal"/>
    <w:uiPriority w:val="99"/>
    <w:rsid w:val="006A17FB"/>
    <w:pPr>
      <w:spacing w:after="0" w:line="240" w:lineRule="auto"/>
    </w:pPr>
    <w:rPr>
      <w:rFonts w:eastAsiaTheme="minorHAnsi"/>
      <w:sz w:val="20"/>
    </w:rPr>
    <w:tblPr>
      <w:tblStyleRowBandSize w:val="1"/>
      <w:tblInd w:w="0" w:type="nil"/>
      <w:tblBorders>
        <w:top w:val="single" w:sz="4" w:space="0" w:color="1F4E79" w:themeColor="accent5" w:themeShade="80"/>
        <w:left w:val="single" w:sz="4" w:space="0" w:color="1F4E79" w:themeColor="accent5" w:themeShade="80"/>
        <w:bottom w:val="single" w:sz="4" w:space="0" w:color="1F4E79" w:themeColor="accent5" w:themeShade="80"/>
        <w:right w:val="single" w:sz="4" w:space="0" w:color="1F4E79" w:themeColor="accent5" w:themeShade="80"/>
        <w:insideH w:val="single" w:sz="4" w:space="0" w:color="1F4E79" w:themeColor="accent5" w:themeShade="80"/>
        <w:insideV w:val="single" w:sz="4" w:space="0" w:color="1F4E79" w:themeColor="accent5" w:themeShade="80"/>
      </w:tblBorders>
    </w:tblPr>
    <w:tblStylePr w:type="firstRow">
      <w:pPr>
        <w:jc w:val="center"/>
      </w:pPr>
      <w:rPr>
        <w:rFonts w:asciiTheme="minorHAnsi" w:hAnsiTheme="minorHAnsi" w:cs="Calibri" w:hint="default"/>
        <w:b/>
        <w:sz w:val="20"/>
        <w:szCs w:val="20"/>
      </w:rPr>
      <w:tblPr/>
      <w:tcPr>
        <w:shd w:val="clear" w:color="auto" w:fill="4472C4" w:themeFill="accent1"/>
        <w:vAlign w:val="bottom"/>
      </w:tcPr>
    </w:tblStylePr>
    <w:tblStylePr w:type="band1Horz">
      <w:tblPr/>
      <w:tcPr>
        <w:shd w:val="clear" w:color="auto" w:fill="5B9BD5" w:themeFill="accent5"/>
      </w:tcPr>
    </w:tblStylePr>
  </w:style>
  <w:style w:type="character" w:styleId="FollowedHyperlink">
    <w:name w:val="FollowedHyperlink"/>
    <w:basedOn w:val="DefaultParagraphFont"/>
    <w:uiPriority w:val="99"/>
    <w:semiHidden/>
    <w:unhideWhenUsed/>
    <w:rsid w:val="0033428A"/>
    <w:rPr>
      <w:color w:val="954F72" w:themeColor="followedHyperlink"/>
      <w:u w:val="single"/>
    </w:rPr>
  </w:style>
  <w:style w:type="paragraph" w:styleId="BalloonText">
    <w:name w:val="Balloon Text"/>
    <w:basedOn w:val="Normal"/>
    <w:link w:val="BalloonTextChar"/>
    <w:uiPriority w:val="99"/>
    <w:semiHidden/>
    <w:unhideWhenUsed/>
    <w:rsid w:val="00D77DB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7DBF"/>
    <w:rPr>
      <w:rFonts w:ascii="Tahoma" w:hAnsi="Tahoma" w:cs="Tahoma"/>
      <w:sz w:val="16"/>
      <w:szCs w:val="16"/>
    </w:rPr>
  </w:style>
  <w:style w:type="paragraph" w:styleId="Revision">
    <w:name w:val="Revision"/>
    <w:hidden/>
    <w:uiPriority w:val="99"/>
    <w:semiHidden/>
    <w:rsid w:val="005D17B0"/>
    <w:pPr>
      <w:spacing w:after="0" w:line="240" w:lineRule="auto"/>
    </w:pPr>
  </w:style>
  <w:style w:type="paragraph" w:styleId="Header">
    <w:name w:val="header"/>
    <w:basedOn w:val="Normal"/>
    <w:link w:val="HeaderChar"/>
    <w:uiPriority w:val="99"/>
    <w:unhideWhenUsed/>
    <w:rsid w:val="00A8515C"/>
    <w:pPr>
      <w:tabs>
        <w:tab w:val="center" w:pos="4680"/>
        <w:tab w:val="right" w:pos="9360"/>
      </w:tabs>
      <w:spacing w:after="0" w:line="240" w:lineRule="auto"/>
    </w:pPr>
  </w:style>
  <w:style w:type="character" w:customStyle="1" w:styleId="HeaderChar">
    <w:name w:val="Header Char"/>
    <w:basedOn w:val="DefaultParagraphFont"/>
    <w:link w:val="Header"/>
    <w:uiPriority w:val="99"/>
    <w:rsid w:val="00A8515C"/>
  </w:style>
  <w:style w:type="paragraph" w:styleId="Footer">
    <w:name w:val="footer"/>
    <w:basedOn w:val="Normal"/>
    <w:link w:val="FooterChar"/>
    <w:uiPriority w:val="99"/>
    <w:unhideWhenUsed/>
    <w:rsid w:val="00A8515C"/>
    <w:pPr>
      <w:tabs>
        <w:tab w:val="center" w:pos="4680"/>
        <w:tab w:val="right" w:pos="9360"/>
      </w:tabs>
      <w:spacing w:after="0" w:line="240" w:lineRule="auto"/>
    </w:pPr>
  </w:style>
  <w:style w:type="character" w:customStyle="1" w:styleId="FooterChar">
    <w:name w:val="Footer Char"/>
    <w:basedOn w:val="DefaultParagraphFont"/>
    <w:link w:val="Footer"/>
    <w:uiPriority w:val="99"/>
    <w:rsid w:val="00A8515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873ED"/>
  </w:style>
  <w:style w:type="paragraph" w:styleId="Heading1">
    <w:name w:val="heading 1"/>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E14E90"/>
    <w:pPr>
      <w:tabs>
        <w:tab w:val="left" w:pos="900"/>
        <w:tab w:val="right" w:leader="dot" w:pos="9350"/>
      </w:tabs>
      <w:spacing w:after="100"/>
      <w:ind w:left="220"/>
    </w:pPr>
  </w:style>
  <w:style w:type="paragraph" w:styleId="ListParagraph">
    <w:name w:val="List Paragraph"/>
    <w:basedOn w:val="Normal"/>
    <w:uiPriority w:val="34"/>
    <w:qFormat/>
    <w:rsid w:val="00912700"/>
    <w:pPr>
      <w:ind w:left="720"/>
      <w:contextualSpacing/>
    </w:pPr>
  </w:style>
  <w:style w:type="paragraph" w:styleId="TOC3">
    <w:name w:val="toc 3"/>
    <w:basedOn w:val="Normal"/>
    <w:next w:val="Normal"/>
    <w:autoRedefine/>
    <w:uiPriority w:val="39"/>
    <w:unhideWhenUsed/>
    <w:rsid w:val="00155BC2"/>
    <w:pPr>
      <w:spacing w:after="100"/>
      <w:ind w:left="440"/>
    </w:pPr>
  </w:style>
  <w:style w:type="character" w:styleId="CommentReference">
    <w:name w:val="annotation reference"/>
    <w:basedOn w:val="DefaultParagraphFont"/>
    <w:uiPriority w:val="99"/>
    <w:semiHidden/>
    <w:unhideWhenUsed/>
    <w:rsid w:val="004802DC"/>
    <w:rPr>
      <w:sz w:val="16"/>
      <w:szCs w:val="16"/>
    </w:rPr>
  </w:style>
  <w:style w:type="paragraph" w:styleId="CommentText">
    <w:name w:val="annotation text"/>
    <w:basedOn w:val="Normal"/>
    <w:link w:val="CommentTextChar"/>
    <w:uiPriority w:val="99"/>
    <w:semiHidden/>
    <w:unhideWhenUsed/>
    <w:rsid w:val="004802DC"/>
    <w:pPr>
      <w:spacing w:line="240" w:lineRule="auto"/>
    </w:pPr>
    <w:rPr>
      <w:sz w:val="20"/>
      <w:szCs w:val="20"/>
    </w:rPr>
  </w:style>
  <w:style w:type="character" w:customStyle="1" w:styleId="CommentTextChar">
    <w:name w:val="Comment Text Char"/>
    <w:basedOn w:val="DefaultParagraphFont"/>
    <w:link w:val="CommentText"/>
    <w:uiPriority w:val="99"/>
    <w:semiHidden/>
    <w:rsid w:val="004802DC"/>
    <w:rPr>
      <w:sz w:val="20"/>
      <w:szCs w:val="20"/>
    </w:rPr>
  </w:style>
  <w:style w:type="paragraph" w:styleId="CommentSubject">
    <w:name w:val="annotation subject"/>
    <w:basedOn w:val="CommentText"/>
    <w:next w:val="CommentText"/>
    <w:link w:val="CommentSubjectChar"/>
    <w:uiPriority w:val="99"/>
    <w:semiHidden/>
    <w:unhideWhenUsed/>
    <w:rsid w:val="004802DC"/>
    <w:rPr>
      <w:b/>
      <w:bCs/>
    </w:rPr>
  </w:style>
  <w:style w:type="character" w:customStyle="1" w:styleId="CommentSubjectChar">
    <w:name w:val="Comment Subject Char"/>
    <w:basedOn w:val="CommentTextChar"/>
    <w:link w:val="CommentSubject"/>
    <w:uiPriority w:val="99"/>
    <w:semiHidden/>
    <w:rsid w:val="004802DC"/>
    <w:rPr>
      <w:b/>
      <w:bCs/>
      <w:sz w:val="20"/>
      <w:szCs w:val="20"/>
    </w:rPr>
  </w:style>
  <w:style w:type="paragraph" w:customStyle="1" w:styleId="2Body-Text">
    <w:name w:val="2 Body-Text"/>
    <w:basedOn w:val="Normal"/>
    <w:link w:val="2Body-TextChar"/>
    <w:qFormat/>
    <w:rsid w:val="008F05A6"/>
    <w:pPr>
      <w:spacing w:before="120" w:after="120" w:line="240" w:lineRule="auto"/>
    </w:pPr>
    <w:rPr>
      <w:rFonts w:eastAsia="Times New Roman"/>
      <w:szCs w:val="26"/>
    </w:rPr>
  </w:style>
  <w:style w:type="character" w:customStyle="1" w:styleId="2Body-TextChar">
    <w:name w:val="2 Body-Text Char"/>
    <w:basedOn w:val="DefaultParagraphFont"/>
    <w:link w:val="2Body-Text"/>
    <w:locked/>
    <w:rsid w:val="008F05A6"/>
    <w:rPr>
      <w:rFonts w:eastAsia="Times New Roman"/>
      <w:szCs w:val="26"/>
    </w:rPr>
  </w:style>
  <w:style w:type="paragraph" w:styleId="ListBullet">
    <w:name w:val="List Bullet"/>
    <w:basedOn w:val="Normal"/>
    <w:semiHidden/>
    <w:unhideWhenUsed/>
    <w:rsid w:val="008F05A6"/>
    <w:pPr>
      <w:numPr>
        <w:numId w:val="19"/>
      </w:numPr>
      <w:spacing w:after="0" w:line="240" w:lineRule="auto"/>
      <w:contextualSpacing/>
    </w:pPr>
    <w:rPr>
      <w:rFonts w:eastAsiaTheme="minorHAnsi"/>
    </w:rPr>
  </w:style>
  <w:style w:type="paragraph" w:customStyle="1" w:styleId="3TableText">
    <w:name w:val="3 Table Text"/>
    <w:basedOn w:val="Normal"/>
    <w:rsid w:val="00B50B0C"/>
    <w:pPr>
      <w:spacing w:before="20" w:after="20" w:line="240" w:lineRule="auto"/>
    </w:pPr>
    <w:rPr>
      <w:rFonts w:eastAsia="Times New Roman"/>
      <w:sz w:val="20"/>
      <w:szCs w:val="24"/>
    </w:rPr>
  </w:style>
  <w:style w:type="paragraph" w:customStyle="1" w:styleId="3TableHeading">
    <w:name w:val="3 Table Heading"/>
    <w:basedOn w:val="3TableText"/>
    <w:rsid w:val="00B50B0C"/>
    <w:pPr>
      <w:spacing w:before="60" w:after="60"/>
      <w:jc w:val="center"/>
    </w:pPr>
    <w:rPr>
      <w:b/>
      <w:color w:val="FFFFFF"/>
    </w:rPr>
  </w:style>
  <w:style w:type="table" w:customStyle="1" w:styleId="CompassTable1">
    <w:name w:val="Compass Table1"/>
    <w:basedOn w:val="TableGrid"/>
    <w:uiPriority w:val="99"/>
    <w:rsid w:val="00B50B0C"/>
    <w:rPr>
      <w:rFonts w:eastAsiaTheme="minorHAnsi"/>
    </w:rPr>
    <w:tblPr>
      <w:tblStyleRow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Pr>
    <w:tcPr>
      <w:vAlign w:val="center"/>
    </w:tcPr>
    <w:tblStylePr w:type="firstRow">
      <w:rPr>
        <w:rFonts w:ascii="Calibri" w:hAnsi="Calibri" w:cs="Calibri" w:hint="default"/>
        <w:b/>
        <w:color w:val="FFFFFF" w:themeColor="background1"/>
        <w:sz w:val="22"/>
        <w:szCs w:val="22"/>
      </w:rPr>
      <w:tblPr/>
      <w:tcPr>
        <w:shd w:val="clear" w:color="auto" w:fill="4472C4" w:themeFill="accent1"/>
      </w:tcPr>
    </w:tblStylePr>
    <w:tblStylePr w:type="lastRow">
      <w:rPr>
        <w:rFonts w:ascii="Calibri" w:hAnsi="Calibri" w:cs="Calibri" w:hint="default"/>
        <w:color w:val="000000"/>
        <w:sz w:val="20"/>
        <w:szCs w:val="20"/>
      </w:rPr>
    </w:tblStylePr>
    <w:tblStylePr w:type="band1Horz">
      <w:rPr>
        <w:rFonts w:ascii="Calibri" w:hAnsi="Calibri" w:cs="Calibri" w:hint="default"/>
        <w:color w:val="000000" w:themeColor="text1"/>
        <w:sz w:val="20"/>
        <w:szCs w:val="20"/>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cBorders>
        <w:shd w:val="clear" w:color="auto" w:fill="44546A" w:themeFill="text2"/>
      </w:tcPr>
    </w:tblStylePr>
    <w:tblStylePr w:type="band2Horz">
      <w:rPr>
        <w:rFonts w:ascii="Calibri" w:hAnsi="Calibri" w:cs="Calibri" w:hint="default"/>
        <w:color w:val="000000" w:themeColor="text1"/>
        <w:sz w:val="20"/>
        <w:szCs w:val="20"/>
      </w:rPr>
    </w:tblStylePr>
  </w:style>
  <w:style w:type="paragraph" w:customStyle="1" w:styleId="TableText">
    <w:name w:val="Table Text"/>
    <w:basedOn w:val="BodyText"/>
    <w:locked/>
    <w:rsid w:val="00525C25"/>
    <w:pPr>
      <w:spacing w:before="40" w:after="20" w:line="240" w:lineRule="auto"/>
      <w:ind w:left="29" w:right="-43"/>
    </w:pPr>
    <w:rPr>
      <w:rFonts w:ascii="Arial" w:eastAsiaTheme="minorHAnsi" w:hAnsi="Arial"/>
      <w:color w:val="003366"/>
      <w:sz w:val="18"/>
      <w:szCs w:val="18"/>
    </w:rPr>
  </w:style>
  <w:style w:type="table" w:customStyle="1" w:styleId="CompassTable">
    <w:name w:val="Compass Table"/>
    <w:basedOn w:val="TableGrid"/>
    <w:uiPriority w:val="99"/>
    <w:rsid w:val="00525C25"/>
    <w:rPr>
      <w:rFonts w:eastAsiaTheme="minorHAnsi"/>
    </w:rPr>
    <w:tblPr>
      <w:tblStyleRowBandSize w:val="1"/>
      <w:tblInd w:w="0" w:type="nil"/>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Pr>
    <w:tcPr>
      <w:vAlign w:val="center"/>
    </w:tcPr>
    <w:tblStylePr w:type="firstRow">
      <w:rPr>
        <w:rFonts w:ascii="Calibri" w:hAnsi="Calibri" w:cs="Calibri" w:hint="default"/>
        <w:b/>
        <w:color w:val="FFFFFF" w:themeColor="background1"/>
        <w:sz w:val="22"/>
        <w:szCs w:val="22"/>
      </w:rPr>
      <w:tblPr/>
      <w:tcPr>
        <w:shd w:val="clear" w:color="auto" w:fill="4472C4" w:themeFill="accent1"/>
      </w:tcPr>
    </w:tblStylePr>
    <w:tblStylePr w:type="lastRow">
      <w:rPr>
        <w:rFonts w:ascii="Calibri" w:hAnsi="Calibri" w:cs="Calibri" w:hint="default"/>
        <w:color w:val="000000"/>
        <w:sz w:val="20"/>
        <w:szCs w:val="20"/>
      </w:rPr>
    </w:tblStylePr>
    <w:tblStylePr w:type="band1Horz">
      <w:rPr>
        <w:rFonts w:ascii="Calibri" w:hAnsi="Calibri" w:cs="Calibri" w:hint="default"/>
        <w:color w:val="000000" w:themeColor="text1"/>
        <w:sz w:val="20"/>
        <w:szCs w:val="20"/>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cBorders>
        <w:shd w:val="clear" w:color="auto" w:fill="44546A" w:themeFill="text2"/>
      </w:tcPr>
    </w:tblStylePr>
    <w:tblStylePr w:type="band2Horz">
      <w:rPr>
        <w:rFonts w:ascii="Calibri" w:hAnsi="Calibri" w:cs="Calibri" w:hint="default"/>
        <w:color w:val="000000" w:themeColor="text1"/>
        <w:sz w:val="20"/>
        <w:szCs w:val="20"/>
      </w:rPr>
    </w:tblStylePr>
  </w:style>
  <w:style w:type="paragraph" w:styleId="BodyText">
    <w:name w:val="Body Text"/>
    <w:basedOn w:val="Normal"/>
    <w:link w:val="BodyTextChar"/>
    <w:uiPriority w:val="99"/>
    <w:semiHidden/>
    <w:unhideWhenUsed/>
    <w:rsid w:val="00525C25"/>
    <w:pPr>
      <w:spacing w:after="120"/>
    </w:pPr>
  </w:style>
  <w:style w:type="character" w:customStyle="1" w:styleId="BodyTextChar">
    <w:name w:val="Body Text Char"/>
    <w:basedOn w:val="DefaultParagraphFont"/>
    <w:link w:val="BodyText"/>
    <w:uiPriority w:val="99"/>
    <w:semiHidden/>
    <w:rsid w:val="00525C25"/>
  </w:style>
  <w:style w:type="paragraph" w:customStyle="1" w:styleId="2NumberedListLevel1">
    <w:name w:val="2 Numbered List Level 1"/>
    <w:basedOn w:val="Normal"/>
    <w:qFormat/>
    <w:rsid w:val="00E15EFD"/>
    <w:pPr>
      <w:numPr>
        <w:numId w:val="21"/>
      </w:numPr>
      <w:tabs>
        <w:tab w:val="left" w:pos="360"/>
      </w:tabs>
      <w:spacing w:before="120" w:after="120" w:line="240" w:lineRule="auto"/>
    </w:pPr>
    <w:rPr>
      <w:rFonts w:eastAsia="Times New Roman"/>
      <w:szCs w:val="26"/>
    </w:rPr>
  </w:style>
  <w:style w:type="paragraph" w:customStyle="1" w:styleId="3TableTitle">
    <w:name w:val="3  Table Title"/>
    <w:basedOn w:val="Normal"/>
    <w:next w:val="2Body-Text"/>
    <w:qFormat/>
    <w:rsid w:val="006A17FB"/>
    <w:pPr>
      <w:spacing w:after="60" w:line="240" w:lineRule="auto"/>
    </w:pPr>
    <w:rPr>
      <w:rFonts w:asciiTheme="majorHAnsi" w:eastAsia="Times New Roman" w:hAnsiTheme="majorHAnsi"/>
      <w:b/>
      <w:sz w:val="20"/>
      <w:szCs w:val="24"/>
    </w:rPr>
  </w:style>
  <w:style w:type="paragraph" w:customStyle="1" w:styleId="3TableTextCentered">
    <w:name w:val="3 Table Text Centered"/>
    <w:basedOn w:val="3TableText"/>
    <w:qFormat/>
    <w:rsid w:val="006A17FB"/>
    <w:pPr>
      <w:jc w:val="center"/>
    </w:pPr>
  </w:style>
  <w:style w:type="table" w:customStyle="1" w:styleId="FEMATable">
    <w:name w:val="FEMA Table"/>
    <w:basedOn w:val="TableNormal"/>
    <w:uiPriority w:val="99"/>
    <w:rsid w:val="006A17FB"/>
    <w:pPr>
      <w:spacing w:after="0" w:line="240" w:lineRule="auto"/>
    </w:pPr>
    <w:rPr>
      <w:rFonts w:eastAsiaTheme="minorHAnsi"/>
      <w:sz w:val="20"/>
    </w:rPr>
    <w:tblPr>
      <w:tblStyleRowBandSize w:val="1"/>
      <w:tblInd w:w="0" w:type="nil"/>
      <w:tblBorders>
        <w:top w:val="single" w:sz="4" w:space="0" w:color="1F4E79" w:themeColor="accent5" w:themeShade="80"/>
        <w:left w:val="single" w:sz="4" w:space="0" w:color="1F4E79" w:themeColor="accent5" w:themeShade="80"/>
        <w:bottom w:val="single" w:sz="4" w:space="0" w:color="1F4E79" w:themeColor="accent5" w:themeShade="80"/>
        <w:right w:val="single" w:sz="4" w:space="0" w:color="1F4E79" w:themeColor="accent5" w:themeShade="80"/>
        <w:insideH w:val="single" w:sz="4" w:space="0" w:color="1F4E79" w:themeColor="accent5" w:themeShade="80"/>
        <w:insideV w:val="single" w:sz="4" w:space="0" w:color="1F4E79" w:themeColor="accent5" w:themeShade="80"/>
      </w:tblBorders>
    </w:tblPr>
    <w:tblStylePr w:type="firstRow">
      <w:pPr>
        <w:jc w:val="center"/>
      </w:pPr>
      <w:rPr>
        <w:rFonts w:asciiTheme="minorHAnsi" w:hAnsiTheme="minorHAnsi" w:cs="Calibri" w:hint="default"/>
        <w:b/>
        <w:sz w:val="20"/>
        <w:szCs w:val="20"/>
      </w:rPr>
      <w:tblPr/>
      <w:tcPr>
        <w:shd w:val="clear" w:color="auto" w:fill="4472C4" w:themeFill="accent1"/>
        <w:vAlign w:val="bottom"/>
      </w:tcPr>
    </w:tblStylePr>
    <w:tblStylePr w:type="band1Horz">
      <w:tblPr/>
      <w:tcPr>
        <w:shd w:val="clear" w:color="auto" w:fill="5B9BD5" w:themeFill="accent5"/>
      </w:tcPr>
    </w:tblStylePr>
  </w:style>
  <w:style w:type="character" w:styleId="FollowedHyperlink">
    <w:name w:val="FollowedHyperlink"/>
    <w:basedOn w:val="DefaultParagraphFont"/>
    <w:uiPriority w:val="99"/>
    <w:semiHidden/>
    <w:unhideWhenUsed/>
    <w:rsid w:val="0033428A"/>
    <w:rPr>
      <w:color w:val="954F72" w:themeColor="followedHyperlink"/>
      <w:u w:val="single"/>
    </w:rPr>
  </w:style>
  <w:style w:type="paragraph" w:styleId="BalloonText">
    <w:name w:val="Balloon Text"/>
    <w:basedOn w:val="Normal"/>
    <w:link w:val="BalloonTextChar"/>
    <w:uiPriority w:val="99"/>
    <w:semiHidden/>
    <w:unhideWhenUsed/>
    <w:rsid w:val="00D77DB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7DBF"/>
    <w:rPr>
      <w:rFonts w:ascii="Tahoma" w:hAnsi="Tahoma" w:cs="Tahoma"/>
      <w:sz w:val="16"/>
      <w:szCs w:val="16"/>
    </w:rPr>
  </w:style>
  <w:style w:type="paragraph" w:styleId="Revision">
    <w:name w:val="Revision"/>
    <w:hidden/>
    <w:uiPriority w:val="99"/>
    <w:semiHidden/>
    <w:rsid w:val="005D17B0"/>
    <w:pPr>
      <w:spacing w:after="0" w:line="240" w:lineRule="auto"/>
    </w:pPr>
  </w:style>
  <w:style w:type="paragraph" w:styleId="Header">
    <w:name w:val="header"/>
    <w:basedOn w:val="Normal"/>
    <w:link w:val="HeaderChar"/>
    <w:uiPriority w:val="99"/>
    <w:unhideWhenUsed/>
    <w:rsid w:val="00A8515C"/>
    <w:pPr>
      <w:tabs>
        <w:tab w:val="center" w:pos="4680"/>
        <w:tab w:val="right" w:pos="9360"/>
      </w:tabs>
      <w:spacing w:after="0" w:line="240" w:lineRule="auto"/>
    </w:pPr>
  </w:style>
  <w:style w:type="character" w:customStyle="1" w:styleId="HeaderChar">
    <w:name w:val="Header Char"/>
    <w:basedOn w:val="DefaultParagraphFont"/>
    <w:link w:val="Header"/>
    <w:uiPriority w:val="99"/>
    <w:rsid w:val="00A8515C"/>
  </w:style>
  <w:style w:type="paragraph" w:styleId="Footer">
    <w:name w:val="footer"/>
    <w:basedOn w:val="Normal"/>
    <w:link w:val="FooterChar"/>
    <w:uiPriority w:val="99"/>
    <w:unhideWhenUsed/>
    <w:rsid w:val="00A8515C"/>
    <w:pPr>
      <w:tabs>
        <w:tab w:val="center" w:pos="4680"/>
        <w:tab w:val="right" w:pos="9360"/>
      </w:tabs>
      <w:spacing w:after="0" w:line="240" w:lineRule="auto"/>
    </w:pPr>
  </w:style>
  <w:style w:type="character" w:customStyle="1" w:styleId="FooterChar">
    <w:name w:val="Footer Char"/>
    <w:basedOn w:val="DefaultParagraphFont"/>
    <w:link w:val="Footer"/>
    <w:uiPriority w:val="99"/>
    <w:rsid w:val="00A851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066484">
      <w:bodyDiv w:val="1"/>
      <w:marLeft w:val="0"/>
      <w:marRight w:val="0"/>
      <w:marTop w:val="0"/>
      <w:marBottom w:val="0"/>
      <w:divBdr>
        <w:top w:val="none" w:sz="0" w:space="0" w:color="auto"/>
        <w:left w:val="none" w:sz="0" w:space="0" w:color="auto"/>
        <w:bottom w:val="none" w:sz="0" w:space="0" w:color="auto"/>
        <w:right w:val="none" w:sz="0" w:space="0" w:color="auto"/>
      </w:divBdr>
    </w:div>
    <w:div w:id="41297731">
      <w:bodyDiv w:val="1"/>
      <w:marLeft w:val="0"/>
      <w:marRight w:val="0"/>
      <w:marTop w:val="0"/>
      <w:marBottom w:val="0"/>
      <w:divBdr>
        <w:top w:val="none" w:sz="0" w:space="0" w:color="auto"/>
        <w:left w:val="none" w:sz="0" w:space="0" w:color="auto"/>
        <w:bottom w:val="none" w:sz="0" w:space="0" w:color="auto"/>
        <w:right w:val="none" w:sz="0" w:space="0" w:color="auto"/>
      </w:divBdr>
    </w:div>
    <w:div w:id="59207706">
      <w:bodyDiv w:val="1"/>
      <w:marLeft w:val="0"/>
      <w:marRight w:val="0"/>
      <w:marTop w:val="0"/>
      <w:marBottom w:val="0"/>
      <w:divBdr>
        <w:top w:val="none" w:sz="0" w:space="0" w:color="auto"/>
        <w:left w:val="none" w:sz="0" w:space="0" w:color="auto"/>
        <w:bottom w:val="none" w:sz="0" w:space="0" w:color="auto"/>
        <w:right w:val="none" w:sz="0" w:space="0" w:color="auto"/>
      </w:divBdr>
    </w:div>
    <w:div w:id="71856475">
      <w:bodyDiv w:val="1"/>
      <w:marLeft w:val="0"/>
      <w:marRight w:val="0"/>
      <w:marTop w:val="0"/>
      <w:marBottom w:val="0"/>
      <w:divBdr>
        <w:top w:val="none" w:sz="0" w:space="0" w:color="auto"/>
        <w:left w:val="none" w:sz="0" w:space="0" w:color="auto"/>
        <w:bottom w:val="none" w:sz="0" w:space="0" w:color="auto"/>
        <w:right w:val="none" w:sz="0" w:space="0" w:color="auto"/>
      </w:divBdr>
    </w:div>
    <w:div w:id="96558923">
      <w:bodyDiv w:val="1"/>
      <w:marLeft w:val="0"/>
      <w:marRight w:val="0"/>
      <w:marTop w:val="0"/>
      <w:marBottom w:val="0"/>
      <w:divBdr>
        <w:top w:val="none" w:sz="0" w:space="0" w:color="auto"/>
        <w:left w:val="none" w:sz="0" w:space="0" w:color="auto"/>
        <w:bottom w:val="none" w:sz="0" w:space="0" w:color="auto"/>
        <w:right w:val="none" w:sz="0" w:space="0" w:color="auto"/>
      </w:divBdr>
    </w:div>
    <w:div w:id="125970364">
      <w:bodyDiv w:val="1"/>
      <w:marLeft w:val="0"/>
      <w:marRight w:val="0"/>
      <w:marTop w:val="0"/>
      <w:marBottom w:val="0"/>
      <w:divBdr>
        <w:top w:val="none" w:sz="0" w:space="0" w:color="auto"/>
        <w:left w:val="none" w:sz="0" w:space="0" w:color="auto"/>
        <w:bottom w:val="none" w:sz="0" w:space="0" w:color="auto"/>
        <w:right w:val="none" w:sz="0" w:space="0" w:color="auto"/>
      </w:divBdr>
    </w:div>
    <w:div w:id="141430882">
      <w:bodyDiv w:val="1"/>
      <w:marLeft w:val="0"/>
      <w:marRight w:val="0"/>
      <w:marTop w:val="0"/>
      <w:marBottom w:val="0"/>
      <w:divBdr>
        <w:top w:val="none" w:sz="0" w:space="0" w:color="auto"/>
        <w:left w:val="none" w:sz="0" w:space="0" w:color="auto"/>
        <w:bottom w:val="none" w:sz="0" w:space="0" w:color="auto"/>
        <w:right w:val="none" w:sz="0" w:space="0" w:color="auto"/>
      </w:divBdr>
    </w:div>
    <w:div w:id="207912551">
      <w:bodyDiv w:val="1"/>
      <w:marLeft w:val="0"/>
      <w:marRight w:val="0"/>
      <w:marTop w:val="0"/>
      <w:marBottom w:val="0"/>
      <w:divBdr>
        <w:top w:val="none" w:sz="0" w:space="0" w:color="auto"/>
        <w:left w:val="none" w:sz="0" w:space="0" w:color="auto"/>
        <w:bottom w:val="none" w:sz="0" w:space="0" w:color="auto"/>
        <w:right w:val="none" w:sz="0" w:space="0" w:color="auto"/>
      </w:divBdr>
    </w:div>
    <w:div w:id="283538238">
      <w:bodyDiv w:val="1"/>
      <w:marLeft w:val="0"/>
      <w:marRight w:val="0"/>
      <w:marTop w:val="0"/>
      <w:marBottom w:val="0"/>
      <w:divBdr>
        <w:top w:val="none" w:sz="0" w:space="0" w:color="auto"/>
        <w:left w:val="none" w:sz="0" w:space="0" w:color="auto"/>
        <w:bottom w:val="none" w:sz="0" w:space="0" w:color="auto"/>
        <w:right w:val="none" w:sz="0" w:space="0" w:color="auto"/>
      </w:divBdr>
    </w:div>
    <w:div w:id="283538882">
      <w:bodyDiv w:val="1"/>
      <w:marLeft w:val="0"/>
      <w:marRight w:val="0"/>
      <w:marTop w:val="0"/>
      <w:marBottom w:val="0"/>
      <w:divBdr>
        <w:top w:val="none" w:sz="0" w:space="0" w:color="auto"/>
        <w:left w:val="none" w:sz="0" w:space="0" w:color="auto"/>
        <w:bottom w:val="none" w:sz="0" w:space="0" w:color="auto"/>
        <w:right w:val="none" w:sz="0" w:space="0" w:color="auto"/>
      </w:divBdr>
    </w:div>
    <w:div w:id="283737806">
      <w:bodyDiv w:val="1"/>
      <w:marLeft w:val="0"/>
      <w:marRight w:val="0"/>
      <w:marTop w:val="0"/>
      <w:marBottom w:val="0"/>
      <w:divBdr>
        <w:top w:val="none" w:sz="0" w:space="0" w:color="auto"/>
        <w:left w:val="none" w:sz="0" w:space="0" w:color="auto"/>
        <w:bottom w:val="none" w:sz="0" w:space="0" w:color="auto"/>
        <w:right w:val="none" w:sz="0" w:space="0" w:color="auto"/>
      </w:divBdr>
    </w:div>
    <w:div w:id="565385841">
      <w:bodyDiv w:val="1"/>
      <w:marLeft w:val="0"/>
      <w:marRight w:val="0"/>
      <w:marTop w:val="0"/>
      <w:marBottom w:val="0"/>
      <w:divBdr>
        <w:top w:val="none" w:sz="0" w:space="0" w:color="auto"/>
        <w:left w:val="none" w:sz="0" w:space="0" w:color="auto"/>
        <w:bottom w:val="none" w:sz="0" w:space="0" w:color="auto"/>
        <w:right w:val="none" w:sz="0" w:space="0" w:color="auto"/>
      </w:divBdr>
    </w:div>
    <w:div w:id="579143538">
      <w:bodyDiv w:val="1"/>
      <w:marLeft w:val="0"/>
      <w:marRight w:val="0"/>
      <w:marTop w:val="0"/>
      <w:marBottom w:val="0"/>
      <w:divBdr>
        <w:top w:val="none" w:sz="0" w:space="0" w:color="auto"/>
        <w:left w:val="none" w:sz="0" w:space="0" w:color="auto"/>
        <w:bottom w:val="none" w:sz="0" w:space="0" w:color="auto"/>
        <w:right w:val="none" w:sz="0" w:space="0" w:color="auto"/>
      </w:divBdr>
    </w:div>
    <w:div w:id="593323207">
      <w:bodyDiv w:val="1"/>
      <w:marLeft w:val="0"/>
      <w:marRight w:val="0"/>
      <w:marTop w:val="0"/>
      <w:marBottom w:val="0"/>
      <w:divBdr>
        <w:top w:val="none" w:sz="0" w:space="0" w:color="auto"/>
        <w:left w:val="none" w:sz="0" w:space="0" w:color="auto"/>
        <w:bottom w:val="none" w:sz="0" w:space="0" w:color="auto"/>
        <w:right w:val="none" w:sz="0" w:space="0" w:color="auto"/>
      </w:divBdr>
    </w:div>
    <w:div w:id="622149407">
      <w:bodyDiv w:val="1"/>
      <w:marLeft w:val="0"/>
      <w:marRight w:val="0"/>
      <w:marTop w:val="0"/>
      <w:marBottom w:val="0"/>
      <w:divBdr>
        <w:top w:val="none" w:sz="0" w:space="0" w:color="auto"/>
        <w:left w:val="none" w:sz="0" w:space="0" w:color="auto"/>
        <w:bottom w:val="none" w:sz="0" w:space="0" w:color="auto"/>
        <w:right w:val="none" w:sz="0" w:space="0" w:color="auto"/>
      </w:divBdr>
    </w:div>
    <w:div w:id="622153202">
      <w:bodyDiv w:val="1"/>
      <w:marLeft w:val="0"/>
      <w:marRight w:val="0"/>
      <w:marTop w:val="0"/>
      <w:marBottom w:val="0"/>
      <w:divBdr>
        <w:top w:val="none" w:sz="0" w:space="0" w:color="auto"/>
        <w:left w:val="none" w:sz="0" w:space="0" w:color="auto"/>
        <w:bottom w:val="none" w:sz="0" w:space="0" w:color="auto"/>
        <w:right w:val="none" w:sz="0" w:space="0" w:color="auto"/>
      </w:divBdr>
    </w:div>
    <w:div w:id="629091752">
      <w:bodyDiv w:val="1"/>
      <w:marLeft w:val="0"/>
      <w:marRight w:val="0"/>
      <w:marTop w:val="0"/>
      <w:marBottom w:val="0"/>
      <w:divBdr>
        <w:top w:val="none" w:sz="0" w:space="0" w:color="auto"/>
        <w:left w:val="none" w:sz="0" w:space="0" w:color="auto"/>
        <w:bottom w:val="none" w:sz="0" w:space="0" w:color="auto"/>
        <w:right w:val="none" w:sz="0" w:space="0" w:color="auto"/>
      </w:divBdr>
    </w:div>
    <w:div w:id="656685802">
      <w:bodyDiv w:val="1"/>
      <w:marLeft w:val="0"/>
      <w:marRight w:val="0"/>
      <w:marTop w:val="0"/>
      <w:marBottom w:val="0"/>
      <w:divBdr>
        <w:top w:val="none" w:sz="0" w:space="0" w:color="auto"/>
        <w:left w:val="none" w:sz="0" w:space="0" w:color="auto"/>
        <w:bottom w:val="none" w:sz="0" w:space="0" w:color="auto"/>
        <w:right w:val="none" w:sz="0" w:space="0" w:color="auto"/>
      </w:divBdr>
    </w:div>
    <w:div w:id="700128265">
      <w:bodyDiv w:val="1"/>
      <w:marLeft w:val="0"/>
      <w:marRight w:val="0"/>
      <w:marTop w:val="0"/>
      <w:marBottom w:val="0"/>
      <w:divBdr>
        <w:top w:val="none" w:sz="0" w:space="0" w:color="auto"/>
        <w:left w:val="none" w:sz="0" w:space="0" w:color="auto"/>
        <w:bottom w:val="none" w:sz="0" w:space="0" w:color="auto"/>
        <w:right w:val="none" w:sz="0" w:space="0" w:color="auto"/>
      </w:divBdr>
    </w:div>
    <w:div w:id="720593825">
      <w:bodyDiv w:val="1"/>
      <w:marLeft w:val="0"/>
      <w:marRight w:val="0"/>
      <w:marTop w:val="0"/>
      <w:marBottom w:val="0"/>
      <w:divBdr>
        <w:top w:val="none" w:sz="0" w:space="0" w:color="auto"/>
        <w:left w:val="none" w:sz="0" w:space="0" w:color="auto"/>
        <w:bottom w:val="none" w:sz="0" w:space="0" w:color="auto"/>
        <w:right w:val="none" w:sz="0" w:space="0" w:color="auto"/>
      </w:divBdr>
    </w:div>
    <w:div w:id="722799775">
      <w:bodyDiv w:val="1"/>
      <w:marLeft w:val="0"/>
      <w:marRight w:val="0"/>
      <w:marTop w:val="0"/>
      <w:marBottom w:val="0"/>
      <w:divBdr>
        <w:top w:val="none" w:sz="0" w:space="0" w:color="auto"/>
        <w:left w:val="none" w:sz="0" w:space="0" w:color="auto"/>
        <w:bottom w:val="none" w:sz="0" w:space="0" w:color="auto"/>
        <w:right w:val="none" w:sz="0" w:space="0" w:color="auto"/>
      </w:divBdr>
    </w:div>
    <w:div w:id="760175166">
      <w:bodyDiv w:val="1"/>
      <w:marLeft w:val="0"/>
      <w:marRight w:val="0"/>
      <w:marTop w:val="0"/>
      <w:marBottom w:val="0"/>
      <w:divBdr>
        <w:top w:val="none" w:sz="0" w:space="0" w:color="auto"/>
        <w:left w:val="none" w:sz="0" w:space="0" w:color="auto"/>
        <w:bottom w:val="none" w:sz="0" w:space="0" w:color="auto"/>
        <w:right w:val="none" w:sz="0" w:space="0" w:color="auto"/>
      </w:divBdr>
    </w:div>
    <w:div w:id="965239891">
      <w:bodyDiv w:val="1"/>
      <w:marLeft w:val="0"/>
      <w:marRight w:val="0"/>
      <w:marTop w:val="0"/>
      <w:marBottom w:val="0"/>
      <w:divBdr>
        <w:top w:val="none" w:sz="0" w:space="0" w:color="auto"/>
        <w:left w:val="none" w:sz="0" w:space="0" w:color="auto"/>
        <w:bottom w:val="none" w:sz="0" w:space="0" w:color="auto"/>
        <w:right w:val="none" w:sz="0" w:space="0" w:color="auto"/>
      </w:divBdr>
    </w:div>
    <w:div w:id="997614755">
      <w:bodyDiv w:val="1"/>
      <w:marLeft w:val="0"/>
      <w:marRight w:val="0"/>
      <w:marTop w:val="0"/>
      <w:marBottom w:val="0"/>
      <w:divBdr>
        <w:top w:val="none" w:sz="0" w:space="0" w:color="auto"/>
        <w:left w:val="none" w:sz="0" w:space="0" w:color="auto"/>
        <w:bottom w:val="none" w:sz="0" w:space="0" w:color="auto"/>
        <w:right w:val="none" w:sz="0" w:space="0" w:color="auto"/>
      </w:divBdr>
    </w:div>
    <w:div w:id="1018653817">
      <w:bodyDiv w:val="1"/>
      <w:marLeft w:val="0"/>
      <w:marRight w:val="0"/>
      <w:marTop w:val="0"/>
      <w:marBottom w:val="0"/>
      <w:divBdr>
        <w:top w:val="none" w:sz="0" w:space="0" w:color="auto"/>
        <w:left w:val="none" w:sz="0" w:space="0" w:color="auto"/>
        <w:bottom w:val="none" w:sz="0" w:space="0" w:color="auto"/>
        <w:right w:val="none" w:sz="0" w:space="0" w:color="auto"/>
      </w:divBdr>
    </w:div>
    <w:div w:id="1146627526">
      <w:bodyDiv w:val="1"/>
      <w:marLeft w:val="0"/>
      <w:marRight w:val="0"/>
      <w:marTop w:val="0"/>
      <w:marBottom w:val="0"/>
      <w:divBdr>
        <w:top w:val="none" w:sz="0" w:space="0" w:color="auto"/>
        <w:left w:val="none" w:sz="0" w:space="0" w:color="auto"/>
        <w:bottom w:val="none" w:sz="0" w:space="0" w:color="auto"/>
        <w:right w:val="none" w:sz="0" w:space="0" w:color="auto"/>
      </w:divBdr>
    </w:div>
    <w:div w:id="1159612801">
      <w:bodyDiv w:val="1"/>
      <w:marLeft w:val="0"/>
      <w:marRight w:val="0"/>
      <w:marTop w:val="0"/>
      <w:marBottom w:val="0"/>
      <w:divBdr>
        <w:top w:val="none" w:sz="0" w:space="0" w:color="auto"/>
        <w:left w:val="none" w:sz="0" w:space="0" w:color="auto"/>
        <w:bottom w:val="none" w:sz="0" w:space="0" w:color="auto"/>
        <w:right w:val="none" w:sz="0" w:space="0" w:color="auto"/>
      </w:divBdr>
    </w:div>
    <w:div w:id="1170952549">
      <w:bodyDiv w:val="1"/>
      <w:marLeft w:val="0"/>
      <w:marRight w:val="0"/>
      <w:marTop w:val="0"/>
      <w:marBottom w:val="0"/>
      <w:divBdr>
        <w:top w:val="none" w:sz="0" w:space="0" w:color="auto"/>
        <w:left w:val="none" w:sz="0" w:space="0" w:color="auto"/>
        <w:bottom w:val="none" w:sz="0" w:space="0" w:color="auto"/>
        <w:right w:val="none" w:sz="0" w:space="0" w:color="auto"/>
      </w:divBdr>
    </w:div>
    <w:div w:id="1174607559">
      <w:bodyDiv w:val="1"/>
      <w:marLeft w:val="0"/>
      <w:marRight w:val="0"/>
      <w:marTop w:val="0"/>
      <w:marBottom w:val="0"/>
      <w:divBdr>
        <w:top w:val="none" w:sz="0" w:space="0" w:color="auto"/>
        <w:left w:val="none" w:sz="0" w:space="0" w:color="auto"/>
        <w:bottom w:val="none" w:sz="0" w:space="0" w:color="auto"/>
        <w:right w:val="none" w:sz="0" w:space="0" w:color="auto"/>
      </w:divBdr>
    </w:div>
    <w:div w:id="1181890395">
      <w:bodyDiv w:val="1"/>
      <w:marLeft w:val="0"/>
      <w:marRight w:val="0"/>
      <w:marTop w:val="0"/>
      <w:marBottom w:val="0"/>
      <w:divBdr>
        <w:top w:val="none" w:sz="0" w:space="0" w:color="auto"/>
        <w:left w:val="none" w:sz="0" w:space="0" w:color="auto"/>
        <w:bottom w:val="none" w:sz="0" w:space="0" w:color="auto"/>
        <w:right w:val="none" w:sz="0" w:space="0" w:color="auto"/>
      </w:divBdr>
    </w:div>
    <w:div w:id="1188518457">
      <w:bodyDiv w:val="1"/>
      <w:marLeft w:val="0"/>
      <w:marRight w:val="0"/>
      <w:marTop w:val="0"/>
      <w:marBottom w:val="0"/>
      <w:divBdr>
        <w:top w:val="none" w:sz="0" w:space="0" w:color="auto"/>
        <w:left w:val="none" w:sz="0" w:space="0" w:color="auto"/>
        <w:bottom w:val="none" w:sz="0" w:space="0" w:color="auto"/>
        <w:right w:val="none" w:sz="0" w:space="0" w:color="auto"/>
      </w:divBdr>
    </w:div>
    <w:div w:id="1189175040">
      <w:bodyDiv w:val="1"/>
      <w:marLeft w:val="0"/>
      <w:marRight w:val="0"/>
      <w:marTop w:val="0"/>
      <w:marBottom w:val="0"/>
      <w:divBdr>
        <w:top w:val="none" w:sz="0" w:space="0" w:color="auto"/>
        <w:left w:val="none" w:sz="0" w:space="0" w:color="auto"/>
        <w:bottom w:val="none" w:sz="0" w:space="0" w:color="auto"/>
        <w:right w:val="none" w:sz="0" w:space="0" w:color="auto"/>
      </w:divBdr>
    </w:div>
    <w:div w:id="1265767943">
      <w:bodyDiv w:val="1"/>
      <w:marLeft w:val="0"/>
      <w:marRight w:val="0"/>
      <w:marTop w:val="0"/>
      <w:marBottom w:val="0"/>
      <w:divBdr>
        <w:top w:val="none" w:sz="0" w:space="0" w:color="auto"/>
        <w:left w:val="none" w:sz="0" w:space="0" w:color="auto"/>
        <w:bottom w:val="none" w:sz="0" w:space="0" w:color="auto"/>
        <w:right w:val="none" w:sz="0" w:space="0" w:color="auto"/>
      </w:divBdr>
    </w:div>
    <w:div w:id="1275946299">
      <w:bodyDiv w:val="1"/>
      <w:marLeft w:val="0"/>
      <w:marRight w:val="0"/>
      <w:marTop w:val="0"/>
      <w:marBottom w:val="0"/>
      <w:divBdr>
        <w:top w:val="none" w:sz="0" w:space="0" w:color="auto"/>
        <w:left w:val="none" w:sz="0" w:space="0" w:color="auto"/>
        <w:bottom w:val="none" w:sz="0" w:space="0" w:color="auto"/>
        <w:right w:val="none" w:sz="0" w:space="0" w:color="auto"/>
      </w:divBdr>
    </w:div>
    <w:div w:id="1343047137">
      <w:bodyDiv w:val="1"/>
      <w:marLeft w:val="0"/>
      <w:marRight w:val="0"/>
      <w:marTop w:val="0"/>
      <w:marBottom w:val="0"/>
      <w:divBdr>
        <w:top w:val="none" w:sz="0" w:space="0" w:color="auto"/>
        <w:left w:val="none" w:sz="0" w:space="0" w:color="auto"/>
        <w:bottom w:val="none" w:sz="0" w:space="0" w:color="auto"/>
        <w:right w:val="none" w:sz="0" w:space="0" w:color="auto"/>
      </w:divBdr>
    </w:div>
    <w:div w:id="1357579568">
      <w:bodyDiv w:val="1"/>
      <w:marLeft w:val="0"/>
      <w:marRight w:val="0"/>
      <w:marTop w:val="0"/>
      <w:marBottom w:val="0"/>
      <w:divBdr>
        <w:top w:val="none" w:sz="0" w:space="0" w:color="auto"/>
        <w:left w:val="none" w:sz="0" w:space="0" w:color="auto"/>
        <w:bottom w:val="none" w:sz="0" w:space="0" w:color="auto"/>
        <w:right w:val="none" w:sz="0" w:space="0" w:color="auto"/>
      </w:divBdr>
    </w:div>
    <w:div w:id="1370179937">
      <w:bodyDiv w:val="1"/>
      <w:marLeft w:val="0"/>
      <w:marRight w:val="0"/>
      <w:marTop w:val="0"/>
      <w:marBottom w:val="0"/>
      <w:divBdr>
        <w:top w:val="none" w:sz="0" w:space="0" w:color="auto"/>
        <w:left w:val="none" w:sz="0" w:space="0" w:color="auto"/>
        <w:bottom w:val="none" w:sz="0" w:space="0" w:color="auto"/>
        <w:right w:val="none" w:sz="0" w:space="0" w:color="auto"/>
      </w:divBdr>
    </w:div>
    <w:div w:id="1411077766">
      <w:bodyDiv w:val="1"/>
      <w:marLeft w:val="0"/>
      <w:marRight w:val="0"/>
      <w:marTop w:val="0"/>
      <w:marBottom w:val="0"/>
      <w:divBdr>
        <w:top w:val="none" w:sz="0" w:space="0" w:color="auto"/>
        <w:left w:val="none" w:sz="0" w:space="0" w:color="auto"/>
        <w:bottom w:val="none" w:sz="0" w:space="0" w:color="auto"/>
        <w:right w:val="none" w:sz="0" w:space="0" w:color="auto"/>
      </w:divBdr>
    </w:div>
    <w:div w:id="1413769504">
      <w:bodyDiv w:val="1"/>
      <w:marLeft w:val="0"/>
      <w:marRight w:val="0"/>
      <w:marTop w:val="0"/>
      <w:marBottom w:val="0"/>
      <w:divBdr>
        <w:top w:val="none" w:sz="0" w:space="0" w:color="auto"/>
        <w:left w:val="none" w:sz="0" w:space="0" w:color="auto"/>
        <w:bottom w:val="none" w:sz="0" w:space="0" w:color="auto"/>
        <w:right w:val="none" w:sz="0" w:space="0" w:color="auto"/>
      </w:divBdr>
    </w:div>
    <w:div w:id="1454788782">
      <w:bodyDiv w:val="1"/>
      <w:marLeft w:val="0"/>
      <w:marRight w:val="0"/>
      <w:marTop w:val="0"/>
      <w:marBottom w:val="0"/>
      <w:divBdr>
        <w:top w:val="none" w:sz="0" w:space="0" w:color="auto"/>
        <w:left w:val="none" w:sz="0" w:space="0" w:color="auto"/>
        <w:bottom w:val="none" w:sz="0" w:space="0" w:color="auto"/>
        <w:right w:val="none" w:sz="0" w:space="0" w:color="auto"/>
      </w:divBdr>
    </w:div>
    <w:div w:id="1571771690">
      <w:bodyDiv w:val="1"/>
      <w:marLeft w:val="0"/>
      <w:marRight w:val="0"/>
      <w:marTop w:val="0"/>
      <w:marBottom w:val="0"/>
      <w:divBdr>
        <w:top w:val="none" w:sz="0" w:space="0" w:color="auto"/>
        <w:left w:val="none" w:sz="0" w:space="0" w:color="auto"/>
        <w:bottom w:val="none" w:sz="0" w:space="0" w:color="auto"/>
        <w:right w:val="none" w:sz="0" w:space="0" w:color="auto"/>
      </w:divBdr>
    </w:div>
    <w:div w:id="1573733322">
      <w:bodyDiv w:val="1"/>
      <w:marLeft w:val="0"/>
      <w:marRight w:val="0"/>
      <w:marTop w:val="0"/>
      <w:marBottom w:val="0"/>
      <w:divBdr>
        <w:top w:val="none" w:sz="0" w:space="0" w:color="auto"/>
        <w:left w:val="none" w:sz="0" w:space="0" w:color="auto"/>
        <w:bottom w:val="none" w:sz="0" w:space="0" w:color="auto"/>
        <w:right w:val="none" w:sz="0" w:space="0" w:color="auto"/>
      </w:divBdr>
    </w:div>
    <w:div w:id="1624462303">
      <w:bodyDiv w:val="1"/>
      <w:marLeft w:val="0"/>
      <w:marRight w:val="0"/>
      <w:marTop w:val="0"/>
      <w:marBottom w:val="0"/>
      <w:divBdr>
        <w:top w:val="none" w:sz="0" w:space="0" w:color="auto"/>
        <w:left w:val="none" w:sz="0" w:space="0" w:color="auto"/>
        <w:bottom w:val="none" w:sz="0" w:space="0" w:color="auto"/>
        <w:right w:val="none" w:sz="0" w:space="0" w:color="auto"/>
      </w:divBdr>
    </w:div>
    <w:div w:id="1628317914">
      <w:bodyDiv w:val="1"/>
      <w:marLeft w:val="0"/>
      <w:marRight w:val="0"/>
      <w:marTop w:val="0"/>
      <w:marBottom w:val="0"/>
      <w:divBdr>
        <w:top w:val="none" w:sz="0" w:space="0" w:color="auto"/>
        <w:left w:val="none" w:sz="0" w:space="0" w:color="auto"/>
        <w:bottom w:val="none" w:sz="0" w:space="0" w:color="auto"/>
        <w:right w:val="none" w:sz="0" w:space="0" w:color="auto"/>
      </w:divBdr>
    </w:div>
    <w:div w:id="1633943758">
      <w:bodyDiv w:val="1"/>
      <w:marLeft w:val="0"/>
      <w:marRight w:val="0"/>
      <w:marTop w:val="0"/>
      <w:marBottom w:val="0"/>
      <w:divBdr>
        <w:top w:val="none" w:sz="0" w:space="0" w:color="auto"/>
        <w:left w:val="none" w:sz="0" w:space="0" w:color="auto"/>
        <w:bottom w:val="none" w:sz="0" w:space="0" w:color="auto"/>
        <w:right w:val="none" w:sz="0" w:space="0" w:color="auto"/>
      </w:divBdr>
    </w:div>
    <w:div w:id="1663004756">
      <w:bodyDiv w:val="1"/>
      <w:marLeft w:val="0"/>
      <w:marRight w:val="0"/>
      <w:marTop w:val="0"/>
      <w:marBottom w:val="0"/>
      <w:divBdr>
        <w:top w:val="none" w:sz="0" w:space="0" w:color="auto"/>
        <w:left w:val="none" w:sz="0" w:space="0" w:color="auto"/>
        <w:bottom w:val="none" w:sz="0" w:space="0" w:color="auto"/>
        <w:right w:val="none" w:sz="0" w:space="0" w:color="auto"/>
      </w:divBdr>
    </w:div>
    <w:div w:id="1785229441">
      <w:bodyDiv w:val="1"/>
      <w:marLeft w:val="0"/>
      <w:marRight w:val="0"/>
      <w:marTop w:val="0"/>
      <w:marBottom w:val="0"/>
      <w:divBdr>
        <w:top w:val="none" w:sz="0" w:space="0" w:color="auto"/>
        <w:left w:val="none" w:sz="0" w:space="0" w:color="auto"/>
        <w:bottom w:val="none" w:sz="0" w:space="0" w:color="auto"/>
        <w:right w:val="none" w:sz="0" w:space="0" w:color="auto"/>
      </w:divBdr>
    </w:div>
    <w:div w:id="1805351266">
      <w:bodyDiv w:val="1"/>
      <w:marLeft w:val="0"/>
      <w:marRight w:val="0"/>
      <w:marTop w:val="0"/>
      <w:marBottom w:val="0"/>
      <w:divBdr>
        <w:top w:val="none" w:sz="0" w:space="0" w:color="auto"/>
        <w:left w:val="none" w:sz="0" w:space="0" w:color="auto"/>
        <w:bottom w:val="none" w:sz="0" w:space="0" w:color="auto"/>
        <w:right w:val="none" w:sz="0" w:space="0" w:color="auto"/>
      </w:divBdr>
    </w:div>
    <w:div w:id="1806267388">
      <w:bodyDiv w:val="1"/>
      <w:marLeft w:val="0"/>
      <w:marRight w:val="0"/>
      <w:marTop w:val="0"/>
      <w:marBottom w:val="0"/>
      <w:divBdr>
        <w:top w:val="none" w:sz="0" w:space="0" w:color="auto"/>
        <w:left w:val="none" w:sz="0" w:space="0" w:color="auto"/>
        <w:bottom w:val="none" w:sz="0" w:space="0" w:color="auto"/>
        <w:right w:val="none" w:sz="0" w:space="0" w:color="auto"/>
      </w:divBdr>
    </w:div>
    <w:div w:id="1823429217">
      <w:bodyDiv w:val="1"/>
      <w:marLeft w:val="0"/>
      <w:marRight w:val="0"/>
      <w:marTop w:val="0"/>
      <w:marBottom w:val="0"/>
      <w:divBdr>
        <w:top w:val="none" w:sz="0" w:space="0" w:color="auto"/>
        <w:left w:val="none" w:sz="0" w:space="0" w:color="auto"/>
        <w:bottom w:val="none" w:sz="0" w:space="0" w:color="auto"/>
        <w:right w:val="none" w:sz="0" w:space="0" w:color="auto"/>
      </w:divBdr>
    </w:div>
    <w:div w:id="1865247417">
      <w:bodyDiv w:val="1"/>
      <w:marLeft w:val="0"/>
      <w:marRight w:val="0"/>
      <w:marTop w:val="0"/>
      <w:marBottom w:val="0"/>
      <w:divBdr>
        <w:top w:val="none" w:sz="0" w:space="0" w:color="auto"/>
        <w:left w:val="none" w:sz="0" w:space="0" w:color="auto"/>
        <w:bottom w:val="none" w:sz="0" w:space="0" w:color="auto"/>
        <w:right w:val="none" w:sz="0" w:space="0" w:color="auto"/>
      </w:divBdr>
    </w:div>
    <w:div w:id="1902907082">
      <w:bodyDiv w:val="1"/>
      <w:marLeft w:val="0"/>
      <w:marRight w:val="0"/>
      <w:marTop w:val="0"/>
      <w:marBottom w:val="0"/>
      <w:divBdr>
        <w:top w:val="none" w:sz="0" w:space="0" w:color="auto"/>
        <w:left w:val="none" w:sz="0" w:space="0" w:color="auto"/>
        <w:bottom w:val="none" w:sz="0" w:space="0" w:color="auto"/>
        <w:right w:val="none" w:sz="0" w:space="0" w:color="auto"/>
      </w:divBdr>
    </w:div>
    <w:div w:id="1907835451">
      <w:bodyDiv w:val="1"/>
      <w:marLeft w:val="0"/>
      <w:marRight w:val="0"/>
      <w:marTop w:val="0"/>
      <w:marBottom w:val="0"/>
      <w:divBdr>
        <w:top w:val="none" w:sz="0" w:space="0" w:color="auto"/>
        <w:left w:val="none" w:sz="0" w:space="0" w:color="auto"/>
        <w:bottom w:val="none" w:sz="0" w:space="0" w:color="auto"/>
        <w:right w:val="none" w:sz="0" w:space="0" w:color="auto"/>
      </w:divBdr>
    </w:div>
    <w:div w:id="1978760630">
      <w:bodyDiv w:val="1"/>
      <w:marLeft w:val="0"/>
      <w:marRight w:val="0"/>
      <w:marTop w:val="0"/>
      <w:marBottom w:val="0"/>
      <w:divBdr>
        <w:top w:val="none" w:sz="0" w:space="0" w:color="auto"/>
        <w:left w:val="none" w:sz="0" w:space="0" w:color="auto"/>
        <w:bottom w:val="none" w:sz="0" w:space="0" w:color="auto"/>
        <w:right w:val="none" w:sz="0" w:space="0" w:color="auto"/>
      </w:divBdr>
    </w:div>
    <w:div w:id="2116245320">
      <w:bodyDiv w:val="1"/>
      <w:marLeft w:val="0"/>
      <w:marRight w:val="0"/>
      <w:marTop w:val="0"/>
      <w:marBottom w:val="0"/>
      <w:divBdr>
        <w:top w:val="none" w:sz="0" w:space="0" w:color="auto"/>
        <w:left w:val="none" w:sz="0" w:space="0" w:color="auto"/>
        <w:bottom w:val="none" w:sz="0" w:space="0" w:color="auto"/>
        <w:right w:val="none" w:sz="0" w:space="0" w:color="auto"/>
      </w:divBdr>
    </w:div>
    <w:div w:id="2146503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jpeg"/><Relationship Id="rId18" Type="http://schemas.openxmlformats.org/officeDocument/2006/relationships/image" Target="media/image4.png"/><Relationship Id="rId26" Type="http://schemas.openxmlformats.org/officeDocument/2006/relationships/chart" Target="charts/chart3.xml"/><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hyperlink" Target="https://www.nws.noaa.gov/oh/hdsc/PF_documents/Atlas14_Volume9.pdf" TargetMode="Externa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chart" Target="charts/chart2.xml"/><Relationship Id="rId33" Type="http://schemas.openxmlformats.org/officeDocument/2006/relationships/footer" Target="footer3.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6.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chart" Target="charts/chart1.xml"/><Relationship Id="rId32" Type="http://schemas.openxmlformats.org/officeDocument/2006/relationships/hyperlink" Target="https://www.fema.gov/media-library-data/1450219382984-bcf364478896e3db06a9f9998cc5d1b1/Hazus_3.0_Dasymetric_Data_Overview_Complete.pdf" TargetMode="Externa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yperlink" Target="http://hdsc.nws.noaa.gov/hdsc/pfds/index.html" TargetMode="External"/><Relationship Id="rId28" Type="http://schemas.openxmlformats.org/officeDocument/2006/relationships/image" Target="media/image9.png"/><Relationship Id="rId36"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hyperlink" Target="https://www.fema.gov/media-library-data/1450220012223-ebdf6f4752bbbb4411f69d0ee8b39bc4/Hazus_Dasymetric_Vs_Homogenous_Flyer_2.0.pdf"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jpeg"/><Relationship Id="rId22" Type="http://schemas.openxmlformats.org/officeDocument/2006/relationships/image" Target="media/image8.png"/><Relationship Id="rId27" Type="http://schemas.openxmlformats.org/officeDocument/2006/relationships/chart" Target="charts/chart4.xml"/><Relationship Id="rId30" Type="http://schemas.openxmlformats.org/officeDocument/2006/relationships/hyperlink" Target="https://www.fema.gov/media-library" TargetMode="External"/><Relationship Id="rId35" Type="http://schemas.openxmlformats.org/officeDocument/2006/relationships/hyperlink" Target="https://www.mrlc.gov/data/references/national-land-cover-database-2019-landcover-imperviousness-nlcd2019"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nadtc1vfs150.na.aecomnet.com\Data\Compass\RTO\R6\OK\60662571_Area_H\400_PRODUCTION\Engineering\(Watershed-Sub-basin%20name)\_Workspace\JPF\Excess%20Precip%20and%20inflow%20hydrograp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nadtc1vfs150.na.aecomnet.com\Data\Compass\RTO\R6\OK\60662571_Area_H\400_PRODUCTION\Engineering\(Watershed-Sub-basin%20name)\_Workspace\JPF\Excess%20Precip%20and%20inflow%20hydrograph.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nadtc1vfs150.na.aecomnet.com\Data\Compass\RTO\R6\OK\60662571_Area_H\400_PRODUCTION\Engineering\(Watershed-Sub-basin%20name)\_Workspace\JPF\Excess%20Precip%20and%20inflow%20hydrograph.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nadtc1vfs150.na.aecomnet.com\Data\Compass\RTO\R6\OK\60662571_Area_H\400_PRODUCTION\Engineering\(Watershed-Sub-basin%20name)\_Workspace\JPF\Excess%20Precip%20and%20inflow%20hydrograph.xlsx"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PrecipTotal_Shattuck!$J$3:$J$27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PrecipTotal_Shattuck!$O$3:$O$27</c:f>
              <c:numCache>
                <c:formatCode>0.0000</c:formatCode>
                <c:ptCount val="25"/>
                <c:pt idx="0">
                  <c:v>0</c:v>
                </c:pt>
                <c:pt idx="1">
                  <c:v>4.6498418777504116E-2</c:v>
                </c:pt>
                <c:pt idx="2">
                  <c:v>6.5129271567926486E-2</c:v>
                </c:pt>
                <c:pt idx="3">
                  <c:v>8.3645618361773214E-2</c:v>
                </c:pt>
                <c:pt idx="4">
                  <c:v>0.10222078596800147</c:v>
                </c:pt>
                <c:pt idx="5">
                  <c:v>0.12076654316803902</c:v>
                </c:pt>
                <c:pt idx="6">
                  <c:v>0.13931230036807651</c:v>
                </c:pt>
                <c:pt idx="7">
                  <c:v>0.1578874679743047</c:v>
                </c:pt>
                <c:pt idx="8">
                  <c:v>0.17645949995234561</c:v>
                </c:pt>
                <c:pt idx="9">
                  <c:v>0.1949789823743798</c:v>
                </c:pt>
                <c:pt idx="10">
                  <c:v>0.32661169769208842</c:v>
                </c:pt>
                <c:pt idx="11">
                  <c:v>0.50097958977032364</c:v>
                </c:pt>
                <c:pt idx="12">
                  <c:v>2.0952754764629473</c:v>
                </c:pt>
                <c:pt idx="13">
                  <c:v>2.585303210078393</c:v>
                </c:pt>
                <c:pt idx="14">
                  <c:v>0.50097958977032464</c:v>
                </c:pt>
                <c:pt idx="15">
                  <c:v>0.32661169769208731</c:v>
                </c:pt>
                <c:pt idx="16">
                  <c:v>0.19497898237438013</c:v>
                </c:pt>
                <c:pt idx="17">
                  <c:v>0.17645949995234594</c:v>
                </c:pt>
                <c:pt idx="18">
                  <c:v>0.1578874679743052</c:v>
                </c:pt>
                <c:pt idx="19">
                  <c:v>0.13931230036807637</c:v>
                </c:pt>
                <c:pt idx="20">
                  <c:v>0.12076654316803939</c:v>
                </c:pt>
                <c:pt idx="21">
                  <c:v>0.10222078596800049</c:v>
                </c:pt>
                <c:pt idx="22">
                  <c:v>8.3645618361772645E-2</c:v>
                </c:pt>
                <c:pt idx="23">
                  <c:v>6.512927156792743E-2</c:v>
                </c:pt>
                <c:pt idx="24">
                  <c:v>4.6498418777504012E-2</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PrecipTotal_Shattuck!$J$3:$J$27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PrecipTotal_Shattuck!$N$3:$N$27</c:f>
              <c:numCache>
                <c:formatCode>0.0000</c:formatCode>
                <c:ptCount val="25"/>
                <c:pt idx="0">
                  <c:v>0</c:v>
                </c:pt>
                <c:pt idx="1">
                  <c:v>3.5531867895998839E-2</c:v>
                </c:pt>
                <c:pt idx="2">
                  <c:v>4.9768674599184173E-2</c:v>
                </c:pt>
                <c:pt idx="3">
                  <c:v>6.3917981295904883E-2</c:v>
                </c:pt>
                <c:pt idx="4">
                  <c:v>7.8112236044409422E-2</c:v>
                </c:pt>
                <c:pt idx="5">
                  <c:v>9.2284016767022081E-2</c:v>
                </c:pt>
                <c:pt idx="6">
                  <c:v>0.10645579748963468</c:v>
                </c:pt>
                <c:pt idx="7">
                  <c:v>0.12065005223813918</c:v>
                </c:pt>
                <c:pt idx="8">
                  <c:v>0.13484191088954073</c:v>
                </c:pt>
                <c:pt idx="9">
                  <c:v>0.1489936136833645</c:v>
                </c:pt>
                <c:pt idx="10">
                  <c:v>0.24958103954489186</c:v>
                </c:pt>
                <c:pt idx="11">
                  <c:v>0.38282464372579506</c:v>
                </c:pt>
                <c:pt idx="12">
                  <c:v>1.6011093149564442</c:v>
                </c:pt>
                <c:pt idx="13">
                  <c:v>1.9755650739686939</c:v>
                </c:pt>
                <c:pt idx="14">
                  <c:v>0.38282464372579583</c:v>
                </c:pt>
                <c:pt idx="15">
                  <c:v>0.24958103954489097</c:v>
                </c:pt>
                <c:pt idx="16">
                  <c:v>0.14899361368336478</c:v>
                </c:pt>
                <c:pt idx="17">
                  <c:v>0.13484191088954103</c:v>
                </c:pt>
                <c:pt idx="18">
                  <c:v>0.12065005223813954</c:v>
                </c:pt>
                <c:pt idx="19">
                  <c:v>0.10645579748963459</c:v>
                </c:pt>
                <c:pt idx="20">
                  <c:v>9.2284016767022387E-2</c:v>
                </c:pt>
                <c:pt idx="21">
                  <c:v>7.8112236044408673E-2</c:v>
                </c:pt>
                <c:pt idx="22">
                  <c:v>6.3917981295904452E-2</c:v>
                </c:pt>
                <c:pt idx="23">
                  <c:v>4.9768674599184888E-2</c:v>
                </c:pt>
                <c:pt idx="24">
                  <c:v>3.5531867895998763E-2</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PrecipTotal_Shattuck!$J$3:$J$27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PrecipTotal_Shattuck!$M$3:$M$27</c:f>
              <c:numCache>
                <c:formatCode>0.0000</c:formatCode>
                <c:ptCount val="25"/>
                <c:pt idx="0">
                  <c:v>0</c:v>
                </c:pt>
                <c:pt idx="1">
                  <c:v>3.1373840072073347E-2</c:v>
                </c:pt>
                <c:pt idx="2">
                  <c:v>4.3944620137735362E-2</c:v>
                </c:pt>
                <c:pt idx="3">
                  <c:v>5.6438139665978916E-2</c:v>
                </c:pt>
                <c:pt idx="4">
                  <c:v>6.8971347312852899E-2</c:v>
                </c:pt>
                <c:pt idx="5">
                  <c:v>8.1484710900411705E-2</c:v>
                </c:pt>
                <c:pt idx="6">
                  <c:v>9.3998074487970484E-2</c:v>
                </c:pt>
                <c:pt idx="7">
                  <c:v>0.1065312821348444</c:v>
                </c:pt>
                <c:pt idx="8">
                  <c:v>0.11906237408187609</c:v>
                </c:pt>
                <c:pt idx="9">
                  <c:v>0.13155800930996203</c:v>
                </c:pt>
                <c:pt idx="10">
                  <c:v>0.22037444365780173</c:v>
                </c:pt>
                <c:pt idx="11">
                  <c:v>0.33802554886944303</c:v>
                </c:pt>
                <c:pt idx="12">
                  <c:v>1.4137435085704289</c:v>
                </c:pt>
                <c:pt idx="13">
                  <c:v>1.7443795204936883</c:v>
                </c:pt>
                <c:pt idx="14">
                  <c:v>0.33802554886944364</c:v>
                </c:pt>
                <c:pt idx="15">
                  <c:v>0.2203744436578009</c:v>
                </c:pt>
                <c:pt idx="16">
                  <c:v>0.13155800930996225</c:v>
                </c:pt>
                <c:pt idx="17">
                  <c:v>0.1190623740818763</c:v>
                </c:pt>
                <c:pt idx="18">
                  <c:v>0.10653128213484474</c:v>
                </c:pt>
                <c:pt idx="19">
                  <c:v>9.3998074487970401E-2</c:v>
                </c:pt>
                <c:pt idx="20">
                  <c:v>8.1484710900411955E-2</c:v>
                </c:pt>
                <c:pt idx="21">
                  <c:v>6.8971347312852233E-2</c:v>
                </c:pt>
                <c:pt idx="22">
                  <c:v>5.6438139665978534E-2</c:v>
                </c:pt>
                <c:pt idx="23">
                  <c:v>4.3944620137735993E-2</c:v>
                </c:pt>
                <c:pt idx="24">
                  <c:v>3.1373840072073271E-2</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PrecipTotal_Shattuck!$J$3:$J$27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PrecipTotal_Shattuck!$L$3:$L$27</c:f>
              <c:numCache>
                <c:formatCode>0.0000</c:formatCode>
                <c:ptCount val="25"/>
                <c:pt idx="0">
                  <c:v>0</c:v>
                </c:pt>
                <c:pt idx="1">
                  <c:v>2.7441392778233147E-2</c:v>
                </c:pt>
                <c:pt idx="2">
                  <c:v>3.8436531164804846E-2</c:v>
                </c:pt>
                <c:pt idx="3">
                  <c:v>4.936409297328833E-2</c:v>
                </c:pt>
                <c:pt idx="4">
                  <c:v>6.0326368328136072E-2</c:v>
                </c:pt>
                <c:pt idx="5">
                  <c:v>7.1271286909801723E-2</c:v>
                </c:pt>
                <c:pt idx="6">
                  <c:v>8.2216205491467326E-2</c:v>
                </c:pt>
                <c:pt idx="7">
                  <c:v>9.317848084631504E-2</c:v>
                </c:pt>
                <c:pt idx="8">
                  <c:v>0.10413890568652254</c:v>
                </c:pt>
                <c:pt idx="9">
                  <c:v>0.11506831800964631</c:v>
                </c:pt>
                <c:pt idx="10">
                  <c:v>0.19275235842364341</c:v>
                </c:pt>
                <c:pt idx="11">
                  <c:v>0.29565688593730477</c:v>
                </c:pt>
                <c:pt idx="12">
                  <c:v>1.2365426360699487</c:v>
                </c:pt>
                <c:pt idx="13">
                  <c:v>1.5257362014407032</c:v>
                </c:pt>
                <c:pt idx="14">
                  <c:v>0.29565688593730532</c:v>
                </c:pt>
                <c:pt idx="15">
                  <c:v>0.19275235842364274</c:v>
                </c:pt>
                <c:pt idx="16">
                  <c:v>0.11506831800964655</c:v>
                </c:pt>
                <c:pt idx="17">
                  <c:v>0.10413890568652276</c:v>
                </c:pt>
                <c:pt idx="18">
                  <c:v>9.3178480846315331E-2</c:v>
                </c:pt>
                <c:pt idx="19">
                  <c:v>8.221620549146727E-2</c:v>
                </c:pt>
                <c:pt idx="20">
                  <c:v>7.1271286909801945E-2</c:v>
                </c:pt>
                <c:pt idx="21">
                  <c:v>6.0326368328135503E-2</c:v>
                </c:pt>
                <c:pt idx="22">
                  <c:v>4.9364092973288004E-2</c:v>
                </c:pt>
                <c:pt idx="23">
                  <c:v>3.8436531164805395E-2</c:v>
                </c:pt>
                <c:pt idx="24">
                  <c:v>2.7441392778233084E-2</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PrecipTotal_Shattuck!$J$3:$J$27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PrecipTotal_Shattuck!$K$3:$K$27</c:f>
              <c:numCache>
                <c:formatCode>0.0000</c:formatCode>
                <c:ptCount val="25"/>
                <c:pt idx="0">
                  <c:v>0</c:v>
                </c:pt>
                <c:pt idx="1">
                  <c:v>2.2528058024687502E-2</c:v>
                </c:pt>
                <c:pt idx="2">
                  <c:v>3.1554535564072242E-2</c:v>
                </c:pt>
                <c:pt idx="3">
                  <c:v>4.0525535996861699E-2</c:v>
                </c:pt>
                <c:pt idx="4">
                  <c:v>4.9525034574517811E-2</c:v>
                </c:pt>
                <c:pt idx="5">
                  <c:v>5.851028407974062E-2</c:v>
                </c:pt>
                <c:pt idx="6">
                  <c:v>6.7495533584963407E-2</c:v>
                </c:pt>
                <c:pt idx="7">
                  <c:v>7.6495032162619492E-2</c:v>
                </c:pt>
                <c:pt idx="8">
                  <c:v>8.5493011557137608E-2</c:v>
                </c:pt>
                <c:pt idx="9">
                  <c:v>9.4465531173065095E-2</c:v>
                </c:pt>
                <c:pt idx="10">
                  <c:v>0.15824037613745312</c:v>
                </c:pt>
                <c:pt idx="11">
                  <c:v>0.24272002283635058</c:v>
                </c:pt>
                <c:pt idx="12">
                  <c:v>1.0151417779887721</c:v>
                </c:pt>
                <c:pt idx="13">
                  <c:v>1.2525557268247207</c:v>
                </c:pt>
                <c:pt idx="14">
                  <c:v>0.24272002283635105</c:v>
                </c:pt>
                <c:pt idx="15">
                  <c:v>0.15824037613745254</c:v>
                </c:pt>
                <c:pt idx="16">
                  <c:v>9.4465531173065262E-2</c:v>
                </c:pt>
                <c:pt idx="17">
                  <c:v>8.5493011557137788E-2</c:v>
                </c:pt>
                <c:pt idx="18">
                  <c:v>7.6495032162619714E-2</c:v>
                </c:pt>
                <c:pt idx="19">
                  <c:v>6.7495533584963352E-2</c:v>
                </c:pt>
                <c:pt idx="20">
                  <c:v>5.8510284079740807E-2</c:v>
                </c:pt>
                <c:pt idx="21">
                  <c:v>4.9525034574517332E-2</c:v>
                </c:pt>
                <c:pt idx="22">
                  <c:v>4.0525535996861428E-2</c:v>
                </c:pt>
                <c:pt idx="23">
                  <c:v>3.1554535564072693E-2</c:v>
                </c:pt>
                <c:pt idx="24">
                  <c:v>2.2528058024687457E-2</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PrecipTotal_Shattuck!$J$3:$J$27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PrecipTotal_Shattuck!$P$3:$P$27</c:f>
              <c:numCache>
                <c:formatCode>0.0000</c:formatCode>
                <c:ptCount val="25"/>
                <c:pt idx="0">
                  <c:v>0</c:v>
                </c:pt>
                <c:pt idx="1">
                  <c:v>4.2629241414360593E-2</c:v>
                </c:pt>
                <c:pt idx="2">
                  <c:v>5.9709803339674322E-2</c:v>
                </c:pt>
                <c:pt idx="3">
                  <c:v>7.6685387420584908E-2</c:v>
                </c:pt>
                <c:pt idx="4">
                  <c:v>9.3714897778498618E-2</c:v>
                </c:pt>
                <c:pt idx="5">
                  <c:v>0.11071744499791082</c:v>
                </c:pt>
                <c:pt idx="6">
                  <c:v>0.12771999221732297</c:v>
                </c:pt>
                <c:pt idx="7">
                  <c:v>0.14474950257523661</c:v>
                </c:pt>
                <c:pt idx="8">
                  <c:v>0.16177613822354731</c:v>
                </c:pt>
                <c:pt idx="9">
                  <c:v>0.17875459701406102</c:v>
                </c:pt>
                <c:pt idx="10">
                  <c:v>0.29943402970954858</c:v>
                </c:pt>
                <c:pt idx="11">
                  <c:v>0.45929260472656447</c:v>
                </c:pt>
                <c:pt idx="12">
                  <c:v>1.920925624226631</c:v>
                </c:pt>
                <c:pt idx="13">
                  <c:v>2.3701776870974478</c:v>
                </c:pt>
                <c:pt idx="14">
                  <c:v>0.45929260472656536</c:v>
                </c:pt>
                <c:pt idx="15">
                  <c:v>0.29943402970954758</c:v>
                </c:pt>
                <c:pt idx="16">
                  <c:v>0.17875459701406132</c:v>
                </c:pt>
                <c:pt idx="17">
                  <c:v>0.16177613822354764</c:v>
                </c:pt>
                <c:pt idx="18">
                  <c:v>0.14474950257523705</c:v>
                </c:pt>
                <c:pt idx="19">
                  <c:v>0.12771999221732289</c:v>
                </c:pt>
                <c:pt idx="20">
                  <c:v>0.11071744499791114</c:v>
                </c:pt>
                <c:pt idx="21">
                  <c:v>9.3714897778497716E-2</c:v>
                </c:pt>
                <c:pt idx="22">
                  <c:v>7.6685387420584394E-2</c:v>
                </c:pt>
                <c:pt idx="23">
                  <c:v>5.9709803339675176E-2</c:v>
                </c:pt>
                <c:pt idx="24">
                  <c:v>4.2629241414360496E-2</c:v>
                </c:pt>
              </c:numCache>
            </c:numRef>
          </c:yVal>
          <c:smooth val="1"/>
        </c:ser>
        <c:ser>
          <c:idx val="6"/>
          <c:order val="6"/>
          <c:tx>
            <c:v>1 Percent Minus Annual Chance</c:v>
          </c:tx>
          <c:marker>
            <c:symbol val="none"/>
          </c:marker>
          <c:xVal>
            <c:numRef>
              <c:f>PrecipTotal_Shattuck!$J$3:$J$27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PrecipTotal_Shattuck!$Q$3:$Q$27</c:f>
              <c:numCache>
                <c:formatCode>0.0000</c:formatCode>
                <c:ptCount val="25"/>
                <c:pt idx="0">
                  <c:v>0</c:v>
                </c:pt>
                <c:pt idx="1">
                  <c:v>2.961614127511563E-2</c:v>
                </c:pt>
                <c:pt idx="2">
                  <c:v>4.1482651638775112E-2</c:v>
                </c:pt>
                <c:pt idx="3">
                  <c:v>5.3276229935912939E-2</c:v>
                </c:pt>
                <c:pt idx="4">
                  <c:v>6.5107272850885314E-2</c:v>
                </c:pt>
                <c:pt idx="5">
                  <c:v>7.6919583456940444E-2</c:v>
                </c:pt>
                <c:pt idx="6">
                  <c:v>8.8731894062995531E-2</c:v>
                </c:pt>
                <c:pt idx="7">
                  <c:v>0.10056293697796785</c:v>
                </c:pt>
                <c:pt idx="8">
                  <c:v>0.11239198272379286</c:v>
                </c:pt>
                <c:pt idx="9">
                  <c:v>0.12418755819007811</c:v>
                </c:pt>
                <c:pt idx="10">
                  <c:v>0.20802811010068212</c:v>
                </c:pt>
                <c:pt idx="11">
                  <c:v>0.31908788936637011</c:v>
                </c:pt>
                <c:pt idx="12">
                  <c:v>1.3345394564520872</c:v>
                </c:pt>
                <c:pt idx="13">
                  <c:v>1.6466518028293589</c:v>
                </c:pt>
                <c:pt idx="14">
                  <c:v>0.31908788936637067</c:v>
                </c:pt>
                <c:pt idx="15">
                  <c:v>0.20802811010068137</c:v>
                </c:pt>
                <c:pt idx="16">
                  <c:v>0.12418755819007833</c:v>
                </c:pt>
                <c:pt idx="17">
                  <c:v>0.11239198272379308</c:v>
                </c:pt>
                <c:pt idx="18">
                  <c:v>0.10056293697796816</c:v>
                </c:pt>
                <c:pt idx="19">
                  <c:v>8.8731894062995448E-2</c:v>
                </c:pt>
                <c:pt idx="20">
                  <c:v>7.6919583456940666E-2</c:v>
                </c:pt>
                <c:pt idx="21">
                  <c:v>6.5107272850884676E-2</c:v>
                </c:pt>
                <c:pt idx="22">
                  <c:v>5.3276229935912578E-2</c:v>
                </c:pt>
                <c:pt idx="23">
                  <c:v>4.1482651638775708E-2</c:v>
                </c:pt>
                <c:pt idx="24">
                  <c:v>2.9616141275115568E-2</c:v>
                </c:pt>
              </c:numCache>
            </c:numRef>
          </c:yVal>
          <c:smooth val="1"/>
        </c:ser>
        <c:dLbls>
          <c:showLegendKey val="0"/>
          <c:showVal val="0"/>
          <c:showCatName val="0"/>
          <c:showSerName val="0"/>
          <c:showPercent val="0"/>
          <c:showBubbleSize val="0"/>
        </c:dLbls>
        <c:axId val="172922368"/>
        <c:axId val="172924288"/>
      </c:scatterChart>
      <c:valAx>
        <c:axId val="172922368"/>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72924288"/>
        <c:crosses val="autoZero"/>
        <c:crossBetween val="midCat"/>
        <c:majorUnit val="0.16666700000000004"/>
        <c:minorUnit val="2.0000000000000004E-2"/>
      </c:valAx>
      <c:valAx>
        <c:axId val="172924288"/>
        <c:scaling>
          <c:orientation val="minMax"/>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72922368"/>
        <c:crosses val="autoZero"/>
        <c:crossBetween val="midCat"/>
      </c:valAx>
      <c:spPr>
        <a:noFill/>
      </c:spPr>
    </c:plotArea>
    <c:legend>
      <c:legendPos val="tr"/>
      <c:layout>
        <c:manualLayout>
          <c:xMode val="edge"/>
          <c:yMode val="edge"/>
          <c:x val="0.13122247506531939"/>
          <c:y val="4.7794592348525941E-2"/>
          <c:w val="0.3808070270707995"/>
          <c:h val="0.43952108328336148"/>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PrecipTotal_LakeWolf!$J$3:$J$27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PrecipTotal_LakeWolf!$O$3:$O$27</c:f>
              <c:numCache>
                <c:formatCode>0.0000</c:formatCode>
                <c:ptCount val="25"/>
                <c:pt idx="0">
                  <c:v>0</c:v>
                </c:pt>
                <c:pt idx="1">
                  <c:v>3.1705360000000002E-2</c:v>
                </c:pt>
                <c:pt idx="2">
                  <c:v>4.9339240000000013E-2</c:v>
                </c:pt>
                <c:pt idx="3">
                  <c:v>6.6794999999999993E-2</c:v>
                </c:pt>
                <c:pt idx="4">
                  <c:v>8.4428879999999984E-2</c:v>
                </c:pt>
                <c:pt idx="5">
                  <c:v>0.1019737</c:v>
                </c:pt>
                <c:pt idx="6">
                  <c:v>0.11951852000000002</c:v>
                </c:pt>
                <c:pt idx="7">
                  <c:v>0.13715240000000004</c:v>
                </c:pt>
                <c:pt idx="8">
                  <c:v>0.15460815999999999</c:v>
                </c:pt>
                <c:pt idx="9">
                  <c:v>0.17224203999999999</c:v>
                </c:pt>
                <c:pt idx="10">
                  <c:v>0.30627734000000001</c:v>
                </c:pt>
                <c:pt idx="11">
                  <c:v>0.49232368000000004</c:v>
                </c:pt>
                <c:pt idx="12">
                  <c:v>2.4061340200000001</c:v>
                </c:pt>
                <c:pt idx="13">
                  <c:v>3.0671373399999999</c:v>
                </c:pt>
                <c:pt idx="14">
                  <c:v>0.49232367999999999</c:v>
                </c:pt>
                <c:pt idx="15">
                  <c:v>0.30627734000000034</c:v>
                </c:pt>
                <c:pt idx="16">
                  <c:v>0.17224204000000021</c:v>
                </c:pt>
                <c:pt idx="17">
                  <c:v>0.15460815999999941</c:v>
                </c:pt>
                <c:pt idx="18">
                  <c:v>0.13715239999999973</c:v>
                </c:pt>
                <c:pt idx="19">
                  <c:v>0.11951852000000089</c:v>
                </c:pt>
                <c:pt idx="20">
                  <c:v>0.10197369999999964</c:v>
                </c:pt>
                <c:pt idx="21">
                  <c:v>8.44288800000004E-2</c:v>
                </c:pt>
                <c:pt idx="22">
                  <c:v>6.6794999999999577E-2</c:v>
                </c:pt>
                <c:pt idx="23">
                  <c:v>4.9339239999999909E-2</c:v>
                </c:pt>
                <c:pt idx="24">
                  <c:v>3.1705360000000071E-2</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1"/>
          <c:tx>
            <c:v>1 Percent Annual Chance</c:v>
          </c:tx>
          <c:spPr>
            <a:ln>
              <a:solidFill>
                <a:schemeClr val="tx1"/>
              </a:solidFill>
            </a:ln>
          </c:spPr>
          <c:marker>
            <c:symbol val="none"/>
          </c:marker>
          <c:xVal>
            <c:numRef>
              <c:f>PrecipTotal_LakeWolf!$J$3:$J$27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PrecipTotal_LakeWolf!$N$3:$N$27</c:f>
              <c:numCache>
                <c:formatCode>0.0000</c:formatCode>
                <c:ptCount val="25"/>
                <c:pt idx="0">
                  <c:v>0</c:v>
                </c:pt>
                <c:pt idx="1">
                  <c:v>2.4133239999999997E-2</c:v>
                </c:pt>
                <c:pt idx="2">
                  <c:v>3.7555660000000005E-2</c:v>
                </c:pt>
                <c:pt idx="3">
                  <c:v>5.0842500000000006E-2</c:v>
                </c:pt>
                <c:pt idx="4">
                  <c:v>6.4264920000000003E-2</c:v>
                </c:pt>
                <c:pt idx="5">
                  <c:v>7.7619550000000009E-2</c:v>
                </c:pt>
                <c:pt idx="6">
                  <c:v>9.0974180000000016E-2</c:v>
                </c:pt>
                <c:pt idx="7">
                  <c:v>0.10439660000000003</c:v>
                </c:pt>
                <c:pt idx="8">
                  <c:v>0.11768344000000001</c:v>
                </c:pt>
                <c:pt idx="9">
                  <c:v>0.13110585999999999</c:v>
                </c:pt>
                <c:pt idx="10">
                  <c:v>0.23312981000000005</c:v>
                </c:pt>
                <c:pt idx="11">
                  <c:v>0.37474311999999999</c:v>
                </c:pt>
                <c:pt idx="12">
                  <c:v>1.8314824300000003</c:v>
                </c:pt>
                <c:pt idx="13">
                  <c:v>2.33461981</c:v>
                </c:pt>
                <c:pt idx="14">
                  <c:v>0.37474311999999993</c:v>
                </c:pt>
                <c:pt idx="15">
                  <c:v>0.23312981000000016</c:v>
                </c:pt>
                <c:pt idx="16">
                  <c:v>0.13110586000000016</c:v>
                </c:pt>
                <c:pt idx="17">
                  <c:v>0.11768343999999954</c:v>
                </c:pt>
                <c:pt idx="18">
                  <c:v>0.1043965999999998</c:v>
                </c:pt>
                <c:pt idx="19">
                  <c:v>9.0974180000000682E-2</c:v>
                </c:pt>
                <c:pt idx="20">
                  <c:v>7.7619549999999732E-2</c:v>
                </c:pt>
                <c:pt idx="21">
                  <c:v>6.4264920000000295E-2</c:v>
                </c:pt>
                <c:pt idx="22">
                  <c:v>5.0842499999999673E-2</c:v>
                </c:pt>
                <c:pt idx="23">
                  <c:v>3.7555659999999928E-2</c:v>
                </c:pt>
                <c:pt idx="24">
                  <c:v>2.4133240000000056E-2</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2"/>
          <c:tx>
            <c:v>2 Percent Annual Chance</c:v>
          </c:tx>
          <c:spPr>
            <a:ln>
              <a:solidFill>
                <a:schemeClr val="tx2">
                  <a:lumMod val="60000"/>
                  <a:lumOff val="40000"/>
                </a:schemeClr>
              </a:solidFill>
            </a:ln>
          </c:spPr>
          <c:marker>
            <c:symbol val="none"/>
          </c:marker>
          <c:xVal>
            <c:numRef>
              <c:f>PrecipTotal_LakeWolf!$J$3:$J$27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PrecipTotal_LakeWolf!$M$3:$M$27</c:f>
              <c:numCache>
                <c:formatCode>0.0000</c:formatCode>
                <c:ptCount val="25"/>
                <c:pt idx="0">
                  <c:v>0</c:v>
                </c:pt>
                <c:pt idx="1">
                  <c:v>2.1203360000000001E-2</c:v>
                </c:pt>
                <c:pt idx="2">
                  <c:v>3.2996240000000003E-2</c:v>
                </c:pt>
                <c:pt idx="3">
                  <c:v>4.4669999999999994E-2</c:v>
                </c:pt>
                <c:pt idx="4">
                  <c:v>5.6462879999999993E-2</c:v>
                </c:pt>
                <c:pt idx="5">
                  <c:v>6.8196200000000012E-2</c:v>
                </c:pt>
                <c:pt idx="6">
                  <c:v>7.9929520000000018E-2</c:v>
                </c:pt>
                <c:pt idx="7">
                  <c:v>9.1722400000000023E-2</c:v>
                </c:pt>
                <c:pt idx="8">
                  <c:v>0.10339616000000003</c:v>
                </c:pt>
                <c:pt idx="9">
                  <c:v>0.11518903999999998</c:v>
                </c:pt>
                <c:pt idx="10">
                  <c:v>0.20482684000000004</c:v>
                </c:pt>
                <c:pt idx="11">
                  <c:v>0.32924767999999999</c:v>
                </c:pt>
                <c:pt idx="12">
                  <c:v>1.6091325200000002</c:v>
                </c:pt>
                <c:pt idx="13">
                  <c:v>2.0511868399999993</c:v>
                </c:pt>
                <c:pt idx="14">
                  <c:v>0.32924768000000004</c:v>
                </c:pt>
                <c:pt idx="15">
                  <c:v>0.20482684000000018</c:v>
                </c:pt>
                <c:pt idx="16">
                  <c:v>0.11518904000000016</c:v>
                </c:pt>
                <c:pt idx="17">
                  <c:v>0.10339615999999958</c:v>
                </c:pt>
                <c:pt idx="18">
                  <c:v>9.1722399999999801E-2</c:v>
                </c:pt>
                <c:pt idx="19">
                  <c:v>7.9929520000000601E-2</c:v>
                </c:pt>
                <c:pt idx="20">
                  <c:v>6.8196199999999763E-2</c:v>
                </c:pt>
                <c:pt idx="21">
                  <c:v>5.6462880000000264E-2</c:v>
                </c:pt>
                <c:pt idx="22">
                  <c:v>4.4669999999999703E-2</c:v>
                </c:pt>
                <c:pt idx="23">
                  <c:v>3.2996239999999941E-2</c:v>
                </c:pt>
                <c:pt idx="24">
                  <c:v>2.1203360000000046E-2</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3"/>
          <c:tx>
            <c:v>4 Percent Annual Chance</c:v>
          </c:tx>
          <c:spPr>
            <a:ln>
              <a:solidFill>
                <a:srgbClr val="FFCC00"/>
              </a:solidFill>
            </a:ln>
          </c:spPr>
          <c:marker>
            <c:symbol val="none"/>
          </c:marker>
          <c:xVal>
            <c:numRef>
              <c:f>PrecipTotal_LakeWolf!$J$3:$J$27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PrecipTotal_LakeWolf!$L$3:$L$27</c:f>
              <c:numCache>
                <c:formatCode>0.0000</c:formatCode>
                <c:ptCount val="25"/>
                <c:pt idx="0">
                  <c:v>0</c:v>
                </c:pt>
                <c:pt idx="1">
                  <c:v>1.8440799999999997E-2</c:v>
                </c:pt>
                <c:pt idx="2">
                  <c:v>2.8697200000000003E-2</c:v>
                </c:pt>
                <c:pt idx="3">
                  <c:v>3.8849999999999996E-2</c:v>
                </c:pt>
                <c:pt idx="4">
                  <c:v>4.9106399999999988E-2</c:v>
                </c:pt>
                <c:pt idx="5">
                  <c:v>5.9311000000000003E-2</c:v>
                </c:pt>
                <c:pt idx="6">
                  <c:v>6.9515600000000011E-2</c:v>
                </c:pt>
                <c:pt idx="7">
                  <c:v>7.9772000000000023E-2</c:v>
                </c:pt>
                <c:pt idx="8">
                  <c:v>8.9924799999999999E-2</c:v>
                </c:pt>
                <c:pt idx="9">
                  <c:v>0.10018119999999997</c:v>
                </c:pt>
                <c:pt idx="10">
                  <c:v>0.17814020000000003</c:v>
                </c:pt>
                <c:pt idx="11">
                  <c:v>0.28635039999999995</c:v>
                </c:pt>
                <c:pt idx="12">
                  <c:v>1.3994806</c:v>
                </c:pt>
                <c:pt idx="13">
                  <c:v>1.7839401999999995</c:v>
                </c:pt>
                <c:pt idx="14">
                  <c:v>0.2863504</c:v>
                </c:pt>
                <c:pt idx="15">
                  <c:v>0.17814020000000014</c:v>
                </c:pt>
                <c:pt idx="16">
                  <c:v>0.10018120000000011</c:v>
                </c:pt>
                <c:pt idx="17">
                  <c:v>8.9924799999999638E-2</c:v>
                </c:pt>
                <c:pt idx="18">
                  <c:v>7.9771999999999843E-2</c:v>
                </c:pt>
                <c:pt idx="19">
                  <c:v>6.951560000000051E-2</c:v>
                </c:pt>
                <c:pt idx="20">
                  <c:v>5.9310999999999781E-2</c:v>
                </c:pt>
                <c:pt idx="21">
                  <c:v>4.910640000000023E-2</c:v>
                </c:pt>
                <c:pt idx="22">
                  <c:v>3.8849999999999746E-2</c:v>
                </c:pt>
                <c:pt idx="23">
                  <c:v>2.869719999999994E-2</c:v>
                </c:pt>
                <c:pt idx="24">
                  <c:v>1.8440800000000035E-2</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4"/>
          <c:tx>
            <c:v>10 Percent Annual Chance</c:v>
          </c:tx>
          <c:spPr>
            <a:ln>
              <a:solidFill>
                <a:srgbClr val="33CC33"/>
              </a:solidFill>
            </a:ln>
          </c:spPr>
          <c:marker>
            <c:symbol val="none"/>
          </c:marker>
          <c:xVal>
            <c:numRef>
              <c:f>PrecipTotal_LakeWolf!$J$3:$J$27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PrecipTotal_LakeWolf!$K$3:$K$27</c:f>
              <c:numCache>
                <c:formatCode>0.0000</c:formatCode>
                <c:ptCount val="25"/>
                <c:pt idx="0">
                  <c:v>0</c:v>
                </c:pt>
                <c:pt idx="1">
                  <c:v>1.5112199999999999E-2</c:v>
                </c:pt>
                <c:pt idx="2">
                  <c:v>2.3517300000000001E-2</c:v>
                </c:pt>
                <c:pt idx="3">
                  <c:v>3.1837500000000005E-2</c:v>
                </c:pt>
                <c:pt idx="4">
                  <c:v>4.0242599999999996E-2</c:v>
                </c:pt>
                <c:pt idx="5">
                  <c:v>4.8605250000000003E-2</c:v>
                </c:pt>
                <c:pt idx="6">
                  <c:v>5.6967900000000002E-2</c:v>
                </c:pt>
                <c:pt idx="7">
                  <c:v>6.5373000000000014E-2</c:v>
                </c:pt>
                <c:pt idx="8">
                  <c:v>7.36932E-2</c:v>
                </c:pt>
                <c:pt idx="9">
                  <c:v>8.2098299999999999E-2</c:v>
                </c:pt>
                <c:pt idx="10">
                  <c:v>0.14598555000000002</c:v>
                </c:pt>
                <c:pt idx="11">
                  <c:v>0.23466359999999997</c:v>
                </c:pt>
                <c:pt idx="12">
                  <c:v>1.14687165</c:v>
                </c:pt>
                <c:pt idx="13">
                  <c:v>1.46193555</c:v>
                </c:pt>
                <c:pt idx="14">
                  <c:v>0.2346636</c:v>
                </c:pt>
                <c:pt idx="15">
                  <c:v>0.14598555000000013</c:v>
                </c:pt>
                <c:pt idx="16">
                  <c:v>8.2098300000000096E-2</c:v>
                </c:pt>
                <c:pt idx="17">
                  <c:v>7.3693199999999709E-2</c:v>
                </c:pt>
                <c:pt idx="18">
                  <c:v>6.5372999999999876E-2</c:v>
                </c:pt>
                <c:pt idx="19">
                  <c:v>5.6967900000000425E-2</c:v>
                </c:pt>
                <c:pt idx="20">
                  <c:v>4.8605249999999829E-2</c:v>
                </c:pt>
                <c:pt idx="21">
                  <c:v>4.0242600000000191E-2</c:v>
                </c:pt>
                <c:pt idx="22">
                  <c:v>3.1837499999999797E-2</c:v>
                </c:pt>
                <c:pt idx="23">
                  <c:v>2.3517299999999956E-2</c:v>
                </c:pt>
                <c:pt idx="24">
                  <c:v>1.5112200000000032E-2</c:v>
                </c:pt>
              </c:numCache>
            </c:numRef>
          </c:yVal>
          <c:smooth val="1"/>
          <c:extLst xmlns:c16r2="http://schemas.microsoft.com/office/drawing/2015/06/chart">
            <c:ext xmlns:c16="http://schemas.microsoft.com/office/drawing/2014/chart" uri="{C3380CC4-5D6E-409C-BE32-E72D297353CC}">
              <c16:uniqueId val="{00000004-023E-4C89-B2BA-AFA834A25DAC}"/>
            </c:ext>
          </c:extLst>
        </c:ser>
        <c:ser>
          <c:idx val="5"/>
          <c:order val="5"/>
          <c:tx>
            <c:v>1 Percent Plus Annual Chance</c:v>
          </c:tx>
          <c:marker>
            <c:symbol val="none"/>
          </c:marker>
          <c:xVal>
            <c:numRef>
              <c:f>PrecipTotal_LakeWolf!$J$3:$J$27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PrecipTotal_LakeWolf!$P$3:$P$27</c:f>
              <c:numCache>
                <c:formatCode>0.0000</c:formatCode>
                <c:ptCount val="25"/>
                <c:pt idx="0">
                  <c:v>0</c:v>
                </c:pt>
                <c:pt idx="1">
                  <c:v>2.8439669596266873E-2</c:v>
                </c:pt>
                <c:pt idx="2">
                  <c:v>4.4257238641381605E-2</c:v>
                </c:pt>
                <c:pt idx="3">
                  <c:v>5.9915034261798186E-2</c:v>
                </c:pt>
                <c:pt idx="4">
                  <c:v>7.5732603306912921E-2</c:v>
                </c:pt>
                <c:pt idx="5">
                  <c:v>9.1470285639678572E-2</c:v>
                </c:pt>
                <c:pt idx="6">
                  <c:v>0.10720796797244425</c:v>
                </c:pt>
                <c:pt idx="7">
                  <c:v>0.12302553701755899</c:v>
                </c:pt>
                <c:pt idx="8">
                  <c:v>0.13868333263797555</c:v>
                </c:pt>
                <c:pt idx="9">
                  <c:v>0.15450090168309027</c:v>
                </c:pt>
                <c:pt idx="10">
                  <c:v>0.274730403768432</c:v>
                </c:pt>
                <c:pt idx="11">
                  <c:v>0.44161374586562718</c:v>
                </c:pt>
                <c:pt idx="12">
                  <c:v>2.1582993075346693</c:v>
                </c:pt>
                <c:pt idx="13">
                  <c:v>2.7512184865894231</c:v>
                </c:pt>
                <c:pt idx="14">
                  <c:v>0.44161374586562718</c:v>
                </c:pt>
                <c:pt idx="15">
                  <c:v>0.27473040376843222</c:v>
                </c:pt>
                <c:pt idx="16">
                  <c:v>0.1545009016830905</c:v>
                </c:pt>
                <c:pt idx="17">
                  <c:v>0.138683332637975</c:v>
                </c:pt>
                <c:pt idx="18">
                  <c:v>0.12302553701755872</c:v>
                </c:pt>
                <c:pt idx="19">
                  <c:v>0.10720796797244501</c:v>
                </c:pt>
                <c:pt idx="20">
                  <c:v>9.1470285639678253E-2</c:v>
                </c:pt>
                <c:pt idx="21">
                  <c:v>7.5732603306913268E-2</c:v>
                </c:pt>
                <c:pt idx="22">
                  <c:v>5.9915034261797805E-2</c:v>
                </c:pt>
                <c:pt idx="23">
                  <c:v>4.4257238641381515E-2</c:v>
                </c:pt>
                <c:pt idx="24">
                  <c:v>2.8439669596266939E-2</c:v>
                </c:pt>
              </c:numCache>
            </c:numRef>
          </c:yVal>
          <c:smooth val="1"/>
        </c:ser>
        <c:ser>
          <c:idx val="6"/>
          <c:order val="6"/>
          <c:tx>
            <c:v>1 Percent Minus Annual Chance</c:v>
          </c:tx>
          <c:marker>
            <c:symbol val="none"/>
          </c:marker>
          <c:xVal>
            <c:numRef>
              <c:f>PrecipTotal_LakeWolf!$J$3:$J$27</c:f>
              <c:numCache>
                <c:formatCode>h:mm</c:formatCode>
                <c:ptCount val="25"/>
                <c:pt idx="0">
                  <c:v>0</c:v>
                </c:pt>
                <c:pt idx="1">
                  <c:v>4.1666666666666664E-2</c:v>
                </c:pt>
                <c:pt idx="2">
                  <c:v>8.3333333333333329E-2</c:v>
                </c:pt>
                <c:pt idx="3">
                  <c:v>0.125</c:v>
                </c:pt>
                <c:pt idx="4">
                  <c:v>0.16666666666666699</c:v>
                </c:pt>
                <c:pt idx="5">
                  <c:v>0.20833333333333301</c:v>
                </c:pt>
                <c:pt idx="6">
                  <c:v>0.25</c:v>
                </c:pt>
                <c:pt idx="7">
                  <c:v>0.29166666666666702</c:v>
                </c:pt>
                <c:pt idx="8">
                  <c:v>0.33333333333333298</c:v>
                </c:pt>
                <c:pt idx="9">
                  <c:v>0.375</c:v>
                </c:pt>
                <c:pt idx="10">
                  <c:v>0.41666666666666702</c:v>
                </c:pt>
                <c:pt idx="11">
                  <c:v>0.45833333333333298</c:v>
                </c:pt>
                <c:pt idx="12">
                  <c:v>0.5</c:v>
                </c:pt>
                <c:pt idx="13">
                  <c:v>0.54166666666666696</c:v>
                </c:pt>
                <c:pt idx="14">
                  <c:v>0.58333333333333304</c:v>
                </c:pt>
                <c:pt idx="15">
                  <c:v>0.625</c:v>
                </c:pt>
                <c:pt idx="16">
                  <c:v>0.66666666666666696</c:v>
                </c:pt>
                <c:pt idx="17">
                  <c:v>0.70833333333333304</c:v>
                </c:pt>
                <c:pt idx="18">
                  <c:v>0.75</c:v>
                </c:pt>
                <c:pt idx="19">
                  <c:v>0.79166666666666696</c:v>
                </c:pt>
                <c:pt idx="20">
                  <c:v>0.83333333333333304</c:v>
                </c:pt>
                <c:pt idx="21">
                  <c:v>0.875</c:v>
                </c:pt>
                <c:pt idx="22">
                  <c:v>0.91666666666666696</c:v>
                </c:pt>
                <c:pt idx="23">
                  <c:v>0.95833333333333304</c:v>
                </c:pt>
                <c:pt idx="24">
                  <c:v>1</c:v>
                </c:pt>
              </c:numCache>
            </c:numRef>
          </c:xVal>
          <c:yVal>
            <c:numRef>
              <c:f>PrecipTotal_LakeWolf!$Q$3:$Q$27</c:f>
              <c:numCache>
                <c:formatCode>0.0000</c:formatCode>
                <c:ptCount val="25"/>
                <c:pt idx="0">
                  <c:v>0</c:v>
                </c:pt>
                <c:pt idx="1">
                  <c:v>2.0478904332068962E-2</c:v>
                </c:pt>
                <c:pt idx="2">
                  <c:v>3.1868856741478116E-2</c:v>
                </c:pt>
                <c:pt idx="3">
                  <c:v>4.3143759126549781E-2</c:v>
                </c:pt>
                <c:pt idx="4">
                  <c:v>5.4533711535958922E-2</c:v>
                </c:pt>
                <c:pt idx="5">
                  <c:v>6.5866138933199356E-2</c:v>
                </c:pt>
                <c:pt idx="6">
                  <c:v>7.7198566330439755E-2</c:v>
                </c:pt>
                <c:pt idx="7">
                  <c:v>8.8588518739848909E-2</c:v>
                </c:pt>
                <c:pt idx="8">
                  <c:v>9.9863421124920568E-2</c:v>
                </c:pt>
                <c:pt idx="9">
                  <c:v>0.11125337353432969</c:v>
                </c:pt>
                <c:pt idx="10">
                  <c:v>0.19782851684827296</c:v>
                </c:pt>
                <c:pt idx="11">
                  <c:v>0.31799826726875624</c:v>
                </c:pt>
                <c:pt idx="12">
                  <c:v>1.5541532537626608</c:v>
                </c:pt>
                <c:pt idx="13">
                  <c:v>1.9811038940789973</c:v>
                </c:pt>
                <c:pt idx="14">
                  <c:v>0.31799826726875624</c:v>
                </c:pt>
                <c:pt idx="15">
                  <c:v>0.19782851684827316</c:v>
                </c:pt>
                <c:pt idx="16">
                  <c:v>0.11125337353432986</c:v>
                </c:pt>
                <c:pt idx="17">
                  <c:v>9.9863421124920165E-2</c:v>
                </c:pt>
                <c:pt idx="18">
                  <c:v>8.8588518739848701E-2</c:v>
                </c:pt>
                <c:pt idx="19">
                  <c:v>7.719856633044031E-2</c:v>
                </c:pt>
                <c:pt idx="20">
                  <c:v>6.5866138933199106E-2</c:v>
                </c:pt>
                <c:pt idx="21">
                  <c:v>5.4533711535959185E-2</c:v>
                </c:pt>
                <c:pt idx="22">
                  <c:v>4.3143759126549504E-2</c:v>
                </c:pt>
                <c:pt idx="23">
                  <c:v>3.1868856741478047E-2</c:v>
                </c:pt>
                <c:pt idx="24">
                  <c:v>2.0478904332069007E-2</c:v>
                </c:pt>
              </c:numCache>
            </c:numRef>
          </c:yVal>
          <c:smooth val="1"/>
        </c:ser>
        <c:dLbls>
          <c:showLegendKey val="0"/>
          <c:showVal val="0"/>
          <c:showCatName val="0"/>
          <c:showSerName val="0"/>
          <c:showPercent val="0"/>
          <c:showBubbleSize val="0"/>
        </c:dLbls>
        <c:axId val="173116032"/>
        <c:axId val="173134592"/>
      </c:scatterChart>
      <c:valAx>
        <c:axId val="173116032"/>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73134592"/>
        <c:crosses val="autoZero"/>
        <c:crossBetween val="midCat"/>
        <c:majorUnit val="0.16666667000000002"/>
      </c:valAx>
      <c:valAx>
        <c:axId val="173134592"/>
        <c:scaling>
          <c:orientation val="minMax"/>
        </c:scaling>
        <c:delete val="0"/>
        <c:axPos val="l"/>
        <c:majorGridlines>
          <c:spPr>
            <a:ln>
              <a:solidFill>
                <a:schemeClr val="tx1">
                  <a:tint val="75000"/>
                  <a:shade val="95000"/>
                  <a:satMod val="105000"/>
                </a:schemeClr>
              </a:solidFill>
              <a:headEnd type="none"/>
            </a:ln>
          </c:spPr>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73116032"/>
        <c:crosses val="autoZero"/>
        <c:crossBetween val="midCat"/>
      </c:valAx>
    </c:plotArea>
    <c:legend>
      <c:legendPos val="r"/>
      <c:layout>
        <c:manualLayout>
          <c:xMode val="edge"/>
          <c:yMode val="edge"/>
          <c:x val="0.12462200988125406"/>
          <c:y val="5.5553850145133456E-2"/>
          <c:w val="0.3844020672044029"/>
          <c:h val="0.41582898566866655"/>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Shattuck_Inf_Hydrograph!$A$4:$A$3470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pt idx="1338">
                  <c:v>133.80000000000001</c:v>
                </c:pt>
                <c:pt idx="1339">
                  <c:v>133.9</c:v>
                </c:pt>
                <c:pt idx="1340">
                  <c:v>134</c:v>
                </c:pt>
                <c:pt idx="1341">
                  <c:v>134.1</c:v>
                </c:pt>
                <c:pt idx="1342">
                  <c:v>134.19999999999999</c:v>
                </c:pt>
                <c:pt idx="1343">
                  <c:v>134.30000000000001</c:v>
                </c:pt>
                <c:pt idx="1344">
                  <c:v>134.4</c:v>
                </c:pt>
                <c:pt idx="1345">
                  <c:v>134.5</c:v>
                </c:pt>
                <c:pt idx="1346">
                  <c:v>134.6</c:v>
                </c:pt>
                <c:pt idx="1347">
                  <c:v>134.69999999999999</c:v>
                </c:pt>
                <c:pt idx="1348">
                  <c:v>134.80000000000001</c:v>
                </c:pt>
                <c:pt idx="1349">
                  <c:v>134.9</c:v>
                </c:pt>
                <c:pt idx="1350">
                  <c:v>135</c:v>
                </c:pt>
                <c:pt idx="1351">
                  <c:v>135.1</c:v>
                </c:pt>
                <c:pt idx="1352">
                  <c:v>135.19999999999999</c:v>
                </c:pt>
                <c:pt idx="1353">
                  <c:v>135.30000000000001</c:v>
                </c:pt>
                <c:pt idx="1354">
                  <c:v>135.4</c:v>
                </c:pt>
                <c:pt idx="1355">
                  <c:v>135.5</c:v>
                </c:pt>
                <c:pt idx="1356">
                  <c:v>135.6</c:v>
                </c:pt>
                <c:pt idx="1357">
                  <c:v>135.69999999999999</c:v>
                </c:pt>
                <c:pt idx="1358">
                  <c:v>135.80000000000001</c:v>
                </c:pt>
                <c:pt idx="1359">
                  <c:v>135.9</c:v>
                </c:pt>
                <c:pt idx="1360">
                  <c:v>136</c:v>
                </c:pt>
                <c:pt idx="1361">
                  <c:v>136.1</c:v>
                </c:pt>
                <c:pt idx="1362">
                  <c:v>136.19999999999999</c:v>
                </c:pt>
                <c:pt idx="1363">
                  <c:v>136.30000000000001</c:v>
                </c:pt>
                <c:pt idx="1364">
                  <c:v>136.4</c:v>
                </c:pt>
                <c:pt idx="1365">
                  <c:v>136.5</c:v>
                </c:pt>
                <c:pt idx="1366">
                  <c:v>136.6</c:v>
                </c:pt>
                <c:pt idx="1367">
                  <c:v>136.69999999999999</c:v>
                </c:pt>
                <c:pt idx="1368">
                  <c:v>136.80000000000001</c:v>
                </c:pt>
                <c:pt idx="1369">
                  <c:v>136.9</c:v>
                </c:pt>
                <c:pt idx="1370">
                  <c:v>137</c:v>
                </c:pt>
                <c:pt idx="1371">
                  <c:v>137.1</c:v>
                </c:pt>
                <c:pt idx="1372">
                  <c:v>137.19999999999999</c:v>
                </c:pt>
                <c:pt idx="1373">
                  <c:v>137.30000000000001</c:v>
                </c:pt>
                <c:pt idx="1374">
                  <c:v>137.4</c:v>
                </c:pt>
                <c:pt idx="1375">
                  <c:v>137.5</c:v>
                </c:pt>
                <c:pt idx="1376">
                  <c:v>137.6</c:v>
                </c:pt>
                <c:pt idx="1377">
                  <c:v>137.69999999999999</c:v>
                </c:pt>
                <c:pt idx="1378">
                  <c:v>137.80000000000001</c:v>
                </c:pt>
                <c:pt idx="1379">
                  <c:v>137.9</c:v>
                </c:pt>
                <c:pt idx="1380">
                  <c:v>138</c:v>
                </c:pt>
                <c:pt idx="1381">
                  <c:v>138.1</c:v>
                </c:pt>
                <c:pt idx="1382">
                  <c:v>138.19999999999999</c:v>
                </c:pt>
                <c:pt idx="1383">
                  <c:v>138.30000000000001</c:v>
                </c:pt>
                <c:pt idx="1384">
                  <c:v>138.4</c:v>
                </c:pt>
                <c:pt idx="1385">
                  <c:v>138.5</c:v>
                </c:pt>
                <c:pt idx="1386">
                  <c:v>138.6</c:v>
                </c:pt>
                <c:pt idx="1387">
                  <c:v>138.69999999999999</c:v>
                </c:pt>
                <c:pt idx="1388">
                  <c:v>138.80000000000001</c:v>
                </c:pt>
                <c:pt idx="1389">
                  <c:v>138.9</c:v>
                </c:pt>
                <c:pt idx="1390">
                  <c:v>139</c:v>
                </c:pt>
                <c:pt idx="1391">
                  <c:v>139.1</c:v>
                </c:pt>
                <c:pt idx="1392">
                  <c:v>139.19999999999999</c:v>
                </c:pt>
                <c:pt idx="1393">
                  <c:v>139.30000000000001</c:v>
                </c:pt>
                <c:pt idx="1394">
                  <c:v>139.4</c:v>
                </c:pt>
                <c:pt idx="1395">
                  <c:v>139.5</c:v>
                </c:pt>
                <c:pt idx="1396">
                  <c:v>139.6</c:v>
                </c:pt>
                <c:pt idx="1397">
                  <c:v>139.69999999999999</c:v>
                </c:pt>
                <c:pt idx="1398">
                  <c:v>139.80000000000001</c:v>
                </c:pt>
                <c:pt idx="1399">
                  <c:v>139.9</c:v>
                </c:pt>
                <c:pt idx="1400">
                  <c:v>140</c:v>
                </c:pt>
                <c:pt idx="1401">
                  <c:v>140.1</c:v>
                </c:pt>
                <c:pt idx="1402">
                  <c:v>140.19999999999999</c:v>
                </c:pt>
                <c:pt idx="1403">
                  <c:v>140.30000000000001</c:v>
                </c:pt>
                <c:pt idx="1404">
                  <c:v>140.4</c:v>
                </c:pt>
                <c:pt idx="1405">
                  <c:v>140.5</c:v>
                </c:pt>
                <c:pt idx="1406">
                  <c:v>140.6</c:v>
                </c:pt>
                <c:pt idx="1407">
                  <c:v>140.69999999999999</c:v>
                </c:pt>
                <c:pt idx="1408">
                  <c:v>140.80000000000001</c:v>
                </c:pt>
                <c:pt idx="1409">
                  <c:v>140.9</c:v>
                </c:pt>
                <c:pt idx="1410">
                  <c:v>141</c:v>
                </c:pt>
                <c:pt idx="1411">
                  <c:v>141.1</c:v>
                </c:pt>
                <c:pt idx="1412">
                  <c:v>141.19999999999999</c:v>
                </c:pt>
                <c:pt idx="1413">
                  <c:v>141.30000000000001</c:v>
                </c:pt>
                <c:pt idx="1414">
                  <c:v>141.4</c:v>
                </c:pt>
                <c:pt idx="1415">
                  <c:v>141.5</c:v>
                </c:pt>
                <c:pt idx="1416">
                  <c:v>141.6</c:v>
                </c:pt>
                <c:pt idx="1417">
                  <c:v>141.69999999999999</c:v>
                </c:pt>
                <c:pt idx="1418">
                  <c:v>141.80000000000001</c:v>
                </c:pt>
                <c:pt idx="1419">
                  <c:v>141.9</c:v>
                </c:pt>
                <c:pt idx="1420">
                  <c:v>142</c:v>
                </c:pt>
                <c:pt idx="1421">
                  <c:v>142.1</c:v>
                </c:pt>
                <c:pt idx="1422">
                  <c:v>142.19999999999999</c:v>
                </c:pt>
                <c:pt idx="1423">
                  <c:v>142.30000000000001</c:v>
                </c:pt>
                <c:pt idx="1424">
                  <c:v>142.4</c:v>
                </c:pt>
                <c:pt idx="1425">
                  <c:v>142.5</c:v>
                </c:pt>
                <c:pt idx="1426">
                  <c:v>142.6</c:v>
                </c:pt>
                <c:pt idx="1427">
                  <c:v>142.69999999999999</c:v>
                </c:pt>
                <c:pt idx="1428">
                  <c:v>142.80000000000001</c:v>
                </c:pt>
                <c:pt idx="1429">
                  <c:v>142.9</c:v>
                </c:pt>
                <c:pt idx="1430">
                  <c:v>143</c:v>
                </c:pt>
                <c:pt idx="1431">
                  <c:v>143.1</c:v>
                </c:pt>
                <c:pt idx="1432">
                  <c:v>143.19999999999999</c:v>
                </c:pt>
                <c:pt idx="1433">
                  <c:v>143.30000000000001</c:v>
                </c:pt>
                <c:pt idx="1434">
                  <c:v>143.4</c:v>
                </c:pt>
                <c:pt idx="1435">
                  <c:v>143.5</c:v>
                </c:pt>
                <c:pt idx="1436">
                  <c:v>143.6</c:v>
                </c:pt>
                <c:pt idx="1437">
                  <c:v>143.69999999999999</c:v>
                </c:pt>
                <c:pt idx="1438">
                  <c:v>143.80000000000001</c:v>
                </c:pt>
                <c:pt idx="1439">
                  <c:v>143.9</c:v>
                </c:pt>
                <c:pt idx="1440">
                  <c:v>144</c:v>
                </c:pt>
                <c:pt idx="1441">
                  <c:v>144.1</c:v>
                </c:pt>
                <c:pt idx="1442">
                  <c:v>144.19999999999999</c:v>
                </c:pt>
                <c:pt idx="1443">
                  <c:v>144.30000000000001</c:v>
                </c:pt>
                <c:pt idx="1444">
                  <c:v>144.4</c:v>
                </c:pt>
                <c:pt idx="1445">
                  <c:v>144.5</c:v>
                </c:pt>
                <c:pt idx="1446">
                  <c:v>144.6</c:v>
                </c:pt>
                <c:pt idx="1447">
                  <c:v>144.69999999999999</c:v>
                </c:pt>
                <c:pt idx="1448">
                  <c:v>144.80000000000001</c:v>
                </c:pt>
                <c:pt idx="1449">
                  <c:v>144.9</c:v>
                </c:pt>
                <c:pt idx="1450">
                  <c:v>145</c:v>
                </c:pt>
                <c:pt idx="1451">
                  <c:v>145.1</c:v>
                </c:pt>
                <c:pt idx="1452">
                  <c:v>145.19999999999999</c:v>
                </c:pt>
                <c:pt idx="1453">
                  <c:v>145.30000000000001</c:v>
                </c:pt>
                <c:pt idx="1454">
                  <c:v>145.4</c:v>
                </c:pt>
                <c:pt idx="1455">
                  <c:v>145.5</c:v>
                </c:pt>
                <c:pt idx="1456">
                  <c:v>145.6</c:v>
                </c:pt>
                <c:pt idx="1457">
                  <c:v>145.69999999999999</c:v>
                </c:pt>
                <c:pt idx="1458">
                  <c:v>145.80000000000001</c:v>
                </c:pt>
                <c:pt idx="1459">
                  <c:v>145.9</c:v>
                </c:pt>
                <c:pt idx="1460">
                  <c:v>146</c:v>
                </c:pt>
                <c:pt idx="1461">
                  <c:v>146.1</c:v>
                </c:pt>
                <c:pt idx="1462">
                  <c:v>146.19999999999999</c:v>
                </c:pt>
                <c:pt idx="1463">
                  <c:v>146.30000000000001</c:v>
                </c:pt>
                <c:pt idx="1464">
                  <c:v>146.4</c:v>
                </c:pt>
                <c:pt idx="1465">
                  <c:v>146.5</c:v>
                </c:pt>
                <c:pt idx="1466">
                  <c:v>146.6</c:v>
                </c:pt>
                <c:pt idx="1467">
                  <c:v>146.69999999999999</c:v>
                </c:pt>
                <c:pt idx="1468">
                  <c:v>146.80000000000001</c:v>
                </c:pt>
                <c:pt idx="1469">
                  <c:v>146.9</c:v>
                </c:pt>
                <c:pt idx="1470">
                  <c:v>147</c:v>
                </c:pt>
                <c:pt idx="1471">
                  <c:v>147.1</c:v>
                </c:pt>
                <c:pt idx="1472">
                  <c:v>147.19999999999999</c:v>
                </c:pt>
                <c:pt idx="1473">
                  <c:v>147.30000000000001</c:v>
                </c:pt>
                <c:pt idx="1474">
                  <c:v>147.4</c:v>
                </c:pt>
                <c:pt idx="1475">
                  <c:v>147.5</c:v>
                </c:pt>
                <c:pt idx="1476">
                  <c:v>147.6</c:v>
                </c:pt>
                <c:pt idx="1477">
                  <c:v>147.69999999999999</c:v>
                </c:pt>
                <c:pt idx="1478">
                  <c:v>147.80000000000001</c:v>
                </c:pt>
                <c:pt idx="1479">
                  <c:v>147.9</c:v>
                </c:pt>
                <c:pt idx="1480">
                  <c:v>148</c:v>
                </c:pt>
                <c:pt idx="1481">
                  <c:v>148.1</c:v>
                </c:pt>
                <c:pt idx="1482">
                  <c:v>148.19999999999999</c:v>
                </c:pt>
                <c:pt idx="1483">
                  <c:v>148.30000000000001</c:v>
                </c:pt>
                <c:pt idx="1484">
                  <c:v>148.4</c:v>
                </c:pt>
                <c:pt idx="1485">
                  <c:v>148.5</c:v>
                </c:pt>
                <c:pt idx="1486">
                  <c:v>148.6</c:v>
                </c:pt>
                <c:pt idx="1487">
                  <c:v>148.69999999999999</c:v>
                </c:pt>
                <c:pt idx="1488">
                  <c:v>148.80000000000001</c:v>
                </c:pt>
                <c:pt idx="1489">
                  <c:v>148.9</c:v>
                </c:pt>
                <c:pt idx="1490">
                  <c:v>149</c:v>
                </c:pt>
                <c:pt idx="1491">
                  <c:v>149.1</c:v>
                </c:pt>
                <c:pt idx="1492">
                  <c:v>149.19999999999999</c:v>
                </c:pt>
                <c:pt idx="1493">
                  <c:v>149.30000000000001</c:v>
                </c:pt>
                <c:pt idx="1494">
                  <c:v>149.4</c:v>
                </c:pt>
                <c:pt idx="1495">
                  <c:v>149.5</c:v>
                </c:pt>
                <c:pt idx="1496">
                  <c:v>149.6</c:v>
                </c:pt>
                <c:pt idx="1497">
                  <c:v>149.69999999999999</c:v>
                </c:pt>
                <c:pt idx="1498">
                  <c:v>149.80000000000001</c:v>
                </c:pt>
                <c:pt idx="1499">
                  <c:v>149.9</c:v>
                </c:pt>
                <c:pt idx="1500">
                  <c:v>150</c:v>
                </c:pt>
                <c:pt idx="1501">
                  <c:v>150.1</c:v>
                </c:pt>
                <c:pt idx="1502">
                  <c:v>150.19999999999999</c:v>
                </c:pt>
                <c:pt idx="1503">
                  <c:v>150.30000000000001</c:v>
                </c:pt>
                <c:pt idx="1504">
                  <c:v>150.4</c:v>
                </c:pt>
                <c:pt idx="1505">
                  <c:v>150.5</c:v>
                </c:pt>
                <c:pt idx="1506">
                  <c:v>150.6</c:v>
                </c:pt>
                <c:pt idx="1507">
                  <c:v>150.69999999999999</c:v>
                </c:pt>
                <c:pt idx="1508">
                  <c:v>150.80000000000001</c:v>
                </c:pt>
                <c:pt idx="1509">
                  <c:v>150.9</c:v>
                </c:pt>
                <c:pt idx="1510">
                  <c:v>151</c:v>
                </c:pt>
                <c:pt idx="1511">
                  <c:v>151.1</c:v>
                </c:pt>
                <c:pt idx="1512">
                  <c:v>151.19999999999999</c:v>
                </c:pt>
                <c:pt idx="1513">
                  <c:v>151.30000000000001</c:v>
                </c:pt>
                <c:pt idx="1514">
                  <c:v>151.4</c:v>
                </c:pt>
                <c:pt idx="1515">
                  <c:v>151.5</c:v>
                </c:pt>
                <c:pt idx="1516">
                  <c:v>151.6</c:v>
                </c:pt>
                <c:pt idx="1517">
                  <c:v>151.69999999999999</c:v>
                </c:pt>
                <c:pt idx="1518">
                  <c:v>151.80000000000001</c:v>
                </c:pt>
                <c:pt idx="1519">
                  <c:v>151.9</c:v>
                </c:pt>
                <c:pt idx="1520">
                  <c:v>152</c:v>
                </c:pt>
                <c:pt idx="1521">
                  <c:v>152.1</c:v>
                </c:pt>
                <c:pt idx="1522">
                  <c:v>152.19999999999999</c:v>
                </c:pt>
                <c:pt idx="1523">
                  <c:v>152.30000000000001</c:v>
                </c:pt>
                <c:pt idx="1524">
                  <c:v>152.4</c:v>
                </c:pt>
                <c:pt idx="1525">
                  <c:v>152.5</c:v>
                </c:pt>
                <c:pt idx="1526">
                  <c:v>152.6</c:v>
                </c:pt>
                <c:pt idx="1527">
                  <c:v>152.69999999999999</c:v>
                </c:pt>
                <c:pt idx="1528">
                  <c:v>152.80000000000001</c:v>
                </c:pt>
                <c:pt idx="1529">
                  <c:v>152.9</c:v>
                </c:pt>
                <c:pt idx="1530">
                  <c:v>153</c:v>
                </c:pt>
                <c:pt idx="1531">
                  <c:v>153.1</c:v>
                </c:pt>
                <c:pt idx="1532">
                  <c:v>153.19999999999999</c:v>
                </c:pt>
                <c:pt idx="1533">
                  <c:v>153.30000000000001</c:v>
                </c:pt>
                <c:pt idx="1534">
                  <c:v>153.4</c:v>
                </c:pt>
                <c:pt idx="1535">
                  <c:v>153.5</c:v>
                </c:pt>
                <c:pt idx="1536">
                  <c:v>153.6</c:v>
                </c:pt>
                <c:pt idx="1537">
                  <c:v>153.69999999999999</c:v>
                </c:pt>
                <c:pt idx="1538">
                  <c:v>153.80000000000001</c:v>
                </c:pt>
                <c:pt idx="1539">
                  <c:v>153.9</c:v>
                </c:pt>
                <c:pt idx="1540">
                  <c:v>154</c:v>
                </c:pt>
                <c:pt idx="1541">
                  <c:v>154.1</c:v>
                </c:pt>
                <c:pt idx="1542">
                  <c:v>154.19999999999999</c:v>
                </c:pt>
                <c:pt idx="1543">
                  <c:v>154.30000000000001</c:v>
                </c:pt>
                <c:pt idx="1544">
                  <c:v>154.4</c:v>
                </c:pt>
                <c:pt idx="1545">
                  <c:v>154.5</c:v>
                </c:pt>
                <c:pt idx="1546">
                  <c:v>154.6</c:v>
                </c:pt>
                <c:pt idx="1547">
                  <c:v>154.69999999999999</c:v>
                </c:pt>
                <c:pt idx="1548">
                  <c:v>154.80000000000001</c:v>
                </c:pt>
                <c:pt idx="1549">
                  <c:v>154.9</c:v>
                </c:pt>
                <c:pt idx="1550">
                  <c:v>155</c:v>
                </c:pt>
                <c:pt idx="1551">
                  <c:v>155.1</c:v>
                </c:pt>
                <c:pt idx="1552">
                  <c:v>155.19999999999999</c:v>
                </c:pt>
                <c:pt idx="1553">
                  <c:v>155.30000000000001</c:v>
                </c:pt>
                <c:pt idx="1554">
                  <c:v>155.4</c:v>
                </c:pt>
                <c:pt idx="1555">
                  <c:v>155.5</c:v>
                </c:pt>
                <c:pt idx="1556">
                  <c:v>155.6</c:v>
                </c:pt>
                <c:pt idx="1557">
                  <c:v>155.69999999999999</c:v>
                </c:pt>
                <c:pt idx="1558">
                  <c:v>155.80000000000001</c:v>
                </c:pt>
                <c:pt idx="1559">
                  <c:v>155.9</c:v>
                </c:pt>
                <c:pt idx="1560">
                  <c:v>156</c:v>
                </c:pt>
                <c:pt idx="1561">
                  <c:v>156.1</c:v>
                </c:pt>
                <c:pt idx="1562">
                  <c:v>156.19999999999999</c:v>
                </c:pt>
                <c:pt idx="1563">
                  <c:v>156.30000000000001</c:v>
                </c:pt>
                <c:pt idx="1564">
                  <c:v>156.4</c:v>
                </c:pt>
                <c:pt idx="1565">
                  <c:v>156.5</c:v>
                </c:pt>
                <c:pt idx="1566">
                  <c:v>156.6</c:v>
                </c:pt>
                <c:pt idx="1567">
                  <c:v>156.69999999999999</c:v>
                </c:pt>
                <c:pt idx="1568">
                  <c:v>156.80000000000001</c:v>
                </c:pt>
                <c:pt idx="1569">
                  <c:v>156.9</c:v>
                </c:pt>
                <c:pt idx="1570">
                  <c:v>157</c:v>
                </c:pt>
                <c:pt idx="1571">
                  <c:v>157.1</c:v>
                </c:pt>
                <c:pt idx="1572">
                  <c:v>157.19999999999999</c:v>
                </c:pt>
                <c:pt idx="1573">
                  <c:v>157.30000000000001</c:v>
                </c:pt>
                <c:pt idx="1574">
                  <c:v>157.4</c:v>
                </c:pt>
                <c:pt idx="1575">
                  <c:v>157.5</c:v>
                </c:pt>
                <c:pt idx="1576">
                  <c:v>157.6</c:v>
                </c:pt>
                <c:pt idx="1577">
                  <c:v>157.69999999999999</c:v>
                </c:pt>
                <c:pt idx="1578">
                  <c:v>157.80000000000001</c:v>
                </c:pt>
                <c:pt idx="1579">
                  <c:v>157.9</c:v>
                </c:pt>
                <c:pt idx="1580">
                  <c:v>158</c:v>
                </c:pt>
                <c:pt idx="1581">
                  <c:v>158.1</c:v>
                </c:pt>
                <c:pt idx="1582">
                  <c:v>158.19999999999999</c:v>
                </c:pt>
                <c:pt idx="1583">
                  <c:v>158.30000000000001</c:v>
                </c:pt>
                <c:pt idx="1584">
                  <c:v>158.4</c:v>
                </c:pt>
                <c:pt idx="1585">
                  <c:v>158.5</c:v>
                </c:pt>
                <c:pt idx="1586">
                  <c:v>158.6</c:v>
                </c:pt>
                <c:pt idx="1587">
                  <c:v>158.69999999999999</c:v>
                </c:pt>
                <c:pt idx="1588">
                  <c:v>158.80000000000001</c:v>
                </c:pt>
                <c:pt idx="1589">
                  <c:v>158.9</c:v>
                </c:pt>
                <c:pt idx="1590">
                  <c:v>159</c:v>
                </c:pt>
                <c:pt idx="1591">
                  <c:v>159.1</c:v>
                </c:pt>
                <c:pt idx="1592">
                  <c:v>159.19999999999999</c:v>
                </c:pt>
                <c:pt idx="1593">
                  <c:v>159.30000000000001</c:v>
                </c:pt>
                <c:pt idx="1594">
                  <c:v>159.4</c:v>
                </c:pt>
                <c:pt idx="1595">
                  <c:v>159.5</c:v>
                </c:pt>
                <c:pt idx="1596">
                  <c:v>159.6</c:v>
                </c:pt>
                <c:pt idx="1597">
                  <c:v>159.69999999999999</c:v>
                </c:pt>
                <c:pt idx="1598">
                  <c:v>159.80000000000001</c:v>
                </c:pt>
                <c:pt idx="1599">
                  <c:v>159.9</c:v>
                </c:pt>
                <c:pt idx="1600">
                  <c:v>160</c:v>
                </c:pt>
                <c:pt idx="1601">
                  <c:v>160.1</c:v>
                </c:pt>
                <c:pt idx="1602">
                  <c:v>160.19999999999999</c:v>
                </c:pt>
                <c:pt idx="1603">
                  <c:v>160.30000000000001</c:v>
                </c:pt>
                <c:pt idx="1604">
                  <c:v>160.4</c:v>
                </c:pt>
                <c:pt idx="1605">
                  <c:v>160.5</c:v>
                </c:pt>
                <c:pt idx="1606">
                  <c:v>160.6</c:v>
                </c:pt>
                <c:pt idx="1607">
                  <c:v>160.69999999999999</c:v>
                </c:pt>
                <c:pt idx="1608">
                  <c:v>160.80000000000001</c:v>
                </c:pt>
                <c:pt idx="1609">
                  <c:v>160.9</c:v>
                </c:pt>
                <c:pt idx="1610">
                  <c:v>161</c:v>
                </c:pt>
                <c:pt idx="1611">
                  <c:v>161.1</c:v>
                </c:pt>
                <c:pt idx="1612">
                  <c:v>161.19999999999999</c:v>
                </c:pt>
                <c:pt idx="1613">
                  <c:v>161.30000000000001</c:v>
                </c:pt>
                <c:pt idx="1614">
                  <c:v>161.4</c:v>
                </c:pt>
                <c:pt idx="1615">
                  <c:v>161.5</c:v>
                </c:pt>
                <c:pt idx="1616">
                  <c:v>161.6</c:v>
                </c:pt>
                <c:pt idx="1617">
                  <c:v>161.69999999999999</c:v>
                </c:pt>
                <c:pt idx="1618">
                  <c:v>161.80000000000001</c:v>
                </c:pt>
                <c:pt idx="1619">
                  <c:v>161.9</c:v>
                </c:pt>
                <c:pt idx="1620">
                  <c:v>162</c:v>
                </c:pt>
                <c:pt idx="1621">
                  <c:v>162.1</c:v>
                </c:pt>
                <c:pt idx="1622">
                  <c:v>162.19999999999999</c:v>
                </c:pt>
                <c:pt idx="1623">
                  <c:v>162.30000000000001</c:v>
                </c:pt>
                <c:pt idx="1624">
                  <c:v>162.4</c:v>
                </c:pt>
                <c:pt idx="1625">
                  <c:v>162.5</c:v>
                </c:pt>
                <c:pt idx="1626">
                  <c:v>162.6</c:v>
                </c:pt>
                <c:pt idx="1627">
                  <c:v>162.69999999999999</c:v>
                </c:pt>
                <c:pt idx="1628">
                  <c:v>162.80000000000001</c:v>
                </c:pt>
                <c:pt idx="1629">
                  <c:v>162.9</c:v>
                </c:pt>
                <c:pt idx="1630">
                  <c:v>163</c:v>
                </c:pt>
                <c:pt idx="1631">
                  <c:v>163.1</c:v>
                </c:pt>
                <c:pt idx="1632">
                  <c:v>163.19999999999999</c:v>
                </c:pt>
                <c:pt idx="1633">
                  <c:v>163.30000000000001</c:v>
                </c:pt>
                <c:pt idx="1634">
                  <c:v>163.4</c:v>
                </c:pt>
                <c:pt idx="1635">
                  <c:v>163.5</c:v>
                </c:pt>
                <c:pt idx="1636">
                  <c:v>163.6</c:v>
                </c:pt>
                <c:pt idx="1637">
                  <c:v>163.69999999999999</c:v>
                </c:pt>
                <c:pt idx="1638">
                  <c:v>163.80000000000001</c:v>
                </c:pt>
                <c:pt idx="1639">
                  <c:v>163.9</c:v>
                </c:pt>
                <c:pt idx="1640">
                  <c:v>164</c:v>
                </c:pt>
                <c:pt idx="1641">
                  <c:v>164.1</c:v>
                </c:pt>
                <c:pt idx="1642">
                  <c:v>164.2</c:v>
                </c:pt>
                <c:pt idx="1643">
                  <c:v>164.3</c:v>
                </c:pt>
                <c:pt idx="1644">
                  <c:v>164.4</c:v>
                </c:pt>
                <c:pt idx="1645">
                  <c:v>164.5</c:v>
                </c:pt>
                <c:pt idx="1646">
                  <c:v>164.6</c:v>
                </c:pt>
                <c:pt idx="1647">
                  <c:v>164.7</c:v>
                </c:pt>
                <c:pt idx="1648">
                  <c:v>164.8</c:v>
                </c:pt>
                <c:pt idx="1649">
                  <c:v>164.9</c:v>
                </c:pt>
                <c:pt idx="1650">
                  <c:v>165</c:v>
                </c:pt>
                <c:pt idx="1651">
                  <c:v>165.1</c:v>
                </c:pt>
                <c:pt idx="1652">
                  <c:v>165.2</c:v>
                </c:pt>
                <c:pt idx="1653">
                  <c:v>165.3</c:v>
                </c:pt>
                <c:pt idx="1654">
                  <c:v>165.4</c:v>
                </c:pt>
                <c:pt idx="1655">
                  <c:v>165.5</c:v>
                </c:pt>
                <c:pt idx="1656">
                  <c:v>165.6</c:v>
                </c:pt>
                <c:pt idx="1657">
                  <c:v>165.7</c:v>
                </c:pt>
                <c:pt idx="1658">
                  <c:v>165.8</c:v>
                </c:pt>
                <c:pt idx="1659">
                  <c:v>165.9</c:v>
                </c:pt>
                <c:pt idx="1660">
                  <c:v>166</c:v>
                </c:pt>
                <c:pt idx="1661">
                  <c:v>166.1</c:v>
                </c:pt>
                <c:pt idx="1662">
                  <c:v>166.2</c:v>
                </c:pt>
                <c:pt idx="1663">
                  <c:v>166.3</c:v>
                </c:pt>
                <c:pt idx="1664">
                  <c:v>166.4</c:v>
                </c:pt>
                <c:pt idx="1665">
                  <c:v>166.5</c:v>
                </c:pt>
                <c:pt idx="1666">
                  <c:v>166.6</c:v>
                </c:pt>
                <c:pt idx="1667">
                  <c:v>166.7</c:v>
                </c:pt>
                <c:pt idx="1668">
                  <c:v>166.8</c:v>
                </c:pt>
                <c:pt idx="1669">
                  <c:v>166.9</c:v>
                </c:pt>
                <c:pt idx="1670">
                  <c:v>167</c:v>
                </c:pt>
                <c:pt idx="1671">
                  <c:v>167.1</c:v>
                </c:pt>
                <c:pt idx="1672">
                  <c:v>167.2</c:v>
                </c:pt>
                <c:pt idx="1673">
                  <c:v>167.3</c:v>
                </c:pt>
                <c:pt idx="1674">
                  <c:v>167.4</c:v>
                </c:pt>
                <c:pt idx="1675">
                  <c:v>167.5</c:v>
                </c:pt>
                <c:pt idx="1676">
                  <c:v>167.6</c:v>
                </c:pt>
                <c:pt idx="1677">
                  <c:v>167.7</c:v>
                </c:pt>
                <c:pt idx="1678">
                  <c:v>167.8</c:v>
                </c:pt>
                <c:pt idx="1679">
                  <c:v>167.9</c:v>
                </c:pt>
                <c:pt idx="1680">
                  <c:v>168</c:v>
                </c:pt>
                <c:pt idx="1681">
                  <c:v>168.1</c:v>
                </c:pt>
                <c:pt idx="1682">
                  <c:v>168.2</c:v>
                </c:pt>
                <c:pt idx="1683">
                  <c:v>168.3</c:v>
                </c:pt>
                <c:pt idx="1684">
                  <c:v>168.4</c:v>
                </c:pt>
                <c:pt idx="1685">
                  <c:v>168.5</c:v>
                </c:pt>
                <c:pt idx="1686">
                  <c:v>168.6</c:v>
                </c:pt>
                <c:pt idx="1687">
                  <c:v>168.7</c:v>
                </c:pt>
                <c:pt idx="1688">
                  <c:v>168.8</c:v>
                </c:pt>
                <c:pt idx="1689">
                  <c:v>168.9</c:v>
                </c:pt>
                <c:pt idx="1690">
                  <c:v>169</c:v>
                </c:pt>
                <c:pt idx="1691">
                  <c:v>169.1</c:v>
                </c:pt>
                <c:pt idx="1692">
                  <c:v>169.2</c:v>
                </c:pt>
                <c:pt idx="1693">
                  <c:v>169.3</c:v>
                </c:pt>
                <c:pt idx="1694">
                  <c:v>169.4</c:v>
                </c:pt>
                <c:pt idx="1695">
                  <c:v>169.5</c:v>
                </c:pt>
                <c:pt idx="1696">
                  <c:v>169.6</c:v>
                </c:pt>
                <c:pt idx="1697">
                  <c:v>169.7</c:v>
                </c:pt>
                <c:pt idx="1698">
                  <c:v>169.8</c:v>
                </c:pt>
                <c:pt idx="1699">
                  <c:v>169.9</c:v>
                </c:pt>
                <c:pt idx="1700">
                  <c:v>170</c:v>
                </c:pt>
                <c:pt idx="1701">
                  <c:v>170.1</c:v>
                </c:pt>
                <c:pt idx="1702">
                  <c:v>170.2</c:v>
                </c:pt>
                <c:pt idx="1703">
                  <c:v>170.3</c:v>
                </c:pt>
                <c:pt idx="1704">
                  <c:v>170.4</c:v>
                </c:pt>
                <c:pt idx="1705">
                  <c:v>170.5</c:v>
                </c:pt>
                <c:pt idx="1706">
                  <c:v>170.6</c:v>
                </c:pt>
                <c:pt idx="1707">
                  <c:v>170.7</c:v>
                </c:pt>
                <c:pt idx="1708">
                  <c:v>170.8</c:v>
                </c:pt>
                <c:pt idx="1709">
                  <c:v>170.9</c:v>
                </c:pt>
                <c:pt idx="1710">
                  <c:v>171</c:v>
                </c:pt>
                <c:pt idx="1711">
                  <c:v>171.1</c:v>
                </c:pt>
                <c:pt idx="1712">
                  <c:v>171.2</c:v>
                </c:pt>
                <c:pt idx="1713">
                  <c:v>171.3</c:v>
                </c:pt>
                <c:pt idx="1714">
                  <c:v>171.4</c:v>
                </c:pt>
                <c:pt idx="1715">
                  <c:v>171.5</c:v>
                </c:pt>
                <c:pt idx="1716">
                  <c:v>171.6</c:v>
                </c:pt>
                <c:pt idx="1717">
                  <c:v>171.7</c:v>
                </c:pt>
                <c:pt idx="1718">
                  <c:v>171.8</c:v>
                </c:pt>
                <c:pt idx="1719">
                  <c:v>171.9</c:v>
                </c:pt>
                <c:pt idx="1720">
                  <c:v>172</c:v>
                </c:pt>
                <c:pt idx="1721">
                  <c:v>172.1</c:v>
                </c:pt>
                <c:pt idx="1722">
                  <c:v>172.2</c:v>
                </c:pt>
                <c:pt idx="1723">
                  <c:v>172.3</c:v>
                </c:pt>
                <c:pt idx="1724">
                  <c:v>172.4</c:v>
                </c:pt>
                <c:pt idx="1725">
                  <c:v>172.5</c:v>
                </c:pt>
                <c:pt idx="1726">
                  <c:v>172.6</c:v>
                </c:pt>
                <c:pt idx="1727">
                  <c:v>172.7</c:v>
                </c:pt>
                <c:pt idx="1728">
                  <c:v>172.8</c:v>
                </c:pt>
                <c:pt idx="1729">
                  <c:v>172.9</c:v>
                </c:pt>
                <c:pt idx="1730">
                  <c:v>173</c:v>
                </c:pt>
                <c:pt idx="1731">
                  <c:v>173.1</c:v>
                </c:pt>
                <c:pt idx="1732">
                  <c:v>173.2</c:v>
                </c:pt>
                <c:pt idx="1733">
                  <c:v>173.3</c:v>
                </c:pt>
                <c:pt idx="1734">
                  <c:v>173.4</c:v>
                </c:pt>
                <c:pt idx="1735">
                  <c:v>173.5</c:v>
                </c:pt>
                <c:pt idx="1736">
                  <c:v>173.6</c:v>
                </c:pt>
                <c:pt idx="1737">
                  <c:v>173.7</c:v>
                </c:pt>
                <c:pt idx="1738">
                  <c:v>173.8</c:v>
                </c:pt>
                <c:pt idx="1739">
                  <c:v>173.9</c:v>
                </c:pt>
                <c:pt idx="1740">
                  <c:v>174</c:v>
                </c:pt>
                <c:pt idx="1741">
                  <c:v>174.1</c:v>
                </c:pt>
                <c:pt idx="1742">
                  <c:v>174.2</c:v>
                </c:pt>
                <c:pt idx="1743">
                  <c:v>174.3</c:v>
                </c:pt>
                <c:pt idx="1744">
                  <c:v>174.4</c:v>
                </c:pt>
                <c:pt idx="1745">
                  <c:v>174.5</c:v>
                </c:pt>
                <c:pt idx="1746">
                  <c:v>174.6</c:v>
                </c:pt>
                <c:pt idx="1747">
                  <c:v>174.7</c:v>
                </c:pt>
                <c:pt idx="1748">
                  <c:v>174.8</c:v>
                </c:pt>
                <c:pt idx="1749">
                  <c:v>174.9</c:v>
                </c:pt>
                <c:pt idx="1750">
                  <c:v>175</c:v>
                </c:pt>
                <c:pt idx="1751">
                  <c:v>175.1</c:v>
                </c:pt>
                <c:pt idx="1752">
                  <c:v>175.2</c:v>
                </c:pt>
                <c:pt idx="1753">
                  <c:v>175.3</c:v>
                </c:pt>
                <c:pt idx="1754">
                  <c:v>175.4</c:v>
                </c:pt>
                <c:pt idx="1755">
                  <c:v>175.5</c:v>
                </c:pt>
                <c:pt idx="1756">
                  <c:v>175.6</c:v>
                </c:pt>
                <c:pt idx="1757">
                  <c:v>175.7</c:v>
                </c:pt>
                <c:pt idx="1758">
                  <c:v>175.8</c:v>
                </c:pt>
                <c:pt idx="1759">
                  <c:v>175.9</c:v>
                </c:pt>
                <c:pt idx="1760">
                  <c:v>176</c:v>
                </c:pt>
                <c:pt idx="1761">
                  <c:v>176.1</c:v>
                </c:pt>
                <c:pt idx="1762">
                  <c:v>176.2</c:v>
                </c:pt>
                <c:pt idx="1763">
                  <c:v>176.3</c:v>
                </c:pt>
                <c:pt idx="1764">
                  <c:v>176.4</c:v>
                </c:pt>
                <c:pt idx="1765">
                  <c:v>176.5</c:v>
                </c:pt>
                <c:pt idx="1766">
                  <c:v>176.6</c:v>
                </c:pt>
                <c:pt idx="1767">
                  <c:v>176.7</c:v>
                </c:pt>
                <c:pt idx="1768">
                  <c:v>176.8</c:v>
                </c:pt>
                <c:pt idx="1769">
                  <c:v>176.9</c:v>
                </c:pt>
                <c:pt idx="1770">
                  <c:v>177</c:v>
                </c:pt>
                <c:pt idx="1771">
                  <c:v>177.1</c:v>
                </c:pt>
                <c:pt idx="1772">
                  <c:v>177.2</c:v>
                </c:pt>
                <c:pt idx="1773">
                  <c:v>177.3</c:v>
                </c:pt>
                <c:pt idx="1774">
                  <c:v>177.4</c:v>
                </c:pt>
                <c:pt idx="1775">
                  <c:v>177.5</c:v>
                </c:pt>
                <c:pt idx="1776">
                  <c:v>177.6</c:v>
                </c:pt>
                <c:pt idx="1777">
                  <c:v>177.7</c:v>
                </c:pt>
                <c:pt idx="1778">
                  <c:v>177.8</c:v>
                </c:pt>
                <c:pt idx="1779">
                  <c:v>177.9</c:v>
                </c:pt>
                <c:pt idx="1780">
                  <c:v>178</c:v>
                </c:pt>
                <c:pt idx="1781">
                  <c:v>178.1</c:v>
                </c:pt>
                <c:pt idx="1782">
                  <c:v>178.2</c:v>
                </c:pt>
                <c:pt idx="1783">
                  <c:v>178.3</c:v>
                </c:pt>
                <c:pt idx="1784">
                  <c:v>178.4</c:v>
                </c:pt>
                <c:pt idx="1785">
                  <c:v>178.5</c:v>
                </c:pt>
                <c:pt idx="1786">
                  <c:v>178.6</c:v>
                </c:pt>
                <c:pt idx="1787">
                  <c:v>178.7</c:v>
                </c:pt>
                <c:pt idx="1788">
                  <c:v>178.8</c:v>
                </c:pt>
                <c:pt idx="1789">
                  <c:v>178.9</c:v>
                </c:pt>
                <c:pt idx="1790">
                  <c:v>179</c:v>
                </c:pt>
                <c:pt idx="1791">
                  <c:v>179.1</c:v>
                </c:pt>
                <c:pt idx="1792">
                  <c:v>179.2</c:v>
                </c:pt>
                <c:pt idx="1793">
                  <c:v>179.3</c:v>
                </c:pt>
                <c:pt idx="1794">
                  <c:v>179.4</c:v>
                </c:pt>
                <c:pt idx="1795">
                  <c:v>179.5</c:v>
                </c:pt>
                <c:pt idx="1796">
                  <c:v>179.6</c:v>
                </c:pt>
                <c:pt idx="1797">
                  <c:v>179.7</c:v>
                </c:pt>
                <c:pt idx="1798">
                  <c:v>179.8</c:v>
                </c:pt>
                <c:pt idx="1799">
                  <c:v>179.9</c:v>
                </c:pt>
                <c:pt idx="1800">
                  <c:v>180</c:v>
                </c:pt>
                <c:pt idx="1801">
                  <c:v>180.1</c:v>
                </c:pt>
                <c:pt idx="1802">
                  <c:v>180.2</c:v>
                </c:pt>
                <c:pt idx="1803">
                  <c:v>180.3</c:v>
                </c:pt>
                <c:pt idx="1804">
                  <c:v>180.4</c:v>
                </c:pt>
                <c:pt idx="1805">
                  <c:v>180.5</c:v>
                </c:pt>
                <c:pt idx="1806">
                  <c:v>180.6</c:v>
                </c:pt>
                <c:pt idx="1807">
                  <c:v>180.7</c:v>
                </c:pt>
                <c:pt idx="1808">
                  <c:v>180.8</c:v>
                </c:pt>
                <c:pt idx="1809">
                  <c:v>180.9</c:v>
                </c:pt>
                <c:pt idx="1810">
                  <c:v>181</c:v>
                </c:pt>
                <c:pt idx="1811">
                  <c:v>181.1</c:v>
                </c:pt>
                <c:pt idx="1812">
                  <c:v>181.2</c:v>
                </c:pt>
                <c:pt idx="1813">
                  <c:v>181.3</c:v>
                </c:pt>
                <c:pt idx="1814">
                  <c:v>181.4</c:v>
                </c:pt>
                <c:pt idx="1815">
                  <c:v>181.5</c:v>
                </c:pt>
                <c:pt idx="1816">
                  <c:v>181.6</c:v>
                </c:pt>
                <c:pt idx="1817">
                  <c:v>181.7</c:v>
                </c:pt>
                <c:pt idx="1818">
                  <c:v>181.8</c:v>
                </c:pt>
                <c:pt idx="1819">
                  <c:v>181.9</c:v>
                </c:pt>
                <c:pt idx="1820">
                  <c:v>182</c:v>
                </c:pt>
                <c:pt idx="1821">
                  <c:v>182.1</c:v>
                </c:pt>
                <c:pt idx="1822">
                  <c:v>182.2</c:v>
                </c:pt>
                <c:pt idx="1823">
                  <c:v>182.3</c:v>
                </c:pt>
                <c:pt idx="1824">
                  <c:v>182.4</c:v>
                </c:pt>
                <c:pt idx="1825">
                  <c:v>182.5</c:v>
                </c:pt>
                <c:pt idx="1826">
                  <c:v>182.6</c:v>
                </c:pt>
                <c:pt idx="1827">
                  <c:v>182.7</c:v>
                </c:pt>
                <c:pt idx="1828">
                  <c:v>182.8</c:v>
                </c:pt>
                <c:pt idx="1829">
                  <c:v>182.9</c:v>
                </c:pt>
                <c:pt idx="1830">
                  <c:v>183</c:v>
                </c:pt>
                <c:pt idx="1831">
                  <c:v>183.1</c:v>
                </c:pt>
                <c:pt idx="1832">
                  <c:v>183.2</c:v>
                </c:pt>
                <c:pt idx="1833">
                  <c:v>183.3</c:v>
                </c:pt>
                <c:pt idx="1834">
                  <c:v>183.4</c:v>
                </c:pt>
                <c:pt idx="1835">
                  <c:v>183.5</c:v>
                </c:pt>
                <c:pt idx="1836">
                  <c:v>183.6</c:v>
                </c:pt>
                <c:pt idx="1837">
                  <c:v>183.7</c:v>
                </c:pt>
                <c:pt idx="1838">
                  <c:v>183.8</c:v>
                </c:pt>
                <c:pt idx="1839">
                  <c:v>183.9</c:v>
                </c:pt>
                <c:pt idx="1840">
                  <c:v>184</c:v>
                </c:pt>
                <c:pt idx="1841">
                  <c:v>184.1</c:v>
                </c:pt>
                <c:pt idx="1842">
                  <c:v>184.2</c:v>
                </c:pt>
                <c:pt idx="1843">
                  <c:v>184.3</c:v>
                </c:pt>
                <c:pt idx="1844">
                  <c:v>184.4</c:v>
                </c:pt>
                <c:pt idx="1845">
                  <c:v>184.5</c:v>
                </c:pt>
                <c:pt idx="1846">
                  <c:v>184.6</c:v>
                </c:pt>
                <c:pt idx="1847">
                  <c:v>184.7</c:v>
                </c:pt>
                <c:pt idx="1848">
                  <c:v>184.8</c:v>
                </c:pt>
                <c:pt idx="1849">
                  <c:v>184.9</c:v>
                </c:pt>
                <c:pt idx="1850">
                  <c:v>185</c:v>
                </c:pt>
                <c:pt idx="1851">
                  <c:v>185.1</c:v>
                </c:pt>
                <c:pt idx="1852">
                  <c:v>185.2</c:v>
                </c:pt>
                <c:pt idx="1853">
                  <c:v>185.3</c:v>
                </c:pt>
                <c:pt idx="1854">
                  <c:v>185.4</c:v>
                </c:pt>
                <c:pt idx="1855">
                  <c:v>185.5</c:v>
                </c:pt>
                <c:pt idx="1856">
                  <c:v>185.6</c:v>
                </c:pt>
                <c:pt idx="1857">
                  <c:v>185.7</c:v>
                </c:pt>
                <c:pt idx="1858">
                  <c:v>185.8</c:v>
                </c:pt>
                <c:pt idx="1859">
                  <c:v>185.9</c:v>
                </c:pt>
                <c:pt idx="1860">
                  <c:v>186</c:v>
                </c:pt>
                <c:pt idx="1861">
                  <c:v>186.1</c:v>
                </c:pt>
                <c:pt idx="1862">
                  <c:v>186.2</c:v>
                </c:pt>
                <c:pt idx="1863">
                  <c:v>186.3</c:v>
                </c:pt>
                <c:pt idx="1864">
                  <c:v>186.4</c:v>
                </c:pt>
                <c:pt idx="1865">
                  <c:v>186.5</c:v>
                </c:pt>
                <c:pt idx="1866">
                  <c:v>186.6</c:v>
                </c:pt>
                <c:pt idx="1867">
                  <c:v>186.7</c:v>
                </c:pt>
                <c:pt idx="1868">
                  <c:v>186.8</c:v>
                </c:pt>
                <c:pt idx="1869">
                  <c:v>186.9</c:v>
                </c:pt>
                <c:pt idx="1870">
                  <c:v>187</c:v>
                </c:pt>
                <c:pt idx="1871">
                  <c:v>187.1</c:v>
                </c:pt>
                <c:pt idx="1872">
                  <c:v>187.2</c:v>
                </c:pt>
                <c:pt idx="1873">
                  <c:v>187.3</c:v>
                </c:pt>
                <c:pt idx="1874">
                  <c:v>187.4</c:v>
                </c:pt>
                <c:pt idx="1875">
                  <c:v>187.5</c:v>
                </c:pt>
                <c:pt idx="1876">
                  <c:v>187.6</c:v>
                </c:pt>
                <c:pt idx="1877">
                  <c:v>187.7</c:v>
                </c:pt>
                <c:pt idx="1878">
                  <c:v>187.8</c:v>
                </c:pt>
                <c:pt idx="1879">
                  <c:v>187.9</c:v>
                </c:pt>
                <c:pt idx="1880">
                  <c:v>188</c:v>
                </c:pt>
                <c:pt idx="1881">
                  <c:v>188.1</c:v>
                </c:pt>
                <c:pt idx="1882">
                  <c:v>188.2</c:v>
                </c:pt>
                <c:pt idx="1883">
                  <c:v>188.3</c:v>
                </c:pt>
                <c:pt idx="1884">
                  <c:v>188.4</c:v>
                </c:pt>
                <c:pt idx="1885">
                  <c:v>188.5</c:v>
                </c:pt>
                <c:pt idx="1886">
                  <c:v>188.6</c:v>
                </c:pt>
                <c:pt idx="1887">
                  <c:v>188.7</c:v>
                </c:pt>
                <c:pt idx="1888">
                  <c:v>188.8</c:v>
                </c:pt>
                <c:pt idx="1889">
                  <c:v>188.9</c:v>
                </c:pt>
                <c:pt idx="1890">
                  <c:v>189</c:v>
                </c:pt>
                <c:pt idx="1891">
                  <c:v>189.1</c:v>
                </c:pt>
                <c:pt idx="1892">
                  <c:v>189.2</c:v>
                </c:pt>
                <c:pt idx="1893">
                  <c:v>189.3</c:v>
                </c:pt>
                <c:pt idx="1894">
                  <c:v>189.4</c:v>
                </c:pt>
                <c:pt idx="1895">
                  <c:v>189.5</c:v>
                </c:pt>
                <c:pt idx="1896">
                  <c:v>189.6</c:v>
                </c:pt>
                <c:pt idx="1897">
                  <c:v>189.7</c:v>
                </c:pt>
                <c:pt idx="1898">
                  <c:v>189.8</c:v>
                </c:pt>
                <c:pt idx="1899">
                  <c:v>189.9</c:v>
                </c:pt>
                <c:pt idx="1900">
                  <c:v>190</c:v>
                </c:pt>
                <c:pt idx="1901">
                  <c:v>190.1</c:v>
                </c:pt>
                <c:pt idx="1902">
                  <c:v>190.2</c:v>
                </c:pt>
                <c:pt idx="1903">
                  <c:v>190.3</c:v>
                </c:pt>
                <c:pt idx="1904">
                  <c:v>190.4</c:v>
                </c:pt>
                <c:pt idx="1905">
                  <c:v>190.5</c:v>
                </c:pt>
                <c:pt idx="1906">
                  <c:v>190.6</c:v>
                </c:pt>
                <c:pt idx="1907">
                  <c:v>190.7</c:v>
                </c:pt>
                <c:pt idx="1908">
                  <c:v>190.8</c:v>
                </c:pt>
                <c:pt idx="1909">
                  <c:v>190.9</c:v>
                </c:pt>
                <c:pt idx="1910">
                  <c:v>191</c:v>
                </c:pt>
                <c:pt idx="1911">
                  <c:v>191.1</c:v>
                </c:pt>
                <c:pt idx="1912">
                  <c:v>191.2</c:v>
                </c:pt>
                <c:pt idx="1913">
                  <c:v>191.3</c:v>
                </c:pt>
                <c:pt idx="1914">
                  <c:v>191.4</c:v>
                </c:pt>
                <c:pt idx="1915">
                  <c:v>191.5</c:v>
                </c:pt>
                <c:pt idx="1916">
                  <c:v>191.6</c:v>
                </c:pt>
                <c:pt idx="1917">
                  <c:v>191.7</c:v>
                </c:pt>
                <c:pt idx="1918">
                  <c:v>191.8</c:v>
                </c:pt>
                <c:pt idx="1919">
                  <c:v>191.9</c:v>
                </c:pt>
                <c:pt idx="1920">
                  <c:v>192</c:v>
                </c:pt>
                <c:pt idx="1921">
                  <c:v>192.1</c:v>
                </c:pt>
                <c:pt idx="1922">
                  <c:v>192.2</c:v>
                </c:pt>
                <c:pt idx="1923">
                  <c:v>192.3</c:v>
                </c:pt>
                <c:pt idx="1924">
                  <c:v>192.4</c:v>
                </c:pt>
                <c:pt idx="1925">
                  <c:v>192.5</c:v>
                </c:pt>
                <c:pt idx="1926">
                  <c:v>192.6</c:v>
                </c:pt>
                <c:pt idx="1927">
                  <c:v>192.7</c:v>
                </c:pt>
                <c:pt idx="1928">
                  <c:v>192.8</c:v>
                </c:pt>
                <c:pt idx="1929">
                  <c:v>192.9</c:v>
                </c:pt>
                <c:pt idx="1930">
                  <c:v>193</c:v>
                </c:pt>
                <c:pt idx="1931">
                  <c:v>193.1</c:v>
                </c:pt>
                <c:pt idx="1932">
                  <c:v>193.2</c:v>
                </c:pt>
                <c:pt idx="1933">
                  <c:v>193.3</c:v>
                </c:pt>
                <c:pt idx="1934">
                  <c:v>193.4</c:v>
                </c:pt>
                <c:pt idx="1935">
                  <c:v>193.5</c:v>
                </c:pt>
                <c:pt idx="1936">
                  <c:v>193.6</c:v>
                </c:pt>
                <c:pt idx="1937">
                  <c:v>193.7</c:v>
                </c:pt>
                <c:pt idx="1938">
                  <c:v>193.8</c:v>
                </c:pt>
                <c:pt idx="1939">
                  <c:v>193.9</c:v>
                </c:pt>
                <c:pt idx="1940">
                  <c:v>194</c:v>
                </c:pt>
                <c:pt idx="1941">
                  <c:v>194.1</c:v>
                </c:pt>
                <c:pt idx="1942">
                  <c:v>194.2</c:v>
                </c:pt>
                <c:pt idx="1943">
                  <c:v>194.3</c:v>
                </c:pt>
                <c:pt idx="1944">
                  <c:v>194.4</c:v>
                </c:pt>
                <c:pt idx="1945">
                  <c:v>194.5</c:v>
                </c:pt>
                <c:pt idx="1946">
                  <c:v>194.6</c:v>
                </c:pt>
                <c:pt idx="1947">
                  <c:v>194.7</c:v>
                </c:pt>
                <c:pt idx="1948">
                  <c:v>194.8</c:v>
                </c:pt>
                <c:pt idx="1949">
                  <c:v>194.9</c:v>
                </c:pt>
                <c:pt idx="1950">
                  <c:v>195</c:v>
                </c:pt>
                <c:pt idx="1951">
                  <c:v>195.1</c:v>
                </c:pt>
                <c:pt idx="1952">
                  <c:v>195.2</c:v>
                </c:pt>
                <c:pt idx="1953">
                  <c:v>195.3</c:v>
                </c:pt>
                <c:pt idx="1954">
                  <c:v>195.4</c:v>
                </c:pt>
                <c:pt idx="1955">
                  <c:v>195.5</c:v>
                </c:pt>
                <c:pt idx="1956">
                  <c:v>195.6</c:v>
                </c:pt>
                <c:pt idx="1957">
                  <c:v>195.7</c:v>
                </c:pt>
                <c:pt idx="1958">
                  <c:v>195.8</c:v>
                </c:pt>
                <c:pt idx="1959">
                  <c:v>195.9</c:v>
                </c:pt>
                <c:pt idx="1960">
                  <c:v>196</c:v>
                </c:pt>
                <c:pt idx="1961">
                  <c:v>196.1</c:v>
                </c:pt>
                <c:pt idx="1962">
                  <c:v>196.2</c:v>
                </c:pt>
                <c:pt idx="1963">
                  <c:v>196.3</c:v>
                </c:pt>
                <c:pt idx="1964">
                  <c:v>196.4</c:v>
                </c:pt>
                <c:pt idx="1965">
                  <c:v>196.5</c:v>
                </c:pt>
                <c:pt idx="1966">
                  <c:v>196.6</c:v>
                </c:pt>
                <c:pt idx="1967">
                  <c:v>196.7</c:v>
                </c:pt>
                <c:pt idx="1968">
                  <c:v>196.8</c:v>
                </c:pt>
                <c:pt idx="1969">
                  <c:v>196.9</c:v>
                </c:pt>
                <c:pt idx="1970">
                  <c:v>197</c:v>
                </c:pt>
                <c:pt idx="1971">
                  <c:v>197.1</c:v>
                </c:pt>
                <c:pt idx="1972">
                  <c:v>197.2</c:v>
                </c:pt>
                <c:pt idx="1973">
                  <c:v>197.3</c:v>
                </c:pt>
                <c:pt idx="1974">
                  <c:v>197.4</c:v>
                </c:pt>
                <c:pt idx="1975">
                  <c:v>197.5</c:v>
                </c:pt>
                <c:pt idx="1976">
                  <c:v>197.6</c:v>
                </c:pt>
                <c:pt idx="1977">
                  <c:v>197.7</c:v>
                </c:pt>
                <c:pt idx="1978">
                  <c:v>197.8</c:v>
                </c:pt>
                <c:pt idx="1979">
                  <c:v>197.9</c:v>
                </c:pt>
                <c:pt idx="1980">
                  <c:v>198</c:v>
                </c:pt>
                <c:pt idx="1981">
                  <c:v>198.1</c:v>
                </c:pt>
                <c:pt idx="1982">
                  <c:v>198.2</c:v>
                </c:pt>
                <c:pt idx="1983">
                  <c:v>198.3</c:v>
                </c:pt>
                <c:pt idx="1984">
                  <c:v>198.4</c:v>
                </c:pt>
                <c:pt idx="1985">
                  <c:v>198.5</c:v>
                </c:pt>
                <c:pt idx="1986">
                  <c:v>198.6</c:v>
                </c:pt>
                <c:pt idx="1987">
                  <c:v>198.7</c:v>
                </c:pt>
                <c:pt idx="1988">
                  <c:v>198.8</c:v>
                </c:pt>
                <c:pt idx="1989">
                  <c:v>198.9</c:v>
                </c:pt>
                <c:pt idx="1990">
                  <c:v>199</c:v>
                </c:pt>
                <c:pt idx="1991">
                  <c:v>199.1</c:v>
                </c:pt>
                <c:pt idx="1992">
                  <c:v>199.2</c:v>
                </c:pt>
                <c:pt idx="1993">
                  <c:v>199.3</c:v>
                </c:pt>
                <c:pt idx="1994">
                  <c:v>199.4</c:v>
                </c:pt>
                <c:pt idx="1995">
                  <c:v>199.5</c:v>
                </c:pt>
                <c:pt idx="1996">
                  <c:v>199.6</c:v>
                </c:pt>
                <c:pt idx="1997">
                  <c:v>199.7</c:v>
                </c:pt>
                <c:pt idx="1998">
                  <c:v>199.8</c:v>
                </c:pt>
                <c:pt idx="1999">
                  <c:v>199.9</c:v>
                </c:pt>
                <c:pt idx="2000">
                  <c:v>200</c:v>
                </c:pt>
                <c:pt idx="2001">
                  <c:v>200.1</c:v>
                </c:pt>
                <c:pt idx="2002">
                  <c:v>200.2</c:v>
                </c:pt>
                <c:pt idx="2003">
                  <c:v>200.3</c:v>
                </c:pt>
                <c:pt idx="2004">
                  <c:v>200.4</c:v>
                </c:pt>
                <c:pt idx="2005">
                  <c:v>200.5</c:v>
                </c:pt>
                <c:pt idx="2006">
                  <c:v>200.6</c:v>
                </c:pt>
                <c:pt idx="2007">
                  <c:v>200.7</c:v>
                </c:pt>
                <c:pt idx="2008">
                  <c:v>200.8</c:v>
                </c:pt>
                <c:pt idx="2009">
                  <c:v>200.9</c:v>
                </c:pt>
                <c:pt idx="2010">
                  <c:v>201</c:v>
                </c:pt>
                <c:pt idx="2011">
                  <c:v>201.1</c:v>
                </c:pt>
                <c:pt idx="2012">
                  <c:v>201.2</c:v>
                </c:pt>
                <c:pt idx="2013">
                  <c:v>201.3</c:v>
                </c:pt>
                <c:pt idx="2014">
                  <c:v>201.4</c:v>
                </c:pt>
                <c:pt idx="2015">
                  <c:v>201.5</c:v>
                </c:pt>
                <c:pt idx="2016">
                  <c:v>201.6</c:v>
                </c:pt>
                <c:pt idx="2017">
                  <c:v>201.7</c:v>
                </c:pt>
                <c:pt idx="2018">
                  <c:v>201.8</c:v>
                </c:pt>
                <c:pt idx="2019">
                  <c:v>201.9</c:v>
                </c:pt>
                <c:pt idx="2020">
                  <c:v>202</c:v>
                </c:pt>
                <c:pt idx="2021">
                  <c:v>202.1</c:v>
                </c:pt>
                <c:pt idx="2022">
                  <c:v>202.2</c:v>
                </c:pt>
                <c:pt idx="2023">
                  <c:v>202.3</c:v>
                </c:pt>
                <c:pt idx="2024">
                  <c:v>202.4</c:v>
                </c:pt>
                <c:pt idx="2025">
                  <c:v>202.5</c:v>
                </c:pt>
                <c:pt idx="2026">
                  <c:v>202.6</c:v>
                </c:pt>
                <c:pt idx="2027">
                  <c:v>202.7</c:v>
                </c:pt>
                <c:pt idx="2028">
                  <c:v>202.8</c:v>
                </c:pt>
                <c:pt idx="2029">
                  <c:v>202.9</c:v>
                </c:pt>
                <c:pt idx="2030">
                  <c:v>203</c:v>
                </c:pt>
                <c:pt idx="2031">
                  <c:v>203.1</c:v>
                </c:pt>
                <c:pt idx="2032">
                  <c:v>203.2</c:v>
                </c:pt>
                <c:pt idx="2033">
                  <c:v>203.3</c:v>
                </c:pt>
                <c:pt idx="2034">
                  <c:v>203.4</c:v>
                </c:pt>
                <c:pt idx="2035">
                  <c:v>203.5</c:v>
                </c:pt>
                <c:pt idx="2036">
                  <c:v>203.6</c:v>
                </c:pt>
                <c:pt idx="2037">
                  <c:v>203.7</c:v>
                </c:pt>
                <c:pt idx="2038">
                  <c:v>203.8</c:v>
                </c:pt>
                <c:pt idx="2039">
                  <c:v>203.9</c:v>
                </c:pt>
                <c:pt idx="2040">
                  <c:v>204</c:v>
                </c:pt>
                <c:pt idx="2041">
                  <c:v>204.1</c:v>
                </c:pt>
                <c:pt idx="2042">
                  <c:v>204.2</c:v>
                </c:pt>
                <c:pt idx="2043">
                  <c:v>204.3</c:v>
                </c:pt>
                <c:pt idx="2044">
                  <c:v>204.4</c:v>
                </c:pt>
                <c:pt idx="2045">
                  <c:v>204.5</c:v>
                </c:pt>
                <c:pt idx="2046">
                  <c:v>204.6</c:v>
                </c:pt>
                <c:pt idx="2047">
                  <c:v>204.7</c:v>
                </c:pt>
                <c:pt idx="2048">
                  <c:v>204.8</c:v>
                </c:pt>
                <c:pt idx="2049">
                  <c:v>204.9</c:v>
                </c:pt>
                <c:pt idx="2050">
                  <c:v>205</c:v>
                </c:pt>
                <c:pt idx="2051">
                  <c:v>205.1</c:v>
                </c:pt>
                <c:pt idx="2052">
                  <c:v>205.2</c:v>
                </c:pt>
                <c:pt idx="2053">
                  <c:v>205.3</c:v>
                </c:pt>
                <c:pt idx="2054">
                  <c:v>205.4</c:v>
                </c:pt>
                <c:pt idx="2055">
                  <c:v>205.5</c:v>
                </c:pt>
                <c:pt idx="2056">
                  <c:v>205.6</c:v>
                </c:pt>
                <c:pt idx="2057">
                  <c:v>205.7</c:v>
                </c:pt>
                <c:pt idx="2058">
                  <c:v>205.8</c:v>
                </c:pt>
                <c:pt idx="2059">
                  <c:v>205.9</c:v>
                </c:pt>
                <c:pt idx="2060">
                  <c:v>206</c:v>
                </c:pt>
                <c:pt idx="2061">
                  <c:v>206.1</c:v>
                </c:pt>
                <c:pt idx="2062">
                  <c:v>206.2</c:v>
                </c:pt>
                <c:pt idx="2063">
                  <c:v>206.3</c:v>
                </c:pt>
                <c:pt idx="2064">
                  <c:v>206.4</c:v>
                </c:pt>
                <c:pt idx="2065">
                  <c:v>206.5</c:v>
                </c:pt>
                <c:pt idx="2066">
                  <c:v>206.6</c:v>
                </c:pt>
                <c:pt idx="2067">
                  <c:v>206.7</c:v>
                </c:pt>
                <c:pt idx="2068">
                  <c:v>206.8</c:v>
                </c:pt>
                <c:pt idx="2069">
                  <c:v>206.9</c:v>
                </c:pt>
                <c:pt idx="2070">
                  <c:v>207</c:v>
                </c:pt>
                <c:pt idx="2071">
                  <c:v>207.1</c:v>
                </c:pt>
                <c:pt idx="2072">
                  <c:v>207.2</c:v>
                </c:pt>
                <c:pt idx="2073">
                  <c:v>207.3</c:v>
                </c:pt>
                <c:pt idx="2074">
                  <c:v>207.4</c:v>
                </c:pt>
                <c:pt idx="2075">
                  <c:v>207.5</c:v>
                </c:pt>
                <c:pt idx="2076">
                  <c:v>207.6</c:v>
                </c:pt>
                <c:pt idx="2077">
                  <c:v>207.7</c:v>
                </c:pt>
                <c:pt idx="2078">
                  <c:v>207.8</c:v>
                </c:pt>
                <c:pt idx="2079">
                  <c:v>207.9</c:v>
                </c:pt>
                <c:pt idx="2080">
                  <c:v>208</c:v>
                </c:pt>
                <c:pt idx="2081">
                  <c:v>208.1</c:v>
                </c:pt>
                <c:pt idx="2082">
                  <c:v>208.2</c:v>
                </c:pt>
                <c:pt idx="2083">
                  <c:v>208.3</c:v>
                </c:pt>
                <c:pt idx="2084">
                  <c:v>208.4</c:v>
                </c:pt>
                <c:pt idx="2085">
                  <c:v>208.5</c:v>
                </c:pt>
                <c:pt idx="2086">
                  <c:v>208.6</c:v>
                </c:pt>
                <c:pt idx="2087">
                  <c:v>208.7</c:v>
                </c:pt>
                <c:pt idx="2088">
                  <c:v>208.8</c:v>
                </c:pt>
                <c:pt idx="2089">
                  <c:v>208.9</c:v>
                </c:pt>
                <c:pt idx="2090">
                  <c:v>209</c:v>
                </c:pt>
                <c:pt idx="2091">
                  <c:v>209.1</c:v>
                </c:pt>
                <c:pt idx="2092">
                  <c:v>209.2</c:v>
                </c:pt>
                <c:pt idx="2093">
                  <c:v>209.3</c:v>
                </c:pt>
                <c:pt idx="2094">
                  <c:v>209.4</c:v>
                </c:pt>
                <c:pt idx="2095">
                  <c:v>209.5</c:v>
                </c:pt>
                <c:pt idx="2096">
                  <c:v>209.6</c:v>
                </c:pt>
                <c:pt idx="2097">
                  <c:v>209.7</c:v>
                </c:pt>
                <c:pt idx="2098">
                  <c:v>209.8</c:v>
                </c:pt>
                <c:pt idx="2099">
                  <c:v>209.9</c:v>
                </c:pt>
                <c:pt idx="2100">
                  <c:v>210</c:v>
                </c:pt>
                <c:pt idx="2101">
                  <c:v>210.1</c:v>
                </c:pt>
                <c:pt idx="2102">
                  <c:v>210.2</c:v>
                </c:pt>
                <c:pt idx="2103">
                  <c:v>210.3</c:v>
                </c:pt>
                <c:pt idx="2104">
                  <c:v>210.4</c:v>
                </c:pt>
                <c:pt idx="2105">
                  <c:v>210.5</c:v>
                </c:pt>
                <c:pt idx="2106">
                  <c:v>210.6</c:v>
                </c:pt>
                <c:pt idx="2107">
                  <c:v>210.7</c:v>
                </c:pt>
                <c:pt idx="2108">
                  <c:v>210.8</c:v>
                </c:pt>
                <c:pt idx="2109">
                  <c:v>210.9</c:v>
                </c:pt>
                <c:pt idx="2110">
                  <c:v>211</c:v>
                </c:pt>
                <c:pt idx="2111">
                  <c:v>211.1</c:v>
                </c:pt>
                <c:pt idx="2112">
                  <c:v>211.2</c:v>
                </c:pt>
                <c:pt idx="2113">
                  <c:v>211.3</c:v>
                </c:pt>
                <c:pt idx="2114">
                  <c:v>211.4</c:v>
                </c:pt>
                <c:pt idx="2115">
                  <c:v>211.5</c:v>
                </c:pt>
                <c:pt idx="2116">
                  <c:v>211.6</c:v>
                </c:pt>
                <c:pt idx="2117">
                  <c:v>211.7</c:v>
                </c:pt>
                <c:pt idx="2118">
                  <c:v>211.8</c:v>
                </c:pt>
                <c:pt idx="2119">
                  <c:v>211.9</c:v>
                </c:pt>
                <c:pt idx="2120">
                  <c:v>212</c:v>
                </c:pt>
                <c:pt idx="2121">
                  <c:v>212.1</c:v>
                </c:pt>
                <c:pt idx="2122">
                  <c:v>212.2</c:v>
                </c:pt>
                <c:pt idx="2123">
                  <c:v>212.3</c:v>
                </c:pt>
                <c:pt idx="2124">
                  <c:v>212.4</c:v>
                </c:pt>
                <c:pt idx="2125">
                  <c:v>212.5</c:v>
                </c:pt>
                <c:pt idx="2126">
                  <c:v>212.6</c:v>
                </c:pt>
                <c:pt idx="2127">
                  <c:v>212.7</c:v>
                </c:pt>
                <c:pt idx="2128">
                  <c:v>212.8</c:v>
                </c:pt>
                <c:pt idx="2129">
                  <c:v>212.9</c:v>
                </c:pt>
                <c:pt idx="2130">
                  <c:v>213</c:v>
                </c:pt>
                <c:pt idx="2131">
                  <c:v>213.1</c:v>
                </c:pt>
                <c:pt idx="2132">
                  <c:v>213.2</c:v>
                </c:pt>
                <c:pt idx="2133">
                  <c:v>213.3</c:v>
                </c:pt>
                <c:pt idx="2134">
                  <c:v>213.4</c:v>
                </c:pt>
                <c:pt idx="2135">
                  <c:v>213.5</c:v>
                </c:pt>
                <c:pt idx="2136">
                  <c:v>213.6</c:v>
                </c:pt>
                <c:pt idx="2137">
                  <c:v>213.7</c:v>
                </c:pt>
                <c:pt idx="2138">
                  <c:v>213.8</c:v>
                </c:pt>
                <c:pt idx="2139">
                  <c:v>213.9</c:v>
                </c:pt>
                <c:pt idx="2140">
                  <c:v>214</c:v>
                </c:pt>
                <c:pt idx="2141">
                  <c:v>214.1</c:v>
                </c:pt>
                <c:pt idx="2142">
                  <c:v>214.2</c:v>
                </c:pt>
                <c:pt idx="2143">
                  <c:v>214.3</c:v>
                </c:pt>
                <c:pt idx="2144">
                  <c:v>214.4</c:v>
                </c:pt>
                <c:pt idx="2145">
                  <c:v>214.5</c:v>
                </c:pt>
                <c:pt idx="2146">
                  <c:v>214.6</c:v>
                </c:pt>
                <c:pt idx="2147">
                  <c:v>214.7</c:v>
                </c:pt>
                <c:pt idx="2148">
                  <c:v>214.8</c:v>
                </c:pt>
                <c:pt idx="2149">
                  <c:v>214.9</c:v>
                </c:pt>
                <c:pt idx="2150">
                  <c:v>215</c:v>
                </c:pt>
                <c:pt idx="2151">
                  <c:v>215.1</c:v>
                </c:pt>
                <c:pt idx="2152">
                  <c:v>215.2</c:v>
                </c:pt>
                <c:pt idx="2153">
                  <c:v>215.3</c:v>
                </c:pt>
                <c:pt idx="2154">
                  <c:v>215.4</c:v>
                </c:pt>
                <c:pt idx="2155">
                  <c:v>215.5</c:v>
                </c:pt>
                <c:pt idx="2156">
                  <c:v>215.6</c:v>
                </c:pt>
                <c:pt idx="2157">
                  <c:v>215.7</c:v>
                </c:pt>
                <c:pt idx="2158">
                  <c:v>215.8</c:v>
                </c:pt>
                <c:pt idx="2159">
                  <c:v>215.9</c:v>
                </c:pt>
                <c:pt idx="2160">
                  <c:v>216</c:v>
                </c:pt>
                <c:pt idx="2161">
                  <c:v>216.1</c:v>
                </c:pt>
                <c:pt idx="2162">
                  <c:v>216.2</c:v>
                </c:pt>
                <c:pt idx="2163">
                  <c:v>216.3</c:v>
                </c:pt>
                <c:pt idx="2164">
                  <c:v>216.4</c:v>
                </c:pt>
                <c:pt idx="2165">
                  <c:v>216.5</c:v>
                </c:pt>
                <c:pt idx="2166">
                  <c:v>216.6</c:v>
                </c:pt>
                <c:pt idx="2167">
                  <c:v>216.7</c:v>
                </c:pt>
                <c:pt idx="2168">
                  <c:v>216.8</c:v>
                </c:pt>
                <c:pt idx="2169">
                  <c:v>216.9</c:v>
                </c:pt>
                <c:pt idx="2170">
                  <c:v>217</c:v>
                </c:pt>
                <c:pt idx="2171">
                  <c:v>217.1</c:v>
                </c:pt>
                <c:pt idx="2172">
                  <c:v>217.2</c:v>
                </c:pt>
                <c:pt idx="2173">
                  <c:v>217.3</c:v>
                </c:pt>
                <c:pt idx="2174">
                  <c:v>217.4</c:v>
                </c:pt>
                <c:pt idx="2175">
                  <c:v>217.5</c:v>
                </c:pt>
                <c:pt idx="2176">
                  <c:v>217.6</c:v>
                </c:pt>
                <c:pt idx="2177">
                  <c:v>217.7</c:v>
                </c:pt>
                <c:pt idx="2178">
                  <c:v>217.8</c:v>
                </c:pt>
                <c:pt idx="2179">
                  <c:v>217.9</c:v>
                </c:pt>
                <c:pt idx="2180">
                  <c:v>218</c:v>
                </c:pt>
                <c:pt idx="2181">
                  <c:v>218.1</c:v>
                </c:pt>
                <c:pt idx="2182">
                  <c:v>218.2</c:v>
                </c:pt>
                <c:pt idx="2183">
                  <c:v>218.3</c:v>
                </c:pt>
                <c:pt idx="2184">
                  <c:v>218.4</c:v>
                </c:pt>
                <c:pt idx="2185">
                  <c:v>218.5</c:v>
                </c:pt>
                <c:pt idx="2186">
                  <c:v>218.6</c:v>
                </c:pt>
                <c:pt idx="2187">
                  <c:v>218.7</c:v>
                </c:pt>
                <c:pt idx="2188">
                  <c:v>218.8</c:v>
                </c:pt>
                <c:pt idx="2189">
                  <c:v>218.9</c:v>
                </c:pt>
                <c:pt idx="2190">
                  <c:v>219</c:v>
                </c:pt>
                <c:pt idx="2191">
                  <c:v>219.1</c:v>
                </c:pt>
                <c:pt idx="2192">
                  <c:v>219.2</c:v>
                </c:pt>
                <c:pt idx="2193">
                  <c:v>219.3</c:v>
                </c:pt>
                <c:pt idx="2194">
                  <c:v>219.4</c:v>
                </c:pt>
                <c:pt idx="2195">
                  <c:v>219.5</c:v>
                </c:pt>
                <c:pt idx="2196">
                  <c:v>219.6</c:v>
                </c:pt>
                <c:pt idx="2197">
                  <c:v>219.7</c:v>
                </c:pt>
                <c:pt idx="2198">
                  <c:v>219.8</c:v>
                </c:pt>
                <c:pt idx="2199">
                  <c:v>219.9</c:v>
                </c:pt>
                <c:pt idx="2200">
                  <c:v>220</c:v>
                </c:pt>
                <c:pt idx="2201">
                  <c:v>220.1</c:v>
                </c:pt>
                <c:pt idx="2202">
                  <c:v>220.2</c:v>
                </c:pt>
                <c:pt idx="2203">
                  <c:v>220.3</c:v>
                </c:pt>
                <c:pt idx="2204">
                  <c:v>220.4</c:v>
                </c:pt>
                <c:pt idx="2205">
                  <c:v>220.5</c:v>
                </c:pt>
                <c:pt idx="2206">
                  <c:v>220.6</c:v>
                </c:pt>
                <c:pt idx="2207">
                  <c:v>220.7</c:v>
                </c:pt>
                <c:pt idx="2208">
                  <c:v>220.8</c:v>
                </c:pt>
                <c:pt idx="2209">
                  <c:v>220.9</c:v>
                </c:pt>
                <c:pt idx="2210">
                  <c:v>221</c:v>
                </c:pt>
                <c:pt idx="2211">
                  <c:v>221.1</c:v>
                </c:pt>
                <c:pt idx="2212">
                  <c:v>221.2</c:v>
                </c:pt>
                <c:pt idx="2213">
                  <c:v>221.3</c:v>
                </c:pt>
                <c:pt idx="2214">
                  <c:v>221.4</c:v>
                </c:pt>
                <c:pt idx="2215">
                  <c:v>221.5</c:v>
                </c:pt>
                <c:pt idx="2216">
                  <c:v>221.6</c:v>
                </c:pt>
                <c:pt idx="2217">
                  <c:v>221.7</c:v>
                </c:pt>
                <c:pt idx="2218">
                  <c:v>221.8</c:v>
                </c:pt>
                <c:pt idx="2219">
                  <c:v>221.9</c:v>
                </c:pt>
                <c:pt idx="2220">
                  <c:v>222</c:v>
                </c:pt>
                <c:pt idx="2221">
                  <c:v>222.1</c:v>
                </c:pt>
                <c:pt idx="2222">
                  <c:v>222.2</c:v>
                </c:pt>
                <c:pt idx="2223">
                  <c:v>222.3</c:v>
                </c:pt>
                <c:pt idx="2224">
                  <c:v>222.4</c:v>
                </c:pt>
                <c:pt idx="2225">
                  <c:v>222.5</c:v>
                </c:pt>
                <c:pt idx="2226">
                  <c:v>222.6</c:v>
                </c:pt>
                <c:pt idx="2227">
                  <c:v>222.7</c:v>
                </c:pt>
                <c:pt idx="2228">
                  <c:v>222.8</c:v>
                </c:pt>
                <c:pt idx="2229">
                  <c:v>222.9</c:v>
                </c:pt>
                <c:pt idx="2230">
                  <c:v>223</c:v>
                </c:pt>
                <c:pt idx="2231">
                  <c:v>223.1</c:v>
                </c:pt>
                <c:pt idx="2232">
                  <c:v>223.2</c:v>
                </c:pt>
                <c:pt idx="2233">
                  <c:v>223.3</c:v>
                </c:pt>
                <c:pt idx="2234">
                  <c:v>223.4</c:v>
                </c:pt>
                <c:pt idx="2235">
                  <c:v>223.5</c:v>
                </c:pt>
                <c:pt idx="2236">
                  <c:v>223.6</c:v>
                </c:pt>
                <c:pt idx="2237">
                  <c:v>223.7</c:v>
                </c:pt>
                <c:pt idx="2238">
                  <c:v>223.8</c:v>
                </c:pt>
                <c:pt idx="2239">
                  <c:v>223.9</c:v>
                </c:pt>
                <c:pt idx="2240">
                  <c:v>224</c:v>
                </c:pt>
                <c:pt idx="2241">
                  <c:v>224.1</c:v>
                </c:pt>
                <c:pt idx="2242">
                  <c:v>224.2</c:v>
                </c:pt>
                <c:pt idx="2243">
                  <c:v>224.3</c:v>
                </c:pt>
                <c:pt idx="2244">
                  <c:v>224.4</c:v>
                </c:pt>
                <c:pt idx="2245">
                  <c:v>224.5</c:v>
                </c:pt>
                <c:pt idx="2246">
                  <c:v>224.6</c:v>
                </c:pt>
                <c:pt idx="2247">
                  <c:v>224.7</c:v>
                </c:pt>
                <c:pt idx="2248">
                  <c:v>224.8</c:v>
                </c:pt>
                <c:pt idx="2249">
                  <c:v>224.9</c:v>
                </c:pt>
                <c:pt idx="2250">
                  <c:v>225</c:v>
                </c:pt>
                <c:pt idx="2251">
                  <c:v>225.1</c:v>
                </c:pt>
                <c:pt idx="2252">
                  <c:v>225.2</c:v>
                </c:pt>
                <c:pt idx="2253">
                  <c:v>225.3</c:v>
                </c:pt>
                <c:pt idx="2254">
                  <c:v>225.4</c:v>
                </c:pt>
                <c:pt idx="2255">
                  <c:v>225.5</c:v>
                </c:pt>
                <c:pt idx="2256">
                  <c:v>225.6</c:v>
                </c:pt>
                <c:pt idx="2257">
                  <c:v>225.7</c:v>
                </c:pt>
                <c:pt idx="2258">
                  <c:v>225.8</c:v>
                </c:pt>
                <c:pt idx="2259">
                  <c:v>225.9</c:v>
                </c:pt>
                <c:pt idx="2260">
                  <c:v>226</c:v>
                </c:pt>
                <c:pt idx="2261">
                  <c:v>226.1</c:v>
                </c:pt>
                <c:pt idx="2262">
                  <c:v>226.2</c:v>
                </c:pt>
                <c:pt idx="2263">
                  <c:v>226.3</c:v>
                </c:pt>
                <c:pt idx="2264">
                  <c:v>226.4</c:v>
                </c:pt>
                <c:pt idx="2265">
                  <c:v>226.5</c:v>
                </c:pt>
                <c:pt idx="2266">
                  <c:v>226.6</c:v>
                </c:pt>
                <c:pt idx="2267">
                  <c:v>226.7</c:v>
                </c:pt>
                <c:pt idx="2268">
                  <c:v>226.8</c:v>
                </c:pt>
                <c:pt idx="2269">
                  <c:v>226.9</c:v>
                </c:pt>
                <c:pt idx="2270">
                  <c:v>227</c:v>
                </c:pt>
                <c:pt idx="2271">
                  <c:v>227.1</c:v>
                </c:pt>
                <c:pt idx="2272">
                  <c:v>227.2</c:v>
                </c:pt>
                <c:pt idx="2273">
                  <c:v>227.3</c:v>
                </c:pt>
                <c:pt idx="2274">
                  <c:v>227.4</c:v>
                </c:pt>
                <c:pt idx="2275">
                  <c:v>227.5</c:v>
                </c:pt>
                <c:pt idx="2276">
                  <c:v>227.6</c:v>
                </c:pt>
                <c:pt idx="2277">
                  <c:v>227.7</c:v>
                </c:pt>
                <c:pt idx="2278">
                  <c:v>227.8</c:v>
                </c:pt>
                <c:pt idx="2279">
                  <c:v>227.9</c:v>
                </c:pt>
                <c:pt idx="2280">
                  <c:v>228</c:v>
                </c:pt>
                <c:pt idx="2281">
                  <c:v>228.1</c:v>
                </c:pt>
                <c:pt idx="2282">
                  <c:v>228.2</c:v>
                </c:pt>
                <c:pt idx="2283">
                  <c:v>228.3</c:v>
                </c:pt>
                <c:pt idx="2284">
                  <c:v>228.4</c:v>
                </c:pt>
                <c:pt idx="2285">
                  <c:v>228.5</c:v>
                </c:pt>
                <c:pt idx="2286">
                  <c:v>228.6</c:v>
                </c:pt>
                <c:pt idx="2287">
                  <c:v>228.7</c:v>
                </c:pt>
                <c:pt idx="2288">
                  <c:v>228.8</c:v>
                </c:pt>
                <c:pt idx="2289">
                  <c:v>228.9</c:v>
                </c:pt>
                <c:pt idx="2290">
                  <c:v>229</c:v>
                </c:pt>
                <c:pt idx="2291">
                  <c:v>229.1</c:v>
                </c:pt>
                <c:pt idx="2292">
                  <c:v>229.2</c:v>
                </c:pt>
                <c:pt idx="2293">
                  <c:v>229.3</c:v>
                </c:pt>
                <c:pt idx="2294">
                  <c:v>229.4</c:v>
                </c:pt>
                <c:pt idx="2295">
                  <c:v>229.5</c:v>
                </c:pt>
                <c:pt idx="2296">
                  <c:v>229.6</c:v>
                </c:pt>
                <c:pt idx="2297">
                  <c:v>229.7</c:v>
                </c:pt>
                <c:pt idx="2298">
                  <c:v>229.8</c:v>
                </c:pt>
                <c:pt idx="2299">
                  <c:v>229.9</c:v>
                </c:pt>
                <c:pt idx="2300">
                  <c:v>230</c:v>
                </c:pt>
                <c:pt idx="2301">
                  <c:v>230.1</c:v>
                </c:pt>
                <c:pt idx="2302">
                  <c:v>230.2</c:v>
                </c:pt>
                <c:pt idx="2303">
                  <c:v>230.3</c:v>
                </c:pt>
                <c:pt idx="2304">
                  <c:v>230.4</c:v>
                </c:pt>
                <c:pt idx="2305">
                  <c:v>230.5</c:v>
                </c:pt>
                <c:pt idx="2306">
                  <c:v>230.6</c:v>
                </c:pt>
                <c:pt idx="2307">
                  <c:v>230.7</c:v>
                </c:pt>
                <c:pt idx="2308">
                  <c:v>230.8</c:v>
                </c:pt>
                <c:pt idx="2309">
                  <c:v>230.9</c:v>
                </c:pt>
                <c:pt idx="2310">
                  <c:v>231</c:v>
                </c:pt>
                <c:pt idx="2311">
                  <c:v>231.1</c:v>
                </c:pt>
                <c:pt idx="2312">
                  <c:v>231.2</c:v>
                </c:pt>
                <c:pt idx="2313">
                  <c:v>231.3</c:v>
                </c:pt>
                <c:pt idx="2314">
                  <c:v>231.4</c:v>
                </c:pt>
                <c:pt idx="2315">
                  <c:v>231.5</c:v>
                </c:pt>
                <c:pt idx="2316">
                  <c:v>231.6</c:v>
                </c:pt>
                <c:pt idx="2317">
                  <c:v>231.7</c:v>
                </c:pt>
                <c:pt idx="2318">
                  <c:v>231.8</c:v>
                </c:pt>
                <c:pt idx="2319">
                  <c:v>231.9</c:v>
                </c:pt>
                <c:pt idx="2320">
                  <c:v>232</c:v>
                </c:pt>
                <c:pt idx="2321">
                  <c:v>232.1</c:v>
                </c:pt>
                <c:pt idx="2322">
                  <c:v>232.2</c:v>
                </c:pt>
                <c:pt idx="2323">
                  <c:v>232.3</c:v>
                </c:pt>
                <c:pt idx="2324">
                  <c:v>232.4</c:v>
                </c:pt>
                <c:pt idx="2325">
                  <c:v>232.5</c:v>
                </c:pt>
                <c:pt idx="2326">
                  <c:v>232.6</c:v>
                </c:pt>
                <c:pt idx="2327">
                  <c:v>232.7</c:v>
                </c:pt>
                <c:pt idx="2328">
                  <c:v>232.8</c:v>
                </c:pt>
                <c:pt idx="2329">
                  <c:v>232.9</c:v>
                </c:pt>
                <c:pt idx="2330">
                  <c:v>233</c:v>
                </c:pt>
                <c:pt idx="2331">
                  <c:v>233.1</c:v>
                </c:pt>
                <c:pt idx="2332">
                  <c:v>233.2</c:v>
                </c:pt>
                <c:pt idx="2333">
                  <c:v>233.3</c:v>
                </c:pt>
                <c:pt idx="2334">
                  <c:v>233.4</c:v>
                </c:pt>
                <c:pt idx="2335">
                  <c:v>233.5</c:v>
                </c:pt>
                <c:pt idx="2336">
                  <c:v>233.6</c:v>
                </c:pt>
                <c:pt idx="2337">
                  <c:v>233.7</c:v>
                </c:pt>
                <c:pt idx="2338">
                  <c:v>233.8</c:v>
                </c:pt>
                <c:pt idx="2339">
                  <c:v>233.9</c:v>
                </c:pt>
                <c:pt idx="2340">
                  <c:v>234</c:v>
                </c:pt>
                <c:pt idx="2341">
                  <c:v>234.1</c:v>
                </c:pt>
                <c:pt idx="2342">
                  <c:v>234.2</c:v>
                </c:pt>
                <c:pt idx="2343">
                  <c:v>234.3</c:v>
                </c:pt>
                <c:pt idx="2344">
                  <c:v>234.4</c:v>
                </c:pt>
                <c:pt idx="2345">
                  <c:v>234.5</c:v>
                </c:pt>
                <c:pt idx="2346">
                  <c:v>234.6</c:v>
                </c:pt>
                <c:pt idx="2347">
                  <c:v>234.7</c:v>
                </c:pt>
                <c:pt idx="2348">
                  <c:v>234.8</c:v>
                </c:pt>
                <c:pt idx="2349">
                  <c:v>234.9</c:v>
                </c:pt>
                <c:pt idx="2350">
                  <c:v>235</c:v>
                </c:pt>
                <c:pt idx="2351">
                  <c:v>235.1</c:v>
                </c:pt>
                <c:pt idx="2352">
                  <c:v>235.2</c:v>
                </c:pt>
                <c:pt idx="2353">
                  <c:v>235.3</c:v>
                </c:pt>
                <c:pt idx="2354">
                  <c:v>235.4</c:v>
                </c:pt>
                <c:pt idx="2355">
                  <c:v>235.5</c:v>
                </c:pt>
                <c:pt idx="2356">
                  <c:v>235.6</c:v>
                </c:pt>
                <c:pt idx="2357">
                  <c:v>235.7</c:v>
                </c:pt>
                <c:pt idx="2358">
                  <c:v>235.8</c:v>
                </c:pt>
                <c:pt idx="2359">
                  <c:v>235.9</c:v>
                </c:pt>
                <c:pt idx="2360">
                  <c:v>236</c:v>
                </c:pt>
                <c:pt idx="2361">
                  <c:v>236.1</c:v>
                </c:pt>
                <c:pt idx="2362">
                  <c:v>236.2</c:v>
                </c:pt>
                <c:pt idx="2363">
                  <c:v>236.3</c:v>
                </c:pt>
                <c:pt idx="2364">
                  <c:v>236.4</c:v>
                </c:pt>
                <c:pt idx="2365">
                  <c:v>236.5</c:v>
                </c:pt>
                <c:pt idx="2366">
                  <c:v>236.6</c:v>
                </c:pt>
                <c:pt idx="2367">
                  <c:v>236.7</c:v>
                </c:pt>
                <c:pt idx="2368">
                  <c:v>236.8</c:v>
                </c:pt>
                <c:pt idx="2369">
                  <c:v>236.9</c:v>
                </c:pt>
                <c:pt idx="2370">
                  <c:v>237</c:v>
                </c:pt>
                <c:pt idx="2371">
                  <c:v>237.1</c:v>
                </c:pt>
                <c:pt idx="2372">
                  <c:v>237.2</c:v>
                </c:pt>
                <c:pt idx="2373">
                  <c:v>237.3</c:v>
                </c:pt>
                <c:pt idx="2374">
                  <c:v>237.4</c:v>
                </c:pt>
                <c:pt idx="2375">
                  <c:v>237.5</c:v>
                </c:pt>
                <c:pt idx="2376">
                  <c:v>237.6</c:v>
                </c:pt>
                <c:pt idx="2377">
                  <c:v>237.7</c:v>
                </c:pt>
                <c:pt idx="2378">
                  <c:v>237.8</c:v>
                </c:pt>
                <c:pt idx="2379">
                  <c:v>237.9</c:v>
                </c:pt>
                <c:pt idx="2380">
                  <c:v>238</c:v>
                </c:pt>
                <c:pt idx="2381">
                  <c:v>238.1</c:v>
                </c:pt>
                <c:pt idx="2382">
                  <c:v>238.2</c:v>
                </c:pt>
                <c:pt idx="2383">
                  <c:v>238.3</c:v>
                </c:pt>
                <c:pt idx="2384">
                  <c:v>238.4</c:v>
                </c:pt>
                <c:pt idx="2385">
                  <c:v>238.5</c:v>
                </c:pt>
                <c:pt idx="2386">
                  <c:v>238.6</c:v>
                </c:pt>
                <c:pt idx="2387">
                  <c:v>238.7</c:v>
                </c:pt>
                <c:pt idx="2388">
                  <c:v>238.8</c:v>
                </c:pt>
                <c:pt idx="2389">
                  <c:v>238.9</c:v>
                </c:pt>
                <c:pt idx="2390">
                  <c:v>239</c:v>
                </c:pt>
                <c:pt idx="2391">
                  <c:v>239.1</c:v>
                </c:pt>
                <c:pt idx="2392">
                  <c:v>239.2</c:v>
                </c:pt>
                <c:pt idx="2393">
                  <c:v>239.3</c:v>
                </c:pt>
                <c:pt idx="2394">
                  <c:v>239.4</c:v>
                </c:pt>
                <c:pt idx="2395">
                  <c:v>239.5</c:v>
                </c:pt>
                <c:pt idx="2396">
                  <c:v>239.6</c:v>
                </c:pt>
                <c:pt idx="2397">
                  <c:v>239.7</c:v>
                </c:pt>
                <c:pt idx="2398">
                  <c:v>239.8</c:v>
                </c:pt>
                <c:pt idx="2399">
                  <c:v>239.9</c:v>
                </c:pt>
                <c:pt idx="2400">
                  <c:v>240</c:v>
                </c:pt>
                <c:pt idx="2401">
                  <c:v>240.1</c:v>
                </c:pt>
                <c:pt idx="2402">
                  <c:v>240.2</c:v>
                </c:pt>
                <c:pt idx="2403">
                  <c:v>240.3</c:v>
                </c:pt>
                <c:pt idx="2404">
                  <c:v>240.4</c:v>
                </c:pt>
                <c:pt idx="2405">
                  <c:v>240.5</c:v>
                </c:pt>
                <c:pt idx="2406">
                  <c:v>240.6</c:v>
                </c:pt>
                <c:pt idx="2407">
                  <c:v>240.7</c:v>
                </c:pt>
                <c:pt idx="2408">
                  <c:v>240.8</c:v>
                </c:pt>
                <c:pt idx="2409">
                  <c:v>240.9</c:v>
                </c:pt>
                <c:pt idx="2410">
                  <c:v>241</c:v>
                </c:pt>
                <c:pt idx="2411">
                  <c:v>241.1</c:v>
                </c:pt>
                <c:pt idx="2412">
                  <c:v>241.2</c:v>
                </c:pt>
                <c:pt idx="2413">
                  <c:v>241.3</c:v>
                </c:pt>
                <c:pt idx="2414">
                  <c:v>241.4</c:v>
                </c:pt>
                <c:pt idx="2415">
                  <c:v>241.5</c:v>
                </c:pt>
                <c:pt idx="2416">
                  <c:v>241.6</c:v>
                </c:pt>
                <c:pt idx="2417">
                  <c:v>241.7</c:v>
                </c:pt>
                <c:pt idx="2418">
                  <c:v>241.8</c:v>
                </c:pt>
                <c:pt idx="2419">
                  <c:v>241.9</c:v>
                </c:pt>
                <c:pt idx="2420">
                  <c:v>242</c:v>
                </c:pt>
                <c:pt idx="2421">
                  <c:v>242.1</c:v>
                </c:pt>
                <c:pt idx="2422">
                  <c:v>242.2</c:v>
                </c:pt>
                <c:pt idx="2423">
                  <c:v>242.3</c:v>
                </c:pt>
                <c:pt idx="2424">
                  <c:v>242.4</c:v>
                </c:pt>
                <c:pt idx="2425">
                  <c:v>242.5</c:v>
                </c:pt>
                <c:pt idx="2426">
                  <c:v>242.6</c:v>
                </c:pt>
                <c:pt idx="2427">
                  <c:v>242.7</c:v>
                </c:pt>
                <c:pt idx="2428">
                  <c:v>242.8</c:v>
                </c:pt>
                <c:pt idx="2429">
                  <c:v>242.9</c:v>
                </c:pt>
                <c:pt idx="2430">
                  <c:v>243</c:v>
                </c:pt>
                <c:pt idx="2431">
                  <c:v>243.1</c:v>
                </c:pt>
                <c:pt idx="2432">
                  <c:v>243.2</c:v>
                </c:pt>
                <c:pt idx="2433">
                  <c:v>243.3</c:v>
                </c:pt>
                <c:pt idx="2434">
                  <c:v>243.4</c:v>
                </c:pt>
                <c:pt idx="2435">
                  <c:v>243.5</c:v>
                </c:pt>
                <c:pt idx="2436">
                  <c:v>243.6</c:v>
                </c:pt>
                <c:pt idx="2437">
                  <c:v>243.7</c:v>
                </c:pt>
                <c:pt idx="2438">
                  <c:v>243.8</c:v>
                </c:pt>
                <c:pt idx="2439">
                  <c:v>243.9</c:v>
                </c:pt>
                <c:pt idx="2440">
                  <c:v>244</c:v>
                </c:pt>
                <c:pt idx="2441">
                  <c:v>244.1</c:v>
                </c:pt>
                <c:pt idx="2442">
                  <c:v>244.2</c:v>
                </c:pt>
                <c:pt idx="2443">
                  <c:v>244.3</c:v>
                </c:pt>
                <c:pt idx="2444">
                  <c:v>244.4</c:v>
                </c:pt>
                <c:pt idx="2445">
                  <c:v>244.5</c:v>
                </c:pt>
                <c:pt idx="2446">
                  <c:v>244.6</c:v>
                </c:pt>
                <c:pt idx="2447">
                  <c:v>244.7</c:v>
                </c:pt>
                <c:pt idx="2448">
                  <c:v>244.8</c:v>
                </c:pt>
                <c:pt idx="2449">
                  <c:v>244.9</c:v>
                </c:pt>
                <c:pt idx="2450">
                  <c:v>245</c:v>
                </c:pt>
                <c:pt idx="2451">
                  <c:v>245.1</c:v>
                </c:pt>
                <c:pt idx="2452">
                  <c:v>245.2</c:v>
                </c:pt>
                <c:pt idx="2453">
                  <c:v>245.3</c:v>
                </c:pt>
                <c:pt idx="2454">
                  <c:v>245.4</c:v>
                </c:pt>
                <c:pt idx="2455">
                  <c:v>245.5</c:v>
                </c:pt>
                <c:pt idx="2456">
                  <c:v>245.6</c:v>
                </c:pt>
                <c:pt idx="2457">
                  <c:v>245.7</c:v>
                </c:pt>
                <c:pt idx="2458">
                  <c:v>245.8</c:v>
                </c:pt>
                <c:pt idx="2459">
                  <c:v>245.9</c:v>
                </c:pt>
                <c:pt idx="2460">
                  <c:v>246</c:v>
                </c:pt>
                <c:pt idx="2461">
                  <c:v>246.1</c:v>
                </c:pt>
                <c:pt idx="2462">
                  <c:v>246.2</c:v>
                </c:pt>
                <c:pt idx="2463">
                  <c:v>246.3</c:v>
                </c:pt>
                <c:pt idx="2464">
                  <c:v>246.4</c:v>
                </c:pt>
                <c:pt idx="2465">
                  <c:v>246.5</c:v>
                </c:pt>
                <c:pt idx="2466">
                  <c:v>246.6</c:v>
                </c:pt>
                <c:pt idx="2467">
                  <c:v>246.7</c:v>
                </c:pt>
                <c:pt idx="2468">
                  <c:v>246.8</c:v>
                </c:pt>
                <c:pt idx="2469">
                  <c:v>246.9</c:v>
                </c:pt>
                <c:pt idx="2470">
                  <c:v>247</c:v>
                </c:pt>
                <c:pt idx="2471">
                  <c:v>247.1</c:v>
                </c:pt>
                <c:pt idx="2472">
                  <c:v>247.2</c:v>
                </c:pt>
                <c:pt idx="2473">
                  <c:v>247.3</c:v>
                </c:pt>
                <c:pt idx="2474">
                  <c:v>247.4</c:v>
                </c:pt>
                <c:pt idx="2475">
                  <c:v>247.5</c:v>
                </c:pt>
                <c:pt idx="2476">
                  <c:v>247.6</c:v>
                </c:pt>
                <c:pt idx="2477">
                  <c:v>247.7</c:v>
                </c:pt>
                <c:pt idx="2478">
                  <c:v>247.8</c:v>
                </c:pt>
                <c:pt idx="2479">
                  <c:v>247.9</c:v>
                </c:pt>
                <c:pt idx="2480">
                  <c:v>248</c:v>
                </c:pt>
                <c:pt idx="2481">
                  <c:v>248.1</c:v>
                </c:pt>
                <c:pt idx="2482">
                  <c:v>248.2</c:v>
                </c:pt>
                <c:pt idx="2483">
                  <c:v>248.3</c:v>
                </c:pt>
                <c:pt idx="2484">
                  <c:v>248.4</c:v>
                </c:pt>
                <c:pt idx="2485">
                  <c:v>248.5</c:v>
                </c:pt>
                <c:pt idx="2486">
                  <c:v>248.6</c:v>
                </c:pt>
                <c:pt idx="2487">
                  <c:v>248.7</c:v>
                </c:pt>
                <c:pt idx="2488">
                  <c:v>248.8</c:v>
                </c:pt>
                <c:pt idx="2489">
                  <c:v>248.9</c:v>
                </c:pt>
                <c:pt idx="2490">
                  <c:v>249</c:v>
                </c:pt>
                <c:pt idx="2491">
                  <c:v>249.1</c:v>
                </c:pt>
                <c:pt idx="2492">
                  <c:v>249.2</c:v>
                </c:pt>
                <c:pt idx="2493">
                  <c:v>249.3</c:v>
                </c:pt>
                <c:pt idx="2494">
                  <c:v>249.4</c:v>
                </c:pt>
                <c:pt idx="2495">
                  <c:v>249.5</c:v>
                </c:pt>
                <c:pt idx="2496">
                  <c:v>249.6</c:v>
                </c:pt>
                <c:pt idx="2497">
                  <c:v>249.7</c:v>
                </c:pt>
                <c:pt idx="2498">
                  <c:v>249.8</c:v>
                </c:pt>
                <c:pt idx="2499">
                  <c:v>249.9</c:v>
                </c:pt>
                <c:pt idx="2500">
                  <c:v>250</c:v>
                </c:pt>
                <c:pt idx="2501">
                  <c:v>250.1</c:v>
                </c:pt>
                <c:pt idx="2502">
                  <c:v>250.2</c:v>
                </c:pt>
                <c:pt idx="2503">
                  <c:v>250.3</c:v>
                </c:pt>
                <c:pt idx="2504">
                  <c:v>250.4</c:v>
                </c:pt>
                <c:pt idx="2505">
                  <c:v>250.5</c:v>
                </c:pt>
                <c:pt idx="2506">
                  <c:v>250.6</c:v>
                </c:pt>
                <c:pt idx="2507">
                  <c:v>250.7</c:v>
                </c:pt>
                <c:pt idx="2508">
                  <c:v>250.8</c:v>
                </c:pt>
                <c:pt idx="2509">
                  <c:v>250.9</c:v>
                </c:pt>
                <c:pt idx="2510">
                  <c:v>251</c:v>
                </c:pt>
                <c:pt idx="2511">
                  <c:v>251.1</c:v>
                </c:pt>
                <c:pt idx="2512">
                  <c:v>251.2</c:v>
                </c:pt>
                <c:pt idx="2513">
                  <c:v>251.3</c:v>
                </c:pt>
                <c:pt idx="2514">
                  <c:v>251.4</c:v>
                </c:pt>
                <c:pt idx="2515">
                  <c:v>251.5</c:v>
                </c:pt>
                <c:pt idx="2516">
                  <c:v>251.6</c:v>
                </c:pt>
                <c:pt idx="2517">
                  <c:v>251.7</c:v>
                </c:pt>
                <c:pt idx="2518">
                  <c:v>251.8</c:v>
                </c:pt>
                <c:pt idx="2519">
                  <c:v>251.9</c:v>
                </c:pt>
                <c:pt idx="2520">
                  <c:v>252</c:v>
                </c:pt>
                <c:pt idx="2521">
                  <c:v>252.1</c:v>
                </c:pt>
                <c:pt idx="2522">
                  <c:v>252.2</c:v>
                </c:pt>
                <c:pt idx="2523">
                  <c:v>252.3</c:v>
                </c:pt>
                <c:pt idx="2524">
                  <c:v>252.4</c:v>
                </c:pt>
                <c:pt idx="2525">
                  <c:v>252.5</c:v>
                </c:pt>
                <c:pt idx="2526">
                  <c:v>252.6</c:v>
                </c:pt>
                <c:pt idx="2527">
                  <c:v>252.7</c:v>
                </c:pt>
                <c:pt idx="2528">
                  <c:v>252.8</c:v>
                </c:pt>
                <c:pt idx="2529">
                  <c:v>252.9</c:v>
                </c:pt>
                <c:pt idx="2530">
                  <c:v>253</c:v>
                </c:pt>
                <c:pt idx="2531">
                  <c:v>253.1</c:v>
                </c:pt>
                <c:pt idx="2532">
                  <c:v>253.2</c:v>
                </c:pt>
                <c:pt idx="2533">
                  <c:v>253.3</c:v>
                </c:pt>
                <c:pt idx="2534">
                  <c:v>253.4</c:v>
                </c:pt>
                <c:pt idx="2535">
                  <c:v>253.5</c:v>
                </c:pt>
                <c:pt idx="2536">
                  <c:v>253.6</c:v>
                </c:pt>
                <c:pt idx="2537">
                  <c:v>253.7</c:v>
                </c:pt>
                <c:pt idx="2538">
                  <c:v>253.8</c:v>
                </c:pt>
                <c:pt idx="2539">
                  <c:v>253.9</c:v>
                </c:pt>
                <c:pt idx="2540">
                  <c:v>254</c:v>
                </c:pt>
                <c:pt idx="2541">
                  <c:v>254.1</c:v>
                </c:pt>
                <c:pt idx="2542">
                  <c:v>254.2</c:v>
                </c:pt>
                <c:pt idx="2543">
                  <c:v>254.3</c:v>
                </c:pt>
                <c:pt idx="2544">
                  <c:v>254.4</c:v>
                </c:pt>
                <c:pt idx="2545">
                  <c:v>254.5</c:v>
                </c:pt>
                <c:pt idx="2546">
                  <c:v>254.6</c:v>
                </c:pt>
                <c:pt idx="2547">
                  <c:v>254.7</c:v>
                </c:pt>
                <c:pt idx="2548">
                  <c:v>254.8</c:v>
                </c:pt>
                <c:pt idx="2549">
                  <c:v>254.9</c:v>
                </c:pt>
                <c:pt idx="2550">
                  <c:v>255</c:v>
                </c:pt>
                <c:pt idx="2551">
                  <c:v>255.1</c:v>
                </c:pt>
                <c:pt idx="2552">
                  <c:v>255.2</c:v>
                </c:pt>
                <c:pt idx="2553">
                  <c:v>255.3</c:v>
                </c:pt>
                <c:pt idx="2554">
                  <c:v>255.4</c:v>
                </c:pt>
                <c:pt idx="2555">
                  <c:v>255.5</c:v>
                </c:pt>
                <c:pt idx="2556">
                  <c:v>255.6</c:v>
                </c:pt>
                <c:pt idx="2557">
                  <c:v>255.7</c:v>
                </c:pt>
                <c:pt idx="2558">
                  <c:v>255.8</c:v>
                </c:pt>
                <c:pt idx="2559">
                  <c:v>255.9</c:v>
                </c:pt>
                <c:pt idx="2560">
                  <c:v>256</c:v>
                </c:pt>
                <c:pt idx="2561">
                  <c:v>256.10000000000002</c:v>
                </c:pt>
                <c:pt idx="2562">
                  <c:v>256.2</c:v>
                </c:pt>
                <c:pt idx="2563">
                  <c:v>256.3</c:v>
                </c:pt>
                <c:pt idx="2564">
                  <c:v>256.39999999999998</c:v>
                </c:pt>
                <c:pt idx="2565">
                  <c:v>256.5</c:v>
                </c:pt>
                <c:pt idx="2566">
                  <c:v>256.60000000000002</c:v>
                </c:pt>
                <c:pt idx="2567">
                  <c:v>256.7</c:v>
                </c:pt>
                <c:pt idx="2568">
                  <c:v>256.8</c:v>
                </c:pt>
                <c:pt idx="2569">
                  <c:v>256.89999999999998</c:v>
                </c:pt>
                <c:pt idx="2570">
                  <c:v>257</c:v>
                </c:pt>
                <c:pt idx="2571">
                  <c:v>257.10000000000002</c:v>
                </c:pt>
                <c:pt idx="2572">
                  <c:v>257.2</c:v>
                </c:pt>
                <c:pt idx="2573">
                  <c:v>257.3</c:v>
                </c:pt>
                <c:pt idx="2574">
                  <c:v>257.39999999999998</c:v>
                </c:pt>
                <c:pt idx="2575">
                  <c:v>257.5</c:v>
                </c:pt>
                <c:pt idx="2576">
                  <c:v>257.60000000000002</c:v>
                </c:pt>
                <c:pt idx="2577">
                  <c:v>257.7</c:v>
                </c:pt>
                <c:pt idx="2578">
                  <c:v>257.8</c:v>
                </c:pt>
                <c:pt idx="2579">
                  <c:v>257.89999999999998</c:v>
                </c:pt>
                <c:pt idx="2580">
                  <c:v>258</c:v>
                </c:pt>
                <c:pt idx="2581">
                  <c:v>258.10000000000002</c:v>
                </c:pt>
                <c:pt idx="2582">
                  <c:v>258.2</c:v>
                </c:pt>
                <c:pt idx="2583">
                  <c:v>258.3</c:v>
                </c:pt>
                <c:pt idx="2584">
                  <c:v>258.39999999999998</c:v>
                </c:pt>
                <c:pt idx="2585">
                  <c:v>258.5</c:v>
                </c:pt>
                <c:pt idx="2586">
                  <c:v>258.60000000000002</c:v>
                </c:pt>
                <c:pt idx="2587">
                  <c:v>258.7</c:v>
                </c:pt>
                <c:pt idx="2588">
                  <c:v>258.8</c:v>
                </c:pt>
                <c:pt idx="2589">
                  <c:v>258.89999999999998</c:v>
                </c:pt>
                <c:pt idx="2590">
                  <c:v>259</c:v>
                </c:pt>
                <c:pt idx="2591">
                  <c:v>259.10000000000002</c:v>
                </c:pt>
                <c:pt idx="2592">
                  <c:v>259.2</c:v>
                </c:pt>
                <c:pt idx="2593">
                  <c:v>259.3</c:v>
                </c:pt>
                <c:pt idx="2594">
                  <c:v>259.39999999999998</c:v>
                </c:pt>
                <c:pt idx="2595">
                  <c:v>259.5</c:v>
                </c:pt>
                <c:pt idx="2596">
                  <c:v>259.60000000000002</c:v>
                </c:pt>
                <c:pt idx="2597">
                  <c:v>259.7</c:v>
                </c:pt>
                <c:pt idx="2598">
                  <c:v>259.8</c:v>
                </c:pt>
                <c:pt idx="2599">
                  <c:v>259.89999999999998</c:v>
                </c:pt>
                <c:pt idx="2600">
                  <c:v>260</c:v>
                </c:pt>
                <c:pt idx="2601">
                  <c:v>260.10000000000002</c:v>
                </c:pt>
                <c:pt idx="2602">
                  <c:v>260.2</c:v>
                </c:pt>
                <c:pt idx="2603">
                  <c:v>260.3</c:v>
                </c:pt>
                <c:pt idx="2604">
                  <c:v>260.39999999999998</c:v>
                </c:pt>
                <c:pt idx="2605">
                  <c:v>260.5</c:v>
                </c:pt>
                <c:pt idx="2606">
                  <c:v>260.60000000000002</c:v>
                </c:pt>
                <c:pt idx="2607">
                  <c:v>260.7</c:v>
                </c:pt>
                <c:pt idx="2608">
                  <c:v>260.8</c:v>
                </c:pt>
                <c:pt idx="2609">
                  <c:v>260.89999999999998</c:v>
                </c:pt>
                <c:pt idx="2610">
                  <c:v>261</c:v>
                </c:pt>
                <c:pt idx="2611">
                  <c:v>261.10000000000002</c:v>
                </c:pt>
                <c:pt idx="2612">
                  <c:v>261.2</c:v>
                </c:pt>
                <c:pt idx="2613">
                  <c:v>261.3</c:v>
                </c:pt>
                <c:pt idx="2614">
                  <c:v>261.39999999999998</c:v>
                </c:pt>
                <c:pt idx="2615">
                  <c:v>261.5</c:v>
                </c:pt>
                <c:pt idx="2616">
                  <c:v>261.60000000000002</c:v>
                </c:pt>
                <c:pt idx="2617">
                  <c:v>261.7</c:v>
                </c:pt>
                <c:pt idx="2618">
                  <c:v>261.8</c:v>
                </c:pt>
                <c:pt idx="2619">
                  <c:v>261.89999999999998</c:v>
                </c:pt>
                <c:pt idx="2620">
                  <c:v>262</c:v>
                </c:pt>
                <c:pt idx="2621">
                  <c:v>262.10000000000002</c:v>
                </c:pt>
                <c:pt idx="2622">
                  <c:v>262.2</c:v>
                </c:pt>
                <c:pt idx="2623">
                  <c:v>262.3</c:v>
                </c:pt>
                <c:pt idx="2624">
                  <c:v>262.39999999999998</c:v>
                </c:pt>
                <c:pt idx="2625">
                  <c:v>262.5</c:v>
                </c:pt>
                <c:pt idx="2626">
                  <c:v>262.60000000000002</c:v>
                </c:pt>
                <c:pt idx="2627">
                  <c:v>262.7</c:v>
                </c:pt>
                <c:pt idx="2628">
                  <c:v>262.8</c:v>
                </c:pt>
                <c:pt idx="2629">
                  <c:v>262.89999999999998</c:v>
                </c:pt>
                <c:pt idx="2630">
                  <c:v>263</c:v>
                </c:pt>
                <c:pt idx="2631">
                  <c:v>263.10000000000002</c:v>
                </c:pt>
                <c:pt idx="2632">
                  <c:v>263.2</c:v>
                </c:pt>
                <c:pt idx="2633">
                  <c:v>263.3</c:v>
                </c:pt>
                <c:pt idx="2634">
                  <c:v>263.39999999999998</c:v>
                </c:pt>
                <c:pt idx="2635">
                  <c:v>263.5</c:v>
                </c:pt>
                <c:pt idx="2636">
                  <c:v>263.60000000000002</c:v>
                </c:pt>
                <c:pt idx="2637">
                  <c:v>263.7</c:v>
                </c:pt>
                <c:pt idx="2638">
                  <c:v>263.8</c:v>
                </c:pt>
                <c:pt idx="2639">
                  <c:v>263.89999999999998</c:v>
                </c:pt>
                <c:pt idx="2640">
                  <c:v>264</c:v>
                </c:pt>
                <c:pt idx="2641">
                  <c:v>264.10000000000002</c:v>
                </c:pt>
                <c:pt idx="2642">
                  <c:v>264.2</c:v>
                </c:pt>
                <c:pt idx="2643">
                  <c:v>264.3</c:v>
                </c:pt>
                <c:pt idx="2644">
                  <c:v>264.39999999999998</c:v>
                </c:pt>
                <c:pt idx="2645">
                  <c:v>264.5</c:v>
                </c:pt>
                <c:pt idx="2646">
                  <c:v>264.60000000000002</c:v>
                </c:pt>
                <c:pt idx="2647">
                  <c:v>264.7</c:v>
                </c:pt>
                <c:pt idx="2648">
                  <c:v>264.8</c:v>
                </c:pt>
                <c:pt idx="2649">
                  <c:v>264.89999999999998</c:v>
                </c:pt>
                <c:pt idx="2650">
                  <c:v>265</c:v>
                </c:pt>
                <c:pt idx="2651">
                  <c:v>265.10000000000002</c:v>
                </c:pt>
                <c:pt idx="2652">
                  <c:v>265.2</c:v>
                </c:pt>
                <c:pt idx="2653">
                  <c:v>265.3</c:v>
                </c:pt>
                <c:pt idx="2654">
                  <c:v>265.39999999999998</c:v>
                </c:pt>
                <c:pt idx="2655">
                  <c:v>265.5</c:v>
                </c:pt>
                <c:pt idx="2656">
                  <c:v>265.60000000000002</c:v>
                </c:pt>
                <c:pt idx="2657">
                  <c:v>265.7</c:v>
                </c:pt>
                <c:pt idx="2658">
                  <c:v>265.8</c:v>
                </c:pt>
                <c:pt idx="2659">
                  <c:v>265.89999999999998</c:v>
                </c:pt>
                <c:pt idx="2660">
                  <c:v>266</c:v>
                </c:pt>
                <c:pt idx="2661">
                  <c:v>266.10000000000002</c:v>
                </c:pt>
                <c:pt idx="2662">
                  <c:v>266.2</c:v>
                </c:pt>
                <c:pt idx="2663">
                  <c:v>266.3</c:v>
                </c:pt>
                <c:pt idx="2664">
                  <c:v>266.39999999999998</c:v>
                </c:pt>
                <c:pt idx="2665">
                  <c:v>266.5</c:v>
                </c:pt>
                <c:pt idx="2666">
                  <c:v>266.60000000000002</c:v>
                </c:pt>
                <c:pt idx="2667">
                  <c:v>266.7</c:v>
                </c:pt>
                <c:pt idx="2668">
                  <c:v>266.8</c:v>
                </c:pt>
                <c:pt idx="2669">
                  <c:v>266.89999999999998</c:v>
                </c:pt>
                <c:pt idx="2670">
                  <c:v>267</c:v>
                </c:pt>
                <c:pt idx="2671">
                  <c:v>267.10000000000002</c:v>
                </c:pt>
                <c:pt idx="2672">
                  <c:v>267.2</c:v>
                </c:pt>
                <c:pt idx="2673">
                  <c:v>267.3</c:v>
                </c:pt>
                <c:pt idx="2674">
                  <c:v>267.39999999999998</c:v>
                </c:pt>
                <c:pt idx="2675">
                  <c:v>267.5</c:v>
                </c:pt>
                <c:pt idx="2676">
                  <c:v>267.60000000000002</c:v>
                </c:pt>
                <c:pt idx="2677">
                  <c:v>267.7</c:v>
                </c:pt>
                <c:pt idx="2678">
                  <c:v>267.8</c:v>
                </c:pt>
                <c:pt idx="2679">
                  <c:v>267.89999999999998</c:v>
                </c:pt>
                <c:pt idx="2680">
                  <c:v>268</c:v>
                </c:pt>
                <c:pt idx="2681">
                  <c:v>268.10000000000002</c:v>
                </c:pt>
                <c:pt idx="2682">
                  <c:v>268.2</c:v>
                </c:pt>
                <c:pt idx="2683">
                  <c:v>268.3</c:v>
                </c:pt>
                <c:pt idx="2684">
                  <c:v>268.39999999999998</c:v>
                </c:pt>
                <c:pt idx="2685">
                  <c:v>268.5</c:v>
                </c:pt>
                <c:pt idx="2686">
                  <c:v>268.60000000000002</c:v>
                </c:pt>
                <c:pt idx="2687">
                  <c:v>268.7</c:v>
                </c:pt>
                <c:pt idx="2688">
                  <c:v>268.8</c:v>
                </c:pt>
                <c:pt idx="2689">
                  <c:v>268.89999999999998</c:v>
                </c:pt>
                <c:pt idx="2690">
                  <c:v>269</c:v>
                </c:pt>
                <c:pt idx="2691">
                  <c:v>269.10000000000002</c:v>
                </c:pt>
                <c:pt idx="2692">
                  <c:v>269.2</c:v>
                </c:pt>
                <c:pt idx="2693">
                  <c:v>269.3</c:v>
                </c:pt>
                <c:pt idx="2694">
                  <c:v>269.39999999999998</c:v>
                </c:pt>
                <c:pt idx="2695">
                  <c:v>269.5</c:v>
                </c:pt>
                <c:pt idx="2696">
                  <c:v>269.60000000000002</c:v>
                </c:pt>
                <c:pt idx="2697">
                  <c:v>269.7</c:v>
                </c:pt>
                <c:pt idx="2698">
                  <c:v>269.8</c:v>
                </c:pt>
                <c:pt idx="2699">
                  <c:v>269.89999999999998</c:v>
                </c:pt>
                <c:pt idx="2700">
                  <c:v>270</c:v>
                </c:pt>
                <c:pt idx="2701">
                  <c:v>270.10000000000002</c:v>
                </c:pt>
                <c:pt idx="2702">
                  <c:v>270.2</c:v>
                </c:pt>
                <c:pt idx="2703">
                  <c:v>270.3</c:v>
                </c:pt>
                <c:pt idx="2704">
                  <c:v>270.39999999999998</c:v>
                </c:pt>
                <c:pt idx="2705">
                  <c:v>270.5</c:v>
                </c:pt>
                <c:pt idx="2706">
                  <c:v>270.60000000000002</c:v>
                </c:pt>
                <c:pt idx="2707">
                  <c:v>270.7</c:v>
                </c:pt>
                <c:pt idx="2708">
                  <c:v>270.8</c:v>
                </c:pt>
                <c:pt idx="2709">
                  <c:v>270.89999999999998</c:v>
                </c:pt>
                <c:pt idx="2710">
                  <c:v>271</c:v>
                </c:pt>
                <c:pt idx="2711">
                  <c:v>271.10000000000002</c:v>
                </c:pt>
                <c:pt idx="2712">
                  <c:v>271.2</c:v>
                </c:pt>
                <c:pt idx="2713">
                  <c:v>271.3</c:v>
                </c:pt>
                <c:pt idx="2714">
                  <c:v>271.39999999999998</c:v>
                </c:pt>
                <c:pt idx="2715">
                  <c:v>271.5</c:v>
                </c:pt>
                <c:pt idx="2716">
                  <c:v>271.60000000000002</c:v>
                </c:pt>
                <c:pt idx="2717">
                  <c:v>271.7</c:v>
                </c:pt>
                <c:pt idx="2718">
                  <c:v>271.8</c:v>
                </c:pt>
                <c:pt idx="2719">
                  <c:v>271.89999999999998</c:v>
                </c:pt>
                <c:pt idx="2720">
                  <c:v>272</c:v>
                </c:pt>
                <c:pt idx="2721">
                  <c:v>272.10000000000002</c:v>
                </c:pt>
                <c:pt idx="2722">
                  <c:v>272.2</c:v>
                </c:pt>
                <c:pt idx="2723">
                  <c:v>272.3</c:v>
                </c:pt>
                <c:pt idx="2724">
                  <c:v>272.39999999999998</c:v>
                </c:pt>
                <c:pt idx="2725">
                  <c:v>272.5</c:v>
                </c:pt>
                <c:pt idx="2726">
                  <c:v>272.60000000000002</c:v>
                </c:pt>
                <c:pt idx="2727">
                  <c:v>272.7</c:v>
                </c:pt>
                <c:pt idx="2728">
                  <c:v>272.8</c:v>
                </c:pt>
                <c:pt idx="2729">
                  <c:v>272.89999999999998</c:v>
                </c:pt>
                <c:pt idx="2730">
                  <c:v>273</c:v>
                </c:pt>
                <c:pt idx="2731">
                  <c:v>273.10000000000002</c:v>
                </c:pt>
                <c:pt idx="2732">
                  <c:v>273.2</c:v>
                </c:pt>
                <c:pt idx="2733">
                  <c:v>273.3</c:v>
                </c:pt>
                <c:pt idx="2734">
                  <c:v>273.39999999999998</c:v>
                </c:pt>
                <c:pt idx="2735">
                  <c:v>273.5</c:v>
                </c:pt>
                <c:pt idx="2736">
                  <c:v>273.60000000000002</c:v>
                </c:pt>
                <c:pt idx="2737">
                  <c:v>273.7</c:v>
                </c:pt>
                <c:pt idx="2738">
                  <c:v>273.8</c:v>
                </c:pt>
                <c:pt idx="2739">
                  <c:v>273.89999999999998</c:v>
                </c:pt>
                <c:pt idx="2740">
                  <c:v>274</c:v>
                </c:pt>
                <c:pt idx="2741">
                  <c:v>274.10000000000002</c:v>
                </c:pt>
                <c:pt idx="2742">
                  <c:v>274.2</c:v>
                </c:pt>
                <c:pt idx="2743">
                  <c:v>274.3</c:v>
                </c:pt>
                <c:pt idx="2744">
                  <c:v>274.39999999999998</c:v>
                </c:pt>
                <c:pt idx="2745">
                  <c:v>274.5</c:v>
                </c:pt>
                <c:pt idx="2746">
                  <c:v>274.60000000000002</c:v>
                </c:pt>
                <c:pt idx="2747">
                  <c:v>274.7</c:v>
                </c:pt>
                <c:pt idx="2748">
                  <c:v>274.8</c:v>
                </c:pt>
                <c:pt idx="2749">
                  <c:v>274.89999999999998</c:v>
                </c:pt>
                <c:pt idx="2750">
                  <c:v>275</c:v>
                </c:pt>
                <c:pt idx="2751">
                  <c:v>275.10000000000002</c:v>
                </c:pt>
                <c:pt idx="2752">
                  <c:v>275.2</c:v>
                </c:pt>
                <c:pt idx="2753">
                  <c:v>275.3</c:v>
                </c:pt>
                <c:pt idx="2754">
                  <c:v>275.39999999999998</c:v>
                </c:pt>
                <c:pt idx="2755">
                  <c:v>275.5</c:v>
                </c:pt>
                <c:pt idx="2756">
                  <c:v>275.60000000000002</c:v>
                </c:pt>
                <c:pt idx="2757">
                  <c:v>275.7</c:v>
                </c:pt>
                <c:pt idx="2758">
                  <c:v>275.8</c:v>
                </c:pt>
                <c:pt idx="2759">
                  <c:v>275.89999999999998</c:v>
                </c:pt>
                <c:pt idx="2760">
                  <c:v>276</c:v>
                </c:pt>
                <c:pt idx="2761">
                  <c:v>276.10000000000002</c:v>
                </c:pt>
                <c:pt idx="2762">
                  <c:v>276.2</c:v>
                </c:pt>
                <c:pt idx="2763">
                  <c:v>276.3</c:v>
                </c:pt>
                <c:pt idx="2764">
                  <c:v>276.39999999999998</c:v>
                </c:pt>
                <c:pt idx="2765">
                  <c:v>276.5</c:v>
                </c:pt>
                <c:pt idx="2766">
                  <c:v>276.60000000000002</c:v>
                </c:pt>
                <c:pt idx="2767">
                  <c:v>276.7</c:v>
                </c:pt>
                <c:pt idx="2768">
                  <c:v>276.8</c:v>
                </c:pt>
                <c:pt idx="2769">
                  <c:v>276.89999999999998</c:v>
                </c:pt>
                <c:pt idx="2770">
                  <c:v>277</c:v>
                </c:pt>
                <c:pt idx="2771">
                  <c:v>277.10000000000002</c:v>
                </c:pt>
                <c:pt idx="2772">
                  <c:v>277.2</c:v>
                </c:pt>
                <c:pt idx="2773">
                  <c:v>277.3</c:v>
                </c:pt>
                <c:pt idx="2774">
                  <c:v>277.39999999999998</c:v>
                </c:pt>
                <c:pt idx="2775">
                  <c:v>277.5</c:v>
                </c:pt>
                <c:pt idx="2776">
                  <c:v>277.60000000000002</c:v>
                </c:pt>
                <c:pt idx="2777">
                  <c:v>277.7</c:v>
                </c:pt>
                <c:pt idx="2778">
                  <c:v>277.8</c:v>
                </c:pt>
                <c:pt idx="2779">
                  <c:v>277.89999999999998</c:v>
                </c:pt>
                <c:pt idx="2780">
                  <c:v>278</c:v>
                </c:pt>
                <c:pt idx="2781">
                  <c:v>278.10000000000002</c:v>
                </c:pt>
                <c:pt idx="2782">
                  <c:v>278.2</c:v>
                </c:pt>
                <c:pt idx="2783">
                  <c:v>278.3</c:v>
                </c:pt>
                <c:pt idx="2784">
                  <c:v>278.39999999999998</c:v>
                </c:pt>
                <c:pt idx="2785">
                  <c:v>278.5</c:v>
                </c:pt>
                <c:pt idx="2786">
                  <c:v>278.60000000000002</c:v>
                </c:pt>
                <c:pt idx="2787">
                  <c:v>278.7</c:v>
                </c:pt>
                <c:pt idx="2788">
                  <c:v>278.8</c:v>
                </c:pt>
                <c:pt idx="2789">
                  <c:v>278.89999999999998</c:v>
                </c:pt>
                <c:pt idx="2790">
                  <c:v>279</c:v>
                </c:pt>
                <c:pt idx="2791">
                  <c:v>279.10000000000002</c:v>
                </c:pt>
                <c:pt idx="2792">
                  <c:v>279.2</c:v>
                </c:pt>
                <c:pt idx="2793">
                  <c:v>279.3</c:v>
                </c:pt>
                <c:pt idx="2794">
                  <c:v>279.39999999999998</c:v>
                </c:pt>
                <c:pt idx="2795">
                  <c:v>279.5</c:v>
                </c:pt>
                <c:pt idx="2796">
                  <c:v>279.60000000000002</c:v>
                </c:pt>
                <c:pt idx="2797">
                  <c:v>279.7</c:v>
                </c:pt>
                <c:pt idx="2798">
                  <c:v>279.8</c:v>
                </c:pt>
                <c:pt idx="2799">
                  <c:v>279.89999999999998</c:v>
                </c:pt>
                <c:pt idx="2800">
                  <c:v>280</c:v>
                </c:pt>
                <c:pt idx="2801">
                  <c:v>280.10000000000002</c:v>
                </c:pt>
                <c:pt idx="2802">
                  <c:v>280.2</c:v>
                </c:pt>
                <c:pt idx="2803">
                  <c:v>280.3</c:v>
                </c:pt>
                <c:pt idx="2804">
                  <c:v>280.39999999999998</c:v>
                </c:pt>
                <c:pt idx="2805">
                  <c:v>280.5</c:v>
                </c:pt>
                <c:pt idx="2806">
                  <c:v>280.60000000000002</c:v>
                </c:pt>
                <c:pt idx="2807">
                  <c:v>280.7</c:v>
                </c:pt>
                <c:pt idx="2808">
                  <c:v>280.8</c:v>
                </c:pt>
                <c:pt idx="2809">
                  <c:v>280.89999999999998</c:v>
                </c:pt>
                <c:pt idx="2810">
                  <c:v>281</c:v>
                </c:pt>
                <c:pt idx="2811">
                  <c:v>281.10000000000002</c:v>
                </c:pt>
                <c:pt idx="2812">
                  <c:v>281.2</c:v>
                </c:pt>
                <c:pt idx="2813">
                  <c:v>281.3</c:v>
                </c:pt>
                <c:pt idx="2814">
                  <c:v>281.39999999999998</c:v>
                </c:pt>
                <c:pt idx="2815">
                  <c:v>281.5</c:v>
                </c:pt>
                <c:pt idx="2816">
                  <c:v>281.60000000000002</c:v>
                </c:pt>
                <c:pt idx="2817">
                  <c:v>281.7</c:v>
                </c:pt>
                <c:pt idx="2818">
                  <c:v>281.8</c:v>
                </c:pt>
                <c:pt idx="2819">
                  <c:v>281.89999999999998</c:v>
                </c:pt>
                <c:pt idx="2820">
                  <c:v>282</c:v>
                </c:pt>
                <c:pt idx="2821">
                  <c:v>282.10000000000002</c:v>
                </c:pt>
                <c:pt idx="2822">
                  <c:v>282.2</c:v>
                </c:pt>
                <c:pt idx="2823">
                  <c:v>282.3</c:v>
                </c:pt>
                <c:pt idx="2824">
                  <c:v>282.39999999999998</c:v>
                </c:pt>
                <c:pt idx="2825">
                  <c:v>282.5</c:v>
                </c:pt>
                <c:pt idx="2826">
                  <c:v>282.60000000000002</c:v>
                </c:pt>
                <c:pt idx="2827">
                  <c:v>282.7</c:v>
                </c:pt>
                <c:pt idx="2828">
                  <c:v>282.8</c:v>
                </c:pt>
                <c:pt idx="2829">
                  <c:v>282.89999999999998</c:v>
                </c:pt>
                <c:pt idx="2830">
                  <c:v>283</c:v>
                </c:pt>
                <c:pt idx="2831">
                  <c:v>283.10000000000002</c:v>
                </c:pt>
                <c:pt idx="2832">
                  <c:v>283.2</c:v>
                </c:pt>
                <c:pt idx="2833">
                  <c:v>283.3</c:v>
                </c:pt>
                <c:pt idx="2834">
                  <c:v>283.39999999999998</c:v>
                </c:pt>
                <c:pt idx="2835">
                  <c:v>283.5</c:v>
                </c:pt>
                <c:pt idx="2836">
                  <c:v>283.60000000000002</c:v>
                </c:pt>
                <c:pt idx="2837">
                  <c:v>283.7</c:v>
                </c:pt>
                <c:pt idx="2838">
                  <c:v>283.8</c:v>
                </c:pt>
                <c:pt idx="2839">
                  <c:v>283.89999999999998</c:v>
                </c:pt>
                <c:pt idx="2840">
                  <c:v>284</c:v>
                </c:pt>
                <c:pt idx="2841">
                  <c:v>284.10000000000002</c:v>
                </c:pt>
                <c:pt idx="2842">
                  <c:v>284.2</c:v>
                </c:pt>
                <c:pt idx="2843">
                  <c:v>284.3</c:v>
                </c:pt>
                <c:pt idx="2844">
                  <c:v>284.39999999999998</c:v>
                </c:pt>
                <c:pt idx="2845">
                  <c:v>284.5</c:v>
                </c:pt>
                <c:pt idx="2846">
                  <c:v>284.60000000000002</c:v>
                </c:pt>
                <c:pt idx="2847">
                  <c:v>284.7</c:v>
                </c:pt>
                <c:pt idx="2848">
                  <c:v>284.8</c:v>
                </c:pt>
                <c:pt idx="2849">
                  <c:v>284.89999999999998</c:v>
                </c:pt>
                <c:pt idx="2850">
                  <c:v>285</c:v>
                </c:pt>
                <c:pt idx="2851">
                  <c:v>285.10000000000002</c:v>
                </c:pt>
                <c:pt idx="2852">
                  <c:v>285.2</c:v>
                </c:pt>
                <c:pt idx="2853">
                  <c:v>285.3</c:v>
                </c:pt>
                <c:pt idx="2854">
                  <c:v>285.39999999999998</c:v>
                </c:pt>
                <c:pt idx="2855">
                  <c:v>285.5</c:v>
                </c:pt>
                <c:pt idx="2856">
                  <c:v>285.60000000000002</c:v>
                </c:pt>
                <c:pt idx="2857">
                  <c:v>285.7</c:v>
                </c:pt>
                <c:pt idx="2858">
                  <c:v>285.8</c:v>
                </c:pt>
                <c:pt idx="2859">
                  <c:v>285.89999999999998</c:v>
                </c:pt>
                <c:pt idx="2860">
                  <c:v>286</c:v>
                </c:pt>
                <c:pt idx="2861">
                  <c:v>286.10000000000002</c:v>
                </c:pt>
                <c:pt idx="2862">
                  <c:v>286.2</c:v>
                </c:pt>
                <c:pt idx="2863">
                  <c:v>286.3</c:v>
                </c:pt>
                <c:pt idx="2864">
                  <c:v>286.39999999999998</c:v>
                </c:pt>
                <c:pt idx="2865">
                  <c:v>286.5</c:v>
                </c:pt>
                <c:pt idx="2866">
                  <c:v>286.60000000000002</c:v>
                </c:pt>
                <c:pt idx="2867">
                  <c:v>286.7</c:v>
                </c:pt>
                <c:pt idx="2868">
                  <c:v>286.8</c:v>
                </c:pt>
                <c:pt idx="2869">
                  <c:v>286.89999999999998</c:v>
                </c:pt>
                <c:pt idx="2870">
                  <c:v>287</c:v>
                </c:pt>
                <c:pt idx="2871">
                  <c:v>287.10000000000002</c:v>
                </c:pt>
                <c:pt idx="2872">
                  <c:v>287.2</c:v>
                </c:pt>
                <c:pt idx="2873">
                  <c:v>287.3</c:v>
                </c:pt>
                <c:pt idx="2874">
                  <c:v>287.39999999999998</c:v>
                </c:pt>
                <c:pt idx="2875">
                  <c:v>287.5</c:v>
                </c:pt>
                <c:pt idx="2876">
                  <c:v>287.60000000000002</c:v>
                </c:pt>
                <c:pt idx="2877">
                  <c:v>287.7</c:v>
                </c:pt>
                <c:pt idx="2878">
                  <c:v>287.8</c:v>
                </c:pt>
                <c:pt idx="2879">
                  <c:v>287.89999999999998</c:v>
                </c:pt>
                <c:pt idx="2880">
                  <c:v>288</c:v>
                </c:pt>
                <c:pt idx="2881">
                  <c:v>288.10000000000002</c:v>
                </c:pt>
                <c:pt idx="2882">
                  <c:v>288.2</c:v>
                </c:pt>
                <c:pt idx="2883">
                  <c:v>288.3</c:v>
                </c:pt>
                <c:pt idx="2884">
                  <c:v>288.39999999999998</c:v>
                </c:pt>
                <c:pt idx="2885">
                  <c:v>288.5</c:v>
                </c:pt>
                <c:pt idx="2886">
                  <c:v>288.60000000000002</c:v>
                </c:pt>
                <c:pt idx="2887">
                  <c:v>288.7</c:v>
                </c:pt>
                <c:pt idx="2888">
                  <c:v>288.8</c:v>
                </c:pt>
                <c:pt idx="2889">
                  <c:v>288.89999999999998</c:v>
                </c:pt>
                <c:pt idx="2890">
                  <c:v>289</c:v>
                </c:pt>
                <c:pt idx="2891">
                  <c:v>289.10000000000002</c:v>
                </c:pt>
                <c:pt idx="2892">
                  <c:v>289.2</c:v>
                </c:pt>
                <c:pt idx="2893">
                  <c:v>289.3</c:v>
                </c:pt>
                <c:pt idx="2894">
                  <c:v>289.39999999999998</c:v>
                </c:pt>
                <c:pt idx="2895">
                  <c:v>289.5</c:v>
                </c:pt>
                <c:pt idx="2896">
                  <c:v>289.60000000000002</c:v>
                </c:pt>
                <c:pt idx="2897">
                  <c:v>289.7</c:v>
                </c:pt>
                <c:pt idx="2898">
                  <c:v>289.8</c:v>
                </c:pt>
                <c:pt idx="2899">
                  <c:v>289.89999999999998</c:v>
                </c:pt>
                <c:pt idx="2900">
                  <c:v>290</c:v>
                </c:pt>
                <c:pt idx="2901">
                  <c:v>290.10000000000002</c:v>
                </c:pt>
                <c:pt idx="2902">
                  <c:v>290.2</c:v>
                </c:pt>
                <c:pt idx="2903">
                  <c:v>290.3</c:v>
                </c:pt>
                <c:pt idx="2904">
                  <c:v>290.39999999999998</c:v>
                </c:pt>
                <c:pt idx="2905">
                  <c:v>290.5</c:v>
                </c:pt>
                <c:pt idx="2906">
                  <c:v>290.60000000000002</c:v>
                </c:pt>
                <c:pt idx="2907">
                  <c:v>290.7</c:v>
                </c:pt>
                <c:pt idx="2908">
                  <c:v>290.8</c:v>
                </c:pt>
                <c:pt idx="2909">
                  <c:v>290.89999999999998</c:v>
                </c:pt>
                <c:pt idx="2910">
                  <c:v>291</c:v>
                </c:pt>
                <c:pt idx="2911">
                  <c:v>291.10000000000002</c:v>
                </c:pt>
                <c:pt idx="2912">
                  <c:v>291.2</c:v>
                </c:pt>
                <c:pt idx="2913">
                  <c:v>291.3</c:v>
                </c:pt>
                <c:pt idx="2914">
                  <c:v>291.39999999999998</c:v>
                </c:pt>
                <c:pt idx="2915">
                  <c:v>291.5</c:v>
                </c:pt>
                <c:pt idx="2916">
                  <c:v>291.60000000000002</c:v>
                </c:pt>
                <c:pt idx="2917">
                  <c:v>291.7</c:v>
                </c:pt>
                <c:pt idx="2918">
                  <c:v>291.8</c:v>
                </c:pt>
                <c:pt idx="2919">
                  <c:v>291.89999999999998</c:v>
                </c:pt>
                <c:pt idx="2920">
                  <c:v>292</c:v>
                </c:pt>
                <c:pt idx="2921">
                  <c:v>292.10000000000002</c:v>
                </c:pt>
                <c:pt idx="2922">
                  <c:v>292.2</c:v>
                </c:pt>
                <c:pt idx="2923">
                  <c:v>292.3</c:v>
                </c:pt>
                <c:pt idx="2924">
                  <c:v>292.39999999999998</c:v>
                </c:pt>
                <c:pt idx="2925">
                  <c:v>292.5</c:v>
                </c:pt>
                <c:pt idx="2926">
                  <c:v>292.60000000000002</c:v>
                </c:pt>
                <c:pt idx="2927">
                  <c:v>292.7</c:v>
                </c:pt>
                <c:pt idx="2928">
                  <c:v>292.8</c:v>
                </c:pt>
                <c:pt idx="2929">
                  <c:v>292.89999999999998</c:v>
                </c:pt>
                <c:pt idx="2930">
                  <c:v>293</c:v>
                </c:pt>
                <c:pt idx="2931">
                  <c:v>293.10000000000002</c:v>
                </c:pt>
                <c:pt idx="2932">
                  <c:v>293.2</c:v>
                </c:pt>
                <c:pt idx="2933">
                  <c:v>293.3</c:v>
                </c:pt>
                <c:pt idx="2934">
                  <c:v>293.39999999999998</c:v>
                </c:pt>
                <c:pt idx="2935">
                  <c:v>293.5</c:v>
                </c:pt>
                <c:pt idx="2936">
                  <c:v>293.60000000000002</c:v>
                </c:pt>
                <c:pt idx="2937">
                  <c:v>293.7</c:v>
                </c:pt>
                <c:pt idx="2938">
                  <c:v>293.8</c:v>
                </c:pt>
                <c:pt idx="2939">
                  <c:v>293.89999999999998</c:v>
                </c:pt>
                <c:pt idx="2940">
                  <c:v>294</c:v>
                </c:pt>
                <c:pt idx="2941">
                  <c:v>294.10000000000002</c:v>
                </c:pt>
                <c:pt idx="2942">
                  <c:v>294.2</c:v>
                </c:pt>
                <c:pt idx="2943">
                  <c:v>294.3</c:v>
                </c:pt>
                <c:pt idx="2944">
                  <c:v>294.39999999999998</c:v>
                </c:pt>
                <c:pt idx="2945">
                  <c:v>294.5</c:v>
                </c:pt>
                <c:pt idx="2946">
                  <c:v>294.60000000000002</c:v>
                </c:pt>
                <c:pt idx="2947">
                  <c:v>294.7</c:v>
                </c:pt>
                <c:pt idx="2948">
                  <c:v>294.8</c:v>
                </c:pt>
                <c:pt idx="2949">
                  <c:v>294.89999999999998</c:v>
                </c:pt>
                <c:pt idx="2950">
                  <c:v>295</c:v>
                </c:pt>
                <c:pt idx="2951">
                  <c:v>295.10000000000002</c:v>
                </c:pt>
                <c:pt idx="2952">
                  <c:v>295.2</c:v>
                </c:pt>
                <c:pt idx="2953">
                  <c:v>295.3</c:v>
                </c:pt>
                <c:pt idx="2954">
                  <c:v>295.39999999999998</c:v>
                </c:pt>
                <c:pt idx="2955">
                  <c:v>295.5</c:v>
                </c:pt>
                <c:pt idx="2956">
                  <c:v>295.60000000000002</c:v>
                </c:pt>
                <c:pt idx="2957">
                  <c:v>295.7</c:v>
                </c:pt>
                <c:pt idx="2958">
                  <c:v>295.8</c:v>
                </c:pt>
                <c:pt idx="2959">
                  <c:v>295.89999999999998</c:v>
                </c:pt>
                <c:pt idx="2960">
                  <c:v>296</c:v>
                </c:pt>
                <c:pt idx="2961">
                  <c:v>296.10000000000002</c:v>
                </c:pt>
                <c:pt idx="2962">
                  <c:v>296.2</c:v>
                </c:pt>
                <c:pt idx="2963">
                  <c:v>296.3</c:v>
                </c:pt>
                <c:pt idx="2964">
                  <c:v>296.39999999999998</c:v>
                </c:pt>
                <c:pt idx="2965">
                  <c:v>296.5</c:v>
                </c:pt>
                <c:pt idx="2966">
                  <c:v>296.60000000000002</c:v>
                </c:pt>
                <c:pt idx="2967">
                  <c:v>296.7</c:v>
                </c:pt>
                <c:pt idx="2968">
                  <c:v>296.8</c:v>
                </c:pt>
                <c:pt idx="2969">
                  <c:v>296.89999999999998</c:v>
                </c:pt>
                <c:pt idx="2970">
                  <c:v>297</c:v>
                </c:pt>
                <c:pt idx="2971">
                  <c:v>297.10000000000002</c:v>
                </c:pt>
                <c:pt idx="2972">
                  <c:v>297.2</c:v>
                </c:pt>
                <c:pt idx="2973">
                  <c:v>297.3</c:v>
                </c:pt>
                <c:pt idx="2974">
                  <c:v>297.39999999999998</c:v>
                </c:pt>
                <c:pt idx="2975">
                  <c:v>297.5</c:v>
                </c:pt>
                <c:pt idx="2976">
                  <c:v>297.60000000000002</c:v>
                </c:pt>
                <c:pt idx="2977">
                  <c:v>297.7</c:v>
                </c:pt>
                <c:pt idx="2978">
                  <c:v>297.8</c:v>
                </c:pt>
                <c:pt idx="2979">
                  <c:v>297.89999999999998</c:v>
                </c:pt>
                <c:pt idx="2980">
                  <c:v>298</c:v>
                </c:pt>
                <c:pt idx="2981">
                  <c:v>298.10000000000002</c:v>
                </c:pt>
                <c:pt idx="2982">
                  <c:v>298.2</c:v>
                </c:pt>
                <c:pt idx="2983">
                  <c:v>298.3</c:v>
                </c:pt>
                <c:pt idx="2984">
                  <c:v>298.39999999999998</c:v>
                </c:pt>
                <c:pt idx="2985">
                  <c:v>298.5</c:v>
                </c:pt>
                <c:pt idx="2986">
                  <c:v>298.60000000000002</c:v>
                </c:pt>
                <c:pt idx="2987">
                  <c:v>298.7</c:v>
                </c:pt>
                <c:pt idx="2988">
                  <c:v>298.8</c:v>
                </c:pt>
                <c:pt idx="2989">
                  <c:v>298.89999999999998</c:v>
                </c:pt>
                <c:pt idx="2990">
                  <c:v>299</c:v>
                </c:pt>
                <c:pt idx="2991">
                  <c:v>299.10000000000002</c:v>
                </c:pt>
                <c:pt idx="2992">
                  <c:v>299.2</c:v>
                </c:pt>
                <c:pt idx="2993">
                  <c:v>299.3</c:v>
                </c:pt>
                <c:pt idx="2994">
                  <c:v>299.39999999999998</c:v>
                </c:pt>
                <c:pt idx="2995">
                  <c:v>299.5</c:v>
                </c:pt>
                <c:pt idx="2996">
                  <c:v>299.60000000000002</c:v>
                </c:pt>
                <c:pt idx="2997">
                  <c:v>299.7</c:v>
                </c:pt>
                <c:pt idx="2998">
                  <c:v>299.8</c:v>
                </c:pt>
                <c:pt idx="2999">
                  <c:v>299.89999999999998</c:v>
                </c:pt>
                <c:pt idx="3000">
                  <c:v>300</c:v>
                </c:pt>
                <c:pt idx="3001">
                  <c:v>300.10000000000002</c:v>
                </c:pt>
                <c:pt idx="3002">
                  <c:v>300.2</c:v>
                </c:pt>
                <c:pt idx="3003">
                  <c:v>300.3</c:v>
                </c:pt>
                <c:pt idx="3004">
                  <c:v>300.39999999999998</c:v>
                </c:pt>
                <c:pt idx="3005">
                  <c:v>300.5</c:v>
                </c:pt>
                <c:pt idx="3006">
                  <c:v>300.60000000000002</c:v>
                </c:pt>
                <c:pt idx="3007">
                  <c:v>300.7</c:v>
                </c:pt>
                <c:pt idx="3008">
                  <c:v>300.8</c:v>
                </c:pt>
                <c:pt idx="3009">
                  <c:v>300.89999999999998</c:v>
                </c:pt>
                <c:pt idx="3010">
                  <c:v>301</c:v>
                </c:pt>
                <c:pt idx="3011">
                  <c:v>301.10000000000002</c:v>
                </c:pt>
                <c:pt idx="3012">
                  <c:v>301.2</c:v>
                </c:pt>
                <c:pt idx="3013">
                  <c:v>301.3</c:v>
                </c:pt>
                <c:pt idx="3014">
                  <c:v>301.39999999999998</c:v>
                </c:pt>
                <c:pt idx="3015">
                  <c:v>301.5</c:v>
                </c:pt>
                <c:pt idx="3016">
                  <c:v>301.60000000000002</c:v>
                </c:pt>
                <c:pt idx="3017">
                  <c:v>301.7</c:v>
                </c:pt>
                <c:pt idx="3018">
                  <c:v>301.8</c:v>
                </c:pt>
                <c:pt idx="3019">
                  <c:v>301.89999999999998</c:v>
                </c:pt>
                <c:pt idx="3020">
                  <c:v>302</c:v>
                </c:pt>
                <c:pt idx="3021">
                  <c:v>302.10000000000002</c:v>
                </c:pt>
                <c:pt idx="3022">
                  <c:v>302.2</c:v>
                </c:pt>
                <c:pt idx="3023">
                  <c:v>302.3</c:v>
                </c:pt>
                <c:pt idx="3024">
                  <c:v>302.39999999999998</c:v>
                </c:pt>
                <c:pt idx="3025">
                  <c:v>302.5</c:v>
                </c:pt>
                <c:pt idx="3026">
                  <c:v>302.60000000000002</c:v>
                </c:pt>
                <c:pt idx="3027">
                  <c:v>302.7</c:v>
                </c:pt>
                <c:pt idx="3028">
                  <c:v>302.8</c:v>
                </c:pt>
                <c:pt idx="3029">
                  <c:v>302.89999999999998</c:v>
                </c:pt>
                <c:pt idx="3030">
                  <c:v>303</c:v>
                </c:pt>
                <c:pt idx="3031">
                  <c:v>303.10000000000002</c:v>
                </c:pt>
                <c:pt idx="3032">
                  <c:v>303.2</c:v>
                </c:pt>
                <c:pt idx="3033">
                  <c:v>303.3</c:v>
                </c:pt>
                <c:pt idx="3034">
                  <c:v>303.39999999999998</c:v>
                </c:pt>
                <c:pt idx="3035">
                  <c:v>303.5</c:v>
                </c:pt>
                <c:pt idx="3036">
                  <c:v>303.60000000000002</c:v>
                </c:pt>
                <c:pt idx="3037">
                  <c:v>303.7</c:v>
                </c:pt>
                <c:pt idx="3038">
                  <c:v>303.8</c:v>
                </c:pt>
                <c:pt idx="3039">
                  <c:v>303.89999999999998</c:v>
                </c:pt>
                <c:pt idx="3040">
                  <c:v>304</c:v>
                </c:pt>
                <c:pt idx="3041">
                  <c:v>304.10000000000002</c:v>
                </c:pt>
                <c:pt idx="3042">
                  <c:v>304.2</c:v>
                </c:pt>
                <c:pt idx="3043">
                  <c:v>304.3</c:v>
                </c:pt>
                <c:pt idx="3044">
                  <c:v>304.39999999999998</c:v>
                </c:pt>
                <c:pt idx="3045">
                  <c:v>304.5</c:v>
                </c:pt>
                <c:pt idx="3046">
                  <c:v>304.60000000000002</c:v>
                </c:pt>
                <c:pt idx="3047">
                  <c:v>304.7</c:v>
                </c:pt>
                <c:pt idx="3048">
                  <c:v>304.8</c:v>
                </c:pt>
                <c:pt idx="3049">
                  <c:v>304.89999999999998</c:v>
                </c:pt>
                <c:pt idx="3050">
                  <c:v>305</c:v>
                </c:pt>
                <c:pt idx="3051">
                  <c:v>305.10000000000002</c:v>
                </c:pt>
                <c:pt idx="3052">
                  <c:v>305.2</c:v>
                </c:pt>
                <c:pt idx="3053">
                  <c:v>305.3</c:v>
                </c:pt>
                <c:pt idx="3054">
                  <c:v>305.39999999999998</c:v>
                </c:pt>
                <c:pt idx="3055">
                  <c:v>305.5</c:v>
                </c:pt>
                <c:pt idx="3056">
                  <c:v>305.60000000000002</c:v>
                </c:pt>
                <c:pt idx="3057">
                  <c:v>305.7</c:v>
                </c:pt>
                <c:pt idx="3058">
                  <c:v>305.8</c:v>
                </c:pt>
                <c:pt idx="3059">
                  <c:v>305.89999999999998</c:v>
                </c:pt>
                <c:pt idx="3060">
                  <c:v>306</c:v>
                </c:pt>
                <c:pt idx="3061">
                  <c:v>306.10000000000002</c:v>
                </c:pt>
                <c:pt idx="3062">
                  <c:v>306.2</c:v>
                </c:pt>
                <c:pt idx="3063">
                  <c:v>306.3</c:v>
                </c:pt>
                <c:pt idx="3064">
                  <c:v>306.39999999999998</c:v>
                </c:pt>
                <c:pt idx="3065">
                  <c:v>306.5</c:v>
                </c:pt>
                <c:pt idx="3066">
                  <c:v>306.60000000000002</c:v>
                </c:pt>
                <c:pt idx="3067">
                  <c:v>306.7</c:v>
                </c:pt>
                <c:pt idx="3068">
                  <c:v>306.8</c:v>
                </c:pt>
                <c:pt idx="3069">
                  <c:v>306.89999999999998</c:v>
                </c:pt>
                <c:pt idx="3070">
                  <c:v>307</c:v>
                </c:pt>
                <c:pt idx="3071">
                  <c:v>307.10000000000002</c:v>
                </c:pt>
                <c:pt idx="3072">
                  <c:v>307.2</c:v>
                </c:pt>
                <c:pt idx="3073">
                  <c:v>307.3</c:v>
                </c:pt>
                <c:pt idx="3074">
                  <c:v>307.39999999999998</c:v>
                </c:pt>
                <c:pt idx="3075">
                  <c:v>307.5</c:v>
                </c:pt>
                <c:pt idx="3076">
                  <c:v>307.60000000000002</c:v>
                </c:pt>
                <c:pt idx="3077">
                  <c:v>307.7</c:v>
                </c:pt>
                <c:pt idx="3078">
                  <c:v>307.8</c:v>
                </c:pt>
                <c:pt idx="3079">
                  <c:v>307.89999999999998</c:v>
                </c:pt>
                <c:pt idx="3080">
                  <c:v>308</c:v>
                </c:pt>
                <c:pt idx="3081">
                  <c:v>308.10000000000002</c:v>
                </c:pt>
                <c:pt idx="3082">
                  <c:v>308.2</c:v>
                </c:pt>
                <c:pt idx="3083">
                  <c:v>308.3</c:v>
                </c:pt>
                <c:pt idx="3084">
                  <c:v>308.39999999999998</c:v>
                </c:pt>
                <c:pt idx="3085">
                  <c:v>308.5</c:v>
                </c:pt>
                <c:pt idx="3086">
                  <c:v>308.60000000000002</c:v>
                </c:pt>
                <c:pt idx="3087">
                  <c:v>308.7</c:v>
                </c:pt>
                <c:pt idx="3088">
                  <c:v>308.8</c:v>
                </c:pt>
                <c:pt idx="3089">
                  <c:v>308.89999999999998</c:v>
                </c:pt>
                <c:pt idx="3090">
                  <c:v>309</c:v>
                </c:pt>
                <c:pt idx="3091">
                  <c:v>309.10000000000002</c:v>
                </c:pt>
                <c:pt idx="3092">
                  <c:v>309.2</c:v>
                </c:pt>
                <c:pt idx="3093">
                  <c:v>309.3</c:v>
                </c:pt>
                <c:pt idx="3094">
                  <c:v>309.39999999999998</c:v>
                </c:pt>
                <c:pt idx="3095">
                  <c:v>309.5</c:v>
                </c:pt>
                <c:pt idx="3096">
                  <c:v>309.60000000000002</c:v>
                </c:pt>
                <c:pt idx="3097">
                  <c:v>309.7</c:v>
                </c:pt>
                <c:pt idx="3098">
                  <c:v>309.8</c:v>
                </c:pt>
                <c:pt idx="3099">
                  <c:v>309.89999999999998</c:v>
                </c:pt>
                <c:pt idx="3100">
                  <c:v>310</c:v>
                </c:pt>
                <c:pt idx="3101">
                  <c:v>310.10000000000002</c:v>
                </c:pt>
                <c:pt idx="3102">
                  <c:v>310.2</c:v>
                </c:pt>
                <c:pt idx="3103">
                  <c:v>310.3</c:v>
                </c:pt>
                <c:pt idx="3104">
                  <c:v>310.39999999999998</c:v>
                </c:pt>
                <c:pt idx="3105">
                  <c:v>310.5</c:v>
                </c:pt>
                <c:pt idx="3106">
                  <c:v>310.60000000000002</c:v>
                </c:pt>
                <c:pt idx="3107">
                  <c:v>310.7</c:v>
                </c:pt>
                <c:pt idx="3108">
                  <c:v>310.8</c:v>
                </c:pt>
                <c:pt idx="3109">
                  <c:v>310.89999999999998</c:v>
                </c:pt>
                <c:pt idx="3110">
                  <c:v>311</c:v>
                </c:pt>
                <c:pt idx="3111">
                  <c:v>311.10000000000002</c:v>
                </c:pt>
                <c:pt idx="3112">
                  <c:v>311.2</c:v>
                </c:pt>
                <c:pt idx="3113">
                  <c:v>311.3</c:v>
                </c:pt>
                <c:pt idx="3114">
                  <c:v>311.39999999999998</c:v>
                </c:pt>
                <c:pt idx="3115">
                  <c:v>311.5</c:v>
                </c:pt>
                <c:pt idx="3116">
                  <c:v>311.60000000000002</c:v>
                </c:pt>
                <c:pt idx="3117">
                  <c:v>311.7</c:v>
                </c:pt>
                <c:pt idx="3118">
                  <c:v>311.8</c:v>
                </c:pt>
                <c:pt idx="3119">
                  <c:v>311.89999999999998</c:v>
                </c:pt>
                <c:pt idx="3120">
                  <c:v>312</c:v>
                </c:pt>
                <c:pt idx="3121">
                  <c:v>312.10000000000002</c:v>
                </c:pt>
                <c:pt idx="3122">
                  <c:v>312.2</c:v>
                </c:pt>
                <c:pt idx="3123">
                  <c:v>312.3</c:v>
                </c:pt>
                <c:pt idx="3124">
                  <c:v>312.39999999999998</c:v>
                </c:pt>
                <c:pt idx="3125">
                  <c:v>312.5</c:v>
                </c:pt>
                <c:pt idx="3126">
                  <c:v>312.60000000000002</c:v>
                </c:pt>
                <c:pt idx="3127">
                  <c:v>312.7</c:v>
                </c:pt>
                <c:pt idx="3128">
                  <c:v>312.8</c:v>
                </c:pt>
                <c:pt idx="3129">
                  <c:v>312.89999999999998</c:v>
                </c:pt>
                <c:pt idx="3130">
                  <c:v>313</c:v>
                </c:pt>
                <c:pt idx="3131">
                  <c:v>313.10000000000002</c:v>
                </c:pt>
                <c:pt idx="3132">
                  <c:v>313.2</c:v>
                </c:pt>
                <c:pt idx="3133">
                  <c:v>313.3</c:v>
                </c:pt>
                <c:pt idx="3134">
                  <c:v>313.39999999999998</c:v>
                </c:pt>
                <c:pt idx="3135">
                  <c:v>313.5</c:v>
                </c:pt>
                <c:pt idx="3136">
                  <c:v>313.60000000000002</c:v>
                </c:pt>
                <c:pt idx="3137">
                  <c:v>313.7</c:v>
                </c:pt>
                <c:pt idx="3138">
                  <c:v>313.8</c:v>
                </c:pt>
                <c:pt idx="3139">
                  <c:v>313.89999999999998</c:v>
                </c:pt>
                <c:pt idx="3140">
                  <c:v>314</c:v>
                </c:pt>
                <c:pt idx="3141">
                  <c:v>314.10000000000002</c:v>
                </c:pt>
                <c:pt idx="3142">
                  <c:v>314.2</c:v>
                </c:pt>
                <c:pt idx="3143">
                  <c:v>314.3</c:v>
                </c:pt>
                <c:pt idx="3144">
                  <c:v>314.39999999999998</c:v>
                </c:pt>
                <c:pt idx="3145">
                  <c:v>314.5</c:v>
                </c:pt>
                <c:pt idx="3146">
                  <c:v>314.60000000000002</c:v>
                </c:pt>
                <c:pt idx="3147">
                  <c:v>314.7</c:v>
                </c:pt>
                <c:pt idx="3148">
                  <c:v>314.8</c:v>
                </c:pt>
                <c:pt idx="3149">
                  <c:v>314.89999999999998</c:v>
                </c:pt>
                <c:pt idx="3150">
                  <c:v>315</c:v>
                </c:pt>
                <c:pt idx="3151">
                  <c:v>315.10000000000002</c:v>
                </c:pt>
                <c:pt idx="3152">
                  <c:v>315.2</c:v>
                </c:pt>
                <c:pt idx="3153">
                  <c:v>315.3</c:v>
                </c:pt>
                <c:pt idx="3154">
                  <c:v>315.39999999999998</c:v>
                </c:pt>
                <c:pt idx="3155">
                  <c:v>315.5</c:v>
                </c:pt>
                <c:pt idx="3156">
                  <c:v>315.60000000000002</c:v>
                </c:pt>
                <c:pt idx="3157">
                  <c:v>315.7</c:v>
                </c:pt>
                <c:pt idx="3158">
                  <c:v>315.8</c:v>
                </c:pt>
                <c:pt idx="3159">
                  <c:v>315.89999999999998</c:v>
                </c:pt>
                <c:pt idx="3160">
                  <c:v>316</c:v>
                </c:pt>
                <c:pt idx="3161">
                  <c:v>316.10000000000002</c:v>
                </c:pt>
                <c:pt idx="3162">
                  <c:v>316.2</c:v>
                </c:pt>
                <c:pt idx="3163">
                  <c:v>316.3</c:v>
                </c:pt>
                <c:pt idx="3164">
                  <c:v>316.39999999999998</c:v>
                </c:pt>
                <c:pt idx="3165">
                  <c:v>316.5</c:v>
                </c:pt>
                <c:pt idx="3166">
                  <c:v>316.60000000000002</c:v>
                </c:pt>
                <c:pt idx="3167">
                  <c:v>316.7</c:v>
                </c:pt>
                <c:pt idx="3168">
                  <c:v>316.8</c:v>
                </c:pt>
                <c:pt idx="3169">
                  <c:v>316.89999999999998</c:v>
                </c:pt>
                <c:pt idx="3170">
                  <c:v>317</c:v>
                </c:pt>
                <c:pt idx="3171">
                  <c:v>317.10000000000002</c:v>
                </c:pt>
                <c:pt idx="3172">
                  <c:v>317.2</c:v>
                </c:pt>
                <c:pt idx="3173">
                  <c:v>317.3</c:v>
                </c:pt>
                <c:pt idx="3174">
                  <c:v>317.39999999999998</c:v>
                </c:pt>
                <c:pt idx="3175">
                  <c:v>317.5</c:v>
                </c:pt>
                <c:pt idx="3176">
                  <c:v>317.60000000000002</c:v>
                </c:pt>
                <c:pt idx="3177">
                  <c:v>317.7</c:v>
                </c:pt>
                <c:pt idx="3178">
                  <c:v>317.8</c:v>
                </c:pt>
                <c:pt idx="3179">
                  <c:v>317.89999999999998</c:v>
                </c:pt>
                <c:pt idx="3180">
                  <c:v>318</c:v>
                </c:pt>
                <c:pt idx="3181">
                  <c:v>318.10000000000002</c:v>
                </c:pt>
                <c:pt idx="3182">
                  <c:v>318.2</c:v>
                </c:pt>
                <c:pt idx="3183">
                  <c:v>318.3</c:v>
                </c:pt>
                <c:pt idx="3184">
                  <c:v>318.39999999999998</c:v>
                </c:pt>
                <c:pt idx="3185">
                  <c:v>318.5</c:v>
                </c:pt>
                <c:pt idx="3186">
                  <c:v>318.60000000000002</c:v>
                </c:pt>
                <c:pt idx="3187">
                  <c:v>318.7</c:v>
                </c:pt>
                <c:pt idx="3188">
                  <c:v>318.8</c:v>
                </c:pt>
                <c:pt idx="3189">
                  <c:v>318.89999999999998</c:v>
                </c:pt>
                <c:pt idx="3190">
                  <c:v>319</c:v>
                </c:pt>
                <c:pt idx="3191">
                  <c:v>319.10000000000002</c:v>
                </c:pt>
                <c:pt idx="3192">
                  <c:v>319.2</c:v>
                </c:pt>
                <c:pt idx="3193">
                  <c:v>319.3</c:v>
                </c:pt>
                <c:pt idx="3194">
                  <c:v>319.39999999999998</c:v>
                </c:pt>
                <c:pt idx="3195">
                  <c:v>319.5</c:v>
                </c:pt>
                <c:pt idx="3196">
                  <c:v>319.60000000000002</c:v>
                </c:pt>
                <c:pt idx="3197">
                  <c:v>319.7</c:v>
                </c:pt>
                <c:pt idx="3198">
                  <c:v>319.8</c:v>
                </c:pt>
                <c:pt idx="3199">
                  <c:v>319.89999999999998</c:v>
                </c:pt>
                <c:pt idx="3200">
                  <c:v>320</c:v>
                </c:pt>
                <c:pt idx="3201">
                  <c:v>320.10000000000002</c:v>
                </c:pt>
                <c:pt idx="3202">
                  <c:v>320.2</c:v>
                </c:pt>
                <c:pt idx="3203">
                  <c:v>320.3</c:v>
                </c:pt>
                <c:pt idx="3204">
                  <c:v>320.39999999999998</c:v>
                </c:pt>
                <c:pt idx="3205">
                  <c:v>320.5</c:v>
                </c:pt>
                <c:pt idx="3206">
                  <c:v>320.60000000000002</c:v>
                </c:pt>
                <c:pt idx="3207">
                  <c:v>320.7</c:v>
                </c:pt>
                <c:pt idx="3208">
                  <c:v>320.8</c:v>
                </c:pt>
                <c:pt idx="3209">
                  <c:v>320.89999999999998</c:v>
                </c:pt>
                <c:pt idx="3210">
                  <c:v>321</c:v>
                </c:pt>
                <c:pt idx="3211">
                  <c:v>321.10000000000002</c:v>
                </c:pt>
                <c:pt idx="3212">
                  <c:v>321.2</c:v>
                </c:pt>
                <c:pt idx="3213">
                  <c:v>321.3</c:v>
                </c:pt>
                <c:pt idx="3214">
                  <c:v>321.39999999999998</c:v>
                </c:pt>
                <c:pt idx="3215">
                  <c:v>321.5</c:v>
                </c:pt>
                <c:pt idx="3216">
                  <c:v>321.60000000000002</c:v>
                </c:pt>
                <c:pt idx="3217">
                  <c:v>321.7</c:v>
                </c:pt>
                <c:pt idx="3218">
                  <c:v>321.8</c:v>
                </c:pt>
                <c:pt idx="3219">
                  <c:v>321.89999999999998</c:v>
                </c:pt>
                <c:pt idx="3220">
                  <c:v>322</c:v>
                </c:pt>
                <c:pt idx="3221">
                  <c:v>322.10000000000002</c:v>
                </c:pt>
                <c:pt idx="3222">
                  <c:v>322.2</c:v>
                </c:pt>
                <c:pt idx="3223">
                  <c:v>322.3</c:v>
                </c:pt>
                <c:pt idx="3224">
                  <c:v>322.39999999999998</c:v>
                </c:pt>
                <c:pt idx="3225">
                  <c:v>322.5</c:v>
                </c:pt>
                <c:pt idx="3226">
                  <c:v>322.60000000000002</c:v>
                </c:pt>
                <c:pt idx="3227">
                  <c:v>322.7</c:v>
                </c:pt>
                <c:pt idx="3228">
                  <c:v>322.8</c:v>
                </c:pt>
                <c:pt idx="3229">
                  <c:v>322.89999999999998</c:v>
                </c:pt>
                <c:pt idx="3230">
                  <c:v>323</c:v>
                </c:pt>
                <c:pt idx="3231">
                  <c:v>323.10000000000002</c:v>
                </c:pt>
                <c:pt idx="3232">
                  <c:v>323.2</c:v>
                </c:pt>
                <c:pt idx="3233">
                  <c:v>323.3</c:v>
                </c:pt>
                <c:pt idx="3234">
                  <c:v>323.39999999999998</c:v>
                </c:pt>
                <c:pt idx="3235">
                  <c:v>323.5</c:v>
                </c:pt>
                <c:pt idx="3236">
                  <c:v>323.60000000000002</c:v>
                </c:pt>
                <c:pt idx="3237">
                  <c:v>323.7</c:v>
                </c:pt>
                <c:pt idx="3238">
                  <c:v>323.8</c:v>
                </c:pt>
                <c:pt idx="3239">
                  <c:v>323.89999999999998</c:v>
                </c:pt>
                <c:pt idx="3240">
                  <c:v>324</c:v>
                </c:pt>
                <c:pt idx="3241">
                  <c:v>324.10000000000002</c:v>
                </c:pt>
                <c:pt idx="3242">
                  <c:v>324.2</c:v>
                </c:pt>
                <c:pt idx="3243">
                  <c:v>324.3</c:v>
                </c:pt>
                <c:pt idx="3244">
                  <c:v>324.39999999999998</c:v>
                </c:pt>
                <c:pt idx="3245">
                  <c:v>324.5</c:v>
                </c:pt>
                <c:pt idx="3246">
                  <c:v>324.60000000000002</c:v>
                </c:pt>
                <c:pt idx="3247">
                  <c:v>324.7</c:v>
                </c:pt>
                <c:pt idx="3248">
                  <c:v>324.8</c:v>
                </c:pt>
                <c:pt idx="3249">
                  <c:v>324.89999999999998</c:v>
                </c:pt>
                <c:pt idx="3250">
                  <c:v>325</c:v>
                </c:pt>
                <c:pt idx="3251">
                  <c:v>325.10000000000002</c:v>
                </c:pt>
                <c:pt idx="3252">
                  <c:v>325.2</c:v>
                </c:pt>
                <c:pt idx="3253">
                  <c:v>325.3</c:v>
                </c:pt>
                <c:pt idx="3254">
                  <c:v>325.39999999999998</c:v>
                </c:pt>
                <c:pt idx="3255">
                  <c:v>325.5</c:v>
                </c:pt>
                <c:pt idx="3256">
                  <c:v>325.60000000000002</c:v>
                </c:pt>
                <c:pt idx="3257">
                  <c:v>325.7</c:v>
                </c:pt>
                <c:pt idx="3258">
                  <c:v>325.8</c:v>
                </c:pt>
                <c:pt idx="3259">
                  <c:v>325.89999999999998</c:v>
                </c:pt>
                <c:pt idx="3260">
                  <c:v>326</c:v>
                </c:pt>
                <c:pt idx="3261">
                  <c:v>326.10000000000002</c:v>
                </c:pt>
                <c:pt idx="3262">
                  <c:v>326.2</c:v>
                </c:pt>
                <c:pt idx="3263">
                  <c:v>326.3</c:v>
                </c:pt>
                <c:pt idx="3264">
                  <c:v>326.39999999999998</c:v>
                </c:pt>
                <c:pt idx="3265">
                  <c:v>326.5</c:v>
                </c:pt>
                <c:pt idx="3266">
                  <c:v>326.60000000000002</c:v>
                </c:pt>
                <c:pt idx="3267">
                  <c:v>326.7</c:v>
                </c:pt>
                <c:pt idx="3268">
                  <c:v>326.8</c:v>
                </c:pt>
                <c:pt idx="3269">
                  <c:v>326.89999999999998</c:v>
                </c:pt>
                <c:pt idx="3270">
                  <c:v>327</c:v>
                </c:pt>
                <c:pt idx="3271">
                  <c:v>327.10000000000002</c:v>
                </c:pt>
                <c:pt idx="3272">
                  <c:v>327.2</c:v>
                </c:pt>
                <c:pt idx="3273">
                  <c:v>327.3</c:v>
                </c:pt>
                <c:pt idx="3274">
                  <c:v>327.39999999999998</c:v>
                </c:pt>
                <c:pt idx="3275">
                  <c:v>327.5</c:v>
                </c:pt>
                <c:pt idx="3276">
                  <c:v>327.60000000000002</c:v>
                </c:pt>
                <c:pt idx="3277">
                  <c:v>327.7</c:v>
                </c:pt>
                <c:pt idx="3278">
                  <c:v>327.8</c:v>
                </c:pt>
                <c:pt idx="3279">
                  <c:v>327.9</c:v>
                </c:pt>
                <c:pt idx="3280">
                  <c:v>328</c:v>
                </c:pt>
                <c:pt idx="3281">
                  <c:v>328.1</c:v>
                </c:pt>
                <c:pt idx="3282">
                  <c:v>328.2</c:v>
                </c:pt>
                <c:pt idx="3283">
                  <c:v>328.3</c:v>
                </c:pt>
                <c:pt idx="3284">
                  <c:v>328.4</c:v>
                </c:pt>
                <c:pt idx="3285">
                  <c:v>328.5</c:v>
                </c:pt>
                <c:pt idx="3286">
                  <c:v>328.6</c:v>
                </c:pt>
                <c:pt idx="3287">
                  <c:v>328.7</c:v>
                </c:pt>
                <c:pt idx="3288">
                  <c:v>328.8</c:v>
                </c:pt>
                <c:pt idx="3289">
                  <c:v>328.9</c:v>
                </c:pt>
                <c:pt idx="3290">
                  <c:v>329</c:v>
                </c:pt>
                <c:pt idx="3291">
                  <c:v>329.1</c:v>
                </c:pt>
                <c:pt idx="3292">
                  <c:v>329.2</c:v>
                </c:pt>
                <c:pt idx="3293">
                  <c:v>329.3</c:v>
                </c:pt>
                <c:pt idx="3294">
                  <c:v>329.4</c:v>
                </c:pt>
                <c:pt idx="3295">
                  <c:v>329.5</c:v>
                </c:pt>
                <c:pt idx="3296">
                  <c:v>329.6</c:v>
                </c:pt>
                <c:pt idx="3297">
                  <c:v>329.7</c:v>
                </c:pt>
                <c:pt idx="3298">
                  <c:v>329.8</c:v>
                </c:pt>
                <c:pt idx="3299">
                  <c:v>329.9</c:v>
                </c:pt>
                <c:pt idx="3300">
                  <c:v>330</c:v>
                </c:pt>
                <c:pt idx="3301">
                  <c:v>330.1</c:v>
                </c:pt>
                <c:pt idx="3302">
                  <c:v>330.2</c:v>
                </c:pt>
                <c:pt idx="3303">
                  <c:v>330.3</c:v>
                </c:pt>
                <c:pt idx="3304">
                  <c:v>330.4</c:v>
                </c:pt>
                <c:pt idx="3305">
                  <c:v>330.5</c:v>
                </c:pt>
                <c:pt idx="3306">
                  <c:v>330.6</c:v>
                </c:pt>
                <c:pt idx="3307">
                  <c:v>330.7</c:v>
                </c:pt>
                <c:pt idx="3308">
                  <c:v>330.8</c:v>
                </c:pt>
                <c:pt idx="3309">
                  <c:v>330.9</c:v>
                </c:pt>
                <c:pt idx="3310">
                  <c:v>331</c:v>
                </c:pt>
                <c:pt idx="3311">
                  <c:v>331.1</c:v>
                </c:pt>
                <c:pt idx="3312">
                  <c:v>331.2</c:v>
                </c:pt>
                <c:pt idx="3313">
                  <c:v>331.3</c:v>
                </c:pt>
                <c:pt idx="3314">
                  <c:v>331.4</c:v>
                </c:pt>
                <c:pt idx="3315">
                  <c:v>331.5</c:v>
                </c:pt>
                <c:pt idx="3316">
                  <c:v>331.6</c:v>
                </c:pt>
                <c:pt idx="3317">
                  <c:v>331.7</c:v>
                </c:pt>
                <c:pt idx="3318">
                  <c:v>331.8</c:v>
                </c:pt>
                <c:pt idx="3319">
                  <c:v>331.9</c:v>
                </c:pt>
                <c:pt idx="3320">
                  <c:v>332</c:v>
                </c:pt>
                <c:pt idx="3321">
                  <c:v>332.1</c:v>
                </c:pt>
                <c:pt idx="3322">
                  <c:v>332.2</c:v>
                </c:pt>
                <c:pt idx="3323">
                  <c:v>332.3</c:v>
                </c:pt>
                <c:pt idx="3324">
                  <c:v>332.4</c:v>
                </c:pt>
                <c:pt idx="3325">
                  <c:v>332.5</c:v>
                </c:pt>
                <c:pt idx="3326">
                  <c:v>332.6</c:v>
                </c:pt>
                <c:pt idx="3327">
                  <c:v>332.7</c:v>
                </c:pt>
                <c:pt idx="3328">
                  <c:v>332.8</c:v>
                </c:pt>
                <c:pt idx="3329">
                  <c:v>332.9</c:v>
                </c:pt>
                <c:pt idx="3330">
                  <c:v>333</c:v>
                </c:pt>
                <c:pt idx="3331">
                  <c:v>333.1</c:v>
                </c:pt>
                <c:pt idx="3332">
                  <c:v>333.2</c:v>
                </c:pt>
                <c:pt idx="3333">
                  <c:v>333.3</c:v>
                </c:pt>
                <c:pt idx="3334">
                  <c:v>333.4</c:v>
                </c:pt>
                <c:pt idx="3335">
                  <c:v>333.5</c:v>
                </c:pt>
                <c:pt idx="3336">
                  <c:v>333.6</c:v>
                </c:pt>
                <c:pt idx="3337">
                  <c:v>333.7</c:v>
                </c:pt>
                <c:pt idx="3338">
                  <c:v>333.8</c:v>
                </c:pt>
                <c:pt idx="3339">
                  <c:v>333.9</c:v>
                </c:pt>
                <c:pt idx="3340">
                  <c:v>334</c:v>
                </c:pt>
                <c:pt idx="3341">
                  <c:v>334.1</c:v>
                </c:pt>
                <c:pt idx="3342">
                  <c:v>334.2</c:v>
                </c:pt>
                <c:pt idx="3343">
                  <c:v>334.3</c:v>
                </c:pt>
                <c:pt idx="3344">
                  <c:v>334.4</c:v>
                </c:pt>
                <c:pt idx="3345">
                  <c:v>334.5</c:v>
                </c:pt>
                <c:pt idx="3346">
                  <c:v>334.6</c:v>
                </c:pt>
                <c:pt idx="3347">
                  <c:v>334.7</c:v>
                </c:pt>
                <c:pt idx="3348">
                  <c:v>334.8</c:v>
                </c:pt>
                <c:pt idx="3349">
                  <c:v>334.9</c:v>
                </c:pt>
                <c:pt idx="3350">
                  <c:v>335</c:v>
                </c:pt>
                <c:pt idx="3351">
                  <c:v>335.1</c:v>
                </c:pt>
                <c:pt idx="3352">
                  <c:v>335.2</c:v>
                </c:pt>
                <c:pt idx="3353">
                  <c:v>335.3</c:v>
                </c:pt>
                <c:pt idx="3354">
                  <c:v>335.4</c:v>
                </c:pt>
                <c:pt idx="3355">
                  <c:v>335.5</c:v>
                </c:pt>
                <c:pt idx="3356">
                  <c:v>335.6</c:v>
                </c:pt>
                <c:pt idx="3357">
                  <c:v>335.7</c:v>
                </c:pt>
                <c:pt idx="3358">
                  <c:v>335.8</c:v>
                </c:pt>
                <c:pt idx="3359">
                  <c:v>335.9</c:v>
                </c:pt>
                <c:pt idx="3360">
                  <c:v>336</c:v>
                </c:pt>
                <c:pt idx="3361">
                  <c:v>336.1</c:v>
                </c:pt>
                <c:pt idx="3362">
                  <c:v>336.2</c:v>
                </c:pt>
                <c:pt idx="3363">
                  <c:v>336.3</c:v>
                </c:pt>
                <c:pt idx="3364">
                  <c:v>336.4</c:v>
                </c:pt>
                <c:pt idx="3365">
                  <c:v>336.5</c:v>
                </c:pt>
                <c:pt idx="3366">
                  <c:v>336.6</c:v>
                </c:pt>
                <c:pt idx="3367">
                  <c:v>336.7</c:v>
                </c:pt>
                <c:pt idx="3368">
                  <c:v>336.8</c:v>
                </c:pt>
                <c:pt idx="3369">
                  <c:v>336.9</c:v>
                </c:pt>
                <c:pt idx="3370">
                  <c:v>337</c:v>
                </c:pt>
                <c:pt idx="3371">
                  <c:v>337.1</c:v>
                </c:pt>
                <c:pt idx="3372">
                  <c:v>337.2</c:v>
                </c:pt>
                <c:pt idx="3373">
                  <c:v>337.3</c:v>
                </c:pt>
                <c:pt idx="3374">
                  <c:v>337.4</c:v>
                </c:pt>
                <c:pt idx="3375">
                  <c:v>337.5</c:v>
                </c:pt>
                <c:pt idx="3376">
                  <c:v>337.6</c:v>
                </c:pt>
                <c:pt idx="3377">
                  <c:v>337.7</c:v>
                </c:pt>
                <c:pt idx="3378">
                  <c:v>337.8</c:v>
                </c:pt>
                <c:pt idx="3379">
                  <c:v>337.9</c:v>
                </c:pt>
                <c:pt idx="3380">
                  <c:v>338</c:v>
                </c:pt>
                <c:pt idx="3381">
                  <c:v>338.1</c:v>
                </c:pt>
                <c:pt idx="3382">
                  <c:v>338.2</c:v>
                </c:pt>
                <c:pt idx="3383">
                  <c:v>338.3</c:v>
                </c:pt>
                <c:pt idx="3384">
                  <c:v>338.4</c:v>
                </c:pt>
                <c:pt idx="3385">
                  <c:v>338.5</c:v>
                </c:pt>
                <c:pt idx="3386">
                  <c:v>338.6</c:v>
                </c:pt>
                <c:pt idx="3387">
                  <c:v>338.7</c:v>
                </c:pt>
                <c:pt idx="3388">
                  <c:v>338.8</c:v>
                </c:pt>
                <c:pt idx="3389">
                  <c:v>338.9</c:v>
                </c:pt>
                <c:pt idx="3390">
                  <c:v>339</c:v>
                </c:pt>
                <c:pt idx="3391">
                  <c:v>339.1</c:v>
                </c:pt>
                <c:pt idx="3392">
                  <c:v>339.2</c:v>
                </c:pt>
                <c:pt idx="3393">
                  <c:v>339.3</c:v>
                </c:pt>
                <c:pt idx="3394">
                  <c:v>339.4</c:v>
                </c:pt>
                <c:pt idx="3395">
                  <c:v>339.5</c:v>
                </c:pt>
                <c:pt idx="3396">
                  <c:v>339.6</c:v>
                </c:pt>
                <c:pt idx="3397">
                  <c:v>339.7</c:v>
                </c:pt>
                <c:pt idx="3398">
                  <c:v>339.8</c:v>
                </c:pt>
                <c:pt idx="3399">
                  <c:v>339.9</c:v>
                </c:pt>
                <c:pt idx="3400">
                  <c:v>340</c:v>
                </c:pt>
                <c:pt idx="3401">
                  <c:v>340.1</c:v>
                </c:pt>
                <c:pt idx="3402">
                  <c:v>340.2</c:v>
                </c:pt>
                <c:pt idx="3403">
                  <c:v>340.3</c:v>
                </c:pt>
                <c:pt idx="3404">
                  <c:v>340.4</c:v>
                </c:pt>
                <c:pt idx="3405">
                  <c:v>340.5</c:v>
                </c:pt>
                <c:pt idx="3406">
                  <c:v>340.6</c:v>
                </c:pt>
                <c:pt idx="3407">
                  <c:v>340.7</c:v>
                </c:pt>
                <c:pt idx="3408">
                  <c:v>340.8</c:v>
                </c:pt>
                <c:pt idx="3409">
                  <c:v>340.9</c:v>
                </c:pt>
                <c:pt idx="3410">
                  <c:v>341</c:v>
                </c:pt>
                <c:pt idx="3411">
                  <c:v>341.1</c:v>
                </c:pt>
                <c:pt idx="3412">
                  <c:v>341.2</c:v>
                </c:pt>
                <c:pt idx="3413">
                  <c:v>341.3</c:v>
                </c:pt>
                <c:pt idx="3414">
                  <c:v>341.4</c:v>
                </c:pt>
                <c:pt idx="3415">
                  <c:v>341.5</c:v>
                </c:pt>
                <c:pt idx="3416">
                  <c:v>341.6</c:v>
                </c:pt>
                <c:pt idx="3417">
                  <c:v>341.7</c:v>
                </c:pt>
                <c:pt idx="3418">
                  <c:v>341.8</c:v>
                </c:pt>
                <c:pt idx="3419">
                  <c:v>341.9</c:v>
                </c:pt>
                <c:pt idx="3420">
                  <c:v>342</c:v>
                </c:pt>
                <c:pt idx="3421">
                  <c:v>342.1</c:v>
                </c:pt>
                <c:pt idx="3422">
                  <c:v>342.2</c:v>
                </c:pt>
                <c:pt idx="3423">
                  <c:v>342.3</c:v>
                </c:pt>
                <c:pt idx="3424">
                  <c:v>342.4</c:v>
                </c:pt>
                <c:pt idx="3425">
                  <c:v>342.5</c:v>
                </c:pt>
                <c:pt idx="3426">
                  <c:v>342.6</c:v>
                </c:pt>
                <c:pt idx="3427">
                  <c:v>342.7</c:v>
                </c:pt>
                <c:pt idx="3428">
                  <c:v>342.8</c:v>
                </c:pt>
                <c:pt idx="3429">
                  <c:v>342.9</c:v>
                </c:pt>
                <c:pt idx="3430">
                  <c:v>343</c:v>
                </c:pt>
                <c:pt idx="3431">
                  <c:v>343.1</c:v>
                </c:pt>
                <c:pt idx="3432">
                  <c:v>343.2</c:v>
                </c:pt>
                <c:pt idx="3433">
                  <c:v>343.3</c:v>
                </c:pt>
                <c:pt idx="3434">
                  <c:v>343.4</c:v>
                </c:pt>
                <c:pt idx="3435">
                  <c:v>343.5</c:v>
                </c:pt>
                <c:pt idx="3436">
                  <c:v>343.6</c:v>
                </c:pt>
                <c:pt idx="3437">
                  <c:v>343.7</c:v>
                </c:pt>
                <c:pt idx="3438">
                  <c:v>343.8</c:v>
                </c:pt>
                <c:pt idx="3439">
                  <c:v>343.9</c:v>
                </c:pt>
                <c:pt idx="3440">
                  <c:v>344</c:v>
                </c:pt>
                <c:pt idx="3441">
                  <c:v>344.1</c:v>
                </c:pt>
                <c:pt idx="3442">
                  <c:v>344.2</c:v>
                </c:pt>
                <c:pt idx="3443">
                  <c:v>344.3</c:v>
                </c:pt>
                <c:pt idx="3444">
                  <c:v>344.4</c:v>
                </c:pt>
                <c:pt idx="3445">
                  <c:v>344.5</c:v>
                </c:pt>
                <c:pt idx="3446">
                  <c:v>344.6</c:v>
                </c:pt>
                <c:pt idx="3447">
                  <c:v>344.7</c:v>
                </c:pt>
                <c:pt idx="3448">
                  <c:v>344.8</c:v>
                </c:pt>
                <c:pt idx="3449">
                  <c:v>344.9</c:v>
                </c:pt>
                <c:pt idx="3450">
                  <c:v>345</c:v>
                </c:pt>
                <c:pt idx="3451">
                  <c:v>345.1</c:v>
                </c:pt>
                <c:pt idx="3452">
                  <c:v>345.2</c:v>
                </c:pt>
                <c:pt idx="3453">
                  <c:v>345.3</c:v>
                </c:pt>
                <c:pt idx="3454">
                  <c:v>345.4</c:v>
                </c:pt>
                <c:pt idx="3455">
                  <c:v>345.5</c:v>
                </c:pt>
                <c:pt idx="3456">
                  <c:v>345.6</c:v>
                </c:pt>
                <c:pt idx="3457">
                  <c:v>345.7</c:v>
                </c:pt>
                <c:pt idx="3458">
                  <c:v>345.8</c:v>
                </c:pt>
                <c:pt idx="3459">
                  <c:v>345.9</c:v>
                </c:pt>
                <c:pt idx="3460">
                  <c:v>346</c:v>
                </c:pt>
                <c:pt idx="3461">
                  <c:v>346.1</c:v>
                </c:pt>
                <c:pt idx="3462">
                  <c:v>346.2</c:v>
                </c:pt>
                <c:pt idx="3463">
                  <c:v>346.3</c:v>
                </c:pt>
                <c:pt idx="3464">
                  <c:v>346.4</c:v>
                </c:pt>
                <c:pt idx="3465">
                  <c:v>346.5</c:v>
                </c:pt>
                <c:pt idx="3466">
                  <c:v>346.6</c:v>
                </c:pt>
              </c:numCache>
            </c:numRef>
          </c:xVal>
          <c:yVal>
            <c:numRef>
              <c:f>Shattuck_Inf_Hydrograph!$G$4:$G$3470</c:f>
              <c:numCache>
                <c:formatCode>0.00</c:formatCode>
                <c:ptCount val="3467"/>
                <c:pt idx="0">
                  <c:v>1284.0238119999999</c:v>
                </c:pt>
                <c:pt idx="1">
                  <c:v>1291.203812</c:v>
                </c:pt>
                <c:pt idx="2">
                  <c:v>1298.383812</c:v>
                </c:pt>
                <c:pt idx="3">
                  <c:v>1305.5638120000001</c:v>
                </c:pt>
                <c:pt idx="4">
                  <c:v>1312.7438119999999</c:v>
                </c:pt>
                <c:pt idx="5">
                  <c:v>1319.923812</c:v>
                </c:pt>
                <c:pt idx="6">
                  <c:v>1327.1038120000001</c:v>
                </c:pt>
                <c:pt idx="7">
                  <c:v>1334.2838119999999</c:v>
                </c:pt>
                <c:pt idx="8">
                  <c:v>1341.463812</c:v>
                </c:pt>
                <c:pt idx="9">
                  <c:v>1348.643812</c:v>
                </c:pt>
                <c:pt idx="10">
                  <c:v>1355.8238120000001</c:v>
                </c:pt>
                <c:pt idx="11">
                  <c:v>1363.0038119999999</c:v>
                </c:pt>
                <c:pt idx="12">
                  <c:v>1370.183812</c:v>
                </c:pt>
                <c:pt idx="13">
                  <c:v>1377.3638120000001</c:v>
                </c:pt>
                <c:pt idx="14">
                  <c:v>1384.5438119999999</c:v>
                </c:pt>
                <c:pt idx="15">
                  <c:v>1391.723812</c:v>
                </c:pt>
                <c:pt idx="16">
                  <c:v>1398.903812</c:v>
                </c:pt>
                <c:pt idx="17">
                  <c:v>1406.0838120000001</c:v>
                </c:pt>
                <c:pt idx="18">
                  <c:v>1413.2638119999999</c:v>
                </c:pt>
                <c:pt idx="19">
                  <c:v>1420.443812</c:v>
                </c:pt>
                <c:pt idx="20">
                  <c:v>1427.623812</c:v>
                </c:pt>
                <c:pt idx="21">
                  <c:v>1434.8038119999999</c:v>
                </c:pt>
                <c:pt idx="22">
                  <c:v>1441.9838119999999</c:v>
                </c:pt>
                <c:pt idx="23">
                  <c:v>1449.163812</c:v>
                </c:pt>
                <c:pt idx="24">
                  <c:v>1456.3438120000001</c:v>
                </c:pt>
                <c:pt idx="25">
                  <c:v>1463.5238119999999</c:v>
                </c:pt>
                <c:pt idx="26">
                  <c:v>1470.7038119999997</c:v>
                </c:pt>
                <c:pt idx="27">
                  <c:v>1477.8838119999998</c:v>
                </c:pt>
                <c:pt idx="28">
                  <c:v>1485.0638119999999</c:v>
                </c:pt>
                <c:pt idx="29">
                  <c:v>1492.2438119999997</c:v>
                </c:pt>
                <c:pt idx="30">
                  <c:v>1499.4238119999998</c:v>
                </c:pt>
                <c:pt idx="31">
                  <c:v>1506.6038119999998</c:v>
                </c:pt>
                <c:pt idx="32">
                  <c:v>1513.7838119999999</c:v>
                </c:pt>
                <c:pt idx="33">
                  <c:v>1520.9638119999997</c:v>
                </c:pt>
                <c:pt idx="34">
                  <c:v>1528.1438119999998</c:v>
                </c:pt>
                <c:pt idx="35">
                  <c:v>1535.3238119999999</c:v>
                </c:pt>
                <c:pt idx="36">
                  <c:v>1542.5038119999999</c:v>
                </c:pt>
                <c:pt idx="37">
                  <c:v>1549.6838119999998</c:v>
                </c:pt>
                <c:pt idx="38">
                  <c:v>1556.8638119999998</c:v>
                </c:pt>
                <c:pt idx="39">
                  <c:v>1564.0438119999999</c:v>
                </c:pt>
                <c:pt idx="40">
                  <c:v>1571.2238119999997</c:v>
                </c:pt>
                <c:pt idx="41">
                  <c:v>1578.4038119999998</c:v>
                </c:pt>
                <c:pt idx="42">
                  <c:v>1585.5838119999999</c:v>
                </c:pt>
                <c:pt idx="43">
                  <c:v>1592.7638119999999</c:v>
                </c:pt>
                <c:pt idx="44">
                  <c:v>1599.9438119999998</c:v>
                </c:pt>
                <c:pt idx="45">
                  <c:v>1607.1238119999998</c:v>
                </c:pt>
                <c:pt idx="46">
                  <c:v>1614.3038119999999</c:v>
                </c:pt>
                <c:pt idx="47">
                  <c:v>1621.4838119999997</c:v>
                </c:pt>
                <c:pt idx="48">
                  <c:v>1628.6638119999998</c:v>
                </c:pt>
                <c:pt idx="49">
                  <c:v>1635.8438119999998</c:v>
                </c:pt>
                <c:pt idx="50">
                  <c:v>1643.0238119999999</c:v>
                </c:pt>
                <c:pt idx="51">
                  <c:v>1650.2038119999997</c:v>
                </c:pt>
                <c:pt idx="52">
                  <c:v>1657.3838119999998</c:v>
                </c:pt>
                <c:pt idx="53">
                  <c:v>1664.5638119999999</c:v>
                </c:pt>
                <c:pt idx="54">
                  <c:v>1671.7438119999997</c:v>
                </c:pt>
                <c:pt idx="55">
                  <c:v>1678.9238119999998</c:v>
                </c:pt>
                <c:pt idx="56">
                  <c:v>1686.1038119999998</c:v>
                </c:pt>
                <c:pt idx="57">
                  <c:v>1693.2838119999999</c:v>
                </c:pt>
                <c:pt idx="58">
                  <c:v>1700.4638119999997</c:v>
                </c:pt>
                <c:pt idx="59">
                  <c:v>1707.6438119999998</c:v>
                </c:pt>
                <c:pt idx="60">
                  <c:v>1714.8238119999999</c:v>
                </c:pt>
                <c:pt idx="61">
                  <c:v>1722.0038119999999</c:v>
                </c:pt>
                <c:pt idx="62">
                  <c:v>1729.1838119999998</c:v>
                </c:pt>
                <c:pt idx="63">
                  <c:v>1736.3638119999998</c:v>
                </c:pt>
                <c:pt idx="64">
                  <c:v>1743.5438119999999</c:v>
                </c:pt>
                <c:pt idx="65">
                  <c:v>1750.7238119999997</c:v>
                </c:pt>
                <c:pt idx="66">
                  <c:v>1757.9038119999998</c:v>
                </c:pt>
                <c:pt idx="67">
                  <c:v>1765.0838119999999</c:v>
                </c:pt>
                <c:pt idx="68">
                  <c:v>1772.2638119999999</c:v>
                </c:pt>
                <c:pt idx="69">
                  <c:v>1779.4438119999998</c:v>
                </c:pt>
                <c:pt idx="70">
                  <c:v>1786.6238119999998</c:v>
                </c:pt>
                <c:pt idx="71">
                  <c:v>1793.8038119999999</c:v>
                </c:pt>
                <c:pt idx="72">
                  <c:v>1800.9838119999997</c:v>
                </c:pt>
                <c:pt idx="73">
                  <c:v>1808.1638119999998</c:v>
                </c:pt>
                <c:pt idx="74">
                  <c:v>1815.3438119999998</c:v>
                </c:pt>
                <c:pt idx="75">
                  <c:v>1822.5238119999999</c:v>
                </c:pt>
                <c:pt idx="76">
                  <c:v>1829.7038119999997</c:v>
                </c:pt>
                <c:pt idx="77">
                  <c:v>1836.8838119999998</c:v>
                </c:pt>
                <c:pt idx="78">
                  <c:v>1844.0638119999999</c:v>
                </c:pt>
                <c:pt idx="79">
                  <c:v>1851.2438119999997</c:v>
                </c:pt>
                <c:pt idx="80">
                  <c:v>1858.4238119999998</c:v>
                </c:pt>
                <c:pt idx="81">
                  <c:v>1865.6038119999998</c:v>
                </c:pt>
                <c:pt idx="82">
                  <c:v>1872.7838119999999</c:v>
                </c:pt>
                <c:pt idx="83">
                  <c:v>1879.9638119999997</c:v>
                </c:pt>
                <c:pt idx="84">
                  <c:v>1887.1438119999998</c:v>
                </c:pt>
                <c:pt idx="85">
                  <c:v>1894.3238119999999</c:v>
                </c:pt>
                <c:pt idx="86">
                  <c:v>1901.5038119999997</c:v>
                </c:pt>
                <c:pt idx="87">
                  <c:v>1908.6838119999998</c:v>
                </c:pt>
                <c:pt idx="88">
                  <c:v>1915.8638119999998</c:v>
                </c:pt>
                <c:pt idx="89">
                  <c:v>1923.0438119999999</c:v>
                </c:pt>
                <c:pt idx="90">
                  <c:v>1930.2238119999997</c:v>
                </c:pt>
                <c:pt idx="91">
                  <c:v>1937.4038119999998</c:v>
                </c:pt>
                <c:pt idx="92">
                  <c:v>1944.5838119999999</c:v>
                </c:pt>
                <c:pt idx="93">
                  <c:v>1951.7638119999997</c:v>
                </c:pt>
                <c:pt idx="94">
                  <c:v>1958.9438119999998</c:v>
                </c:pt>
                <c:pt idx="95">
                  <c:v>1966.1238119999998</c:v>
                </c:pt>
                <c:pt idx="96">
                  <c:v>1973.3038119999999</c:v>
                </c:pt>
                <c:pt idx="97">
                  <c:v>1980.4838119999997</c:v>
                </c:pt>
                <c:pt idx="98">
                  <c:v>1987.6638119999998</c:v>
                </c:pt>
                <c:pt idx="99">
                  <c:v>1994.8438119999998</c:v>
                </c:pt>
                <c:pt idx="100">
                  <c:v>2002.0238119999999</c:v>
                </c:pt>
                <c:pt idx="101">
                  <c:v>2009.2038119999997</c:v>
                </c:pt>
                <c:pt idx="102">
                  <c:v>2016.3838119999998</c:v>
                </c:pt>
                <c:pt idx="103">
                  <c:v>2023.5638119999999</c:v>
                </c:pt>
                <c:pt idx="104">
                  <c:v>2030.7438119999997</c:v>
                </c:pt>
                <c:pt idx="105">
                  <c:v>2037.9238119999998</c:v>
                </c:pt>
                <c:pt idx="106">
                  <c:v>2045.1038119999998</c:v>
                </c:pt>
                <c:pt idx="107">
                  <c:v>2052.2838119999997</c:v>
                </c:pt>
                <c:pt idx="108">
                  <c:v>2059.463812</c:v>
                </c:pt>
                <c:pt idx="109">
                  <c:v>2066.6438119999998</c:v>
                </c:pt>
                <c:pt idx="110">
                  <c:v>2073.8238119999996</c:v>
                </c:pt>
                <c:pt idx="111">
                  <c:v>2081.0038119999999</c:v>
                </c:pt>
                <c:pt idx="112">
                  <c:v>2088.1838119999998</c:v>
                </c:pt>
                <c:pt idx="113">
                  <c:v>2095.3638119999996</c:v>
                </c:pt>
                <c:pt idx="114">
                  <c:v>2102.5438119999999</c:v>
                </c:pt>
                <c:pt idx="115">
                  <c:v>2109.7238119999997</c:v>
                </c:pt>
                <c:pt idx="116">
                  <c:v>2116.903812</c:v>
                </c:pt>
                <c:pt idx="117">
                  <c:v>2124.0838119999999</c:v>
                </c:pt>
                <c:pt idx="118">
                  <c:v>2131.2638119999997</c:v>
                </c:pt>
                <c:pt idx="119">
                  <c:v>2138.443812</c:v>
                </c:pt>
                <c:pt idx="120">
                  <c:v>2145.6238119999998</c:v>
                </c:pt>
                <c:pt idx="121">
                  <c:v>2152.8038119999997</c:v>
                </c:pt>
                <c:pt idx="122">
                  <c:v>2159.9838119999999</c:v>
                </c:pt>
                <c:pt idx="123">
                  <c:v>2167.1638119999998</c:v>
                </c:pt>
                <c:pt idx="124">
                  <c:v>2174.3438119999996</c:v>
                </c:pt>
                <c:pt idx="125">
                  <c:v>2181.5238119999999</c:v>
                </c:pt>
                <c:pt idx="126">
                  <c:v>2188.7038119999997</c:v>
                </c:pt>
                <c:pt idx="127">
                  <c:v>2195.8838119999996</c:v>
                </c:pt>
                <c:pt idx="128">
                  <c:v>2203.0638119999999</c:v>
                </c:pt>
                <c:pt idx="129">
                  <c:v>2210.2438119999997</c:v>
                </c:pt>
                <c:pt idx="130">
                  <c:v>2217.423812</c:v>
                </c:pt>
                <c:pt idx="131">
                  <c:v>2224.6038119999998</c:v>
                </c:pt>
                <c:pt idx="132">
                  <c:v>2231.7838119999997</c:v>
                </c:pt>
                <c:pt idx="133">
                  <c:v>2238.963812</c:v>
                </c:pt>
                <c:pt idx="134">
                  <c:v>2246.1438119999998</c:v>
                </c:pt>
                <c:pt idx="135">
                  <c:v>2253.3238119999996</c:v>
                </c:pt>
                <c:pt idx="136">
                  <c:v>2260.5038119999999</c:v>
                </c:pt>
                <c:pt idx="137">
                  <c:v>2267.6838119999998</c:v>
                </c:pt>
                <c:pt idx="138">
                  <c:v>2274.8638119999996</c:v>
                </c:pt>
                <c:pt idx="139">
                  <c:v>2282.0438119999999</c:v>
                </c:pt>
                <c:pt idx="140">
                  <c:v>2289.2238119999997</c:v>
                </c:pt>
                <c:pt idx="141">
                  <c:v>2296.4038119999996</c:v>
                </c:pt>
                <c:pt idx="142">
                  <c:v>2303.5838119999999</c:v>
                </c:pt>
                <c:pt idx="143">
                  <c:v>2310.7638119999997</c:v>
                </c:pt>
                <c:pt idx="144">
                  <c:v>2317.943812</c:v>
                </c:pt>
                <c:pt idx="145">
                  <c:v>2325.1238119999998</c:v>
                </c:pt>
                <c:pt idx="146">
                  <c:v>2332.3038119999997</c:v>
                </c:pt>
                <c:pt idx="147">
                  <c:v>2339.4838119999999</c:v>
                </c:pt>
                <c:pt idx="148">
                  <c:v>2346.6638119999998</c:v>
                </c:pt>
                <c:pt idx="149">
                  <c:v>2353.8438119999996</c:v>
                </c:pt>
                <c:pt idx="150">
                  <c:v>2361.0238119999999</c:v>
                </c:pt>
                <c:pt idx="151">
                  <c:v>2368.2038119999997</c:v>
                </c:pt>
                <c:pt idx="152">
                  <c:v>2375.3838119999996</c:v>
                </c:pt>
                <c:pt idx="153">
                  <c:v>2382.5638119999999</c:v>
                </c:pt>
                <c:pt idx="154">
                  <c:v>2389.7438119999997</c:v>
                </c:pt>
                <c:pt idx="155">
                  <c:v>2396.923812</c:v>
                </c:pt>
                <c:pt idx="156">
                  <c:v>2404.1038119999998</c:v>
                </c:pt>
                <c:pt idx="157">
                  <c:v>2411.2838119999997</c:v>
                </c:pt>
                <c:pt idx="158">
                  <c:v>2418.463812</c:v>
                </c:pt>
                <c:pt idx="159">
                  <c:v>2425.6438119999998</c:v>
                </c:pt>
                <c:pt idx="160">
                  <c:v>2432.8238119999996</c:v>
                </c:pt>
                <c:pt idx="161">
                  <c:v>2440.0038119999999</c:v>
                </c:pt>
                <c:pt idx="162">
                  <c:v>2447.1838119999998</c:v>
                </c:pt>
                <c:pt idx="163">
                  <c:v>2454.3638119999996</c:v>
                </c:pt>
                <c:pt idx="164">
                  <c:v>2461.5438119999999</c:v>
                </c:pt>
                <c:pt idx="165">
                  <c:v>2468.7238119999997</c:v>
                </c:pt>
                <c:pt idx="166">
                  <c:v>2475.9038119999996</c:v>
                </c:pt>
                <c:pt idx="167">
                  <c:v>2483.0838119999999</c:v>
                </c:pt>
                <c:pt idx="168">
                  <c:v>2490.2638119999997</c:v>
                </c:pt>
                <c:pt idx="169">
                  <c:v>2497.443812</c:v>
                </c:pt>
                <c:pt idx="170">
                  <c:v>2504.6238119999998</c:v>
                </c:pt>
                <c:pt idx="171">
                  <c:v>2511.8038119999997</c:v>
                </c:pt>
                <c:pt idx="172">
                  <c:v>2518.9838119999999</c:v>
                </c:pt>
                <c:pt idx="173">
                  <c:v>2526.1638119999998</c:v>
                </c:pt>
                <c:pt idx="174">
                  <c:v>2533.3438119999996</c:v>
                </c:pt>
                <c:pt idx="175">
                  <c:v>2540.5238119999999</c:v>
                </c:pt>
                <c:pt idx="176">
                  <c:v>2547.7038119999997</c:v>
                </c:pt>
                <c:pt idx="177">
                  <c:v>2554.8838119999996</c:v>
                </c:pt>
                <c:pt idx="178">
                  <c:v>2562.0638119999999</c:v>
                </c:pt>
                <c:pt idx="179">
                  <c:v>2569.2438119999997</c:v>
                </c:pt>
                <c:pt idx="180">
                  <c:v>2576.423812</c:v>
                </c:pt>
                <c:pt idx="181">
                  <c:v>2583.6038119999998</c:v>
                </c:pt>
                <c:pt idx="182">
                  <c:v>2590.7838119999997</c:v>
                </c:pt>
                <c:pt idx="183">
                  <c:v>2597.963812</c:v>
                </c:pt>
                <c:pt idx="184">
                  <c:v>2605.1438119999998</c:v>
                </c:pt>
                <c:pt idx="185">
                  <c:v>2612.3238119999996</c:v>
                </c:pt>
                <c:pt idx="186">
                  <c:v>2619.5038119999999</c:v>
                </c:pt>
                <c:pt idx="187">
                  <c:v>2626.6838119999998</c:v>
                </c:pt>
                <c:pt idx="188">
                  <c:v>2633.8638119999996</c:v>
                </c:pt>
                <c:pt idx="189">
                  <c:v>2641.0438119999999</c:v>
                </c:pt>
                <c:pt idx="190">
                  <c:v>2648.2238119999997</c:v>
                </c:pt>
                <c:pt idx="191">
                  <c:v>2655.4038119999996</c:v>
                </c:pt>
                <c:pt idx="192">
                  <c:v>2662.5838119999999</c:v>
                </c:pt>
                <c:pt idx="193">
                  <c:v>2669.7638119999997</c:v>
                </c:pt>
                <c:pt idx="194">
                  <c:v>2676.943812</c:v>
                </c:pt>
                <c:pt idx="195">
                  <c:v>2684.1238119999998</c:v>
                </c:pt>
                <c:pt idx="196">
                  <c:v>2691.3038119999997</c:v>
                </c:pt>
                <c:pt idx="197">
                  <c:v>2698.4838119999999</c:v>
                </c:pt>
                <c:pt idx="198">
                  <c:v>2705.6638119999998</c:v>
                </c:pt>
                <c:pt idx="199">
                  <c:v>2712.8438119999996</c:v>
                </c:pt>
                <c:pt idx="200">
                  <c:v>2720.0238119999999</c:v>
                </c:pt>
                <c:pt idx="201">
                  <c:v>2727.2038119999997</c:v>
                </c:pt>
                <c:pt idx="202">
                  <c:v>2734.3838119999996</c:v>
                </c:pt>
                <c:pt idx="203">
                  <c:v>2741.5638119999999</c:v>
                </c:pt>
                <c:pt idx="204">
                  <c:v>2748.7438119999997</c:v>
                </c:pt>
                <c:pt idx="205">
                  <c:v>2755.923812</c:v>
                </c:pt>
                <c:pt idx="206">
                  <c:v>2763.1038119999998</c:v>
                </c:pt>
                <c:pt idx="207">
                  <c:v>2770.2838119999997</c:v>
                </c:pt>
                <c:pt idx="208">
                  <c:v>2777.463812</c:v>
                </c:pt>
                <c:pt idx="209">
                  <c:v>2784.6438119999998</c:v>
                </c:pt>
                <c:pt idx="210">
                  <c:v>2791.8238119999996</c:v>
                </c:pt>
                <c:pt idx="211">
                  <c:v>2799.0038119999999</c:v>
                </c:pt>
                <c:pt idx="212">
                  <c:v>2806.1838119999998</c:v>
                </c:pt>
                <c:pt idx="213">
                  <c:v>2813.3638119999996</c:v>
                </c:pt>
                <c:pt idx="214">
                  <c:v>2820.5438119999999</c:v>
                </c:pt>
                <c:pt idx="215">
                  <c:v>2827.7238119999997</c:v>
                </c:pt>
                <c:pt idx="216">
                  <c:v>2834.9038119999996</c:v>
                </c:pt>
                <c:pt idx="217">
                  <c:v>2842.0838119999999</c:v>
                </c:pt>
                <c:pt idx="218">
                  <c:v>2849.2638119999997</c:v>
                </c:pt>
                <c:pt idx="219">
                  <c:v>2856.443812</c:v>
                </c:pt>
                <c:pt idx="220">
                  <c:v>2863.6238119999998</c:v>
                </c:pt>
                <c:pt idx="221">
                  <c:v>2870.8038119999997</c:v>
                </c:pt>
                <c:pt idx="222">
                  <c:v>2877.9838119999999</c:v>
                </c:pt>
                <c:pt idx="223">
                  <c:v>2885.1638119999998</c:v>
                </c:pt>
                <c:pt idx="224">
                  <c:v>2892.3438119999996</c:v>
                </c:pt>
                <c:pt idx="225">
                  <c:v>2899.5238119999999</c:v>
                </c:pt>
                <c:pt idx="226">
                  <c:v>2906.7038119999997</c:v>
                </c:pt>
                <c:pt idx="227">
                  <c:v>2913.8838119999996</c:v>
                </c:pt>
                <c:pt idx="228">
                  <c:v>2921.0638119999999</c:v>
                </c:pt>
                <c:pt idx="229">
                  <c:v>2928.2438119999997</c:v>
                </c:pt>
                <c:pt idx="230">
                  <c:v>2935.4238119999995</c:v>
                </c:pt>
                <c:pt idx="231">
                  <c:v>2942.6038119999998</c:v>
                </c:pt>
                <c:pt idx="232">
                  <c:v>2949.7838119999997</c:v>
                </c:pt>
                <c:pt idx="233">
                  <c:v>2956.963812</c:v>
                </c:pt>
                <c:pt idx="234">
                  <c:v>2964.1438119999998</c:v>
                </c:pt>
                <c:pt idx="235">
                  <c:v>2971.3238119999996</c:v>
                </c:pt>
                <c:pt idx="236">
                  <c:v>2978.5038119999999</c:v>
                </c:pt>
                <c:pt idx="237">
                  <c:v>2985.6838119999998</c:v>
                </c:pt>
                <c:pt idx="238">
                  <c:v>2992.8638119999996</c:v>
                </c:pt>
                <c:pt idx="239">
                  <c:v>3000.0438119999999</c:v>
                </c:pt>
                <c:pt idx="240">
                  <c:v>3007.2238119999997</c:v>
                </c:pt>
                <c:pt idx="241">
                  <c:v>4510.4544599999999</c:v>
                </c:pt>
                <c:pt idx="242">
                  <c:v>6013.6851079999997</c:v>
                </c:pt>
                <c:pt idx="243">
                  <c:v>6464.258828</c:v>
                </c:pt>
                <c:pt idx="244">
                  <c:v>6523.8463659999998</c:v>
                </c:pt>
                <c:pt idx="245">
                  <c:v>6582.0546260000001</c:v>
                </c:pt>
                <c:pt idx="246">
                  <c:v>6638.634462</c:v>
                </c:pt>
                <c:pt idx="247">
                  <c:v>6695.645098</c:v>
                </c:pt>
                <c:pt idx="248">
                  <c:v>6754.5254059999997</c:v>
                </c:pt>
                <c:pt idx="249">
                  <c:v>6813.4057140000004</c:v>
                </c:pt>
                <c:pt idx="250">
                  <c:v>6873.7765899999995</c:v>
                </c:pt>
                <c:pt idx="251">
                  <c:v>6934.2824499999997</c:v>
                </c:pt>
                <c:pt idx="252">
                  <c:v>6992.9724879999994</c:v>
                </c:pt>
                <c:pt idx="253">
                  <c:v>7050.6659420000005</c:v>
                </c:pt>
                <c:pt idx="254">
                  <c:v>7108.9761579999995</c:v>
                </c:pt>
                <c:pt idx="255">
                  <c:v>7168.3145500000001</c:v>
                </c:pt>
                <c:pt idx="256">
                  <c:v>7227.8403399999988</c:v>
                </c:pt>
                <c:pt idx="257">
                  <c:v>7288.9493199999997</c:v>
                </c:pt>
                <c:pt idx="258">
                  <c:v>7350.0654800000002</c:v>
                </c:pt>
                <c:pt idx="259">
                  <c:v>7411.6339800000005</c:v>
                </c:pt>
                <c:pt idx="260">
                  <c:v>7473.2958199999994</c:v>
                </c:pt>
                <c:pt idx="261">
                  <c:v>7538.3968799999993</c:v>
                </c:pt>
                <c:pt idx="262">
                  <c:v>7606.1617200000001</c:v>
                </c:pt>
                <c:pt idx="263">
                  <c:v>7672.8998199999996</c:v>
                </c:pt>
                <c:pt idx="264">
                  <c:v>7737.1105600000001</c:v>
                </c:pt>
                <c:pt idx="265">
                  <c:v>7801.3787400000001</c:v>
                </c:pt>
                <c:pt idx="266">
                  <c:v>7867.9373399999995</c:v>
                </c:pt>
                <c:pt idx="267">
                  <c:v>7934.4887599999993</c:v>
                </c:pt>
                <c:pt idx="268">
                  <c:v>7998.2399800000003</c:v>
                </c:pt>
                <c:pt idx="269">
                  <c:v>8061.05062</c:v>
                </c:pt>
                <c:pt idx="270">
                  <c:v>8127.7671799999998</c:v>
                </c:pt>
                <c:pt idx="271">
                  <c:v>8198.7343000000001</c:v>
                </c:pt>
                <c:pt idx="272">
                  <c:v>8268.8828999999987</c:v>
                </c:pt>
                <c:pt idx="273">
                  <c:v>8335.9153800000004</c:v>
                </c:pt>
                <c:pt idx="274">
                  <c:v>8402.9478600000002</c:v>
                </c:pt>
                <c:pt idx="275">
                  <c:v>8471.6963599999999</c:v>
                </c:pt>
                <c:pt idx="276">
                  <c:v>8540.5597400000006</c:v>
                </c:pt>
                <c:pt idx="277">
                  <c:v>8613.6736799999999</c:v>
                </c:pt>
                <c:pt idx="278">
                  <c:v>8688.9200799999999</c:v>
                </c:pt>
                <c:pt idx="279">
                  <c:v>8763.0392200000006</c:v>
                </c:pt>
                <c:pt idx="280">
                  <c:v>8835.4566999999988</c:v>
                </c:pt>
                <c:pt idx="281">
                  <c:v>8908.3193399999982</c:v>
                </c:pt>
                <c:pt idx="282">
                  <c:v>8984.3268200000002</c:v>
                </c:pt>
                <c:pt idx="283">
                  <c:v>9060.3271199999999</c:v>
                </c:pt>
                <c:pt idx="284">
                  <c:v>9136.2986999999994</c:v>
                </c:pt>
                <c:pt idx="285">
                  <c:v>9212.2559199999996</c:v>
                </c:pt>
                <c:pt idx="286">
                  <c:v>9287.1720399999995</c:v>
                </c:pt>
                <c:pt idx="287">
                  <c:v>9361.3414400000001</c:v>
                </c:pt>
                <c:pt idx="288">
                  <c:v>9435.5826399999987</c:v>
                </c:pt>
                <c:pt idx="289">
                  <c:v>9509.9961600000006</c:v>
                </c:pt>
                <c:pt idx="290">
                  <c:v>9584.8691999999992</c:v>
                </c:pt>
                <c:pt idx="291">
                  <c:v>9670.548139999999</c:v>
                </c:pt>
                <c:pt idx="292">
                  <c:v>9756.2270799999988</c:v>
                </c:pt>
                <c:pt idx="293">
                  <c:v>9835.1065600000002</c:v>
                </c:pt>
                <c:pt idx="294">
                  <c:v>9911.9684599999982</c:v>
                </c:pt>
                <c:pt idx="295">
                  <c:v>9989.9001800000005</c:v>
                </c:pt>
                <c:pt idx="296">
                  <c:v>10068.90172</c:v>
                </c:pt>
                <c:pt idx="297">
                  <c:v>10147.42938</c:v>
                </c:pt>
                <c:pt idx="298">
                  <c:v>10224.37026</c:v>
                </c:pt>
                <c:pt idx="299">
                  <c:v>10301.31832</c:v>
                </c:pt>
                <c:pt idx="300">
                  <c:v>10378.661279999998</c:v>
                </c:pt>
                <c:pt idx="301">
                  <c:v>10456.018599999999</c:v>
                </c:pt>
                <c:pt idx="302">
                  <c:v>10533.42618</c:v>
                </c:pt>
                <c:pt idx="303">
                  <c:v>10610.848120000001</c:v>
                </c:pt>
                <c:pt idx="304">
                  <c:v>10688.126459999999</c:v>
                </c:pt>
                <c:pt idx="305">
                  <c:v>10765.189399999999</c:v>
                </c:pt>
                <c:pt idx="306">
                  <c:v>10842.015399999998</c:v>
                </c:pt>
                <c:pt idx="307">
                  <c:v>10917.4413</c:v>
                </c:pt>
                <c:pt idx="308">
                  <c:v>10992.874379999999</c:v>
                </c:pt>
                <c:pt idx="309">
                  <c:v>11066.045759999999</c:v>
                </c:pt>
                <c:pt idx="310">
                  <c:v>11138.894039999999</c:v>
                </c:pt>
                <c:pt idx="311">
                  <c:v>11213.458339999999</c:v>
                </c:pt>
                <c:pt idx="312">
                  <c:v>11289.149899999999</c:v>
                </c:pt>
                <c:pt idx="313">
                  <c:v>11364.252699999999</c:v>
                </c:pt>
                <c:pt idx="314">
                  <c:v>11438.17798</c:v>
                </c:pt>
                <c:pt idx="315">
                  <c:v>11511.966839999999</c:v>
                </c:pt>
                <c:pt idx="316">
                  <c:v>11583.63042</c:v>
                </c:pt>
                <c:pt idx="317">
                  <c:v>11655.294</c:v>
                </c:pt>
                <c:pt idx="318">
                  <c:v>11726.46934</c:v>
                </c:pt>
                <c:pt idx="319">
                  <c:v>11797.50108</c:v>
                </c:pt>
                <c:pt idx="320">
                  <c:v>11870.105239999999</c:v>
                </c:pt>
                <c:pt idx="321">
                  <c:v>11944.145399999999</c:v>
                </c:pt>
                <c:pt idx="322">
                  <c:v>12017.697320000001</c:v>
                </c:pt>
                <c:pt idx="323">
                  <c:v>12089.813239999999</c:v>
                </c:pt>
                <c:pt idx="324">
                  <c:v>12161.92916</c:v>
                </c:pt>
                <c:pt idx="325">
                  <c:v>12235.732379999999</c:v>
                </c:pt>
                <c:pt idx="326">
                  <c:v>12309.564320000001</c:v>
                </c:pt>
                <c:pt idx="327">
                  <c:v>12383.317279999999</c:v>
                </c:pt>
                <c:pt idx="328">
                  <c:v>12457.03434</c:v>
                </c:pt>
                <c:pt idx="329">
                  <c:v>12529.207700000001</c:v>
                </c:pt>
                <c:pt idx="330">
                  <c:v>12599.406559999998</c:v>
                </c:pt>
                <c:pt idx="331">
                  <c:v>12670.402399999999</c:v>
                </c:pt>
                <c:pt idx="332">
                  <c:v>12745.375960000001</c:v>
                </c:pt>
                <c:pt idx="333">
                  <c:v>12820.3567</c:v>
                </c:pt>
                <c:pt idx="334">
                  <c:v>12892.458259999999</c:v>
                </c:pt>
                <c:pt idx="335">
                  <c:v>12964.229539999998</c:v>
                </c:pt>
                <c:pt idx="336">
                  <c:v>13037.365019999999</c:v>
                </c:pt>
                <c:pt idx="337">
                  <c:v>13111.326200000001</c:v>
                </c:pt>
                <c:pt idx="338">
                  <c:v>13184.71298</c:v>
                </c:pt>
                <c:pt idx="339">
                  <c:v>13257.07302</c:v>
                </c:pt>
                <c:pt idx="340">
                  <c:v>13329.54076</c:v>
                </c:pt>
                <c:pt idx="341">
                  <c:v>13403.135759999999</c:v>
                </c:pt>
                <c:pt idx="342">
                  <c:v>13476.730759999999</c:v>
                </c:pt>
                <c:pt idx="343">
                  <c:v>13550.060100000001</c:v>
                </c:pt>
                <c:pt idx="344">
                  <c:v>13623.32482</c:v>
                </c:pt>
                <c:pt idx="345">
                  <c:v>13695.9936</c:v>
                </c:pt>
                <c:pt idx="346">
                  <c:v>13768.152599999999</c:v>
                </c:pt>
                <c:pt idx="347">
                  <c:v>13841.43886</c:v>
                </c:pt>
                <c:pt idx="348">
                  <c:v>13917.76226</c:v>
                </c:pt>
                <c:pt idx="349">
                  <c:v>13994.085659999999</c:v>
                </c:pt>
                <c:pt idx="350">
                  <c:v>14065.35434</c:v>
                </c:pt>
                <c:pt idx="351">
                  <c:v>14136.61584</c:v>
                </c:pt>
                <c:pt idx="352">
                  <c:v>14212.249960000001</c:v>
                </c:pt>
                <c:pt idx="353">
                  <c:v>14289.513940000001</c:v>
                </c:pt>
                <c:pt idx="354">
                  <c:v>14363.625899999999</c:v>
                </c:pt>
                <c:pt idx="355">
                  <c:v>14434.025799999998</c:v>
                </c:pt>
                <c:pt idx="356">
                  <c:v>14505.136519999998</c:v>
                </c:pt>
                <c:pt idx="357">
                  <c:v>14579.313099999999</c:v>
                </c:pt>
                <c:pt idx="358">
                  <c:v>14653.489679999999</c:v>
                </c:pt>
                <c:pt idx="359">
                  <c:v>14727.74524</c:v>
                </c:pt>
                <c:pt idx="360">
                  <c:v>14802.00798</c:v>
                </c:pt>
                <c:pt idx="361">
                  <c:v>14874.66958</c:v>
                </c:pt>
                <c:pt idx="362">
                  <c:v>14946.45522</c:v>
                </c:pt>
                <c:pt idx="363">
                  <c:v>15020.81848</c:v>
                </c:pt>
                <c:pt idx="364">
                  <c:v>15099.489739999999</c:v>
                </c:pt>
                <c:pt idx="365">
                  <c:v>15177.349659999998</c:v>
                </c:pt>
                <c:pt idx="366">
                  <c:v>15248.23062</c:v>
                </c:pt>
                <c:pt idx="367">
                  <c:v>15319.111580000001</c:v>
                </c:pt>
                <c:pt idx="368">
                  <c:v>15395.449340000001</c:v>
                </c:pt>
                <c:pt idx="369">
                  <c:v>15472.885639999999</c:v>
                </c:pt>
                <c:pt idx="370">
                  <c:v>15548.218200000001</c:v>
                </c:pt>
                <c:pt idx="371">
                  <c:v>15621.91372</c:v>
                </c:pt>
                <c:pt idx="372">
                  <c:v>15696.643159999998</c:v>
                </c:pt>
                <c:pt idx="373">
                  <c:v>15773.878419999999</c:v>
                </c:pt>
                <c:pt idx="374">
                  <c:v>15851.128039999998</c:v>
                </c:pt>
                <c:pt idx="375">
                  <c:v>15928.557159999998</c:v>
                </c:pt>
                <c:pt idx="376">
                  <c:v>16005.99346</c:v>
                </c:pt>
                <c:pt idx="377">
                  <c:v>16084.111859999999</c:v>
                </c:pt>
                <c:pt idx="378">
                  <c:v>16162.460019999999</c:v>
                </c:pt>
                <c:pt idx="379">
                  <c:v>16239.365</c:v>
                </c:pt>
                <c:pt idx="380">
                  <c:v>16314.704739999999</c:v>
                </c:pt>
                <c:pt idx="381">
                  <c:v>16391.30098</c:v>
                </c:pt>
                <c:pt idx="382">
                  <c:v>16472.693459999999</c:v>
                </c:pt>
                <c:pt idx="383">
                  <c:v>16554.093119999998</c:v>
                </c:pt>
                <c:pt idx="384">
                  <c:v>16628.5569</c:v>
                </c:pt>
                <c:pt idx="385">
                  <c:v>16702.553980000001</c:v>
                </c:pt>
                <c:pt idx="386">
                  <c:v>16782.891</c:v>
                </c:pt>
                <c:pt idx="387">
                  <c:v>16866.387220000001</c:v>
                </c:pt>
                <c:pt idx="388">
                  <c:v>16950.07012</c:v>
                </c:pt>
                <c:pt idx="389">
                  <c:v>17034.033039999998</c:v>
                </c:pt>
                <c:pt idx="390">
                  <c:v>17117.557980000001</c:v>
                </c:pt>
                <c:pt idx="391">
                  <c:v>17198.04578</c:v>
                </c:pt>
                <c:pt idx="392">
                  <c:v>17278.54076</c:v>
                </c:pt>
                <c:pt idx="393">
                  <c:v>17356.3217</c:v>
                </c:pt>
                <c:pt idx="394">
                  <c:v>17433.643120000001</c:v>
                </c:pt>
                <c:pt idx="395">
                  <c:v>17516.464419999997</c:v>
                </c:pt>
                <c:pt idx="396">
                  <c:v>17603.22754</c:v>
                </c:pt>
                <c:pt idx="397">
                  <c:v>17686.838639999998</c:v>
                </c:pt>
                <c:pt idx="398">
                  <c:v>17763.52822</c:v>
                </c:pt>
                <c:pt idx="399">
                  <c:v>17840.476279999999</c:v>
                </c:pt>
                <c:pt idx="400">
                  <c:v>17923.455539999999</c:v>
                </c:pt>
                <c:pt idx="401">
                  <c:v>18006.434799999999</c:v>
                </c:pt>
                <c:pt idx="402">
                  <c:v>18091.410100000001</c:v>
                </c:pt>
                <c:pt idx="403">
                  <c:v>18176.981339999998</c:v>
                </c:pt>
                <c:pt idx="404">
                  <c:v>18262.595659999999</c:v>
                </c:pt>
                <c:pt idx="405">
                  <c:v>18348.26024</c:v>
                </c:pt>
                <c:pt idx="406">
                  <c:v>18433.97508</c:v>
                </c:pt>
                <c:pt idx="407">
                  <c:v>18519.869419999999</c:v>
                </c:pt>
                <c:pt idx="408">
                  <c:v>18605.763759999998</c:v>
                </c:pt>
                <c:pt idx="409">
                  <c:v>18692.239679999999</c:v>
                </c:pt>
                <c:pt idx="410">
                  <c:v>18778.737139999997</c:v>
                </c:pt>
                <c:pt idx="411">
                  <c:v>18864.487880000001</c:v>
                </c:pt>
                <c:pt idx="412">
                  <c:v>18949.886799999997</c:v>
                </c:pt>
                <c:pt idx="413">
                  <c:v>19038.789559999997</c:v>
                </c:pt>
                <c:pt idx="414">
                  <c:v>19132.581899999997</c:v>
                </c:pt>
                <c:pt idx="415">
                  <c:v>19225.763940000001</c:v>
                </c:pt>
                <c:pt idx="416">
                  <c:v>19315.3488</c:v>
                </c:pt>
                <c:pt idx="417">
                  <c:v>19404.933659999999</c:v>
                </c:pt>
                <c:pt idx="418">
                  <c:v>19500.15482</c:v>
                </c:pt>
                <c:pt idx="419">
                  <c:v>19596.187320000001</c:v>
                </c:pt>
                <c:pt idx="420">
                  <c:v>19687.717960000002</c:v>
                </c:pt>
                <c:pt idx="421">
                  <c:v>19776.290440000001</c:v>
                </c:pt>
                <c:pt idx="422">
                  <c:v>19867.80672</c:v>
                </c:pt>
                <c:pt idx="423">
                  <c:v>19965.203419999998</c:v>
                </c:pt>
                <c:pt idx="424">
                  <c:v>20062.090339999999</c:v>
                </c:pt>
                <c:pt idx="425">
                  <c:v>20151.423899999998</c:v>
                </c:pt>
                <c:pt idx="426">
                  <c:v>20240.75028</c:v>
                </c:pt>
                <c:pt idx="427">
                  <c:v>20338.448539999998</c:v>
                </c:pt>
                <c:pt idx="428">
                  <c:v>20438.34388</c:v>
                </c:pt>
                <c:pt idx="429">
                  <c:v>20537.557119999998</c:v>
                </c:pt>
                <c:pt idx="430">
                  <c:v>20636.13852</c:v>
                </c:pt>
                <c:pt idx="431">
                  <c:v>20734.956859999998</c:v>
                </c:pt>
                <c:pt idx="432">
                  <c:v>20834.493200000001</c:v>
                </c:pt>
                <c:pt idx="433">
                  <c:v>20934.03672</c:v>
                </c:pt>
                <c:pt idx="434">
                  <c:v>21032.819159999999</c:v>
                </c:pt>
                <c:pt idx="435">
                  <c:v>21131.594419999998</c:v>
                </c:pt>
                <c:pt idx="436">
                  <c:v>21236.580379999999</c:v>
                </c:pt>
                <c:pt idx="437">
                  <c:v>21344.1296</c:v>
                </c:pt>
                <c:pt idx="438">
                  <c:v>21452.906599999998</c:v>
                </c:pt>
                <c:pt idx="439">
                  <c:v>21563.270379999998</c:v>
                </c:pt>
                <c:pt idx="440">
                  <c:v>21670.467779999999</c:v>
                </c:pt>
                <c:pt idx="441">
                  <c:v>21761.840459999999</c:v>
                </c:pt>
                <c:pt idx="442">
                  <c:v>21853.205959999999</c:v>
                </c:pt>
                <c:pt idx="443">
                  <c:v>21963.110219999999</c:v>
                </c:pt>
                <c:pt idx="444">
                  <c:v>22075.16848</c:v>
                </c:pt>
                <c:pt idx="445">
                  <c:v>22185.194799999997</c:v>
                </c:pt>
                <c:pt idx="446">
                  <c:v>22294.000519999998</c:v>
                </c:pt>
                <c:pt idx="447">
                  <c:v>22405.800299999999</c:v>
                </c:pt>
                <c:pt idx="448">
                  <c:v>22523.042519999999</c:v>
                </c:pt>
                <c:pt idx="449">
                  <c:v>22639.559559999998</c:v>
                </c:pt>
                <c:pt idx="450">
                  <c:v>22748.027819999999</c:v>
                </c:pt>
                <c:pt idx="451">
                  <c:v>22856.4889</c:v>
                </c:pt>
                <c:pt idx="452">
                  <c:v>22968.898979999998</c:v>
                </c:pt>
                <c:pt idx="453">
                  <c:v>23082.206559999999</c:v>
                </c:pt>
                <c:pt idx="454">
                  <c:v>23200.640659999997</c:v>
                </c:pt>
                <c:pt idx="455">
                  <c:v>23323.397119999998</c:v>
                </c:pt>
                <c:pt idx="456">
                  <c:v>23443.181059999999</c:v>
                </c:pt>
                <c:pt idx="457">
                  <c:v>23554.944940000001</c:v>
                </c:pt>
                <c:pt idx="458">
                  <c:v>23666.708819999996</c:v>
                </c:pt>
                <c:pt idx="459">
                  <c:v>23777.725979999999</c:v>
                </c:pt>
                <c:pt idx="460">
                  <c:v>23888.743140000002</c:v>
                </c:pt>
                <c:pt idx="461">
                  <c:v>24002.531779999998</c:v>
                </c:pt>
                <c:pt idx="462">
                  <c:v>24117.361519999999</c:v>
                </c:pt>
                <c:pt idx="463">
                  <c:v>24240.491339999997</c:v>
                </c:pt>
                <c:pt idx="464">
                  <c:v>24373.4434</c:v>
                </c:pt>
                <c:pt idx="465">
                  <c:v>24506.136979999999</c:v>
                </c:pt>
                <c:pt idx="466">
                  <c:v>24637.724839999999</c:v>
                </c:pt>
                <c:pt idx="467">
                  <c:v>24769.298339999998</c:v>
                </c:pt>
                <c:pt idx="468">
                  <c:v>24896.290999999997</c:v>
                </c:pt>
                <c:pt idx="469">
                  <c:v>25022.86722</c:v>
                </c:pt>
                <c:pt idx="470">
                  <c:v>25144.295380000003</c:v>
                </c:pt>
                <c:pt idx="471">
                  <c:v>25262.887439999999</c:v>
                </c:pt>
                <c:pt idx="472">
                  <c:v>25389.341599999996</c:v>
                </c:pt>
                <c:pt idx="473">
                  <c:v>25528.87054</c:v>
                </c:pt>
                <c:pt idx="474">
                  <c:v>25666.697819999998</c:v>
                </c:pt>
                <c:pt idx="475">
                  <c:v>25789.82764</c:v>
                </c:pt>
                <c:pt idx="476">
                  <c:v>25912.964640000002</c:v>
                </c:pt>
                <c:pt idx="477">
                  <c:v>26043.188299999998</c:v>
                </c:pt>
                <c:pt idx="478">
                  <c:v>26174.833599999998</c:v>
                </c:pt>
                <c:pt idx="479">
                  <c:v>26306.50044</c:v>
                </c:pt>
                <c:pt idx="480">
                  <c:v>26438.196</c:v>
                </c:pt>
                <c:pt idx="481">
                  <c:v>26568.864819999999</c:v>
                </c:pt>
                <c:pt idx="482">
                  <c:v>26697.049359999997</c:v>
                </c:pt>
                <c:pt idx="483">
                  <c:v>26825.14774</c:v>
                </c:pt>
                <c:pt idx="484">
                  <c:v>26948.844779999999</c:v>
                </c:pt>
                <c:pt idx="485">
                  <c:v>27072.548999999999</c:v>
                </c:pt>
                <c:pt idx="486">
                  <c:v>27207.74122</c:v>
                </c:pt>
                <c:pt idx="487">
                  <c:v>27346.753199999999</c:v>
                </c:pt>
                <c:pt idx="488">
                  <c:v>27483.625539999997</c:v>
                </c:pt>
                <c:pt idx="489">
                  <c:v>27618.150019999997</c:v>
                </c:pt>
                <c:pt idx="490">
                  <c:v>27751.927779999998</c:v>
                </c:pt>
                <c:pt idx="491">
                  <c:v>27882.819179999999</c:v>
                </c:pt>
                <c:pt idx="492">
                  <c:v>28013.710579999999</c:v>
                </c:pt>
                <c:pt idx="493">
                  <c:v>28144.65942</c:v>
                </c:pt>
                <c:pt idx="494">
                  <c:v>28275.615440000001</c:v>
                </c:pt>
                <c:pt idx="495">
                  <c:v>28412.696</c:v>
                </c:pt>
                <c:pt idx="496">
                  <c:v>28552.83524</c:v>
                </c:pt>
                <c:pt idx="497">
                  <c:v>28689.607059999998</c:v>
                </c:pt>
                <c:pt idx="498">
                  <c:v>28821.237999999998</c:v>
                </c:pt>
                <c:pt idx="499">
                  <c:v>28954.197239999998</c:v>
                </c:pt>
                <c:pt idx="500">
                  <c:v>29096.476119999996</c:v>
                </c:pt>
                <c:pt idx="501">
                  <c:v>29238.754999999997</c:v>
                </c:pt>
                <c:pt idx="502">
                  <c:v>29376.007880000001</c:v>
                </c:pt>
                <c:pt idx="503">
                  <c:v>29512.406339999998</c:v>
                </c:pt>
                <c:pt idx="504">
                  <c:v>29643.383900000001</c:v>
                </c:pt>
                <c:pt idx="505">
                  <c:v>29770.51298</c:v>
                </c:pt>
                <c:pt idx="506">
                  <c:v>29903.594279999998</c:v>
                </c:pt>
                <c:pt idx="507">
                  <c:v>30049.814979999999</c:v>
                </c:pt>
                <c:pt idx="508">
                  <c:v>30195.504359999995</c:v>
                </c:pt>
                <c:pt idx="509">
                  <c:v>30329.102619999998</c:v>
                </c:pt>
                <c:pt idx="510">
                  <c:v>30462.708059999997</c:v>
                </c:pt>
                <c:pt idx="511">
                  <c:v>30600.061460000001</c:v>
                </c:pt>
                <c:pt idx="512">
                  <c:v>30738.527759999997</c:v>
                </c:pt>
                <c:pt idx="513">
                  <c:v>30876.836099999997</c:v>
                </c:pt>
                <c:pt idx="514">
                  <c:v>31014.99366</c:v>
                </c:pt>
                <c:pt idx="515">
                  <c:v>31152.117299999998</c:v>
                </c:pt>
                <c:pt idx="516">
                  <c:v>31285.772999999997</c:v>
                </c:pt>
                <c:pt idx="517">
                  <c:v>31419.4287</c:v>
                </c:pt>
                <c:pt idx="518">
                  <c:v>31558.885839999995</c:v>
                </c:pt>
                <c:pt idx="519">
                  <c:v>31698.594279999998</c:v>
                </c:pt>
                <c:pt idx="520">
                  <c:v>31811.966479999999</c:v>
                </c:pt>
                <c:pt idx="521">
                  <c:v>31913.369619999998</c:v>
                </c:pt>
                <c:pt idx="522">
                  <c:v>32027.230059999998</c:v>
                </c:pt>
                <c:pt idx="523">
                  <c:v>32158.530719999999</c:v>
                </c:pt>
                <c:pt idx="524">
                  <c:v>32293.615239999999</c:v>
                </c:pt>
                <c:pt idx="525">
                  <c:v>32450.900319999997</c:v>
                </c:pt>
                <c:pt idx="526">
                  <c:v>32608.185400000002</c:v>
                </c:pt>
                <c:pt idx="527">
                  <c:v>32765.82948</c:v>
                </c:pt>
                <c:pt idx="528">
                  <c:v>32923.516640000002</c:v>
                </c:pt>
                <c:pt idx="529">
                  <c:v>33075.531599999995</c:v>
                </c:pt>
                <c:pt idx="530">
                  <c:v>33223.820140000003</c:v>
                </c:pt>
                <c:pt idx="531">
                  <c:v>33365.661039999999</c:v>
                </c:pt>
                <c:pt idx="532">
                  <c:v>33494.613839999998</c:v>
                </c:pt>
                <c:pt idx="533">
                  <c:v>33624.349259999995</c:v>
                </c:pt>
                <c:pt idx="534">
                  <c:v>33765.874239999997</c:v>
                </c:pt>
                <c:pt idx="535">
                  <c:v>33907.4064</c:v>
                </c:pt>
                <c:pt idx="536">
                  <c:v>34051.781839999996</c:v>
                </c:pt>
                <c:pt idx="537">
                  <c:v>34196.904000000002</c:v>
                </c:pt>
                <c:pt idx="538">
                  <c:v>34339.470079999999</c:v>
                </c:pt>
                <c:pt idx="539">
                  <c:v>34479.673940000001</c:v>
                </c:pt>
                <c:pt idx="540">
                  <c:v>34608.073880000004</c:v>
                </c:pt>
                <c:pt idx="541">
                  <c:v>34701.090779999999</c:v>
                </c:pt>
                <c:pt idx="542">
                  <c:v>34794.1005</c:v>
                </c:pt>
                <c:pt idx="543">
                  <c:v>34919.592539999998</c:v>
                </c:pt>
                <c:pt idx="544">
                  <c:v>35045.773859999994</c:v>
                </c:pt>
                <c:pt idx="545">
                  <c:v>35170.669959999999</c:v>
                </c:pt>
                <c:pt idx="546">
                  <c:v>35295.034739999996</c:v>
                </c:pt>
                <c:pt idx="547">
                  <c:v>35419.449779999995</c:v>
                </c:pt>
                <c:pt idx="548">
                  <c:v>35543.92944</c:v>
                </c:pt>
                <c:pt idx="549">
                  <c:v>35666.65</c:v>
                </c:pt>
                <c:pt idx="550">
                  <c:v>35780.560700000002</c:v>
                </c:pt>
                <c:pt idx="551">
                  <c:v>35894.471400000002</c:v>
                </c:pt>
                <c:pt idx="552">
                  <c:v>36007.656920000001</c:v>
                </c:pt>
                <c:pt idx="553">
                  <c:v>36120.749099999994</c:v>
                </c:pt>
                <c:pt idx="554">
                  <c:v>36236.117339999997</c:v>
                </c:pt>
                <c:pt idx="555">
                  <c:v>36352.828239999995</c:v>
                </c:pt>
                <c:pt idx="556">
                  <c:v>36470.091999999997</c:v>
                </c:pt>
                <c:pt idx="557">
                  <c:v>36588.339419999997</c:v>
                </c:pt>
                <c:pt idx="558">
                  <c:v>36706.457599999994</c:v>
                </c:pt>
                <c:pt idx="559">
                  <c:v>36823.096700000002</c:v>
                </c:pt>
                <c:pt idx="560">
                  <c:v>36939.735799999995</c:v>
                </c:pt>
                <c:pt idx="561">
                  <c:v>37060.747519999997</c:v>
                </c:pt>
                <c:pt idx="562">
                  <c:v>37182.77162</c:v>
                </c:pt>
                <c:pt idx="563">
                  <c:v>37304.443899999998</c:v>
                </c:pt>
                <c:pt idx="564">
                  <c:v>37425.814619999997</c:v>
                </c:pt>
                <c:pt idx="565">
                  <c:v>37544.385139999999</c:v>
                </c:pt>
                <c:pt idx="566">
                  <c:v>37655.416660000003</c:v>
                </c:pt>
                <c:pt idx="567">
                  <c:v>37766.440999999999</c:v>
                </c:pt>
                <c:pt idx="568">
                  <c:v>37888.012759999998</c:v>
                </c:pt>
                <c:pt idx="569">
                  <c:v>38009.584519999997</c:v>
                </c:pt>
                <c:pt idx="570">
                  <c:v>38129.662839999997</c:v>
                </c:pt>
                <c:pt idx="571">
                  <c:v>38249.188299999994</c:v>
                </c:pt>
                <c:pt idx="572">
                  <c:v>38352.752619999999</c:v>
                </c:pt>
                <c:pt idx="573">
                  <c:v>38437.447899999999</c:v>
                </c:pt>
                <c:pt idx="574">
                  <c:v>38530.780720000002</c:v>
                </c:pt>
                <c:pt idx="575">
                  <c:v>38661.521339999999</c:v>
                </c:pt>
                <c:pt idx="576">
                  <c:v>38792.247599999995</c:v>
                </c:pt>
                <c:pt idx="577">
                  <c:v>38898.418259999999</c:v>
                </c:pt>
                <c:pt idx="578">
                  <c:v>39002.348760000001</c:v>
                </c:pt>
                <c:pt idx="579">
                  <c:v>39096.84474</c:v>
                </c:pt>
                <c:pt idx="580">
                  <c:v>39186.163939999999</c:v>
                </c:pt>
                <c:pt idx="581">
                  <c:v>39284.845859999994</c:v>
                </c:pt>
                <c:pt idx="582">
                  <c:v>39399.129919999999</c:v>
                </c:pt>
                <c:pt idx="583">
                  <c:v>39512.581099999996</c:v>
                </c:pt>
                <c:pt idx="584">
                  <c:v>39618.823559999997</c:v>
                </c:pt>
                <c:pt idx="585">
                  <c:v>39725.066019999998</c:v>
                </c:pt>
                <c:pt idx="586">
                  <c:v>39838.294619999993</c:v>
                </c:pt>
                <c:pt idx="587">
                  <c:v>39952.923319999994</c:v>
                </c:pt>
                <c:pt idx="588">
                  <c:v>40058.835500000001</c:v>
                </c:pt>
                <c:pt idx="589">
                  <c:v>40157.97694</c:v>
                </c:pt>
                <c:pt idx="590">
                  <c:v>40260.090900000003</c:v>
                </c:pt>
                <c:pt idx="591">
                  <c:v>40369.435119999995</c:v>
                </c:pt>
                <c:pt idx="592">
                  <c:v>40479.289119999994</c:v>
                </c:pt>
                <c:pt idx="593">
                  <c:v>40613.425880000003</c:v>
                </c:pt>
                <c:pt idx="594">
                  <c:v>40747.555459999996</c:v>
                </c:pt>
                <c:pt idx="595">
                  <c:v>40835.122739999999</c:v>
                </c:pt>
                <c:pt idx="596">
                  <c:v>40907.159679999997</c:v>
                </c:pt>
                <c:pt idx="597">
                  <c:v>40983.267679999997</c:v>
                </c:pt>
                <c:pt idx="598">
                  <c:v>41063.791380000002</c:v>
                </c:pt>
                <c:pt idx="599">
                  <c:v>41146.863980000002</c:v>
                </c:pt>
                <c:pt idx="600">
                  <c:v>41239.600859999999</c:v>
                </c:pt>
                <c:pt idx="601">
                  <c:v>41332.337739999995</c:v>
                </c:pt>
                <c:pt idx="602">
                  <c:v>41413.36404</c:v>
                </c:pt>
                <c:pt idx="603">
                  <c:v>41493.6149</c:v>
                </c:pt>
                <c:pt idx="604">
                  <c:v>41580.622139999999</c:v>
                </c:pt>
                <c:pt idx="605">
                  <c:v>41671.018339999995</c:v>
                </c:pt>
                <c:pt idx="606">
                  <c:v>41762.15408</c:v>
                </c:pt>
                <c:pt idx="607">
                  <c:v>41854.42426</c:v>
                </c:pt>
                <c:pt idx="608">
                  <c:v>41946.960099999997</c:v>
                </c:pt>
                <c:pt idx="609">
                  <c:v>42041.312480000001</c:v>
                </c:pt>
                <c:pt idx="610">
                  <c:v>42135.672039999998</c:v>
                </c:pt>
                <c:pt idx="611">
                  <c:v>42239.939999999995</c:v>
                </c:pt>
                <c:pt idx="612">
                  <c:v>42345.895259999998</c:v>
                </c:pt>
                <c:pt idx="613">
                  <c:v>42444.914640000003</c:v>
                </c:pt>
                <c:pt idx="614">
                  <c:v>42538.987000000001</c:v>
                </c:pt>
                <c:pt idx="615">
                  <c:v>42621.9519</c:v>
                </c:pt>
                <c:pt idx="616">
                  <c:v>42680.4689</c:v>
                </c:pt>
                <c:pt idx="617">
                  <c:v>42738.662799999998</c:v>
                </c:pt>
                <c:pt idx="618">
                  <c:v>42789.281799999997</c:v>
                </c:pt>
                <c:pt idx="619">
                  <c:v>42839.907979999996</c:v>
                </c:pt>
                <c:pt idx="620">
                  <c:v>42944.987280000001</c:v>
                </c:pt>
                <c:pt idx="621">
                  <c:v>43066.25748</c:v>
                </c:pt>
                <c:pt idx="622">
                  <c:v>43149.976279999995</c:v>
                </c:pt>
                <c:pt idx="623">
                  <c:v>43196.12932</c:v>
                </c:pt>
                <c:pt idx="624">
                  <c:v>43256.089500000002</c:v>
                </c:pt>
                <c:pt idx="625">
                  <c:v>43362.454019999997</c:v>
                </c:pt>
                <c:pt idx="626">
                  <c:v>43468.811359999992</c:v>
                </c:pt>
                <c:pt idx="627">
                  <c:v>43552.020380000002</c:v>
                </c:pt>
                <c:pt idx="628">
                  <c:v>43634.217019999996</c:v>
                </c:pt>
                <c:pt idx="629">
                  <c:v>43709.786520000001</c:v>
                </c:pt>
                <c:pt idx="630">
                  <c:v>43782.33324</c:v>
                </c:pt>
                <c:pt idx="631">
                  <c:v>43860.839359999998</c:v>
                </c:pt>
                <c:pt idx="632">
                  <c:v>43947.667099999999</c:v>
                </c:pt>
                <c:pt idx="633">
                  <c:v>44028.24106</c:v>
                </c:pt>
                <c:pt idx="634">
                  <c:v>44072.161119999997</c:v>
                </c:pt>
                <c:pt idx="635">
                  <c:v>44116.081180000001</c:v>
                </c:pt>
                <c:pt idx="636">
                  <c:v>44206.786119999997</c:v>
                </c:pt>
                <c:pt idx="637">
                  <c:v>44304.175640000001</c:v>
                </c:pt>
                <c:pt idx="638">
                  <c:v>44386.12816</c:v>
                </c:pt>
                <c:pt idx="639">
                  <c:v>44457.956879999998</c:v>
                </c:pt>
                <c:pt idx="640">
                  <c:v>44527.358759999996</c:v>
                </c:pt>
                <c:pt idx="641">
                  <c:v>44591.892599999999</c:v>
                </c:pt>
                <c:pt idx="642">
                  <c:v>44655.119679999996</c:v>
                </c:pt>
                <c:pt idx="643">
                  <c:v>44698.580219999996</c:v>
                </c:pt>
                <c:pt idx="644">
                  <c:v>44742.033579999996</c:v>
                </c:pt>
                <c:pt idx="645">
                  <c:v>44821.422839999999</c:v>
                </c:pt>
                <c:pt idx="646">
                  <c:v>44910.260979999999</c:v>
                </c:pt>
                <c:pt idx="647">
                  <c:v>44987.905500000001</c:v>
                </c:pt>
                <c:pt idx="648">
                  <c:v>45055.253900000003</c:v>
                </c:pt>
                <c:pt idx="649">
                  <c:v>45123.485439999997</c:v>
                </c:pt>
                <c:pt idx="650">
                  <c:v>45194.373579999999</c:v>
                </c:pt>
                <c:pt idx="651">
                  <c:v>45265.261720000002</c:v>
                </c:pt>
                <c:pt idx="652">
                  <c:v>45332.768079999994</c:v>
                </c:pt>
                <c:pt idx="653">
                  <c:v>45400.195460000003</c:v>
                </c:pt>
                <c:pt idx="654">
                  <c:v>45464.449280000001</c:v>
                </c:pt>
                <c:pt idx="655">
                  <c:v>45527.396339999999</c:v>
                </c:pt>
                <c:pt idx="656">
                  <c:v>45590.135179999997</c:v>
                </c:pt>
                <c:pt idx="657">
                  <c:v>45652.608359999998</c:v>
                </c:pt>
                <c:pt idx="658">
                  <c:v>45716.452920000003</c:v>
                </c:pt>
                <c:pt idx="659">
                  <c:v>45787.140019999999</c:v>
                </c:pt>
                <c:pt idx="660">
                  <c:v>45857.834299999995</c:v>
                </c:pt>
                <c:pt idx="661">
                  <c:v>45924.766259999997</c:v>
                </c:pt>
                <c:pt idx="662">
                  <c:v>45991.274599999997</c:v>
                </c:pt>
                <c:pt idx="663">
                  <c:v>46057.222900000001</c:v>
                </c:pt>
                <c:pt idx="664">
                  <c:v>46122.848099999996</c:v>
                </c:pt>
                <c:pt idx="665">
                  <c:v>46188.796399999999</c:v>
                </c:pt>
                <c:pt idx="666">
                  <c:v>46255.354999999996</c:v>
                </c:pt>
                <c:pt idx="667">
                  <c:v>46319.615999999995</c:v>
                </c:pt>
                <c:pt idx="668">
                  <c:v>46358.617760000001</c:v>
                </c:pt>
                <c:pt idx="669">
                  <c:v>46397.61952</c:v>
                </c:pt>
                <c:pt idx="670">
                  <c:v>46466.813179999997</c:v>
                </c:pt>
                <c:pt idx="671">
                  <c:v>46542.978619999994</c:v>
                </c:pt>
                <c:pt idx="672">
                  <c:v>46618.303999999996</c:v>
                </c:pt>
                <c:pt idx="673">
                  <c:v>46692.932919999999</c:v>
                </c:pt>
                <c:pt idx="674">
                  <c:v>46754.917859999994</c:v>
                </c:pt>
                <c:pt idx="675">
                  <c:v>46782.876779999999</c:v>
                </c:pt>
                <c:pt idx="676">
                  <c:v>46810.835699999996</c:v>
                </c:pt>
                <c:pt idx="677">
                  <c:v>46877.322499999995</c:v>
                </c:pt>
                <c:pt idx="678">
                  <c:v>46943.802119999993</c:v>
                </c:pt>
                <c:pt idx="679">
                  <c:v>46992.159419999996</c:v>
                </c:pt>
                <c:pt idx="680">
                  <c:v>47033.781880000002</c:v>
                </c:pt>
                <c:pt idx="681">
                  <c:v>47077.041380000002</c:v>
                </c:pt>
                <c:pt idx="682">
                  <c:v>47122.225119999996</c:v>
                </c:pt>
                <c:pt idx="683">
                  <c:v>47171.10656</c:v>
                </c:pt>
                <c:pt idx="684">
                  <c:v>47236.028119999995</c:v>
                </c:pt>
                <c:pt idx="685">
                  <c:v>47300.956859999998</c:v>
                </c:pt>
                <c:pt idx="686">
                  <c:v>47349.18492</c:v>
                </c:pt>
                <c:pt idx="687">
                  <c:v>47395.883639999993</c:v>
                </c:pt>
                <c:pt idx="688">
                  <c:v>47445.296399999999</c:v>
                </c:pt>
                <c:pt idx="689">
                  <c:v>47496.195419999996</c:v>
                </c:pt>
                <c:pt idx="690">
                  <c:v>47548.408380000001</c:v>
                </c:pt>
                <c:pt idx="691">
                  <c:v>47602.811239999995</c:v>
                </c:pt>
                <c:pt idx="692">
                  <c:v>47657.070500000002</c:v>
                </c:pt>
                <c:pt idx="693">
                  <c:v>47710.008639999993</c:v>
                </c:pt>
                <c:pt idx="694">
                  <c:v>47762.953959999999</c:v>
                </c:pt>
                <c:pt idx="695">
                  <c:v>47812.761619999997</c:v>
                </c:pt>
                <c:pt idx="696">
                  <c:v>47861.944619999995</c:v>
                </c:pt>
                <c:pt idx="697">
                  <c:v>47902.813179999997</c:v>
                </c:pt>
                <c:pt idx="698">
                  <c:v>47937.219739999993</c:v>
                </c:pt>
                <c:pt idx="699">
                  <c:v>47979.761239999993</c:v>
                </c:pt>
                <c:pt idx="700">
                  <c:v>48042.033380000001</c:v>
                </c:pt>
                <c:pt idx="701">
                  <c:v>48103.652139999998</c:v>
                </c:pt>
                <c:pt idx="702">
                  <c:v>48133.851219999997</c:v>
                </c:pt>
                <c:pt idx="703">
                  <c:v>48164.057479999996</c:v>
                </c:pt>
                <c:pt idx="704">
                  <c:v>48195.907959999997</c:v>
                </c:pt>
                <c:pt idx="705">
                  <c:v>48228.311300000001</c:v>
                </c:pt>
                <c:pt idx="706">
                  <c:v>48267.040219999995</c:v>
                </c:pt>
                <c:pt idx="707">
                  <c:v>48312.640399999997</c:v>
                </c:pt>
                <c:pt idx="708">
                  <c:v>48354.119259999999</c:v>
                </c:pt>
                <c:pt idx="709">
                  <c:v>48379.981619999999</c:v>
                </c:pt>
                <c:pt idx="710">
                  <c:v>48405.829619999997</c:v>
                </c:pt>
                <c:pt idx="711">
                  <c:v>48468.324339999999</c:v>
                </c:pt>
                <c:pt idx="712">
                  <c:v>48533.260260000003</c:v>
                </c:pt>
                <c:pt idx="713">
                  <c:v>48572.463059999995</c:v>
                </c:pt>
                <c:pt idx="714">
                  <c:v>48598.799299999999</c:v>
                </c:pt>
                <c:pt idx="715">
                  <c:v>48626.219719999994</c:v>
                </c:pt>
                <c:pt idx="716">
                  <c:v>48655.291539999998</c:v>
                </c:pt>
                <c:pt idx="717">
                  <c:v>48688.082599999994</c:v>
                </c:pt>
                <c:pt idx="718">
                  <c:v>48746.929880000003</c:v>
                </c:pt>
                <c:pt idx="719">
                  <c:v>48805.769979999997</c:v>
                </c:pt>
                <c:pt idx="720">
                  <c:v>48839.099539999996</c:v>
                </c:pt>
                <c:pt idx="721">
                  <c:v>48868.07084</c:v>
                </c:pt>
                <c:pt idx="722">
                  <c:v>48894.687099999996</c:v>
                </c:pt>
                <c:pt idx="723">
                  <c:v>48919.623239999994</c:v>
                </c:pt>
                <c:pt idx="724">
                  <c:v>48947.718579999993</c:v>
                </c:pt>
                <c:pt idx="725">
                  <c:v>48982.771339999999</c:v>
                </c:pt>
                <c:pt idx="726">
                  <c:v>49018.412860000004</c:v>
                </c:pt>
                <c:pt idx="727">
                  <c:v>49067.524059999996</c:v>
                </c:pt>
                <c:pt idx="728">
                  <c:v>49116.642439999996</c:v>
                </c:pt>
                <c:pt idx="729">
                  <c:v>49141.399079999996</c:v>
                </c:pt>
                <c:pt idx="730">
                  <c:v>49158.918280000005</c:v>
                </c:pt>
                <c:pt idx="731">
                  <c:v>49176.078479999996</c:v>
                </c:pt>
                <c:pt idx="732">
                  <c:v>49192.865320000004</c:v>
                </c:pt>
                <c:pt idx="733">
                  <c:v>49213.586800000005</c:v>
                </c:pt>
                <c:pt idx="734">
                  <c:v>49247.505119999994</c:v>
                </c:pt>
                <c:pt idx="735">
                  <c:v>49281.430619999999</c:v>
                </c:pt>
                <c:pt idx="736">
                  <c:v>49305.785179999992</c:v>
                </c:pt>
                <c:pt idx="737">
                  <c:v>49329.716119999997</c:v>
                </c:pt>
                <c:pt idx="738">
                  <c:v>49368.516840000004</c:v>
                </c:pt>
                <c:pt idx="739">
                  <c:v>49414.073940000002</c:v>
                </c:pt>
                <c:pt idx="740">
                  <c:v>49442.844199999992</c:v>
                </c:pt>
                <c:pt idx="741">
                  <c:v>49448.114320000001</c:v>
                </c:pt>
                <c:pt idx="742">
                  <c:v>49454.138340000005</c:v>
                </c:pt>
                <c:pt idx="743">
                  <c:v>49464.585239999993</c:v>
                </c:pt>
                <c:pt idx="744">
                  <c:v>49475.024960000002</c:v>
                </c:pt>
                <c:pt idx="745">
                  <c:v>49480.55356</c:v>
                </c:pt>
                <c:pt idx="746">
                  <c:v>49485.371339999998</c:v>
                </c:pt>
                <c:pt idx="747">
                  <c:v>49521.939079999996</c:v>
                </c:pt>
                <c:pt idx="748">
                  <c:v>49579.300099999993</c:v>
                </c:pt>
                <c:pt idx="749">
                  <c:v>49629.92628</c:v>
                </c:pt>
                <c:pt idx="750">
                  <c:v>49667.104319999999</c:v>
                </c:pt>
                <c:pt idx="751">
                  <c:v>49701.754999999997</c:v>
                </c:pt>
                <c:pt idx="752">
                  <c:v>49698.387579999995</c:v>
                </c:pt>
                <c:pt idx="753">
                  <c:v>49695.027340000001</c:v>
                </c:pt>
                <c:pt idx="754">
                  <c:v>49719.633199999997</c:v>
                </c:pt>
                <c:pt idx="755">
                  <c:v>49751.591379999998</c:v>
                </c:pt>
                <c:pt idx="756">
                  <c:v>49778.624079999994</c:v>
                </c:pt>
                <c:pt idx="757">
                  <c:v>49801.133379999999</c:v>
                </c:pt>
                <c:pt idx="758">
                  <c:v>49826.270559999997</c:v>
                </c:pt>
                <c:pt idx="759">
                  <c:v>49859.334459999998</c:v>
                </c:pt>
                <c:pt idx="760">
                  <c:v>49892.398359999999</c:v>
                </c:pt>
                <c:pt idx="761">
                  <c:v>49913.902459999998</c:v>
                </c:pt>
                <c:pt idx="762">
                  <c:v>49935.169619999993</c:v>
                </c:pt>
                <c:pt idx="763">
                  <c:v>49961.95102</c:v>
                </c:pt>
                <c:pt idx="764">
                  <c:v>49991.015659999997</c:v>
                </c:pt>
                <c:pt idx="765">
                  <c:v>50012.103320000002</c:v>
                </c:pt>
                <c:pt idx="766">
                  <c:v>50022.930760000003</c:v>
                </c:pt>
                <c:pt idx="767">
                  <c:v>50034.92136</c:v>
                </c:pt>
                <c:pt idx="768">
                  <c:v>50052.734940000002</c:v>
                </c:pt>
                <c:pt idx="769">
                  <c:v>50070.541340000003</c:v>
                </c:pt>
                <c:pt idx="770">
                  <c:v>50071.115739999994</c:v>
                </c:pt>
                <c:pt idx="771">
                  <c:v>50069.694099999993</c:v>
                </c:pt>
                <c:pt idx="772">
                  <c:v>50077.606459999995</c:v>
                </c:pt>
                <c:pt idx="773">
                  <c:v>50091.133579999994</c:v>
                </c:pt>
                <c:pt idx="774">
                  <c:v>50104.976619999994</c:v>
                </c:pt>
                <c:pt idx="775">
                  <c:v>50119.386879999998</c:v>
                </c:pt>
                <c:pt idx="776">
                  <c:v>50133.158119999993</c:v>
                </c:pt>
                <c:pt idx="777">
                  <c:v>50139.835520000001</c:v>
                </c:pt>
                <c:pt idx="778">
                  <c:v>50146.520099999994</c:v>
                </c:pt>
                <c:pt idx="779">
                  <c:v>50154.762739999991</c:v>
                </c:pt>
                <c:pt idx="780">
                  <c:v>50163.364379999999</c:v>
                </c:pt>
                <c:pt idx="781">
                  <c:v>50170.084860000003</c:v>
                </c:pt>
                <c:pt idx="782">
                  <c:v>50175.204199999993</c:v>
                </c:pt>
                <c:pt idx="783">
                  <c:v>50186.024460000001</c:v>
                </c:pt>
                <c:pt idx="784">
                  <c:v>50212.174019999999</c:v>
                </c:pt>
                <c:pt idx="785">
                  <c:v>50238.330760000004</c:v>
                </c:pt>
                <c:pt idx="786">
                  <c:v>50228.321840000004</c:v>
                </c:pt>
                <c:pt idx="787">
                  <c:v>50218.298559999996</c:v>
                </c:pt>
                <c:pt idx="788">
                  <c:v>50230.411219999995</c:v>
                </c:pt>
                <c:pt idx="789">
                  <c:v>50250.737800000003</c:v>
                </c:pt>
                <c:pt idx="790">
                  <c:v>50260.574399999998</c:v>
                </c:pt>
                <c:pt idx="791">
                  <c:v>50258.011139999995</c:v>
                </c:pt>
                <c:pt idx="792">
                  <c:v>50256.984400000001</c:v>
                </c:pt>
                <c:pt idx="793">
                  <c:v>50262.62788</c:v>
                </c:pt>
                <c:pt idx="794">
                  <c:v>50268.278539999999</c:v>
                </c:pt>
                <c:pt idx="795">
                  <c:v>50263.984900000003</c:v>
                </c:pt>
                <c:pt idx="796">
                  <c:v>50258.800940000001</c:v>
                </c:pt>
                <c:pt idx="797">
                  <c:v>50262.735579999993</c:v>
                </c:pt>
                <c:pt idx="798">
                  <c:v>50271.681860000004</c:v>
                </c:pt>
                <c:pt idx="799">
                  <c:v>50286.271619999992</c:v>
                </c:pt>
                <c:pt idx="800">
                  <c:v>50310.288719999997</c:v>
                </c:pt>
                <c:pt idx="801">
                  <c:v>50329.559840000002</c:v>
                </c:pt>
                <c:pt idx="802">
                  <c:v>50308.041380000002</c:v>
                </c:pt>
                <c:pt idx="803">
                  <c:v>50286.530099999996</c:v>
                </c:pt>
                <c:pt idx="804">
                  <c:v>50287.190659999993</c:v>
                </c:pt>
                <c:pt idx="805">
                  <c:v>50292.281280000003</c:v>
                </c:pt>
                <c:pt idx="806">
                  <c:v>50296.244639999997</c:v>
                </c:pt>
                <c:pt idx="807">
                  <c:v>50299.346400000002</c:v>
                </c:pt>
                <c:pt idx="808">
                  <c:v>50303.45336</c:v>
                </c:pt>
                <c:pt idx="809">
                  <c:v>50310.008699999991</c:v>
                </c:pt>
                <c:pt idx="810">
                  <c:v>50316.219400000002</c:v>
                </c:pt>
                <c:pt idx="811">
                  <c:v>50306.583839999999</c:v>
                </c:pt>
                <c:pt idx="812">
                  <c:v>50296.941099999996</c:v>
                </c:pt>
                <c:pt idx="813">
                  <c:v>50301.988639999996</c:v>
                </c:pt>
                <c:pt idx="814">
                  <c:v>50311.932939999999</c:v>
                </c:pt>
                <c:pt idx="815">
                  <c:v>50311.530859999999</c:v>
                </c:pt>
                <c:pt idx="816">
                  <c:v>50299.892079999998</c:v>
                </c:pt>
                <c:pt idx="817">
                  <c:v>50289.703659999992</c:v>
                </c:pt>
                <c:pt idx="818">
                  <c:v>50284.986400000002</c:v>
                </c:pt>
                <c:pt idx="819">
                  <c:v>50280.269139999997</c:v>
                </c:pt>
                <c:pt idx="820">
                  <c:v>50283.090880000003</c:v>
                </c:pt>
                <c:pt idx="821">
                  <c:v>50286.408039999995</c:v>
                </c:pt>
                <c:pt idx="822">
                  <c:v>50287.887119999992</c:v>
                </c:pt>
                <c:pt idx="823">
                  <c:v>50288.454340000004</c:v>
                </c:pt>
                <c:pt idx="824">
                  <c:v>50283.062159999994</c:v>
                </c:pt>
                <c:pt idx="825">
                  <c:v>50268.580099999999</c:v>
                </c:pt>
                <c:pt idx="826">
                  <c:v>50255.433519999999</c:v>
                </c:pt>
                <c:pt idx="827">
                  <c:v>50251.585039999998</c:v>
                </c:pt>
                <c:pt idx="828">
                  <c:v>50247.736559999998</c:v>
                </c:pt>
                <c:pt idx="829">
                  <c:v>50239.536999999997</c:v>
                </c:pt>
                <c:pt idx="830">
                  <c:v>50230.597900000001</c:v>
                </c:pt>
                <c:pt idx="831">
                  <c:v>50217.128219999991</c:v>
                </c:pt>
                <c:pt idx="832">
                  <c:v>50200.413179999996</c:v>
                </c:pt>
                <c:pt idx="833">
                  <c:v>50186.282939999997</c:v>
                </c:pt>
                <c:pt idx="834">
                  <c:v>50177.8249</c:v>
                </c:pt>
                <c:pt idx="835">
                  <c:v>50169.366860000002</c:v>
                </c:pt>
                <c:pt idx="836">
                  <c:v>50161.066780000001</c:v>
                </c:pt>
                <c:pt idx="837">
                  <c:v>50152.766699999993</c:v>
                </c:pt>
                <c:pt idx="838">
                  <c:v>50158.209139999992</c:v>
                </c:pt>
                <c:pt idx="839">
                  <c:v>50167.744179999994</c:v>
                </c:pt>
                <c:pt idx="840">
                  <c:v>50149.205419999998</c:v>
                </c:pt>
                <c:pt idx="841">
                  <c:v>50102.592860000004</c:v>
                </c:pt>
                <c:pt idx="842">
                  <c:v>50067.05186</c:v>
                </c:pt>
                <c:pt idx="843">
                  <c:v>50068.789420000001</c:v>
                </c:pt>
                <c:pt idx="844">
                  <c:v>50070.526979999995</c:v>
                </c:pt>
                <c:pt idx="845">
                  <c:v>50062.535639999995</c:v>
                </c:pt>
                <c:pt idx="846">
                  <c:v>50054.127860000001</c:v>
                </c:pt>
                <c:pt idx="847">
                  <c:v>50046.014459999999</c:v>
                </c:pt>
                <c:pt idx="848">
                  <c:v>50038.023119999998</c:v>
                </c:pt>
                <c:pt idx="849">
                  <c:v>50025.537099999994</c:v>
                </c:pt>
                <c:pt idx="850">
                  <c:v>50006.754219999995</c:v>
                </c:pt>
                <c:pt idx="851">
                  <c:v>49990.606399999997</c:v>
                </c:pt>
                <c:pt idx="852">
                  <c:v>49989.938659999993</c:v>
                </c:pt>
                <c:pt idx="853">
                  <c:v>49989.270920000003</c:v>
                </c:pt>
                <c:pt idx="854">
                  <c:v>49972.419459999997</c:v>
                </c:pt>
                <c:pt idx="855">
                  <c:v>49953.263219999993</c:v>
                </c:pt>
                <c:pt idx="856">
                  <c:v>49938.429340000002</c:v>
                </c:pt>
                <c:pt idx="857">
                  <c:v>49926.417199999996</c:v>
                </c:pt>
                <c:pt idx="858">
                  <c:v>49902.306759999999</c:v>
                </c:pt>
                <c:pt idx="859">
                  <c:v>49853.985359999999</c:v>
                </c:pt>
                <c:pt idx="860">
                  <c:v>49808.543139999994</c:v>
                </c:pt>
                <c:pt idx="861">
                  <c:v>49806.159379999997</c:v>
                </c:pt>
                <c:pt idx="862">
                  <c:v>49803.775619999993</c:v>
                </c:pt>
                <c:pt idx="863">
                  <c:v>49786.105639999994</c:v>
                </c:pt>
                <c:pt idx="864">
                  <c:v>49764.414860000004</c:v>
                </c:pt>
                <c:pt idx="865">
                  <c:v>49745.545819999999</c:v>
                </c:pt>
                <c:pt idx="866">
                  <c:v>49729.268760000006</c:v>
                </c:pt>
                <c:pt idx="867">
                  <c:v>49712.790659999991</c:v>
                </c:pt>
                <c:pt idx="868">
                  <c:v>49695.695079999998</c:v>
                </c:pt>
                <c:pt idx="869">
                  <c:v>49678.606679999997</c:v>
                </c:pt>
                <c:pt idx="870">
                  <c:v>49657.770320000003</c:v>
                </c:pt>
                <c:pt idx="871">
                  <c:v>49636.854979999996</c:v>
                </c:pt>
                <c:pt idx="872">
                  <c:v>49621.073340000003</c:v>
                </c:pt>
                <c:pt idx="873">
                  <c:v>49607.402619999993</c:v>
                </c:pt>
                <c:pt idx="874">
                  <c:v>49585.46054</c:v>
                </c:pt>
                <c:pt idx="875">
                  <c:v>49552.884879999998</c:v>
                </c:pt>
                <c:pt idx="876">
                  <c:v>49526.376320000003</c:v>
                </c:pt>
                <c:pt idx="877">
                  <c:v>49530.217619999996</c:v>
                </c:pt>
                <c:pt idx="878">
                  <c:v>49534.051739999995</c:v>
                </c:pt>
                <c:pt idx="879">
                  <c:v>49500.126239999991</c:v>
                </c:pt>
                <c:pt idx="880">
                  <c:v>49461.806579999997</c:v>
                </c:pt>
                <c:pt idx="881">
                  <c:v>49431.011559999999</c:v>
                </c:pt>
                <c:pt idx="882">
                  <c:v>49404.732760000006</c:v>
                </c:pt>
                <c:pt idx="883">
                  <c:v>49381.031579999995</c:v>
                </c:pt>
                <c:pt idx="884">
                  <c:v>49362.047659999997</c:v>
                </c:pt>
                <c:pt idx="885">
                  <c:v>49343.149899999997</c:v>
                </c:pt>
                <c:pt idx="886">
                  <c:v>49325.192719999992</c:v>
                </c:pt>
                <c:pt idx="887">
                  <c:v>49307.242719999995</c:v>
                </c:pt>
                <c:pt idx="888">
                  <c:v>49275.866119999999</c:v>
                </c:pt>
                <c:pt idx="889">
                  <c:v>49241.402119999999</c:v>
                </c:pt>
                <c:pt idx="890">
                  <c:v>49202.278300000005</c:v>
                </c:pt>
                <c:pt idx="891">
                  <c:v>49159.219839999998</c:v>
                </c:pt>
                <c:pt idx="892">
                  <c:v>49131.059880000001</c:v>
                </c:pt>
                <c:pt idx="893">
                  <c:v>49143.050479999998</c:v>
                </c:pt>
                <c:pt idx="894">
                  <c:v>49155.041079999995</c:v>
                </c:pt>
                <c:pt idx="895">
                  <c:v>49090.722639999993</c:v>
                </c:pt>
                <c:pt idx="896">
                  <c:v>49026.411379999998</c:v>
                </c:pt>
                <c:pt idx="897">
                  <c:v>48994.639880000002</c:v>
                </c:pt>
                <c:pt idx="898">
                  <c:v>48974.966679999998</c:v>
                </c:pt>
                <c:pt idx="899">
                  <c:v>48953.6708</c:v>
                </c:pt>
                <c:pt idx="900">
                  <c:v>48930.457860000002</c:v>
                </c:pt>
                <c:pt idx="901">
                  <c:v>48904.731919999998</c:v>
                </c:pt>
                <c:pt idx="902">
                  <c:v>48868.149819999999</c:v>
                </c:pt>
                <c:pt idx="903">
                  <c:v>48831.567719999992</c:v>
                </c:pt>
                <c:pt idx="904">
                  <c:v>48818.291899999997</c:v>
                </c:pt>
                <c:pt idx="905">
                  <c:v>48807.134179999994</c:v>
                </c:pt>
                <c:pt idx="906">
                  <c:v>48784.416659999995</c:v>
                </c:pt>
                <c:pt idx="907">
                  <c:v>48755.366379999999</c:v>
                </c:pt>
                <c:pt idx="908">
                  <c:v>48728.750119999997</c:v>
                </c:pt>
                <c:pt idx="909">
                  <c:v>48706.233639999999</c:v>
                </c:pt>
                <c:pt idx="910">
                  <c:v>48683.329440000001</c:v>
                </c:pt>
                <c:pt idx="911">
                  <c:v>48657.222959999999</c:v>
                </c:pt>
                <c:pt idx="912">
                  <c:v>48631.109300000004</c:v>
                </c:pt>
                <c:pt idx="913">
                  <c:v>48591.274659999995</c:v>
                </c:pt>
                <c:pt idx="914">
                  <c:v>48548.690079999993</c:v>
                </c:pt>
                <c:pt idx="915">
                  <c:v>48530.68982</c:v>
                </c:pt>
                <c:pt idx="916">
                  <c:v>48531.8099</c:v>
                </c:pt>
                <c:pt idx="917">
                  <c:v>48517.873520000001</c:v>
                </c:pt>
                <c:pt idx="918">
                  <c:v>48467.340679999994</c:v>
                </c:pt>
                <c:pt idx="919">
                  <c:v>48417.138119999996</c:v>
                </c:pt>
                <c:pt idx="920">
                  <c:v>48382.200239999991</c:v>
                </c:pt>
                <c:pt idx="921">
                  <c:v>48347.262360000001</c:v>
                </c:pt>
                <c:pt idx="922">
                  <c:v>48314.076399999998</c:v>
                </c:pt>
                <c:pt idx="923">
                  <c:v>48281.486380000002</c:v>
                </c:pt>
                <c:pt idx="924">
                  <c:v>48252.019659999998</c:v>
                </c:pt>
                <c:pt idx="925">
                  <c:v>48225.970619999993</c:v>
                </c:pt>
                <c:pt idx="926">
                  <c:v>48196.669040000001</c:v>
                </c:pt>
                <c:pt idx="927">
                  <c:v>48155.039400000001</c:v>
                </c:pt>
                <c:pt idx="928">
                  <c:v>48113.424119999996</c:v>
                </c:pt>
                <c:pt idx="929">
                  <c:v>48073.905400000003</c:v>
                </c:pt>
                <c:pt idx="930">
                  <c:v>48034.544639999993</c:v>
                </c:pt>
                <c:pt idx="931">
                  <c:v>47988.183380000002</c:v>
                </c:pt>
                <c:pt idx="932">
                  <c:v>47938.32546</c:v>
                </c:pt>
                <c:pt idx="933">
                  <c:v>47894.678239999994</c:v>
                </c:pt>
                <c:pt idx="934">
                  <c:v>47860.508619999993</c:v>
                </c:pt>
                <c:pt idx="935">
                  <c:v>47829.376139999993</c:v>
                </c:pt>
                <c:pt idx="936">
                  <c:v>47819.482099999994</c:v>
                </c:pt>
                <c:pt idx="937">
                  <c:v>47809.580880000001</c:v>
                </c:pt>
                <c:pt idx="938">
                  <c:v>47781.205519999996</c:v>
                </c:pt>
                <c:pt idx="939">
                  <c:v>47749.678139999996</c:v>
                </c:pt>
                <c:pt idx="940">
                  <c:v>47714.323820000005</c:v>
                </c:pt>
                <c:pt idx="941">
                  <c:v>47676.24828</c:v>
                </c:pt>
                <c:pt idx="942">
                  <c:v>47642.157639999998</c:v>
                </c:pt>
                <c:pt idx="943">
                  <c:v>47616.862499999996</c:v>
                </c:pt>
                <c:pt idx="944">
                  <c:v>47589.750820000001</c:v>
                </c:pt>
                <c:pt idx="945">
                  <c:v>47521.066939999997</c:v>
                </c:pt>
                <c:pt idx="946">
                  <c:v>47452.37588</c:v>
                </c:pt>
                <c:pt idx="947">
                  <c:v>47424.043599999997</c:v>
                </c:pt>
                <c:pt idx="948">
                  <c:v>47407.709099999993</c:v>
                </c:pt>
                <c:pt idx="949">
                  <c:v>47383.95048</c:v>
                </c:pt>
                <c:pt idx="950">
                  <c:v>47352.760559999995</c:v>
                </c:pt>
                <c:pt idx="951">
                  <c:v>47322.439420000002</c:v>
                </c:pt>
                <c:pt idx="952">
                  <c:v>47295.033360000001</c:v>
                </c:pt>
                <c:pt idx="953">
                  <c:v>47267.634480000001</c:v>
                </c:pt>
                <c:pt idx="954">
                  <c:v>47220.849599999994</c:v>
                </c:pt>
                <c:pt idx="955">
                  <c:v>47173.224659999993</c:v>
                </c:pt>
                <c:pt idx="956">
                  <c:v>47129.627699999997</c:v>
                </c:pt>
                <c:pt idx="957">
                  <c:v>47087.854460000002</c:v>
                </c:pt>
                <c:pt idx="958">
                  <c:v>47048.673199999997</c:v>
                </c:pt>
                <c:pt idx="959">
                  <c:v>47013.110659999998</c:v>
                </c:pt>
                <c:pt idx="960">
                  <c:v>46976.664980000001</c:v>
                </c:pt>
                <c:pt idx="961">
                  <c:v>46935.092779999999</c:v>
                </c:pt>
                <c:pt idx="962">
                  <c:v>46893.520579999997</c:v>
                </c:pt>
                <c:pt idx="963">
                  <c:v>46844.703759999997</c:v>
                </c:pt>
                <c:pt idx="964">
                  <c:v>46794.845839999994</c:v>
                </c:pt>
                <c:pt idx="965">
                  <c:v>46766.204819999999</c:v>
                </c:pt>
                <c:pt idx="966">
                  <c:v>46751.46428</c:v>
                </c:pt>
                <c:pt idx="967">
                  <c:v>46717.746999999996</c:v>
                </c:pt>
                <c:pt idx="968">
                  <c:v>46646.097779999996</c:v>
                </c:pt>
                <c:pt idx="969">
                  <c:v>46576.925660000001</c:v>
                </c:pt>
                <c:pt idx="970">
                  <c:v>46544.852599999998</c:v>
                </c:pt>
                <c:pt idx="971">
                  <c:v>46512.786719999996</c:v>
                </c:pt>
                <c:pt idx="972">
                  <c:v>46467.717859999997</c:v>
                </c:pt>
                <c:pt idx="973">
                  <c:v>46419.224139999998</c:v>
                </c:pt>
                <c:pt idx="974">
                  <c:v>46378.836640000001</c:v>
                </c:pt>
                <c:pt idx="975">
                  <c:v>46345.894799999995</c:v>
                </c:pt>
                <c:pt idx="976">
                  <c:v>46311.086159999999</c:v>
                </c:pt>
                <c:pt idx="977">
                  <c:v>46270.66994</c:v>
                </c:pt>
                <c:pt idx="978">
                  <c:v>46230.253720000001</c:v>
                </c:pt>
                <c:pt idx="979">
                  <c:v>46176.78426</c:v>
                </c:pt>
                <c:pt idx="980">
                  <c:v>46123.041960000002</c:v>
                </c:pt>
                <c:pt idx="981">
                  <c:v>46090.523739999997</c:v>
                </c:pt>
                <c:pt idx="982">
                  <c:v>46066.750759999995</c:v>
                </c:pt>
                <c:pt idx="983">
                  <c:v>46021.610099999998</c:v>
                </c:pt>
                <c:pt idx="984">
                  <c:v>45948.977220000001</c:v>
                </c:pt>
                <c:pt idx="985">
                  <c:v>45885.283439999999</c:v>
                </c:pt>
                <c:pt idx="986">
                  <c:v>45866.234900000003</c:v>
                </c:pt>
                <c:pt idx="987">
                  <c:v>45847.186359999992</c:v>
                </c:pt>
                <c:pt idx="988">
                  <c:v>45787.010779999997</c:v>
                </c:pt>
                <c:pt idx="989">
                  <c:v>45722.06768</c:v>
                </c:pt>
                <c:pt idx="990">
                  <c:v>45677.178319999999</c:v>
                </c:pt>
                <c:pt idx="991">
                  <c:v>45644.329819999999</c:v>
                </c:pt>
                <c:pt idx="992">
                  <c:v>45611.050519999997</c:v>
                </c:pt>
                <c:pt idx="993">
                  <c:v>45576.967059999995</c:v>
                </c:pt>
                <c:pt idx="994">
                  <c:v>45540.880380000002</c:v>
                </c:pt>
                <c:pt idx="995">
                  <c:v>45482.672119999996</c:v>
                </c:pt>
                <c:pt idx="996">
                  <c:v>45424.463859999996</c:v>
                </c:pt>
                <c:pt idx="997">
                  <c:v>45386.345239999995</c:v>
                </c:pt>
                <c:pt idx="998">
                  <c:v>45352.85772</c:v>
                </c:pt>
                <c:pt idx="999">
                  <c:v>45322.493499999997</c:v>
                </c:pt>
                <c:pt idx="1000">
                  <c:v>45294.764339999994</c:v>
                </c:pt>
                <c:pt idx="1001">
                  <c:v>45253.996299999999</c:v>
                </c:pt>
                <c:pt idx="1002">
                  <c:v>45178.132420000002</c:v>
                </c:pt>
                <c:pt idx="1003">
                  <c:v>45102.268539999997</c:v>
                </c:pt>
                <c:pt idx="1004">
                  <c:v>45082.674319999998</c:v>
                </c:pt>
                <c:pt idx="1005">
                  <c:v>45063.080099999999</c:v>
                </c:pt>
                <c:pt idx="1006">
                  <c:v>45012.619059999997</c:v>
                </c:pt>
                <c:pt idx="1007">
                  <c:v>44950.69874</c:v>
                </c:pt>
                <c:pt idx="1008">
                  <c:v>44893.423880000002</c:v>
                </c:pt>
                <c:pt idx="1009">
                  <c:v>44841.6489</c:v>
                </c:pt>
                <c:pt idx="1010">
                  <c:v>44793.901899999997</c:v>
                </c:pt>
                <c:pt idx="1011">
                  <c:v>44763.631020000001</c:v>
                </c:pt>
                <c:pt idx="1012">
                  <c:v>44733.352959999997</c:v>
                </c:pt>
                <c:pt idx="1013">
                  <c:v>44690.761200000001</c:v>
                </c:pt>
                <c:pt idx="1014">
                  <c:v>44647.049359999997</c:v>
                </c:pt>
                <c:pt idx="1015">
                  <c:v>44587.175339999994</c:v>
                </c:pt>
                <c:pt idx="1016">
                  <c:v>44518.448380000002</c:v>
                </c:pt>
                <c:pt idx="1017">
                  <c:v>44455.343359999999</c:v>
                </c:pt>
                <c:pt idx="1018">
                  <c:v>44401.615420000002</c:v>
                </c:pt>
                <c:pt idx="1019">
                  <c:v>44350.371759999995</c:v>
                </c:pt>
                <c:pt idx="1020">
                  <c:v>44320.438339999993</c:v>
                </c:pt>
                <c:pt idx="1021">
                  <c:v>44290.512099999993</c:v>
                </c:pt>
                <c:pt idx="1022">
                  <c:v>44243.375399999997</c:v>
                </c:pt>
                <c:pt idx="1023">
                  <c:v>44192.813839999995</c:v>
                </c:pt>
                <c:pt idx="1024">
                  <c:v>44139.775179999997</c:v>
                </c:pt>
                <c:pt idx="1025">
                  <c:v>44084.819459999999</c:v>
                </c:pt>
                <c:pt idx="1026">
                  <c:v>44032.6783</c:v>
                </c:pt>
                <c:pt idx="1027">
                  <c:v>43987.372499999998</c:v>
                </c:pt>
                <c:pt idx="1028">
                  <c:v>43941.93028</c:v>
                </c:pt>
                <c:pt idx="1029">
                  <c:v>43890.083500000001</c:v>
                </c:pt>
                <c:pt idx="1030">
                  <c:v>43838.236720000001</c:v>
                </c:pt>
                <c:pt idx="1031">
                  <c:v>43790.281499999997</c:v>
                </c:pt>
                <c:pt idx="1032">
                  <c:v>43743.625859999993</c:v>
                </c:pt>
                <c:pt idx="1033">
                  <c:v>43703.855839999997</c:v>
                </c:pt>
                <c:pt idx="1034">
                  <c:v>43671.56738</c:v>
                </c:pt>
                <c:pt idx="1035">
                  <c:v>43631.000379999998</c:v>
                </c:pt>
                <c:pt idx="1036">
                  <c:v>43558.992160000002</c:v>
                </c:pt>
                <c:pt idx="1037">
                  <c:v>43486.983939999998</c:v>
                </c:pt>
                <c:pt idx="1038">
                  <c:v>43432.193359999997</c:v>
                </c:pt>
                <c:pt idx="1039">
                  <c:v>43378.551579999999</c:v>
                </c:pt>
                <c:pt idx="1040">
                  <c:v>43340.332439999998</c:v>
                </c:pt>
                <c:pt idx="1041">
                  <c:v>43309.824619999999</c:v>
                </c:pt>
                <c:pt idx="1042">
                  <c:v>43271.619839999999</c:v>
                </c:pt>
                <c:pt idx="1043">
                  <c:v>43221.690119999999</c:v>
                </c:pt>
                <c:pt idx="1044">
                  <c:v>43168.83814</c:v>
                </c:pt>
                <c:pt idx="1045">
                  <c:v>43095.56624</c:v>
                </c:pt>
                <c:pt idx="1046">
                  <c:v>43022.28716</c:v>
                </c:pt>
                <c:pt idx="1047">
                  <c:v>42984.728579999995</c:v>
                </c:pt>
                <c:pt idx="1048">
                  <c:v>42953.265819999993</c:v>
                </c:pt>
                <c:pt idx="1049">
                  <c:v>42898.087520000001</c:v>
                </c:pt>
                <c:pt idx="1050">
                  <c:v>42825.971599999997</c:v>
                </c:pt>
                <c:pt idx="1051">
                  <c:v>42764.884160000001</c:v>
                </c:pt>
                <c:pt idx="1052">
                  <c:v>42728.036399999997</c:v>
                </c:pt>
                <c:pt idx="1053">
                  <c:v>42690.16908</c:v>
                </c:pt>
                <c:pt idx="1054">
                  <c:v>42628.880599999997</c:v>
                </c:pt>
                <c:pt idx="1055">
                  <c:v>42567.592119999994</c:v>
                </c:pt>
                <c:pt idx="1056">
                  <c:v>42518.488099999995</c:v>
                </c:pt>
                <c:pt idx="1057">
                  <c:v>42472.995619999994</c:v>
                </c:pt>
                <c:pt idx="1058">
                  <c:v>42437.203319999993</c:v>
                </c:pt>
                <c:pt idx="1059">
                  <c:v>42411.104019999999</c:v>
                </c:pt>
                <c:pt idx="1060">
                  <c:v>42371.348359999996</c:v>
                </c:pt>
                <c:pt idx="1061">
                  <c:v>42285.676599999999</c:v>
                </c:pt>
                <c:pt idx="1062">
                  <c:v>42200.004839999994</c:v>
                </c:pt>
                <c:pt idx="1063">
                  <c:v>42140.949339999999</c:v>
                </c:pt>
                <c:pt idx="1064">
                  <c:v>42083.04982</c:v>
                </c:pt>
                <c:pt idx="1065">
                  <c:v>42043.401859999998</c:v>
                </c:pt>
                <c:pt idx="1066">
                  <c:v>42012.032440000003</c:v>
                </c:pt>
                <c:pt idx="1067">
                  <c:v>41969.354520000001</c:v>
                </c:pt>
                <c:pt idx="1068">
                  <c:v>41910.837520000001</c:v>
                </c:pt>
                <c:pt idx="1069">
                  <c:v>41854.172959999996</c:v>
                </c:pt>
                <c:pt idx="1070">
                  <c:v>41808.393279999997</c:v>
                </c:pt>
                <c:pt idx="1071">
                  <c:v>41762.613599999997</c:v>
                </c:pt>
                <c:pt idx="1072">
                  <c:v>41695.774980000002</c:v>
                </c:pt>
                <c:pt idx="1073">
                  <c:v>41625.927940000001</c:v>
                </c:pt>
                <c:pt idx="1074">
                  <c:v>41576.58698</c:v>
                </c:pt>
                <c:pt idx="1075">
                  <c:v>41540.686979999999</c:v>
                </c:pt>
                <c:pt idx="1076">
                  <c:v>41492.868179999998</c:v>
                </c:pt>
                <c:pt idx="1077">
                  <c:v>41421.226139999999</c:v>
                </c:pt>
                <c:pt idx="1078">
                  <c:v>41351.544239999996</c:v>
                </c:pt>
                <c:pt idx="1079">
                  <c:v>41311.199819999994</c:v>
                </c:pt>
                <c:pt idx="1080">
                  <c:v>41270.8554</c:v>
                </c:pt>
                <c:pt idx="1081">
                  <c:v>41225.46344</c:v>
                </c:pt>
                <c:pt idx="1082">
                  <c:v>41178.735999999997</c:v>
                </c:pt>
                <c:pt idx="1083">
                  <c:v>41125.661439999996</c:v>
                </c:pt>
                <c:pt idx="1084">
                  <c:v>41066.735180000003</c:v>
                </c:pt>
                <c:pt idx="1085">
                  <c:v>41007.478640000001</c:v>
                </c:pt>
                <c:pt idx="1086">
                  <c:v>40947.216899999999</c:v>
                </c:pt>
                <c:pt idx="1087">
                  <c:v>40886.955159999998</c:v>
                </c:pt>
                <c:pt idx="1088">
                  <c:v>40842.92022</c:v>
                </c:pt>
                <c:pt idx="1089">
                  <c:v>40799.237099999998</c:v>
                </c:pt>
                <c:pt idx="1090">
                  <c:v>40742.744859999999</c:v>
                </c:pt>
                <c:pt idx="1091">
                  <c:v>40680.982499999998</c:v>
                </c:pt>
                <c:pt idx="1092">
                  <c:v>40626.278079999996</c:v>
                </c:pt>
                <c:pt idx="1093">
                  <c:v>40580.64918</c:v>
                </c:pt>
                <c:pt idx="1094">
                  <c:v>40531.9257</c:v>
                </c:pt>
                <c:pt idx="1095">
                  <c:v>40467.714959999998</c:v>
                </c:pt>
                <c:pt idx="1096">
                  <c:v>40403.511400000003</c:v>
                </c:pt>
                <c:pt idx="1097">
                  <c:v>40352.906759999998</c:v>
                </c:pt>
                <c:pt idx="1098">
                  <c:v>40303.888899999998</c:v>
                </c:pt>
                <c:pt idx="1099">
                  <c:v>40261.038659999998</c:v>
                </c:pt>
                <c:pt idx="1100">
                  <c:v>40221.893299999996</c:v>
                </c:pt>
                <c:pt idx="1101">
                  <c:v>40176.508519999996</c:v>
                </c:pt>
                <c:pt idx="1102">
                  <c:v>40119.757799999999</c:v>
                </c:pt>
                <c:pt idx="1103">
                  <c:v>40063.200940000002</c:v>
                </c:pt>
                <c:pt idx="1104">
                  <c:v>40008.762179999998</c:v>
                </c:pt>
                <c:pt idx="1105">
                  <c:v>39954.330599999994</c:v>
                </c:pt>
                <c:pt idx="1106">
                  <c:v>39900.365720000002</c:v>
                </c:pt>
                <c:pt idx="1107">
                  <c:v>39846.515719999996</c:v>
                </c:pt>
                <c:pt idx="1108">
                  <c:v>39787.395599999996</c:v>
                </c:pt>
                <c:pt idx="1109">
                  <c:v>39723.809519999995</c:v>
                </c:pt>
                <c:pt idx="1110">
                  <c:v>39662.291279999998</c:v>
                </c:pt>
                <c:pt idx="1111">
                  <c:v>39606.344720000001</c:v>
                </c:pt>
                <c:pt idx="1112">
                  <c:v>39550.390979999996</c:v>
                </c:pt>
                <c:pt idx="1113">
                  <c:v>39505.724199999997</c:v>
                </c:pt>
                <c:pt idx="1114">
                  <c:v>39461.064599999998</c:v>
                </c:pt>
                <c:pt idx="1115">
                  <c:v>39412.534979999997</c:v>
                </c:pt>
                <c:pt idx="1116">
                  <c:v>39362.569359999994</c:v>
                </c:pt>
                <c:pt idx="1117">
                  <c:v>39308.302920000002</c:v>
                </c:pt>
                <c:pt idx="1118">
                  <c:v>39248.945859999993</c:v>
                </c:pt>
                <c:pt idx="1119">
                  <c:v>39190.644260000001</c:v>
                </c:pt>
                <c:pt idx="1120">
                  <c:v>39136.923499999997</c:v>
                </c:pt>
                <c:pt idx="1121">
                  <c:v>39083.202740000001</c:v>
                </c:pt>
                <c:pt idx="1122">
                  <c:v>39028.232660000001</c:v>
                </c:pt>
                <c:pt idx="1123">
                  <c:v>38973.147700000001</c:v>
                </c:pt>
                <c:pt idx="1124">
                  <c:v>38919.850559999999</c:v>
                </c:pt>
                <c:pt idx="1125">
                  <c:v>38867.529900000001</c:v>
                </c:pt>
                <c:pt idx="1126">
                  <c:v>38817.269899999999</c:v>
                </c:pt>
                <c:pt idx="1127">
                  <c:v>38770.434759999996</c:v>
                </c:pt>
                <c:pt idx="1128">
                  <c:v>38721.783079999994</c:v>
                </c:pt>
                <c:pt idx="1129">
                  <c:v>38657.514900000002</c:v>
                </c:pt>
                <c:pt idx="1130">
                  <c:v>38593.253900000003</c:v>
                </c:pt>
                <c:pt idx="1131">
                  <c:v>38536.10828</c:v>
                </c:pt>
                <c:pt idx="1132">
                  <c:v>38480.391479999998</c:v>
                </c:pt>
                <c:pt idx="1133">
                  <c:v>38424.373119999997</c:v>
                </c:pt>
                <c:pt idx="1134">
                  <c:v>38368.110639999999</c:v>
                </c:pt>
                <c:pt idx="1135">
                  <c:v>38311.919959999999</c:v>
                </c:pt>
                <c:pt idx="1136">
                  <c:v>38255.901599999997</c:v>
                </c:pt>
                <c:pt idx="1137">
                  <c:v>38199.883239999996</c:v>
                </c:pt>
                <c:pt idx="1138">
                  <c:v>38143.872059999994</c:v>
                </c:pt>
                <c:pt idx="1139">
                  <c:v>38087.86088</c:v>
                </c:pt>
                <c:pt idx="1140">
                  <c:v>38031.110160000004</c:v>
                </c:pt>
                <c:pt idx="1141">
                  <c:v>37974.108140000004</c:v>
                </c:pt>
                <c:pt idx="1142">
                  <c:v>37920.48072</c:v>
                </c:pt>
                <c:pt idx="1143">
                  <c:v>37870.515099999997</c:v>
                </c:pt>
                <c:pt idx="1144">
                  <c:v>37821.698279999997</c:v>
                </c:pt>
                <c:pt idx="1145">
                  <c:v>37777.261259999999</c:v>
                </c:pt>
                <c:pt idx="1146">
                  <c:v>37732.817059999994</c:v>
                </c:pt>
                <c:pt idx="1147">
                  <c:v>37668.735559999994</c:v>
                </c:pt>
                <c:pt idx="1148">
                  <c:v>37603.340119999993</c:v>
                </c:pt>
                <c:pt idx="1149">
                  <c:v>37550.007079999996</c:v>
                </c:pt>
                <c:pt idx="1150">
                  <c:v>37502.705239999996</c:v>
                </c:pt>
                <c:pt idx="1151">
                  <c:v>37452.409339999998</c:v>
                </c:pt>
                <c:pt idx="1152">
                  <c:v>37397.54696</c:v>
                </c:pt>
                <c:pt idx="1153">
                  <c:v>37342.928699999997</c:v>
                </c:pt>
                <c:pt idx="1154">
                  <c:v>37290.004919999999</c:v>
                </c:pt>
                <c:pt idx="1155">
                  <c:v>37237.081140000002</c:v>
                </c:pt>
                <c:pt idx="1156">
                  <c:v>37178.758000000002</c:v>
                </c:pt>
                <c:pt idx="1157">
                  <c:v>37119.50864</c:v>
                </c:pt>
                <c:pt idx="1158">
                  <c:v>37064.797039999998</c:v>
                </c:pt>
                <c:pt idx="1159">
                  <c:v>37013.309260000002</c:v>
                </c:pt>
                <c:pt idx="1160">
                  <c:v>36962.216379999998</c:v>
                </c:pt>
                <c:pt idx="1161">
                  <c:v>36911.970739999997</c:v>
                </c:pt>
                <c:pt idx="1162">
                  <c:v>36861.545599999998</c:v>
                </c:pt>
                <c:pt idx="1163">
                  <c:v>36807.135559999995</c:v>
                </c:pt>
                <c:pt idx="1164">
                  <c:v>36752.72552</c:v>
                </c:pt>
                <c:pt idx="1165">
                  <c:v>36695.996339999998</c:v>
                </c:pt>
                <c:pt idx="1166">
                  <c:v>36638.577880000004</c:v>
                </c:pt>
                <c:pt idx="1167">
                  <c:v>36585.86232</c:v>
                </c:pt>
                <c:pt idx="1168">
                  <c:v>36537.856839999993</c:v>
                </c:pt>
                <c:pt idx="1169">
                  <c:v>36488.214319999999</c:v>
                </c:pt>
                <c:pt idx="1170">
                  <c:v>36433.079099999995</c:v>
                </c:pt>
                <c:pt idx="1171">
                  <c:v>36377.951059999999</c:v>
                </c:pt>
                <c:pt idx="1172">
                  <c:v>36324.582119999999</c:v>
                </c:pt>
                <c:pt idx="1173">
                  <c:v>36271.284979999997</c:v>
                </c:pt>
                <c:pt idx="1174">
                  <c:v>36212.868499999997</c:v>
                </c:pt>
                <c:pt idx="1175">
                  <c:v>36152.132880000005</c:v>
                </c:pt>
                <c:pt idx="1176">
                  <c:v>36097.758739999997</c:v>
                </c:pt>
                <c:pt idx="1177">
                  <c:v>36052.280619999998</c:v>
                </c:pt>
                <c:pt idx="1178">
                  <c:v>36006.615819999999</c:v>
                </c:pt>
                <c:pt idx="1179">
                  <c:v>35959.902739999998</c:v>
                </c:pt>
                <c:pt idx="1180">
                  <c:v>35913.196839999997</c:v>
                </c:pt>
                <c:pt idx="1181">
                  <c:v>35858.011359999997</c:v>
                </c:pt>
                <c:pt idx="1182">
                  <c:v>35801.626819999998</c:v>
                </c:pt>
                <c:pt idx="1183">
                  <c:v>35750.160579999996</c:v>
                </c:pt>
                <c:pt idx="1184">
                  <c:v>35701.918160000001</c:v>
                </c:pt>
                <c:pt idx="1185">
                  <c:v>35650.566800000001</c:v>
                </c:pt>
                <c:pt idx="1186">
                  <c:v>35592.983200000002</c:v>
                </c:pt>
                <c:pt idx="1187">
                  <c:v>35535.392420000004</c:v>
                </c:pt>
                <c:pt idx="1188">
                  <c:v>35477.715479999999</c:v>
                </c:pt>
                <c:pt idx="1189">
                  <c:v>35420.038540000001</c:v>
                </c:pt>
                <c:pt idx="1190">
                  <c:v>35364.580219999996</c:v>
                </c:pt>
                <c:pt idx="1191">
                  <c:v>35309.710659999997</c:v>
                </c:pt>
                <c:pt idx="1192">
                  <c:v>35259.500919999999</c:v>
                </c:pt>
                <c:pt idx="1193">
                  <c:v>35213.577640000003</c:v>
                </c:pt>
                <c:pt idx="1194">
                  <c:v>35165.794739999998</c:v>
                </c:pt>
                <c:pt idx="1195">
                  <c:v>35112.447339999999</c:v>
                </c:pt>
                <c:pt idx="1196">
                  <c:v>35059.09276</c:v>
                </c:pt>
                <c:pt idx="1197">
                  <c:v>35000.123420000004</c:v>
                </c:pt>
                <c:pt idx="1198">
                  <c:v>34941.032019999999</c:v>
                </c:pt>
                <c:pt idx="1199">
                  <c:v>34888.725720000002</c:v>
                </c:pt>
                <c:pt idx="1200">
                  <c:v>34839.219619999996</c:v>
                </c:pt>
                <c:pt idx="1201">
                  <c:v>34790.575119999994</c:v>
                </c:pt>
                <c:pt idx="1202">
                  <c:v>34743.021979999998</c:v>
                </c:pt>
                <c:pt idx="1203">
                  <c:v>34693.688199999997</c:v>
                </c:pt>
                <c:pt idx="1204">
                  <c:v>34635.393779999999</c:v>
                </c:pt>
                <c:pt idx="1205">
                  <c:v>34577.099359999993</c:v>
                </c:pt>
                <c:pt idx="1206">
                  <c:v>34523.22782</c:v>
                </c:pt>
                <c:pt idx="1207">
                  <c:v>34469.873240000001</c:v>
                </c:pt>
                <c:pt idx="1208">
                  <c:v>34423.461719999999</c:v>
                </c:pt>
                <c:pt idx="1209">
                  <c:v>34381.214599999999</c:v>
                </c:pt>
                <c:pt idx="1210">
                  <c:v>34332.81422</c:v>
                </c:pt>
                <c:pt idx="1211">
                  <c:v>34273.162779999999</c:v>
                </c:pt>
                <c:pt idx="1212">
                  <c:v>34213.540059999999</c:v>
                </c:pt>
                <c:pt idx="1213">
                  <c:v>34154.096839999998</c:v>
                </c:pt>
                <c:pt idx="1214">
                  <c:v>34094.653619999997</c:v>
                </c:pt>
                <c:pt idx="1215">
                  <c:v>34048.622640000001</c:v>
                </c:pt>
                <c:pt idx="1216">
                  <c:v>34005.679059999995</c:v>
                </c:pt>
                <c:pt idx="1217">
                  <c:v>33961.141519999997</c:v>
                </c:pt>
                <c:pt idx="1218">
                  <c:v>33915.246959999997</c:v>
                </c:pt>
                <c:pt idx="1219">
                  <c:v>33868.813900000001</c:v>
                </c:pt>
                <c:pt idx="1220">
                  <c:v>33820.916119999994</c:v>
                </c:pt>
                <c:pt idx="1221">
                  <c:v>33773.025519999996</c:v>
                </c:pt>
                <c:pt idx="1222">
                  <c:v>33707.350059999997</c:v>
                </c:pt>
                <c:pt idx="1223">
                  <c:v>33641.681779999999</c:v>
                </c:pt>
                <c:pt idx="1224">
                  <c:v>33594.939979999996</c:v>
                </c:pt>
                <c:pt idx="1225">
                  <c:v>33555.227400000003</c:v>
                </c:pt>
                <c:pt idx="1226">
                  <c:v>33507.358339999999</c:v>
                </c:pt>
                <c:pt idx="1227">
                  <c:v>33449.839359999998</c:v>
                </c:pt>
                <c:pt idx="1228">
                  <c:v>33394.366679999999</c:v>
                </c:pt>
                <c:pt idx="1229">
                  <c:v>33347.718220000002</c:v>
                </c:pt>
                <c:pt idx="1230">
                  <c:v>33301.062579999998</c:v>
                </c:pt>
                <c:pt idx="1231">
                  <c:v>33253.983319999999</c:v>
                </c:pt>
                <c:pt idx="1232">
                  <c:v>33206.860979999998</c:v>
                </c:pt>
                <c:pt idx="1233">
                  <c:v>33153.872579999996</c:v>
                </c:pt>
                <c:pt idx="1234">
                  <c:v>33097.674720000003</c:v>
                </c:pt>
                <c:pt idx="1235">
                  <c:v>33044.140639999998</c:v>
                </c:pt>
                <c:pt idx="1236">
                  <c:v>32995.05098</c:v>
                </c:pt>
                <c:pt idx="1237">
                  <c:v>32945.106899999999</c:v>
                </c:pt>
                <c:pt idx="1238">
                  <c:v>32887.738700000002</c:v>
                </c:pt>
                <c:pt idx="1239">
                  <c:v>32830.370499999997</c:v>
                </c:pt>
                <c:pt idx="1240">
                  <c:v>32787.800279999996</c:v>
                </c:pt>
                <c:pt idx="1241">
                  <c:v>32748.195400000001</c:v>
                </c:pt>
                <c:pt idx="1242">
                  <c:v>32699.809380000002</c:v>
                </c:pt>
                <c:pt idx="1243">
                  <c:v>32644.588</c:v>
                </c:pt>
                <c:pt idx="1244">
                  <c:v>32593.179199999999</c:v>
                </c:pt>
                <c:pt idx="1245">
                  <c:v>32551.018239999998</c:v>
                </c:pt>
                <c:pt idx="1246">
                  <c:v>32508.562900000001</c:v>
                </c:pt>
                <c:pt idx="1247">
                  <c:v>32451.970140000001</c:v>
                </c:pt>
                <c:pt idx="1248">
                  <c:v>32395.384559999999</c:v>
                </c:pt>
                <c:pt idx="1249">
                  <c:v>32347.558579999997</c:v>
                </c:pt>
                <c:pt idx="1250">
                  <c:v>32302.654859999995</c:v>
                </c:pt>
                <c:pt idx="1251">
                  <c:v>32251.648140000001</c:v>
                </c:pt>
                <c:pt idx="1252">
                  <c:v>32193.992739999998</c:v>
                </c:pt>
                <c:pt idx="1253">
                  <c:v>32139.984779999999</c:v>
                </c:pt>
                <c:pt idx="1254">
                  <c:v>32099.834220000001</c:v>
                </c:pt>
                <c:pt idx="1255">
                  <c:v>32059.683660000002</c:v>
                </c:pt>
                <c:pt idx="1256">
                  <c:v>32004.254059999999</c:v>
                </c:pt>
                <c:pt idx="1257">
                  <c:v>31947.797719999999</c:v>
                </c:pt>
                <c:pt idx="1258">
                  <c:v>31902.850920000001</c:v>
                </c:pt>
                <c:pt idx="1259">
                  <c:v>31863.648119999998</c:v>
                </c:pt>
                <c:pt idx="1260">
                  <c:v>31817.07864</c:v>
                </c:pt>
                <c:pt idx="1261">
                  <c:v>31759.293999999998</c:v>
                </c:pt>
                <c:pt idx="1262">
                  <c:v>31702.916639999999</c:v>
                </c:pt>
                <c:pt idx="1263">
                  <c:v>31656.469219999999</c:v>
                </c:pt>
                <c:pt idx="1264">
                  <c:v>31610.014619999994</c:v>
                </c:pt>
                <c:pt idx="1265">
                  <c:v>31562.296339999997</c:v>
                </c:pt>
                <c:pt idx="1266">
                  <c:v>31514.362659999999</c:v>
                </c:pt>
                <c:pt idx="1267">
                  <c:v>31465.6679</c:v>
                </c:pt>
                <c:pt idx="1268">
                  <c:v>31416.427459999999</c:v>
                </c:pt>
                <c:pt idx="1269">
                  <c:v>31370.432380000002</c:v>
                </c:pt>
                <c:pt idx="1270">
                  <c:v>31331.567039999998</c:v>
                </c:pt>
                <c:pt idx="1271">
                  <c:v>31292.048319999998</c:v>
                </c:pt>
                <c:pt idx="1272">
                  <c:v>31237.559299999997</c:v>
                </c:pt>
                <c:pt idx="1273">
                  <c:v>31183.07028</c:v>
                </c:pt>
                <c:pt idx="1274">
                  <c:v>31132.961059999998</c:v>
                </c:pt>
                <c:pt idx="1275">
                  <c:v>31084.151420000002</c:v>
                </c:pt>
                <c:pt idx="1276">
                  <c:v>31035.85874</c:v>
                </c:pt>
                <c:pt idx="1277">
                  <c:v>30988.090199999999</c:v>
                </c:pt>
                <c:pt idx="1278">
                  <c:v>30940.35038</c:v>
                </c:pt>
                <c:pt idx="1279">
                  <c:v>30892.739799999999</c:v>
                </c:pt>
                <c:pt idx="1280">
                  <c:v>30845.129219999999</c:v>
                </c:pt>
                <c:pt idx="1281">
                  <c:v>30797.454019999997</c:v>
                </c:pt>
                <c:pt idx="1282">
                  <c:v>30749.778819999996</c:v>
                </c:pt>
                <c:pt idx="1283">
                  <c:v>30702.153880000002</c:v>
                </c:pt>
                <c:pt idx="1284">
                  <c:v>30654.550479999998</c:v>
                </c:pt>
                <c:pt idx="1285">
                  <c:v>30606.961439999999</c:v>
                </c:pt>
                <c:pt idx="1286">
                  <c:v>30559.386759999998</c:v>
                </c:pt>
                <c:pt idx="1287">
                  <c:v>30511.81926</c:v>
                </c:pt>
                <c:pt idx="1288">
                  <c:v>30464.31638</c:v>
                </c:pt>
                <c:pt idx="1289">
                  <c:v>30416.8135</c:v>
                </c:pt>
                <c:pt idx="1290">
                  <c:v>30369.274719999998</c:v>
                </c:pt>
                <c:pt idx="1291">
                  <c:v>30321.728759999998</c:v>
                </c:pt>
                <c:pt idx="1292">
                  <c:v>30274.276140000002</c:v>
                </c:pt>
                <c:pt idx="1293">
                  <c:v>30226.880959999999</c:v>
                </c:pt>
                <c:pt idx="1294">
                  <c:v>30179.787339999995</c:v>
                </c:pt>
                <c:pt idx="1295">
                  <c:v>30133.296839999995</c:v>
                </c:pt>
                <c:pt idx="1296">
                  <c:v>30087.265859999996</c:v>
                </c:pt>
                <c:pt idx="1297">
                  <c:v>30048.228200000001</c:v>
                </c:pt>
                <c:pt idx="1298">
                  <c:v>30009.19054</c:v>
                </c:pt>
                <c:pt idx="1299">
                  <c:v>29965.57922</c:v>
                </c:pt>
                <c:pt idx="1300">
                  <c:v>29920.768839999997</c:v>
                </c:pt>
                <c:pt idx="1301">
                  <c:v>29878.299140000003</c:v>
                </c:pt>
                <c:pt idx="1302">
                  <c:v>29837.98344</c:v>
                </c:pt>
                <c:pt idx="1303">
                  <c:v>29795.642980000001</c:v>
                </c:pt>
                <c:pt idx="1304">
                  <c:v>29747.22824</c:v>
                </c:pt>
                <c:pt idx="1305">
                  <c:v>29698.8135</c:v>
                </c:pt>
                <c:pt idx="1306">
                  <c:v>29652.193759999998</c:v>
                </c:pt>
                <c:pt idx="1307">
                  <c:v>29605.617099999996</c:v>
                </c:pt>
                <c:pt idx="1308">
                  <c:v>29558.107039999999</c:v>
                </c:pt>
                <c:pt idx="1309">
                  <c:v>29510.21644</c:v>
                </c:pt>
                <c:pt idx="1310">
                  <c:v>29466.820519999997</c:v>
                </c:pt>
                <c:pt idx="1311">
                  <c:v>29429.190140000002</c:v>
                </c:pt>
                <c:pt idx="1312">
                  <c:v>29390.001700000001</c:v>
                </c:pt>
                <c:pt idx="1313">
                  <c:v>29342.972699999998</c:v>
                </c:pt>
                <c:pt idx="1314">
                  <c:v>29295.95088</c:v>
                </c:pt>
                <c:pt idx="1315">
                  <c:v>29248.778279999999</c:v>
                </c:pt>
                <c:pt idx="1316">
                  <c:v>29201.5985</c:v>
                </c:pt>
                <c:pt idx="1317">
                  <c:v>29156.809659999999</c:v>
                </c:pt>
                <c:pt idx="1318">
                  <c:v>29113.456819999996</c:v>
                </c:pt>
                <c:pt idx="1319">
                  <c:v>29071.338940000001</c:v>
                </c:pt>
                <c:pt idx="1320">
                  <c:v>29031.489939999999</c:v>
                </c:pt>
                <c:pt idx="1321">
                  <c:v>28990.887039999998</c:v>
                </c:pt>
                <c:pt idx="1322">
                  <c:v>28941.984059999999</c:v>
                </c:pt>
                <c:pt idx="1323">
                  <c:v>28893.073899999999</c:v>
                </c:pt>
                <c:pt idx="1324">
                  <c:v>28852.54998</c:v>
                </c:pt>
                <c:pt idx="1325">
                  <c:v>28813.957480000001</c:v>
                </c:pt>
                <c:pt idx="1326">
                  <c:v>28772.327839999998</c:v>
                </c:pt>
                <c:pt idx="1327">
                  <c:v>28728.113400000002</c:v>
                </c:pt>
                <c:pt idx="1328">
                  <c:v>28683.202499999999</c:v>
                </c:pt>
                <c:pt idx="1329">
                  <c:v>28636.381720000001</c:v>
                </c:pt>
                <c:pt idx="1330">
                  <c:v>28589.568119999996</c:v>
                </c:pt>
                <c:pt idx="1331">
                  <c:v>28552.339819999997</c:v>
                </c:pt>
                <c:pt idx="1332">
                  <c:v>28515.111519999999</c:v>
                </c:pt>
                <c:pt idx="1333">
                  <c:v>28472.27564</c:v>
                </c:pt>
                <c:pt idx="1334">
                  <c:v>28427.364740000001</c:v>
                </c:pt>
                <c:pt idx="1335">
                  <c:v>28385.541239999999</c:v>
                </c:pt>
                <c:pt idx="1336">
                  <c:v>28347.372359999998</c:v>
                </c:pt>
                <c:pt idx="1337">
                  <c:v>28307.573619999996</c:v>
                </c:pt>
                <c:pt idx="1338">
                  <c:v>28260.752839999997</c:v>
                </c:pt>
                <c:pt idx="1339">
                  <c:v>28213.93924</c:v>
                </c:pt>
                <c:pt idx="1340">
                  <c:v>28165.926579999996</c:v>
                </c:pt>
                <c:pt idx="1341">
                  <c:v>28117.806219999999</c:v>
                </c:pt>
                <c:pt idx="1342">
                  <c:v>28081.195400000001</c:v>
                </c:pt>
                <c:pt idx="1343">
                  <c:v>28050.902979999999</c:v>
                </c:pt>
                <c:pt idx="1344">
                  <c:v>28016.338459999999</c:v>
                </c:pt>
                <c:pt idx="1345">
                  <c:v>27974.637019999998</c:v>
                </c:pt>
                <c:pt idx="1346">
                  <c:v>27932.46888</c:v>
                </c:pt>
                <c:pt idx="1347">
                  <c:v>27886.251219999998</c:v>
                </c:pt>
                <c:pt idx="1348">
                  <c:v>27840.04074</c:v>
                </c:pt>
                <c:pt idx="1349">
                  <c:v>27794.943160000003</c:v>
                </c:pt>
                <c:pt idx="1350">
                  <c:v>27750.068160000003</c:v>
                </c:pt>
                <c:pt idx="1351">
                  <c:v>27709.515519999997</c:v>
                </c:pt>
                <c:pt idx="1352">
                  <c:v>27672.323119999997</c:v>
                </c:pt>
                <c:pt idx="1353">
                  <c:v>27633.170579999998</c:v>
                </c:pt>
                <c:pt idx="1354">
                  <c:v>27589.23616</c:v>
                </c:pt>
                <c:pt idx="1355">
                  <c:v>27545.51714</c:v>
                </c:pt>
                <c:pt idx="1356">
                  <c:v>27511.957819999996</c:v>
                </c:pt>
                <c:pt idx="1357">
                  <c:v>27478.391319999999</c:v>
                </c:pt>
                <c:pt idx="1358">
                  <c:v>27439.152619999997</c:v>
                </c:pt>
                <c:pt idx="1359">
                  <c:v>27398.032759999998</c:v>
                </c:pt>
                <c:pt idx="1360">
                  <c:v>27354.033719999999</c:v>
                </c:pt>
                <c:pt idx="1361">
                  <c:v>27306.925739999999</c:v>
                </c:pt>
                <c:pt idx="1362">
                  <c:v>27262.086640000001</c:v>
                </c:pt>
                <c:pt idx="1363">
                  <c:v>27225.920979999999</c:v>
                </c:pt>
                <c:pt idx="1364">
                  <c:v>27189.755319999997</c:v>
                </c:pt>
                <c:pt idx="1365">
                  <c:v>27145.79218</c:v>
                </c:pt>
                <c:pt idx="1366">
                  <c:v>27101.312079999996</c:v>
                </c:pt>
                <c:pt idx="1367">
                  <c:v>27063.092939999999</c:v>
                </c:pt>
                <c:pt idx="1368">
                  <c:v>27028.011460000002</c:v>
                </c:pt>
                <c:pt idx="1369">
                  <c:v>26992.980240000001</c:v>
                </c:pt>
                <c:pt idx="1370">
                  <c:v>26958.027999999998</c:v>
                </c:pt>
                <c:pt idx="1371">
                  <c:v>26922.731119999997</c:v>
                </c:pt>
                <c:pt idx="1372">
                  <c:v>26885.007400000002</c:v>
                </c:pt>
                <c:pt idx="1373">
                  <c:v>26847.28368</c:v>
                </c:pt>
                <c:pt idx="1374">
                  <c:v>26801.977880000002</c:v>
                </c:pt>
                <c:pt idx="1375">
                  <c:v>26755.379680000002</c:v>
                </c:pt>
                <c:pt idx="1376">
                  <c:v>26713.053579999996</c:v>
                </c:pt>
                <c:pt idx="1377">
                  <c:v>26673.78616</c:v>
                </c:pt>
                <c:pt idx="1378">
                  <c:v>26636.486059999999</c:v>
                </c:pt>
                <c:pt idx="1379">
                  <c:v>26603.50114</c:v>
                </c:pt>
                <c:pt idx="1380">
                  <c:v>26570.063880000002</c:v>
                </c:pt>
                <c:pt idx="1381">
                  <c:v>26526.12228</c:v>
                </c:pt>
                <c:pt idx="1382">
                  <c:v>26482.180680000001</c:v>
                </c:pt>
                <c:pt idx="1383">
                  <c:v>26444.91648</c:v>
                </c:pt>
                <c:pt idx="1384">
                  <c:v>26409.633959999999</c:v>
                </c:pt>
                <c:pt idx="1385">
                  <c:v>26370.538859999997</c:v>
                </c:pt>
                <c:pt idx="1386">
                  <c:v>26327.616819999999</c:v>
                </c:pt>
                <c:pt idx="1387">
                  <c:v>26288.356579999996</c:v>
                </c:pt>
                <c:pt idx="1388">
                  <c:v>26261.402859999998</c:v>
                </c:pt>
                <c:pt idx="1389">
                  <c:v>26234.44196</c:v>
                </c:pt>
                <c:pt idx="1390">
                  <c:v>26191.498380000001</c:v>
                </c:pt>
                <c:pt idx="1391">
                  <c:v>26147.858339999999</c:v>
                </c:pt>
                <c:pt idx="1392">
                  <c:v>26111.49164</c:v>
                </c:pt>
                <c:pt idx="1393">
                  <c:v>26078.442099999997</c:v>
                </c:pt>
                <c:pt idx="1394">
                  <c:v>26045.248960000001</c:v>
                </c:pt>
                <c:pt idx="1395">
                  <c:v>26011.876319999996</c:v>
                </c:pt>
                <c:pt idx="1396">
                  <c:v>25977.204099999995</c:v>
                </c:pt>
                <c:pt idx="1397">
                  <c:v>25934.942619999998</c:v>
                </c:pt>
                <c:pt idx="1398">
                  <c:v>25892.681140000001</c:v>
                </c:pt>
                <c:pt idx="1399">
                  <c:v>25856.379059999999</c:v>
                </c:pt>
                <c:pt idx="1400">
                  <c:v>25820.924220000001</c:v>
                </c:pt>
                <c:pt idx="1401">
                  <c:v>25780.802380000001</c:v>
                </c:pt>
                <c:pt idx="1402">
                  <c:v>25737.63622</c:v>
                </c:pt>
                <c:pt idx="1403">
                  <c:v>25697.586180000002</c:v>
                </c:pt>
                <c:pt idx="1404">
                  <c:v>25663.789919999999</c:v>
                </c:pt>
                <c:pt idx="1405">
                  <c:v>25629.979299999999</c:v>
                </c:pt>
                <c:pt idx="1406">
                  <c:v>25595.917380000003</c:v>
                </c:pt>
                <c:pt idx="1407">
                  <c:v>25561.855459999999</c:v>
                </c:pt>
                <c:pt idx="1408">
                  <c:v>25527.901239999999</c:v>
                </c:pt>
                <c:pt idx="1409">
                  <c:v>25493.961380000001</c:v>
                </c:pt>
                <c:pt idx="1410">
                  <c:v>25460.689259999999</c:v>
                </c:pt>
                <c:pt idx="1411">
                  <c:v>25428.027440000002</c:v>
                </c:pt>
                <c:pt idx="1412">
                  <c:v>25393.477279999999</c:v>
                </c:pt>
                <c:pt idx="1413">
                  <c:v>25353.262099999996</c:v>
                </c:pt>
                <c:pt idx="1414">
                  <c:v>25313.03974</c:v>
                </c:pt>
                <c:pt idx="1415">
                  <c:v>25275.832979999999</c:v>
                </c:pt>
                <c:pt idx="1416">
                  <c:v>25238.690839999996</c:v>
                </c:pt>
                <c:pt idx="1417">
                  <c:v>25204.506859999998</c:v>
                </c:pt>
                <c:pt idx="1418">
                  <c:v>25171.5363</c:v>
                </c:pt>
                <c:pt idx="1419">
                  <c:v>25138.350339999997</c:v>
                </c:pt>
                <c:pt idx="1420">
                  <c:v>25104.905900000002</c:v>
                </c:pt>
                <c:pt idx="1421">
                  <c:v>25071.518900000003</c:v>
                </c:pt>
                <c:pt idx="1422">
                  <c:v>25038.469359999996</c:v>
                </c:pt>
                <c:pt idx="1423">
                  <c:v>25005.412640000002</c:v>
                </c:pt>
                <c:pt idx="1424">
                  <c:v>24969.80702</c:v>
                </c:pt>
                <c:pt idx="1425">
                  <c:v>24933.899839999998</c:v>
                </c:pt>
                <c:pt idx="1426">
                  <c:v>24897.066439999999</c:v>
                </c:pt>
                <c:pt idx="1427">
                  <c:v>24859.680179999999</c:v>
                </c:pt>
                <c:pt idx="1428">
                  <c:v>24826.465499999998</c:v>
                </c:pt>
                <c:pt idx="1429">
                  <c:v>24800.847259999999</c:v>
                </c:pt>
                <c:pt idx="1430">
                  <c:v>24774.604359999998</c:v>
                </c:pt>
                <c:pt idx="1431">
                  <c:v>24741.404039999998</c:v>
                </c:pt>
                <c:pt idx="1432">
                  <c:v>24708.210900000002</c:v>
                </c:pt>
                <c:pt idx="1433">
                  <c:v>24669.07272</c:v>
                </c:pt>
                <c:pt idx="1434">
                  <c:v>24628.555980000001</c:v>
                </c:pt>
                <c:pt idx="1435">
                  <c:v>24591.011759999998</c:v>
                </c:pt>
                <c:pt idx="1436">
                  <c:v>24555.980539999997</c:v>
                </c:pt>
                <c:pt idx="1437">
                  <c:v>24521.617059999997</c:v>
                </c:pt>
                <c:pt idx="1438">
                  <c:v>24489.055759999999</c:v>
                </c:pt>
                <c:pt idx="1439">
                  <c:v>24456.501640000002</c:v>
                </c:pt>
                <c:pt idx="1440">
                  <c:v>24423.803920000002</c:v>
                </c:pt>
                <c:pt idx="1441">
                  <c:v>24391.106199999998</c:v>
                </c:pt>
                <c:pt idx="1442">
                  <c:v>24358.451559999998</c:v>
                </c:pt>
                <c:pt idx="1443">
                  <c:v>24325.804099999998</c:v>
                </c:pt>
                <c:pt idx="1444">
                  <c:v>24293.206900000001</c:v>
                </c:pt>
                <c:pt idx="1445">
                  <c:v>24260.659960000001</c:v>
                </c:pt>
                <c:pt idx="1446">
                  <c:v>24228.127380000002</c:v>
                </c:pt>
                <c:pt idx="1447">
                  <c:v>24195.652239999999</c:v>
                </c:pt>
                <c:pt idx="1448">
                  <c:v>24163.177099999997</c:v>
                </c:pt>
                <c:pt idx="1449">
                  <c:v>24130.77376</c:v>
                </c:pt>
                <c:pt idx="1450">
                  <c:v>24098.377599999996</c:v>
                </c:pt>
                <c:pt idx="1451">
                  <c:v>24066.024519999999</c:v>
                </c:pt>
                <c:pt idx="1452">
                  <c:v>24033.707339999997</c:v>
                </c:pt>
                <c:pt idx="1453">
                  <c:v>24001.418880000001</c:v>
                </c:pt>
                <c:pt idx="1454">
                  <c:v>23969.173500000001</c:v>
                </c:pt>
                <c:pt idx="1455">
                  <c:v>23936.942479999998</c:v>
                </c:pt>
                <c:pt idx="1456">
                  <c:v>23904.776079999996</c:v>
                </c:pt>
                <c:pt idx="1457">
                  <c:v>23872.616859999998</c:v>
                </c:pt>
                <c:pt idx="1458">
                  <c:v>23840.522259999998</c:v>
                </c:pt>
                <c:pt idx="1459">
                  <c:v>23808.434839999998</c:v>
                </c:pt>
                <c:pt idx="1460">
                  <c:v>23776.36896</c:v>
                </c:pt>
                <c:pt idx="1461">
                  <c:v>23744.310259999998</c:v>
                </c:pt>
                <c:pt idx="1462">
                  <c:v>23712.373619999995</c:v>
                </c:pt>
                <c:pt idx="1463">
                  <c:v>23680.724180000001</c:v>
                </c:pt>
                <c:pt idx="1464">
                  <c:v>23649.038839999997</c:v>
                </c:pt>
                <c:pt idx="1465">
                  <c:v>23615.838519999998</c:v>
                </c:pt>
                <c:pt idx="1466">
                  <c:v>23582.645380000002</c:v>
                </c:pt>
                <c:pt idx="1467">
                  <c:v>23556.273239999999</c:v>
                </c:pt>
                <c:pt idx="1468">
                  <c:v>23532.177159999999</c:v>
                </c:pt>
                <c:pt idx="1469">
                  <c:v>23502.530940000001</c:v>
                </c:pt>
                <c:pt idx="1470">
                  <c:v>23466.860700000001</c:v>
                </c:pt>
                <c:pt idx="1471">
                  <c:v>23431.312519999999</c:v>
                </c:pt>
                <c:pt idx="1472">
                  <c:v>23396.25258</c:v>
                </c:pt>
                <c:pt idx="1473">
                  <c:v>23361.192639999997</c:v>
                </c:pt>
                <c:pt idx="1474">
                  <c:v>23338.467939999999</c:v>
                </c:pt>
                <c:pt idx="1475">
                  <c:v>23316.568940000001</c:v>
                </c:pt>
                <c:pt idx="1476">
                  <c:v>23288.20076</c:v>
                </c:pt>
                <c:pt idx="1477">
                  <c:v>23256.608759999999</c:v>
                </c:pt>
                <c:pt idx="1478">
                  <c:v>23225.153179999998</c:v>
                </c:pt>
                <c:pt idx="1479">
                  <c:v>23193.913</c:v>
                </c:pt>
                <c:pt idx="1480">
                  <c:v>23162.68</c:v>
                </c:pt>
                <c:pt idx="1481">
                  <c:v>23131.525979999999</c:v>
                </c:pt>
                <c:pt idx="1482">
                  <c:v>23100.37196</c:v>
                </c:pt>
                <c:pt idx="1483">
                  <c:v>23068.212739999999</c:v>
                </c:pt>
                <c:pt idx="1484">
                  <c:v>23035.8812</c:v>
                </c:pt>
                <c:pt idx="1485">
                  <c:v>23008.166399999998</c:v>
                </c:pt>
                <c:pt idx="1486">
                  <c:v>22983.754399999998</c:v>
                </c:pt>
                <c:pt idx="1487">
                  <c:v>22958.193599999999</c:v>
                </c:pt>
                <c:pt idx="1488">
                  <c:v>22930.105439999999</c:v>
                </c:pt>
                <c:pt idx="1489">
                  <c:v>22902.189599999998</c:v>
                </c:pt>
                <c:pt idx="1490">
                  <c:v>22878.122240000001</c:v>
                </c:pt>
                <c:pt idx="1491">
                  <c:v>22854.05488</c:v>
                </c:pt>
                <c:pt idx="1492">
                  <c:v>22839.716419999997</c:v>
                </c:pt>
                <c:pt idx="1493">
                  <c:v>22828.264320000002</c:v>
                </c:pt>
                <c:pt idx="1494">
                  <c:v>22811.671340000001</c:v>
                </c:pt>
                <c:pt idx="1495">
                  <c:v>22789.930299999996</c:v>
                </c:pt>
                <c:pt idx="1496">
                  <c:v>22766.02808</c:v>
                </c:pt>
                <c:pt idx="1497">
                  <c:v>22734.84534</c:v>
                </c:pt>
                <c:pt idx="1498">
                  <c:v>22703.655419999999</c:v>
                </c:pt>
                <c:pt idx="1499">
                  <c:v>22673.018359999998</c:v>
                </c:pt>
                <c:pt idx="1500">
                  <c:v>22642.402839999999</c:v>
                </c:pt>
                <c:pt idx="1501">
                  <c:v>22612.024259999998</c:v>
                </c:pt>
                <c:pt idx="1502">
                  <c:v>22581.739019999997</c:v>
                </c:pt>
                <c:pt idx="1503">
                  <c:v>22550.6927</c:v>
                </c:pt>
                <c:pt idx="1504">
                  <c:v>22518.576559999998</c:v>
                </c:pt>
                <c:pt idx="1505">
                  <c:v>22488.047200000001</c:v>
                </c:pt>
                <c:pt idx="1506">
                  <c:v>22466.844659999999</c:v>
                </c:pt>
                <c:pt idx="1507">
                  <c:v>22445.63494</c:v>
                </c:pt>
                <c:pt idx="1508">
                  <c:v>22409.857</c:v>
                </c:pt>
                <c:pt idx="1509">
                  <c:v>22371.989679999999</c:v>
                </c:pt>
                <c:pt idx="1510">
                  <c:v>22343.70048</c:v>
                </c:pt>
                <c:pt idx="1511">
                  <c:v>22321.693779999998</c:v>
                </c:pt>
                <c:pt idx="1512">
                  <c:v>22296.800719999999</c:v>
                </c:pt>
                <c:pt idx="1513">
                  <c:v>22266.14212</c:v>
                </c:pt>
                <c:pt idx="1514">
                  <c:v>22235.6702</c:v>
                </c:pt>
                <c:pt idx="1515">
                  <c:v>22207.926679999997</c:v>
                </c:pt>
                <c:pt idx="1516">
                  <c:v>22180.183159999997</c:v>
                </c:pt>
                <c:pt idx="1517">
                  <c:v>22156.67584</c:v>
                </c:pt>
                <c:pt idx="1518">
                  <c:v>22134.295779999997</c:v>
                </c:pt>
                <c:pt idx="1519">
                  <c:v>22107.485659999998</c:v>
                </c:pt>
                <c:pt idx="1520">
                  <c:v>22076.604479999998</c:v>
                </c:pt>
                <c:pt idx="1521">
                  <c:v>22045.744839999999</c:v>
                </c:pt>
                <c:pt idx="1522">
                  <c:v>22014.92828</c:v>
                </c:pt>
                <c:pt idx="1523">
                  <c:v>21984.118899999998</c:v>
                </c:pt>
                <c:pt idx="1524">
                  <c:v>21961.81064</c:v>
                </c:pt>
                <c:pt idx="1525">
                  <c:v>21939.68188</c:v>
                </c:pt>
                <c:pt idx="1526">
                  <c:v>21913.783619999998</c:v>
                </c:pt>
                <c:pt idx="1527">
                  <c:v>21886.341659999998</c:v>
                </c:pt>
                <c:pt idx="1528">
                  <c:v>21857.750899999999</c:v>
                </c:pt>
                <c:pt idx="1529">
                  <c:v>21827.681059999999</c:v>
                </c:pt>
                <c:pt idx="1530">
                  <c:v>21799.255440000001</c:v>
                </c:pt>
                <c:pt idx="1531">
                  <c:v>21779.036559999997</c:v>
                </c:pt>
                <c:pt idx="1532">
                  <c:v>21758.824860000001</c:v>
                </c:pt>
                <c:pt idx="1533">
                  <c:v>21729.078119999998</c:v>
                </c:pt>
                <c:pt idx="1534">
                  <c:v>21698.21848</c:v>
                </c:pt>
                <c:pt idx="1535">
                  <c:v>21670.654460000002</c:v>
                </c:pt>
                <c:pt idx="1536">
                  <c:v>21645.072120000001</c:v>
                </c:pt>
                <c:pt idx="1537">
                  <c:v>21620.40164</c:v>
                </c:pt>
                <c:pt idx="1538">
                  <c:v>21597.418460000001</c:v>
                </c:pt>
                <c:pt idx="1539">
                  <c:v>21573.839339999999</c:v>
                </c:pt>
                <c:pt idx="1540">
                  <c:v>21543.769499999999</c:v>
                </c:pt>
                <c:pt idx="1541">
                  <c:v>21513.692479999998</c:v>
                </c:pt>
                <c:pt idx="1542">
                  <c:v>21483.572379999998</c:v>
                </c:pt>
                <c:pt idx="1543">
                  <c:v>21453.445100000001</c:v>
                </c:pt>
                <c:pt idx="1544">
                  <c:v>21428.552039999999</c:v>
                </c:pt>
                <c:pt idx="1545">
                  <c:v>21408.096219999999</c:v>
                </c:pt>
                <c:pt idx="1546">
                  <c:v>21385.529480000001</c:v>
                </c:pt>
                <c:pt idx="1547">
                  <c:v>21357.297719999999</c:v>
                </c:pt>
                <c:pt idx="1548">
                  <c:v>21329.06596</c:v>
                </c:pt>
                <c:pt idx="1549">
                  <c:v>21300.96344</c:v>
                </c:pt>
                <c:pt idx="1550">
                  <c:v>21272.860919999999</c:v>
                </c:pt>
                <c:pt idx="1551">
                  <c:v>21250.100320000001</c:v>
                </c:pt>
                <c:pt idx="1552">
                  <c:v>21229.335759999998</c:v>
                </c:pt>
                <c:pt idx="1553">
                  <c:v>21206.086919999998</c:v>
                </c:pt>
                <c:pt idx="1554">
                  <c:v>21179.901460000001</c:v>
                </c:pt>
                <c:pt idx="1555">
                  <c:v>21154.31194</c:v>
                </c:pt>
                <c:pt idx="1556">
                  <c:v>21131.32158</c:v>
                </c:pt>
                <c:pt idx="1557">
                  <c:v>21108.33122</c:v>
                </c:pt>
                <c:pt idx="1558">
                  <c:v>21084.945960000001</c:v>
                </c:pt>
                <c:pt idx="1559">
                  <c:v>21061.524799999999</c:v>
                </c:pt>
                <c:pt idx="1560">
                  <c:v>21037.37846</c:v>
                </c:pt>
                <c:pt idx="1561">
                  <c:v>21012.837220000001</c:v>
                </c:pt>
                <c:pt idx="1562">
                  <c:v>20986.23532</c:v>
                </c:pt>
                <c:pt idx="1563">
                  <c:v>20956.208559999999</c:v>
                </c:pt>
                <c:pt idx="1564">
                  <c:v>20927.31624</c:v>
                </c:pt>
                <c:pt idx="1565">
                  <c:v>20908.231799999998</c:v>
                </c:pt>
                <c:pt idx="1566">
                  <c:v>20889.15454</c:v>
                </c:pt>
                <c:pt idx="1567">
                  <c:v>20862.803940000002</c:v>
                </c:pt>
                <c:pt idx="1568">
                  <c:v>20834.995799999997</c:v>
                </c:pt>
                <c:pt idx="1569">
                  <c:v>20812.012619999998</c:v>
                </c:pt>
                <c:pt idx="1570">
                  <c:v>20792.777399999999</c:v>
                </c:pt>
                <c:pt idx="1571">
                  <c:v>20770.29682</c:v>
                </c:pt>
                <c:pt idx="1572">
                  <c:v>20739.946960000001</c:v>
                </c:pt>
                <c:pt idx="1573">
                  <c:v>20709.75506</c:v>
                </c:pt>
                <c:pt idx="1574">
                  <c:v>20686.850859999999</c:v>
                </c:pt>
                <c:pt idx="1575">
                  <c:v>20663.953839999998</c:v>
                </c:pt>
                <c:pt idx="1576">
                  <c:v>20641.099899999997</c:v>
                </c:pt>
                <c:pt idx="1577">
                  <c:v>20618.260320000001</c:v>
                </c:pt>
                <c:pt idx="1578">
                  <c:v>20591.931259999998</c:v>
                </c:pt>
                <c:pt idx="1579">
                  <c:v>20561.811159999997</c:v>
                </c:pt>
                <c:pt idx="1580">
                  <c:v>20534.010200000001</c:v>
                </c:pt>
                <c:pt idx="1581">
                  <c:v>20515.062179999997</c:v>
                </c:pt>
                <c:pt idx="1582">
                  <c:v>20496.10698</c:v>
                </c:pt>
                <c:pt idx="1583">
                  <c:v>20469.339940000002</c:v>
                </c:pt>
                <c:pt idx="1584">
                  <c:v>20442.055940000002</c:v>
                </c:pt>
                <c:pt idx="1585">
                  <c:v>20421.20522</c:v>
                </c:pt>
                <c:pt idx="1586">
                  <c:v>20403.57114</c:v>
                </c:pt>
                <c:pt idx="1587">
                  <c:v>20384.82416</c:v>
                </c:pt>
                <c:pt idx="1588">
                  <c:v>20364.368340000001</c:v>
                </c:pt>
                <c:pt idx="1589">
                  <c:v>20343.3812</c:v>
                </c:pt>
                <c:pt idx="1590">
                  <c:v>20318.610199999999</c:v>
                </c:pt>
                <c:pt idx="1591">
                  <c:v>20293.846379999999</c:v>
                </c:pt>
                <c:pt idx="1592">
                  <c:v>20271.3658</c:v>
                </c:pt>
                <c:pt idx="1593">
                  <c:v>20249.280119999999</c:v>
                </c:pt>
                <c:pt idx="1594">
                  <c:v>20227.30932</c:v>
                </c:pt>
                <c:pt idx="1595">
                  <c:v>20205.431860000001</c:v>
                </c:pt>
                <c:pt idx="1596">
                  <c:v>20182.5851</c:v>
                </c:pt>
                <c:pt idx="1597">
                  <c:v>20157.605879999999</c:v>
                </c:pt>
                <c:pt idx="1598">
                  <c:v>20132.870779999997</c:v>
                </c:pt>
                <c:pt idx="1599">
                  <c:v>20113.815059999997</c:v>
                </c:pt>
                <c:pt idx="1600">
                  <c:v>20094.759340000001</c:v>
                </c:pt>
                <c:pt idx="1601">
                  <c:v>20069.780119999999</c:v>
                </c:pt>
                <c:pt idx="1602">
                  <c:v>20043.041799999999</c:v>
                </c:pt>
                <c:pt idx="1603">
                  <c:v>20020.56122</c:v>
                </c:pt>
                <c:pt idx="1604">
                  <c:v>20002.32402</c:v>
                </c:pt>
                <c:pt idx="1605">
                  <c:v>19982.31336</c:v>
                </c:pt>
                <c:pt idx="1606">
                  <c:v>19956.343299999997</c:v>
                </c:pt>
                <c:pt idx="1607">
                  <c:v>19930.373240000001</c:v>
                </c:pt>
                <c:pt idx="1608">
                  <c:v>19910.405659999997</c:v>
                </c:pt>
                <c:pt idx="1609">
                  <c:v>19890.710919999998</c:v>
                </c:pt>
                <c:pt idx="1610">
                  <c:v>19867.677479999998</c:v>
                </c:pt>
                <c:pt idx="1611">
                  <c:v>19843.13624</c:v>
                </c:pt>
                <c:pt idx="1612">
                  <c:v>19822.644519999998</c:v>
                </c:pt>
                <c:pt idx="1613">
                  <c:v>19807.839359999998</c:v>
                </c:pt>
                <c:pt idx="1614">
                  <c:v>19791.454600000001</c:v>
                </c:pt>
                <c:pt idx="1615">
                  <c:v>19765.850719999999</c:v>
                </c:pt>
                <c:pt idx="1616">
                  <c:v>19740.239659999999</c:v>
                </c:pt>
                <c:pt idx="1617">
                  <c:v>19720.982899999999</c:v>
                </c:pt>
                <c:pt idx="1618">
                  <c:v>19702.623639999998</c:v>
                </c:pt>
                <c:pt idx="1619">
                  <c:v>19679.496859999999</c:v>
                </c:pt>
                <c:pt idx="1620">
                  <c:v>19653.246779999998</c:v>
                </c:pt>
                <c:pt idx="1621">
                  <c:v>19629.832799999996</c:v>
                </c:pt>
                <c:pt idx="1622">
                  <c:v>19612.0982</c:v>
                </c:pt>
                <c:pt idx="1623">
                  <c:v>19593.882539999999</c:v>
                </c:pt>
                <c:pt idx="1624">
                  <c:v>19568.415079999999</c:v>
                </c:pt>
                <c:pt idx="1625">
                  <c:v>19542.940440000002</c:v>
                </c:pt>
                <c:pt idx="1626">
                  <c:v>19522.434359999999</c:v>
                </c:pt>
                <c:pt idx="1627">
                  <c:v>19503.23504</c:v>
                </c:pt>
                <c:pt idx="1628">
                  <c:v>19481.50836</c:v>
                </c:pt>
                <c:pt idx="1629">
                  <c:v>19457.462539999997</c:v>
                </c:pt>
                <c:pt idx="1630">
                  <c:v>19435.843559999998</c:v>
                </c:pt>
                <c:pt idx="1631">
                  <c:v>19421.51946</c:v>
                </c:pt>
                <c:pt idx="1632">
                  <c:v>19407.202539999998</c:v>
                </c:pt>
                <c:pt idx="1633">
                  <c:v>19382.331019999998</c:v>
                </c:pt>
                <c:pt idx="1634">
                  <c:v>19357.229739999999</c:v>
                </c:pt>
                <c:pt idx="1635">
                  <c:v>19337.219079999999</c:v>
                </c:pt>
                <c:pt idx="1636">
                  <c:v>19319.297799999997</c:v>
                </c:pt>
                <c:pt idx="1637">
                  <c:v>19297.958839999999</c:v>
                </c:pt>
                <c:pt idx="1638">
                  <c:v>19272.232899999999</c:v>
                </c:pt>
                <c:pt idx="1639">
                  <c:v>19248.04348</c:v>
                </c:pt>
                <c:pt idx="1640">
                  <c:v>19231.572559999997</c:v>
                </c:pt>
                <c:pt idx="1641">
                  <c:v>19215.101639999997</c:v>
                </c:pt>
                <c:pt idx="1642">
                  <c:v>19196.412100000001</c:v>
                </c:pt>
                <c:pt idx="1643">
                  <c:v>19177.464080000002</c:v>
                </c:pt>
                <c:pt idx="1644">
                  <c:v>19158.214499999998</c:v>
                </c:pt>
                <c:pt idx="1645">
                  <c:v>19138.77824</c:v>
                </c:pt>
                <c:pt idx="1646">
                  <c:v>19118.609619999999</c:v>
                </c:pt>
                <c:pt idx="1647">
                  <c:v>19097.09116</c:v>
                </c:pt>
                <c:pt idx="1648">
                  <c:v>19075.644499999999</c:v>
                </c:pt>
                <c:pt idx="1649">
                  <c:v>19054.966100000001</c:v>
                </c:pt>
                <c:pt idx="1650">
                  <c:v>19034.28052</c:v>
                </c:pt>
                <c:pt idx="1651">
                  <c:v>19014.995039999998</c:v>
                </c:pt>
                <c:pt idx="1652">
                  <c:v>18996.039840000001</c:v>
                </c:pt>
                <c:pt idx="1653">
                  <c:v>18976.948219999998</c:v>
                </c:pt>
                <c:pt idx="1654">
                  <c:v>18957.748899999999</c:v>
                </c:pt>
                <c:pt idx="1655">
                  <c:v>18938.585479999998</c:v>
                </c:pt>
                <c:pt idx="1656">
                  <c:v>18919.522580000001</c:v>
                </c:pt>
                <c:pt idx="1657">
                  <c:v>18900.459679999996</c:v>
                </c:pt>
                <c:pt idx="1658">
                  <c:v>18880.470559999998</c:v>
                </c:pt>
                <c:pt idx="1659">
                  <c:v>18860.48862</c:v>
                </c:pt>
                <c:pt idx="1660">
                  <c:v>18841.454440000001</c:v>
                </c:pt>
                <c:pt idx="1661">
                  <c:v>18822.779259999999</c:v>
                </c:pt>
                <c:pt idx="1662">
                  <c:v>18803.33582</c:v>
                </c:pt>
                <c:pt idx="1663">
                  <c:v>18783.002059999999</c:v>
                </c:pt>
                <c:pt idx="1664">
                  <c:v>18762.919600000001</c:v>
                </c:pt>
                <c:pt idx="1665">
                  <c:v>18743.95722</c:v>
                </c:pt>
                <c:pt idx="1666">
                  <c:v>18724.994839999999</c:v>
                </c:pt>
                <c:pt idx="1667">
                  <c:v>18706.054</c:v>
                </c:pt>
                <c:pt idx="1668">
                  <c:v>18687.120340000001</c:v>
                </c:pt>
                <c:pt idx="1669">
                  <c:v>18667.43996</c:v>
                </c:pt>
                <c:pt idx="1670">
                  <c:v>18647.357499999998</c:v>
                </c:pt>
                <c:pt idx="1671">
                  <c:v>18627.82072</c:v>
                </c:pt>
                <c:pt idx="1672">
                  <c:v>18609.18144</c:v>
                </c:pt>
                <c:pt idx="1673">
                  <c:v>18590.556519999998</c:v>
                </c:pt>
                <c:pt idx="1674">
                  <c:v>18572.003399999998</c:v>
                </c:pt>
                <c:pt idx="1675">
                  <c:v>18553.457460000001</c:v>
                </c:pt>
                <c:pt idx="1676">
                  <c:v>18530.59634</c:v>
                </c:pt>
                <c:pt idx="1677">
                  <c:v>18506.866440000002</c:v>
                </c:pt>
                <c:pt idx="1678">
                  <c:v>18489.433399999998</c:v>
                </c:pt>
                <c:pt idx="1679">
                  <c:v>18476.889940000001</c:v>
                </c:pt>
                <c:pt idx="1680">
                  <c:v>18461.955539999999</c:v>
                </c:pt>
                <c:pt idx="1681">
                  <c:v>18441.219700000001</c:v>
                </c:pt>
                <c:pt idx="1682">
                  <c:v>18420.541299999997</c:v>
                </c:pt>
                <c:pt idx="1683">
                  <c:v>18402.33282</c:v>
                </c:pt>
                <c:pt idx="1684">
                  <c:v>18384.124339999998</c:v>
                </c:pt>
                <c:pt idx="1685">
                  <c:v>18365.384539999999</c:v>
                </c:pt>
                <c:pt idx="1686">
                  <c:v>18346.472419999998</c:v>
                </c:pt>
                <c:pt idx="1687">
                  <c:v>18328.328559999998</c:v>
                </c:pt>
                <c:pt idx="1688">
                  <c:v>18311.01758</c:v>
                </c:pt>
                <c:pt idx="1689">
                  <c:v>18293.670699999999</c:v>
                </c:pt>
                <c:pt idx="1690">
                  <c:v>18276.173039999998</c:v>
                </c:pt>
                <c:pt idx="1691">
                  <c:v>18258.675380000001</c:v>
                </c:pt>
                <c:pt idx="1692">
                  <c:v>18240.47408</c:v>
                </c:pt>
                <c:pt idx="1693">
                  <c:v>18222.2297</c:v>
                </c:pt>
                <c:pt idx="1694">
                  <c:v>18202.333919999997</c:v>
                </c:pt>
                <c:pt idx="1695">
                  <c:v>18181.60526</c:v>
                </c:pt>
                <c:pt idx="1696">
                  <c:v>18163.05932</c:v>
                </c:pt>
                <c:pt idx="1697">
                  <c:v>18147.83772</c:v>
                </c:pt>
                <c:pt idx="1698">
                  <c:v>18132.214039999999</c:v>
                </c:pt>
                <c:pt idx="1699">
                  <c:v>18113.73272</c:v>
                </c:pt>
                <c:pt idx="1700">
                  <c:v>18095.251399999997</c:v>
                </c:pt>
                <c:pt idx="1701">
                  <c:v>18077.272679999998</c:v>
                </c:pt>
                <c:pt idx="1702">
                  <c:v>18059.387299999999</c:v>
                </c:pt>
                <c:pt idx="1703">
                  <c:v>18041.451659999999</c:v>
                </c:pt>
                <c:pt idx="1704">
                  <c:v>18023.47294</c:v>
                </c:pt>
                <c:pt idx="1705">
                  <c:v>18005.515759999998</c:v>
                </c:pt>
                <c:pt idx="1706">
                  <c:v>17987.587299999999</c:v>
                </c:pt>
                <c:pt idx="1707">
                  <c:v>17969.666020000001</c:v>
                </c:pt>
                <c:pt idx="1708">
                  <c:v>17951.895519999998</c:v>
                </c:pt>
                <c:pt idx="1709">
                  <c:v>17934.125019999999</c:v>
                </c:pt>
                <c:pt idx="1710">
                  <c:v>17916.282719999999</c:v>
                </c:pt>
                <c:pt idx="1711">
                  <c:v>17898.426059999998</c:v>
                </c:pt>
                <c:pt idx="1712">
                  <c:v>17881.897700000001</c:v>
                </c:pt>
                <c:pt idx="1713">
                  <c:v>17866.683279999997</c:v>
                </c:pt>
                <c:pt idx="1714">
                  <c:v>17850.29134</c:v>
                </c:pt>
                <c:pt idx="1715">
                  <c:v>17829.914499999999</c:v>
                </c:pt>
                <c:pt idx="1716">
                  <c:v>17809.537659999998</c:v>
                </c:pt>
                <c:pt idx="1717">
                  <c:v>17792.99494</c:v>
                </c:pt>
                <c:pt idx="1718">
                  <c:v>17776.631720000001</c:v>
                </c:pt>
                <c:pt idx="1719">
                  <c:v>17759.040720000001</c:v>
                </c:pt>
                <c:pt idx="1720">
                  <c:v>17740.889679999997</c:v>
                </c:pt>
                <c:pt idx="1721">
                  <c:v>17723.829999999998</c:v>
                </c:pt>
                <c:pt idx="1722">
                  <c:v>17708.29248</c:v>
                </c:pt>
                <c:pt idx="1723">
                  <c:v>17692.640080000001</c:v>
                </c:pt>
                <c:pt idx="1724">
                  <c:v>17676.334299999999</c:v>
                </c:pt>
                <c:pt idx="1725">
                  <c:v>17660.02852</c:v>
                </c:pt>
                <c:pt idx="1726">
                  <c:v>17642.322639999999</c:v>
                </c:pt>
                <c:pt idx="1727">
                  <c:v>17624.415720000001</c:v>
                </c:pt>
                <c:pt idx="1728">
                  <c:v>17608.569459999999</c:v>
                </c:pt>
                <c:pt idx="1729">
                  <c:v>17594.065859999999</c:v>
                </c:pt>
                <c:pt idx="1730">
                  <c:v>17577.745719999999</c:v>
                </c:pt>
                <c:pt idx="1731">
                  <c:v>17557.7925</c:v>
                </c:pt>
                <c:pt idx="1732">
                  <c:v>17538.198279999997</c:v>
                </c:pt>
                <c:pt idx="1733">
                  <c:v>17524.082399999999</c:v>
                </c:pt>
                <c:pt idx="1734">
                  <c:v>17509.959340000001</c:v>
                </c:pt>
                <c:pt idx="1735">
                  <c:v>17493.653559999999</c:v>
                </c:pt>
                <c:pt idx="1736">
                  <c:v>17476.773379999999</c:v>
                </c:pt>
                <c:pt idx="1737">
                  <c:v>17459.728059999998</c:v>
                </c:pt>
                <c:pt idx="1738">
                  <c:v>17442.539140000001</c:v>
                </c:pt>
                <c:pt idx="1739">
                  <c:v>17425.3933</c:v>
                </c:pt>
                <c:pt idx="1740">
                  <c:v>17408.36952</c:v>
                </c:pt>
                <c:pt idx="1741">
                  <c:v>17391.345740000001</c:v>
                </c:pt>
                <c:pt idx="1742">
                  <c:v>17373.927059999998</c:v>
                </c:pt>
                <c:pt idx="1743">
                  <c:v>17356.501199999999</c:v>
                </c:pt>
                <c:pt idx="1744">
                  <c:v>17341.286779999999</c:v>
                </c:pt>
                <c:pt idx="1745">
                  <c:v>17326.977039999998</c:v>
                </c:pt>
                <c:pt idx="1746">
                  <c:v>17311.59748</c:v>
                </c:pt>
                <c:pt idx="1747">
                  <c:v>17294.839359999998</c:v>
                </c:pt>
                <c:pt idx="1748">
                  <c:v>17278.54076</c:v>
                </c:pt>
                <c:pt idx="1749">
                  <c:v>17264.532579999999</c:v>
                </c:pt>
                <c:pt idx="1750">
                  <c:v>17250.531579999999</c:v>
                </c:pt>
                <c:pt idx="1751">
                  <c:v>17234.52018</c:v>
                </c:pt>
                <c:pt idx="1752">
                  <c:v>17218.279019999998</c:v>
                </c:pt>
                <c:pt idx="1753">
                  <c:v>17201.714759999999</c:v>
                </c:pt>
                <c:pt idx="1754">
                  <c:v>17184.94946</c:v>
                </c:pt>
                <c:pt idx="1755">
                  <c:v>17168.090820000001</c:v>
                </c:pt>
                <c:pt idx="1756">
                  <c:v>17151.052679999997</c:v>
                </c:pt>
                <c:pt idx="1757">
                  <c:v>17134.194039999998</c:v>
                </c:pt>
                <c:pt idx="1758">
                  <c:v>17119.324259999998</c:v>
                </c:pt>
                <c:pt idx="1759">
                  <c:v>17104.45448</c:v>
                </c:pt>
                <c:pt idx="1760">
                  <c:v>17089.713940000001</c:v>
                </c:pt>
                <c:pt idx="1761">
                  <c:v>17075.009299999998</c:v>
                </c:pt>
                <c:pt idx="1762">
                  <c:v>17059.184580000001</c:v>
                </c:pt>
                <c:pt idx="1763">
                  <c:v>17042.426459999999</c:v>
                </c:pt>
                <c:pt idx="1764">
                  <c:v>17026.479679999997</c:v>
                </c:pt>
                <c:pt idx="1765">
                  <c:v>17012.72998</c:v>
                </c:pt>
                <c:pt idx="1766">
                  <c:v>16998.973099999999</c:v>
                </c:pt>
                <c:pt idx="1767">
                  <c:v>16982.143179999999</c:v>
                </c:pt>
                <c:pt idx="1768">
                  <c:v>16965.313259999999</c:v>
                </c:pt>
                <c:pt idx="1769">
                  <c:v>16948.411539999997</c:v>
                </c:pt>
                <c:pt idx="1770">
                  <c:v>16931.481100000001</c:v>
                </c:pt>
                <c:pt idx="1771">
                  <c:v>16916.237959999999</c:v>
                </c:pt>
                <c:pt idx="1772">
                  <c:v>16902.990859999998</c:v>
                </c:pt>
                <c:pt idx="1773">
                  <c:v>16889.104739999999</c:v>
                </c:pt>
                <c:pt idx="1774">
                  <c:v>16872.425599999999</c:v>
                </c:pt>
                <c:pt idx="1775">
                  <c:v>16855.746459999998</c:v>
                </c:pt>
                <c:pt idx="1776">
                  <c:v>16840.847959999999</c:v>
                </c:pt>
                <c:pt idx="1777">
                  <c:v>16826.114600000001</c:v>
                </c:pt>
                <c:pt idx="1778">
                  <c:v>16811.733059999999</c:v>
                </c:pt>
                <c:pt idx="1779">
                  <c:v>16797.54538</c:v>
                </c:pt>
                <c:pt idx="1780">
                  <c:v>16782.862279999998</c:v>
                </c:pt>
                <c:pt idx="1781">
                  <c:v>16767.346299999997</c:v>
                </c:pt>
                <c:pt idx="1782">
                  <c:v>16751.851859999999</c:v>
                </c:pt>
                <c:pt idx="1783">
                  <c:v>16736.55846</c:v>
                </c:pt>
                <c:pt idx="1784">
                  <c:v>16721.272239999998</c:v>
                </c:pt>
                <c:pt idx="1785">
                  <c:v>16707.881539999998</c:v>
                </c:pt>
                <c:pt idx="1786">
                  <c:v>16694.87138</c:v>
                </c:pt>
                <c:pt idx="1787">
                  <c:v>16681.451959999999</c:v>
                </c:pt>
                <c:pt idx="1788">
                  <c:v>16667.702259999998</c:v>
                </c:pt>
                <c:pt idx="1789">
                  <c:v>16653.564839999999</c:v>
                </c:pt>
                <c:pt idx="1790">
                  <c:v>16638.486840000001</c:v>
                </c:pt>
                <c:pt idx="1791">
                  <c:v>16623.423200000001</c:v>
                </c:pt>
                <c:pt idx="1792">
                  <c:v>16609.271419999997</c:v>
                </c:pt>
                <c:pt idx="1793">
                  <c:v>16595.119640000001</c:v>
                </c:pt>
                <c:pt idx="1794">
                  <c:v>16580.8099</c:v>
                </c:pt>
                <c:pt idx="1795">
                  <c:v>16566.442719999999</c:v>
                </c:pt>
                <c:pt idx="1796">
                  <c:v>16552.348379999999</c:v>
                </c:pt>
                <c:pt idx="1797">
                  <c:v>16538.548419999999</c:v>
                </c:pt>
                <c:pt idx="1798">
                  <c:v>16524.31048</c:v>
                </c:pt>
                <c:pt idx="1799">
                  <c:v>16508.421139999999</c:v>
                </c:pt>
                <c:pt idx="1800">
                  <c:v>16492.538980000001</c:v>
                </c:pt>
                <c:pt idx="1801">
                  <c:v>16479.421119999999</c:v>
                </c:pt>
                <c:pt idx="1802">
                  <c:v>16466.482759999999</c:v>
                </c:pt>
                <c:pt idx="1803">
                  <c:v>16453.594659999999</c:v>
                </c:pt>
                <c:pt idx="1804">
                  <c:v>16440.735279999997</c:v>
                </c:pt>
                <c:pt idx="1805">
                  <c:v>16426.655299999999</c:v>
                </c:pt>
                <c:pt idx="1806">
                  <c:v>16410.737239999999</c:v>
                </c:pt>
                <c:pt idx="1807">
                  <c:v>16395.005860000001</c:v>
                </c:pt>
                <c:pt idx="1808">
                  <c:v>16380.58124</c:v>
                </c:pt>
                <c:pt idx="1809">
                  <c:v>16366.15662</c:v>
                </c:pt>
                <c:pt idx="1810">
                  <c:v>16352.708479999999</c:v>
                </c:pt>
                <c:pt idx="1811">
                  <c:v>16339.42548</c:v>
                </c:pt>
                <c:pt idx="1812">
                  <c:v>16326.006059999998</c:v>
                </c:pt>
                <c:pt idx="1813">
                  <c:v>16312.493299999998</c:v>
                </c:pt>
                <c:pt idx="1814">
                  <c:v>16299.34672</c:v>
                </c:pt>
                <c:pt idx="1815">
                  <c:v>16287.02584</c:v>
                </c:pt>
                <c:pt idx="1816">
                  <c:v>16274.71214</c:v>
                </c:pt>
                <c:pt idx="1817">
                  <c:v>16262.58512</c:v>
                </c:pt>
                <c:pt idx="1818">
                  <c:v>16250.450919999999</c:v>
                </c:pt>
                <c:pt idx="1819">
                  <c:v>16236.019119999999</c:v>
                </c:pt>
                <c:pt idx="1820">
                  <c:v>16220.905220000001</c:v>
                </c:pt>
                <c:pt idx="1821">
                  <c:v>16207.119619999999</c:v>
                </c:pt>
                <c:pt idx="1822">
                  <c:v>16194.6695</c:v>
                </c:pt>
                <c:pt idx="1823">
                  <c:v>16181.65934</c:v>
                </c:pt>
                <c:pt idx="1824">
                  <c:v>16166.72494</c:v>
                </c:pt>
                <c:pt idx="1825">
                  <c:v>16151.790539999998</c:v>
                </c:pt>
                <c:pt idx="1826">
                  <c:v>16140.03688</c:v>
                </c:pt>
                <c:pt idx="1827">
                  <c:v>16128.426820000001</c:v>
                </c:pt>
                <c:pt idx="1828">
                  <c:v>16115.711039999998</c:v>
                </c:pt>
                <c:pt idx="1829">
                  <c:v>16102.492659999998</c:v>
                </c:pt>
                <c:pt idx="1830">
                  <c:v>16089.367619999999</c:v>
                </c:pt>
                <c:pt idx="1831">
                  <c:v>16076.36464</c:v>
                </c:pt>
                <c:pt idx="1832">
                  <c:v>16063.519619999999</c:v>
                </c:pt>
                <c:pt idx="1833">
                  <c:v>16051.615179999999</c:v>
                </c:pt>
                <c:pt idx="1834">
                  <c:v>16039.71074</c:v>
                </c:pt>
                <c:pt idx="1835">
                  <c:v>16027.971440000001</c:v>
                </c:pt>
                <c:pt idx="1836">
                  <c:v>16016.253679999998</c:v>
                </c:pt>
                <c:pt idx="1837">
                  <c:v>16002.755279999999</c:v>
                </c:pt>
                <c:pt idx="1838">
                  <c:v>15988.072179999997</c:v>
                </c:pt>
                <c:pt idx="1839">
                  <c:v>15974.35838</c:v>
                </c:pt>
                <c:pt idx="1840">
                  <c:v>15962.575999999999</c:v>
                </c:pt>
                <c:pt idx="1841">
                  <c:v>15950.800799999999</c:v>
                </c:pt>
                <c:pt idx="1842">
                  <c:v>15939.075859999999</c:v>
                </c:pt>
                <c:pt idx="1843">
                  <c:v>15927.358099999999</c:v>
                </c:pt>
                <c:pt idx="1844">
                  <c:v>15915.094659999999</c:v>
                </c:pt>
                <c:pt idx="1845">
                  <c:v>15902.687619999999</c:v>
                </c:pt>
                <c:pt idx="1846">
                  <c:v>15889.99338</c:v>
                </c:pt>
                <c:pt idx="1847">
                  <c:v>15877.047839999999</c:v>
                </c:pt>
                <c:pt idx="1848">
                  <c:v>15864.461299999999</c:v>
                </c:pt>
                <c:pt idx="1849">
                  <c:v>15852.95176</c:v>
                </c:pt>
                <c:pt idx="1850">
                  <c:v>15841.4494</c:v>
                </c:pt>
                <c:pt idx="1851">
                  <c:v>15830.270139999999</c:v>
                </c:pt>
                <c:pt idx="1852">
                  <c:v>15819.09088</c:v>
                </c:pt>
                <c:pt idx="1853">
                  <c:v>15805.664279999999</c:v>
                </c:pt>
                <c:pt idx="1854">
                  <c:v>15791.311460000001</c:v>
                </c:pt>
                <c:pt idx="1855">
                  <c:v>15779.3424</c:v>
                </c:pt>
                <c:pt idx="1856">
                  <c:v>15770.453559999998</c:v>
                </c:pt>
                <c:pt idx="1857">
                  <c:v>15761.090840000001</c:v>
                </c:pt>
                <c:pt idx="1858">
                  <c:v>15749.401799999998</c:v>
                </c:pt>
                <c:pt idx="1859">
                  <c:v>15737.70558</c:v>
                </c:pt>
                <c:pt idx="1860">
                  <c:v>15724.03486</c:v>
                </c:pt>
                <c:pt idx="1861">
                  <c:v>15710.13438</c:v>
                </c:pt>
                <c:pt idx="1862">
                  <c:v>15698.064799999998</c:v>
                </c:pt>
                <c:pt idx="1863">
                  <c:v>15687.086580000001</c:v>
                </c:pt>
                <c:pt idx="1864">
                  <c:v>15675.993479999999</c:v>
                </c:pt>
                <c:pt idx="1865">
                  <c:v>15664.68498</c:v>
                </c:pt>
                <c:pt idx="1866">
                  <c:v>15653.38366</c:v>
                </c:pt>
                <c:pt idx="1867">
                  <c:v>15642.233119999999</c:v>
                </c:pt>
                <c:pt idx="1868">
                  <c:v>15631.08258</c:v>
                </c:pt>
                <c:pt idx="1869">
                  <c:v>15619.96076</c:v>
                </c:pt>
                <c:pt idx="1870">
                  <c:v>15608.853299999999</c:v>
                </c:pt>
                <c:pt idx="1871">
                  <c:v>15597.753019999998</c:v>
                </c:pt>
                <c:pt idx="1872">
                  <c:v>15586.68146</c:v>
                </c:pt>
                <c:pt idx="1873">
                  <c:v>15575.624259999999</c:v>
                </c:pt>
                <c:pt idx="1874">
                  <c:v>15564.631679999999</c:v>
                </c:pt>
                <c:pt idx="1875">
                  <c:v>15553.631919999998</c:v>
                </c:pt>
                <c:pt idx="1876">
                  <c:v>15542.926539999999</c:v>
                </c:pt>
                <c:pt idx="1877">
                  <c:v>15532.221159999999</c:v>
                </c:pt>
                <c:pt idx="1878">
                  <c:v>15523.332320000001</c:v>
                </c:pt>
                <c:pt idx="1879">
                  <c:v>15515.118399999999</c:v>
                </c:pt>
                <c:pt idx="1880">
                  <c:v>15505.439759999999</c:v>
                </c:pt>
                <c:pt idx="1881">
                  <c:v>15494.037919999999</c:v>
                </c:pt>
                <c:pt idx="1882">
                  <c:v>15483.00944</c:v>
                </c:pt>
                <c:pt idx="1883">
                  <c:v>15473.603639999999</c:v>
                </c:pt>
                <c:pt idx="1884">
                  <c:v>15464.197840000001</c:v>
                </c:pt>
                <c:pt idx="1885">
                  <c:v>15453.061659999999</c:v>
                </c:pt>
                <c:pt idx="1886">
                  <c:v>15441.767519999999</c:v>
                </c:pt>
                <c:pt idx="1887">
                  <c:v>15431.28472</c:v>
                </c:pt>
                <c:pt idx="1888">
                  <c:v>15421.26144</c:v>
                </c:pt>
                <c:pt idx="1889">
                  <c:v>15411.23098</c:v>
                </c:pt>
                <c:pt idx="1890">
                  <c:v>15401.207700000001</c:v>
                </c:pt>
                <c:pt idx="1891">
                  <c:v>15391.11262</c:v>
                </c:pt>
                <c:pt idx="1892">
                  <c:v>15380.400059999998</c:v>
                </c:pt>
                <c:pt idx="1893">
                  <c:v>15369.694679999999</c:v>
                </c:pt>
                <c:pt idx="1894">
                  <c:v>15361.416139999999</c:v>
                </c:pt>
                <c:pt idx="1895">
                  <c:v>15353.625840000001</c:v>
                </c:pt>
                <c:pt idx="1896">
                  <c:v>15344.406720000001</c:v>
                </c:pt>
                <c:pt idx="1897">
                  <c:v>15334.08188</c:v>
                </c:pt>
                <c:pt idx="1898">
                  <c:v>15324.216559999999</c:v>
                </c:pt>
                <c:pt idx="1899">
                  <c:v>15315.45696</c:v>
                </c:pt>
                <c:pt idx="1900">
                  <c:v>15306.654279999999</c:v>
                </c:pt>
                <c:pt idx="1901">
                  <c:v>15295.740679999999</c:v>
                </c:pt>
                <c:pt idx="1902">
                  <c:v>15284.819899999999</c:v>
                </c:pt>
                <c:pt idx="1903">
                  <c:v>15275.557700000001</c:v>
                </c:pt>
                <c:pt idx="1904">
                  <c:v>15266.841179999998</c:v>
                </c:pt>
                <c:pt idx="1905">
                  <c:v>15259.01498</c:v>
                </c:pt>
                <c:pt idx="1906">
                  <c:v>15252.16526</c:v>
                </c:pt>
                <c:pt idx="1907">
                  <c:v>15244.654979999999</c:v>
                </c:pt>
                <c:pt idx="1908">
                  <c:v>15234.660419999998</c:v>
                </c:pt>
                <c:pt idx="1909">
                  <c:v>15224.665859999999</c:v>
                </c:pt>
                <c:pt idx="1910">
                  <c:v>15216.150379999999</c:v>
                </c:pt>
                <c:pt idx="1911">
                  <c:v>15207.72824</c:v>
                </c:pt>
                <c:pt idx="1912">
                  <c:v>15198.257820000001</c:v>
                </c:pt>
                <c:pt idx="1913">
                  <c:v>15188.27044</c:v>
                </c:pt>
                <c:pt idx="1914">
                  <c:v>15179.223639999998</c:v>
                </c:pt>
                <c:pt idx="1915">
                  <c:v>15171.620019999998</c:v>
                </c:pt>
                <c:pt idx="1916">
                  <c:v>15163.757919999998</c:v>
                </c:pt>
                <c:pt idx="1917">
                  <c:v>15154.064919999999</c:v>
                </c:pt>
                <c:pt idx="1918">
                  <c:v>15144.3791</c:v>
                </c:pt>
                <c:pt idx="1919">
                  <c:v>15137.471940000001</c:v>
                </c:pt>
                <c:pt idx="1920">
                  <c:v>15131.038659999998</c:v>
                </c:pt>
                <c:pt idx="1921">
                  <c:v>15123.00424</c:v>
                </c:pt>
                <c:pt idx="1922">
                  <c:v>15113.821019999999</c:v>
                </c:pt>
                <c:pt idx="1923">
                  <c:v>15104.867559999999</c:v>
                </c:pt>
                <c:pt idx="1924">
                  <c:v>15096.402340000001</c:v>
                </c:pt>
                <c:pt idx="1925">
                  <c:v>15087.879679999998</c:v>
                </c:pt>
                <c:pt idx="1926">
                  <c:v>15077.8205</c:v>
                </c:pt>
                <c:pt idx="1927">
                  <c:v>15067.761320000001</c:v>
                </c:pt>
                <c:pt idx="1928">
                  <c:v>15062.07476</c:v>
                </c:pt>
                <c:pt idx="1929">
                  <c:v>15057.687779999998</c:v>
                </c:pt>
                <c:pt idx="1930">
                  <c:v>15050.687279999998</c:v>
                </c:pt>
                <c:pt idx="1931">
                  <c:v>15041.073259999999</c:v>
                </c:pt>
                <c:pt idx="1932">
                  <c:v>15032.406999999999</c:v>
                </c:pt>
                <c:pt idx="1933">
                  <c:v>15026.914299999999</c:v>
                </c:pt>
                <c:pt idx="1934">
                  <c:v>15021.4216</c:v>
                </c:pt>
                <c:pt idx="1935">
                  <c:v>15011.915279999999</c:v>
                </c:pt>
                <c:pt idx="1936">
                  <c:v>15002.236639999999</c:v>
                </c:pt>
                <c:pt idx="1937">
                  <c:v>14994.984840000001</c:v>
                </c:pt>
                <c:pt idx="1938">
                  <c:v>14988.845940000001</c:v>
                </c:pt>
                <c:pt idx="1939">
                  <c:v>14981.579779999998</c:v>
                </c:pt>
                <c:pt idx="1940">
                  <c:v>14972.748379999999</c:v>
                </c:pt>
                <c:pt idx="1941">
                  <c:v>14963.93852</c:v>
                </c:pt>
                <c:pt idx="1942">
                  <c:v>14955.257899999999</c:v>
                </c:pt>
                <c:pt idx="1943">
                  <c:v>14946.570100000001</c:v>
                </c:pt>
                <c:pt idx="1944">
                  <c:v>14939.48344</c:v>
                </c:pt>
                <c:pt idx="1945">
                  <c:v>14932.626539999999</c:v>
                </c:pt>
                <c:pt idx="1946">
                  <c:v>14925.805539999999</c:v>
                </c:pt>
                <c:pt idx="1947">
                  <c:v>14919.006080000001</c:v>
                </c:pt>
                <c:pt idx="1948">
                  <c:v>14912.142</c:v>
                </c:pt>
                <c:pt idx="1949">
                  <c:v>14905.1415</c:v>
                </c:pt>
                <c:pt idx="1950">
                  <c:v>14897.983039999999</c:v>
                </c:pt>
                <c:pt idx="1951">
                  <c:v>14888.369019999998</c:v>
                </c:pt>
                <c:pt idx="1952">
                  <c:v>14878.762179999998</c:v>
                </c:pt>
                <c:pt idx="1953">
                  <c:v>14871.072399999999</c:v>
                </c:pt>
                <c:pt idx="1954">
                  <c:v>14863.899580000001</c:v>
                </c:pt>
                <c:pt idx="1955">
                  <c:v>14856.9637</c:v>
                </c:pt>
                <c:pt idx="1956">
                  <c:v>14850.250399999999</c:v>
                </c:pt>
                <c:pt idx="1957">
                  <c:v>14843.573</c:v>
                </c:pt>
                <c:pt idx="1958">
                  <c:v>14836.99612</c:v>
                </c:pt>
                <c:pt idx="1959">
                  <c:v>14830.419239999999</c:v>
                </c:pt>
                <c:pt idx="1960">
                  <c:v>14822.97358</c:v>
                </c:pt>
                <c:pt idx="1961">
                  <c:v>14815.506379999999</c:v>
                </c:pt>
                <c:pt idx="1962">
                  <c:v>14808.477159999999</c:v>
                </c:pt>
                <c:pt idx="1963">
                  <c:v>14801.62744</c:v>
                </c:pt>
                <c:pt idx="1964">
                  <c:v>14794.871059999998</c:v>
                </c:pt>
                <c:pt idx="1965">
                  <c:v>14788.23674</c:v>
                </c:pt>
                <c:pt idx="1966">
                  <c:v>14781.566519999998</c:v>
                </c:pt>
                <c:pt idx="1967">
                  <c:v>14774.680899999999</c:v>
                </c:pt>
                <c:pt idx="1968">
                  <c:v>14767.802460000001</c:v>
                </c:pt>
                <c:pt idx="1969">
                  <c:v>14758.820279999998</c:v>
                </c:pt>
                <c:pt idx="1970">
                  <c:v>14749.601159999998</c:v>
                </c:pt>
                <c:pt idx="1971">
                  <c:v>14742.076519999999</c:v>
                </c:pt>
                <c:pt idx="1972">
                  <c:v>14735.571440000002</c:v>
                </c:pt>
                <c:pt idx="1973">
                  <c:v>14729.482799999998</c:v>
                </c:pt>
                <c:pt idx="1974">
                  <c:v>14724.140879999999</c:v>
                </c:pt>
                <c:pt idx="1975">
                  <c:v>14718.61946</c:v>
                </c:pt>
                <c:pt idx="1976">
                  <c:v>14711.11636</c:v>
                </c:pt>
                <c:pt idx="1977">
                  <c:v>14703.61326</c:v>
                </c:pt>
                <c:pt idx="1978">
                  <c:v>14695.844499999999</c:v>
                </c:pt>
                <c:pt idx="1979">
                  <c:v>14688.02548</c:v>
                </c:pt>
                <c:pt idx="1980">
                  <c:v>14680.99626</c:v>
                </c:pt>
                <c:pt idx="1981">
                  <c:v>14674.634779999998</c:v>
                </c:pt>
                <c:pt idx="1982">
                  <c:v>14668.223039999999</c:v>
                </c:pt>
                <c:pt idx="1983">
                  <c:v>14661.631799999999</c:v>
                </c:pt>
                <c:pt idx="1984">
                  <c:v>14655.04774</c:v>
                </c:pt>
                <c:pt idx="1985">
                  <c:v>14648.248279999998</c:v>
                </c:pt>
                <c:pt idx="1986">
                  <c:v>14641.441639999999</c:v>
                </c:pt>
                <c:pt idx="1987">
                  <c:v>14632.911799999998</c:v>
                </c:pt>
                <c:pt idx="1988">
                  <c:v>14623.728580000001</c:v>
                </c:pt>
                <c:pt idx="1989">
                  <c:v>14615.866480000001</c:v>
                </c:pt>
                <c:pt idx="1990">
                  <c:v>14609.54808</c:v>
                </c:pt>
                <c:pt idx="1991">
                  <c:v>14602.770159999998</c:v>
                </c:pt>
                <c:pt idx="1992">
                  <c:v>14593.945940000001</c:v>
                </c:pt>
                <c:pt idx="1993">
                  <c:v>14585.1289</c:v>
                </c:pt>
                <c:pt idx="1994">
                  <c:v>14577.108840000001</c:v>
                </c:pt>
                <c:pt idx="1995">
                  <c:v>14569.167759999998</c:v>
                </c:pt>
                <c:pt idx="1996">
                  <c:v>14562.296499999999</c:v>
                </c:pt>
                <c:pt idx="1997">
                  <c:v>14556.013999999999</c:v>
                </c:pt>
                <c:pt idx="1998">
                  <c:v>14549.60226</c:v>
                </c:pt>
                <c:pt idx="1999">
                  <c:v>14542.975119999999</c:v>
                </c:pt>
                <c:pt idx="2000">
                  <c:v>14536.36234</c:v>
                </c:pt>
                <c:pt idx="2001">
                  <c:v>14529.878799999999</c:v>
                </c:pt>
                <c:pt idx="2002">
                  <c:v>14523.395259999999</c:v>
                </c:pt>
                <c:pt idx="2003">
                  <c:v>14514.5136</c:v>
                </c:pt>
                <c:pt idx="2004">
                  <c:v>14505.150879999999</c:v>
                </c:pt>
                <c:pt idx="2005">
                  <c:v>14497.611879999999</c:v>
                </c:pt>
                <c:pt idx="2006">
                  <c:v>14491.48734</c:v>
                </c:pt>
                <c:pt idx="2007">
                  <c:v>14484.874559999998</c:v>
                </c:pt>
                <c:pt idx="2008">
                  <c:v>14477.098619999999</c:v>
                </c:pt>
                <c:pt idx="2009">
                  <c:v>14469.315499999999</c:v>
                </c:pt>
                <c:pt idx="2010">
                  <c:v>14461.17338</c:v>
                </c:pt>
                <c:pt idx="2011">
                  <c:v>14453.024080000001</c:v>
                </c:pt>
                <c:pt idx="2012">
                  <c:v>14444.76708</c:v>
                </c:pt>
                <c:pt idx="2013">
                  <c:v>14436.466999999999</c:v>
                </c:pt>
                <c:pt idx="2014">
                  <c:v>14428.612080000001</c:v>
                </c:pt>
                <c:pt idx="2015">
                  <c:v>14421.2454</c:v>
                </c:pt>
                <c:pt idx="2016">
                  <c:v>14413.526899999999</c:v>
                </c:pt>
                <c:pt idx="2017">
                  <c:v>14404.508820000001</c:v>
                </c:pt>
                <c:pt idx="2018">
                  <c:v>14395.483559999999</c:v>
                </c:pt>
                <c:pt idx="2019">
                  <c:v>14388.497419999998</c:v>
                </c:pt>
                <c:pt idx="2020">
                  <c:v>14381.640519999999</c:v>
                </c:pt>
                <c:pt idx="2021">
                  <c:v>14374.790799999999</c:v>
                </c:pt>
                <c:pt idx="2022">
                  <c:v>14367.933899999998</c:v>
                </c:pt>
                <c:pt idx="2023">
                  <c:v>14360.186679999999</c:v>
                </c:pt>
                <c:pt idx="2024">
                  <c:v>14351.08244</c:v>
                </c:pt>
                <c:pt idx="2025">
                  <c:v>14342.222320000001</c:v>
                </c:pt>
                <c:pt idx="2026">
                  <c:v>14335.14284</c:v>
                </c:pt>
                <c:pt idx="2027">
                  <c:v>14328.056179999998</c:v>
                </c:pt>
                <c:pt idx="2028">
                  <c:v>14318.23394</c:v>
                </c:pt>
                <c:pt idx="2029">
                  <c:v>14307.952179999998</c:v>
                </c:pt>
                <c:pt idx="2030">
                  <c:v>14299.264379999999</c:v>
                </c:pt>
                <c:pt idx="2031">
                  <c:v>14291.732559999999</c:v>
                </c:pt>
                <c:pt idx="2032">
                  <c:v>14283.877639999999</c:v>
                </c:pt>
                <c:pt idx="2033">
                  <c:v>14275.319080000001</c:v>
                </c:pt>
                <c:pt idx="2034">
                  <c:v>14266.71026</c:v>
                </c:pt>
                <c:pt idx="2035">
                  <c:v>14256.923919999999</c:v>
                </c:pt>
                <c:pt idx="2036">
                  <c:v>14247.130399999998</c:v>
                </c:pt>
                <c:pt idx="2037">
                  <c:v>14237.466119999999</c:v>
                </c:pt>
                <c:pt idx="2038">
                  <c:v>14227.837739999999</c:v>
                </c:pt>
                <c:pt idx="2039">
                  <c:v>14218.202179999998</c:v>
                </c:pt>
                <c:pt idx="2040">
                  <c:v>14208.552259999999</c:v>
                </c:pt>
                <c:pt idx="2041">
                  <c:v>14198.86644</c:v>
                </c:pt>
                <c:pt idx="2042">
                  <c:v>14189.01548</c:v>
                </c:pt>
                <c:pt idx="2043">
                  <c:v>14179.164519999998</c:v>
                </c:pt>
                <c:pt idx="2044">
                  <c:v>14170.519799999998</c:v>
                </c:pt>
                <c:pt idx="2045">
                  <c:v>14161.932519999998</c:v>
                </c:pt>
                <c:pt idx="2046">
                  <c:v>14153.79758</c:v>
                </c:pt>
                <c:pt idx="2047">
                  <c:v>14145.863679999999</c:v>
                </c:pt>
                <c:pt idx="2048">
                  <c:v>14137.628220000001</c:v>
                </c:pt>
                <c:pt idx="2049">
                  <c:v>14128.961960000001</c:v>
                </c:pt>
                <c:pt idx="2050">
                  <c:v>14120.755220000001</c:v>
                </c:pt>
                <c:pt idx="2051">
                  <c:v>14115.248159999999</c:v>
                </c:pt>
                <c:pt idx="2052">
                  <c:v>14109.733919999999</c:v>
                </c:pt>
                <c:pt idx="2053">
                  <c:v>14096.048839999999</c:v>
                </c:pt>
                <c:pt idx="2054">
                  <c:v>14081.193419999998</c:v>
                </c:pt>
                <c:pt idx="2055">
                  <c:v>14070.746519999999</c:v>
                </c:pt>
                <c:pt idx="2056">
                  <c:v>14063.193159999999</c:v>
                </c:pt>
                <c:pt idx="2057">
                  <c:v>14054.849999999999</c:v>
                </c:pt>
                <c:pt idx="2058">
                  <c:v>14044.9416</c:v>
                </c:pt>
                <c:pt idx="2059">
                  <c:v>14035.040379999999</c:v>
                </c:pt>
                <c:pt idx="2060">
                  <c:v>14025.268399999999</c:v>
                </c:pt>
                <c:pt idx="2061">
                  <c:v>14015.489239999999</c:v>
                </c:pt>
                <c:pt idx="2062">
                  <c:v>14005.64546</c:v>
                </c:pt>
                <c:pt idx="2063">
                  <c:v>13995.787320000001</c:v>
                </c:pt>
                <c:pt idx="2064">
                  <c:v>13985.7425</c:v>
                </c:pt>
                <c:pt idx="2065">
                  <c:v>13975.52536</c:v>
                </c:pt>
                <c:pt idx="2066">
                  <c:v>13965.868259999999</c:v>
                </c:pt>
                <c:pt idx="2067">
                  <c:v>13957.86974</c:v>
                </c:pt>
                <c:pt idx="2068">
                  <c:v>13949.871220000001</c:v>
                </c:pt>
                <c:pt idx="2069">
                  <c:v>13941.133159999999</c:v>
                </c:pt>
                <c:pt idx="2070">
                  <c:v>13932.380740000001</c:v>
                </c:pt>
                <c:pt idx="2071">
                  <c:v>13922.4149</c:v>
                </c:pt>
                <c:pt idx="2072">
                  <c:v>13911.96082</c:v>
                </c:pt>
                <c:pt idx="2073">
                  <c:v>13902.971460000001</c:v>
                </c:pt>
                <c:pt idx="2074">
                  <c:v>13895.86326</c:v>
                </c:pt>
                <c:pt idx="2075">
                  <c:v>13887.85038</c:v>
                </c:pt>
                <c:pt idx="2076">
                  <c:v>13875.306919999999</c:v>
                </c:pt>
                <c:pt idx="2077">
                  <c:v>13862.75628</c:v>
                </c:pt>
                <c:pt idx="2078">
                  <c:v>13854.499279999998</c:v>
                </c:pt>
                <c:pt idx="2079">
                  <c:v>13846.730519999999</c:v>
                </c:pt>
                <c:pt idx="2080">
                  <c:v>13835.938979999999</c:v>
                </c:pt>
                <c:pt idx="2081">
                  <c:v>13823.330899999999</c:v>
                </c:pt>
                <c:pt idx="2082">
                  <c:v>13811.261320000001</c:v>
                </c:pt>
                <c:pt idx="2083">
                  <c:v>13800.182580000001</c:v>
                </c:pt>
                <c:pt idx="2084">
                  <c:v>13789.032039999998</c:v>
                </c:pt>
                <c:pt idx="2085">
                  <c:v>13777.14914</c:v>
                </c:pt>
                <c:pt idx="2086">
                  <c:v>13765.273419999998</c:v>
                </c:pt>
                <c:pt idx="2087">
                  <c:v>13755.479899999998</c:v>
                </c:pt>
                <c:pt idx="2088">
                  <c:v>13746.167440000001</c:v>
                </c:pt>
                <c:pt idx="2089">
                  <c:v>13734.708159999998</c:v>
                </c:pt>
                <c:pt idx="2090">
                  <c:v>13721.43952</c:v>
                </c:pt>
                <c:pt idx="2091">
                  <c:v>13710.482840000001</c:v>
                </c:pt>
                <c:pt idx="2092">
                  <c:v>13705.7225</c:v>
                </c:pt>
                <c:pt idx="2093">
                  <c:v>13700.962159999999</c:v>
                </c:pt>
                <c:pt idx="2094">
                  <c:v>13690.55834</c:v>
                </c:pt>
                <c:pt idx="2095">
                  <c:v>13680.14734</c:v>
                </c:pt>
                <c:pt idx="2096">
                  <c:v>13667.524899999999</c:v>
                </c:pt>
                <c:pt idx="2097">
                  <c:v>13654.069580000001</c:v>
                </c:pt>
                <c:pt idx="2098">
                  <c:v>13641.66972</c:v>
                </c:pt>
                <c:pt idx="2099">
                  <c:v>13630.511999999999</c:v>
                </c:pt>
                <c:pt idx="2100">
                  <c:v>13619.950220000001</c:v>
                </c:pt>
                <c:pt idx="2101">
                  <c:v>13612.030679999998</c:v>
                </c:pt>
                <c:pt idx="2102">
                  <c:v>13604.096779999998</c:v>
                </c:pt>
                <c:pt idx="2103">
                  <c:v>13593.779119999999</c:v>
                </c:pt>
                <c:pt idx="2104">
                  <c:v>13583.2317</c:v>
                </c:pt>
                <c:pt idx="2105">
                  <c:v>13572.914039999998</c:v>
                </c:pt>
                <c:pt idx="2106">
                  <c:v>13562.70408</c:v>
                </c:pt>
                <c:pt idx="2107">
                  <c:v>13552.594639999999</c:v>
                </c:pt>
                <c:pt idx="2108">
                  <c:v>13542.64316</c:v>
                </c:pt>
                <c:pt idx="2109">
                  <c:v>13532.36858</c:v>
                </c:pt>
                <c:pt idx="2110">
                  <c:v>13519.344059999998</c:v>
                </c:pt>
                <c:pt idx="2111">
                  <c:v>13506.319539999999</c:v>
                </c:pt>
                <c:pt idx="2112">
                  <c:v>13495.39158</c:v>
                </c:pt>
                <c:pt idx="2113">
                  <c:v>13484.894419999999</c:v>
                </c:pt>
                <c:pt idx="2114">
                  <c:v>13473.478220000001</c:v>
                </c:pt>
                <c:pt idx="2115">
                  <c:v>13461.344019999999</c:v>
                </c:pt>
                <c:pt idx="2116">
                  <c:v>13450.250919999999</c:v>
                </c:pt>
                <c:pt idx="2117">
                  <c:v>13441.685179999999</c:v>
                </c:pt>
                <c:pt idx="2118">
                  <c:v>13433.03328</c:v>
                </c:pt>
                <c:pt idx="2119">
                  <c:v>13420.295959999999</c:v>
                </c:pt>
                <c:pt idx="2120">
                  <c:v>13407.551460000001</c:v>
                </c:pt>
                <c:pt idx="2121">
                  <c:v>13397.29124</c:v>
                </c:pt>
                <c:pt idx="2122">
                  <c:v>13387.85672</c:v>
                </c:pt>
                <c:pt idx="2123">
                  <c:v>13376.86414</c:v>
                </c:pt>
                <c:pt idx="2124">
                  <c:v>13364.18426</c:v>
                </c:pt>
                <c:pt idx="2125">
                  <c:v>13351.884919999999</c:v>
                </c:pt>
                <c:pt idx="2126">
                  <c:v>13341.04312</c:v>
                </c:pt>
                <c:pt idx="2127">
                  <c:v>13330.208499999999</c:v>
                </c:pt>
                <c:pt idx="2128">
                  <c:v>13319.99136</c:v>
                </c:pt>
                <c:pt idx="2129">
                  <c:v>13309.817299999999</c:v>
                </c:pt>
                <c:pt idx="2130">
                  <c:v>13299.4781</c:v>
                </c:pt>
                <c:pt idx="2131">
                  <c:v>13289.0671</c:v>
                </c:pt>
                <c:pt idx="2132">
                  <c:v>13277.428320000001</c:v>
                </c:pt>
                <c:pt idx="2133">
                  <c:v>13263.92274</c:v>
                </c:pt>
                <c:pt idx="2134">
                  <c:v>13250.560759999998</c:v>
                </c:pt>
                <c:pt idx="2135">
                  <c:v>13238.239879999999</c:v>
                </c:pt>
                <c:pt idx="2136">
                  <c:v>13225.911820000001</c:v>
                </c:pt>
                <c:pt idx="2137">
                  <c:v>13215.902899999999</c:v>
                </c:pt>
                <c:pt idx="2138">
                  <c:v>13206.281700000001</c:v>
                </c:pt>
                <c:pt idx="2139">
                  <c:v>13195.066539999998</c:v>
                </c:pt>
                <c:pt idx="2140">
                  <c:v>13182.702580000001</c:v>
                </c:pt>
                <c:pt idx="2141">
                  <c:v>13170.79096</c:v>
                </c:pt>
                <c:pt idx="2142">
                  <c:v>13159.870179999998</c:v>
                </c:pt>
                <c:pt idx="2143">
                  <c:v>13148.870419999999</c:v>
                </c:pt>
                <c:pt idx="2144">
                  <c:v>13136.0972</c:v>
                </c:pt>
                <c:pt idx="2145">
                  <c:v>13123.323979999999</c:v>
                </c:pt>
                <c:pt idx="2146">
                  <c:v>13112.360119999999</c:v>
                </c:pt>
                <c:pt idx="2147">
                  <c:v>13101.92758</c:v>
                </c:pt>
                <c:pt idx="2148">
                  <c:v>13090.238539999998</c:v>
                </c:pt>
                <c:pt idx="2149">
                  <c:v>13077.285820000001</c:v>
                </c:pt>
                <c:pt idx="2150">
                  <c:v>13064.8716</c:v>
                </c:pt>
                <c:pt idx="2151">
                  <c:v>13054.25238</c:v>
                </c:pt>
                <c:pt idx="2152">
                  <c:v>13043.633159999999</c:v>
                </c:pt>
                <c:pt idx="2153">
                  <c:v>13031.312279999998</c:v>
                </c:pt>
                <c:pt idx="2154">
                  <c:v>13018.919599999999</c:v>
                </c:pt>
                <c:pt idx="2155">
                  <c:v>13007.28082</c:v>
                </c:pt>
                <c:pt idx="2156">
                  <c:v>12995.972320000001</c:v>
                </c:pt>
                <c:pt idx="2157">
                  <c:v>12984.426879999999</c:v>
                </c:pt>
                <c:pt idx="2158">
                  <c:v>12972.529619999999</c:v>
                </c:pt>
                <c:pt idx="2159">
                  <c:v>12960.976999999999</c:v>
                </c:pt>
                <c:pt idx="2160">
                  <c:v>12951.449139999999</c:v>
                </c:pt>
                <c:pt idx="2161">
                  <c:v>12941.921279999999</c:v>
                </c:pt>
                <c:pt idx="2162">
                  <c:v>12929.435259999998</c:v>
                </c:pt>
                <c:pt idx="2163">
                  <c:v>12916.532799999999</c:v>
                </c:pt>
                <c:pt idx="2164">
                  <c:v>12905.18122</c:v>
                </c:pt>
                <c:pt idx="2165">
                  <c:v>12894.849200000001</c:v>
                </c:pt>
                <c:pt idx="2166">
                  <c:v>12883.662759999999</c:v>
                </c:pt>
                <c:pt idx="2167">
                  <c:v>12870.774659999999</c:v>
                </c:pt>
                <c:pt idx="2168">
                  <c:v>12858.037340000001</c:v>
                </c:pt>
                <c:pt idx="2169">
                  <c:v>12847.7125</c:v>
                </c:pt>
                <c:pt idx="2170">
                  <c:v>12837.394840000001</c:v>
                </c:pt>
                <c:pt idx="2171">
                  <c:v>12824.42058</c:v>
                </c:pt>
                <c:pt idx="2172">
                  <c:v>12810.74986</c:v>
                </c:pt>
                <c:pt idx="2173">
                  <c:v>12798.242299999998</c:v>
                </c:pt>
                <c:pt idx="2174">
                  <c:v>12786.818919999998</c:v>
                </c:pt>
                <c:pt idx="2175">
                  <c:v>12775.438619999999</c:v>
                </c:pt>
                <c:pt idx="2176">
                  <c:v>12764.187559999998</c:v>
                </c:pt>
                <c:pt idx="2177">
                  <c:v>12752.943679999998</c:v>
                </c:pt>
                <c:pt idx="2178">
                  <c:v>12742.468059999997</c:v>
                </c:pt>
                <c:pt idx="2179">
                  <c:v>12732.006799999999</c:v>
                </c:pt>
                <c:pt idx="2180">
                  <c:v>12720.030559999997</c:v>
                </c:pt>
                <c:pt idx="2181">
                  <c:v>12707.422479999999</c:v>
                </c:pt>
                <c:pt idx="2182">
                  <c:v>12695.8555</c:v>
                </c:pt>
                <c:pt idx="2183">
                  <c:v>12685.616820000001</c:v>
                </c:pt>
                <c:pt idx="2184">
                  <c:v>12674.904259999999</c:v>
                </c:pt>
                <c:pt idx="2185">
                  <c:v>12661.82948</c:v>
                </c:pt>
                <c:pt idx="2186">
                  <c:v>12648.747519999999</c:v>
                </c:pt>
                <c:pt idx="2187">
                  <c:v>12636.448179999998</c:v>
                </c:pt>
                <c:pt idx="2188">
                  <c:v>12624.234999999999</c:v>
                </c:pt>
                <c:pt idx="2189">
                  <c:v>12612.940860000001</c:v>
                </c:pt>
                <c:pt idx="2190">
                  <c:v>12602.192399999998</c:v>
                </c:pt>
                <c:pt idx="2191">
                  <c:v>12590.94852</c:v>
                </c:pt>
                <c:pt idx="2192">
                  <c:v>12578.807139999999</c:v>
                </c:pt>
                <c:pt idx="2193">
                  <c:v>12566.945779999998</c:v>
                </c:pt>
                <c:pt idx="2194">
                  <c:v>12558.092839999999</c:v>
                </c:pt>
                <c:pt idx="2195">
                  <c:v>12549.23272</c:v>
                </c:pt>
                <c:pt idx="2196">
                  <c:v>12535.6697</c:v>
                </c:pt>
                <c:pt idx="2197">
                  <c:v>12521.01532</c:v>
                </c:pt>
                <c:pt idx="2198">
                  <c:v>12508.256460000001</c:v>
                </c:pt>
                <c:pt idx="2199">
                  <c:v>12497.120279999999</c:v>
                </c:pt>
                <c:pt idx="2200">
                  <c:v>12486.37182</c:v>
                </c:pt>
                <c:pt idx="2201">
                  <c:v>12476.693179999998</c:v>
                </c:pt>
                <c:pt idx="2202">
                  <c:v>12467.00736</c:v>
                </c:pt>
                <c:pt idx="2203">
                  <c:v>12455.13882</c:v>
                </c:pt>
                <c:pt idx="2204">
                  <c:v>12443.2631</c:v>
                </c:pt>
                <c:pt idx="2205">
                  <c:v>12430.741179999999</c:v>
                </c:pt>
                <c:pt idx="2206">
                  <c:v>12417.9895</c:v>
                </c:pt>
                <c:pt idx="2207">
                  <c:v>12405.166019999999</c:v>
                </c:pt>
                <c:pt idx="2208">
                  <c:v>12392.27074</c:v>
                </c:pt>
                <c:pt idx="2209">
                  <c:v>12379.64112</c:v>
                </c:pt>
                <c:pt idx="2210">
                  <c:v>12368.153119999999</c:v>
                </c:pt>
                <c:pt idx="2211">
                  <c:v>12356.66512</c:v>
                </c:pt>
                <c:pt idx="2212">
                  <c:v>12347.309580000001</c:v>
                </c:pt>
                <c:pt idx="2213">
                  <c:v>12338.15508</c:v>
                </c:pt>
                <c:pt idx="2214">
                  <c:v>12327.284559999998</c:v>
                </c:pt>
                <c:pt idx="2215">
                  <c:v>12315.473460000001</c:v>
                </c:pt>
                <c:pt idx="2216">
                  <c:v>12303.317720000001</c:v>
                </c:pt>
                <c:pt idx="2217">
                  <c:v>12290.587580000001</c:v>
                </c:pt>
                <c:pt idx="2218">
                  <c:v>12277.95796</c:v>
                </c:pt>
                <c:pt idx="2219">
                  <c:v>12266.29046</c:v>
                </c:pt>
                <c:pt idx="2220">
                  <c:v>12254.615779999998</c:v>
                </c:pt>
                <c:pt idx="2221">
                  <c:v>12244.491980000001</c:v>
                </c:pt>
                <c:pt idx="2222">
                  <c:v>12234.676919999998</c:v>
                </c:pt>
                <c:pt idx="2223">
                  <c:v>12223.576639999999</c:v>
                </c:pt>
                <c:pt idx="2224">
                  <c:v>12211.485519999998</c:v>
                </c:pt>
                <c:pt idx="2225">
                  <c:v>12199.997519999999</c:v>
                </c:pt>
                <c:pt idx="2226">
                  <c:v>12189.967059999999</c:v>
                </c:pt>
                <c:pt idx="2227">
                  <c:v>12179.87198</c:v>
                </c:pt>
                <c:pt idx="2228">
                  <c:v>12167.026960000001</c:v>
                </c:pt>
                <c:pt idx="2229">
                  <c:v>12154.18194</c:v>
                </c:pt>
                <c:pt idx="2230">
                  <c:v>12141.96876</c:v>
                </c:pt>
                <c:pt idx="2231">
                  <c:v>12129.963799999998</c:v>
                </c:pt>
                <c:pt idx="2232">
                  <c:v>12119.064559999999</c:v>
                </c:pt>
                <c:pt idx="2233">
                  <c:v>12109.364379999999</c:v>
                </c:pt>
                <c:pt idx="2234">
                  <c:v>12099.24776</c:v>
                </c:pt>
                <c:pt idx="2235">
                  <c:v>12087.5659</c:v>
                </c:pt>
                <c:pt idx="2236">
                  <c:v>12075.884039999999</c:v>
                </c:pt>
                <c:pt idx="2237">
                  <c:v>12063.527259999999</c:v>
                </c:pt>
                <c:pt idx="2238">
                  <c:v>12051.120220000001</c:v>
                </c:pt>
                <c:pt idx="2239">
                  <c:v>12040.666139999999</c:v>
                </c:pt>
                <c:pt idx="2240">
                  <c:v>12031.188539999999</c:v>
                </c:pt>
                <c:pt idx="2241">
                  <c:v>12020.633940000002</c:v>
                </c:pt>
                <c:pt idx="2242">
                  <c:v>12008.43512</c:v>
                </c:pt>
                <c:pt idx="2243">
                  <c:v>11996.322460000001</c:v>
                </c:pt>
                <c:pt idx="2244">
                  <c:v>11984.762659999999</c:v>
                </c:pt>
                <c:pt idx="2245">
                  <c:v>11973.202859999999</c:v>
                </c:pt>
                <c:pt idx="2246">
                  <c:v>11962.31798</c:v>
                </c:pt>
                <c:pt idx="2247">
                  <c:v>11951.547979999999</c:v>
                </c:pt>
                <c:pt idx="2248">
                  <c:v>11940.950299999999</c:v>
                </c:pt>
                <c:pt idx="2249">
                  <c:v>11930.48186</c:v>
                </c:pt>
                <c:pt idx="2250">
                  <c:v>11919.345679999999</c:v>
                </c:pt>
                <c:pt idx="2251">
                  <c:v>11906.766320000001</c:v>
                </c:pt>
                <c:pt idx="2252">
                  <c:v>11894.309019999999</c:v>
                </c:pt>
                <c:pt idx="2253">
                  <c:v>11884.738080000001</c:v>
                </c:pt>
                <c:pt idx="2254">
                  <c:v>11875.17432</c:v>
                </c:pt>
                <c:pt idx="2255">
                  <c:v>11866.07726</c:v>
                </c:pt>
                <c:pt idx="2256">
                  <c:v>11857.116619999999</c:v>
                </c:pt>
                <c:pt idx="2257">
                  <c:v>11847.12924</c:v>
                </c:pt>
                <c:pt idx="2258">
                  <c:v>11836.122299999999</c:v>
                </c:pt>
                <c:pt idx="2259">
                  <c:v>11824.763539999998</c:v>
                </c:pt>
                <c:pt idx="2260">
                  <c:v>11812.191360000001</c:v>
                </c:pt>
                <c:pt idx="2261">
                  <c:v>11799.62636</c:v>
                </c:pt>
                <c:pt idx="2262">
                  <c:v>11787.298299999999</c:v>
                </c:pt>
                <c:pt idx="2263">
                  <c:v>11774.977419999999</c:v>
                </c:pt>
                <c:pt idx="2264">
                  <c:v>11764.2505</c:v>
                </c:pt>
                <c:pt idx="2265">
                  <c:v>11754.24158</c:v>
                </c:pt>
                <c:pt idx="2266">
                  <c:v>11744.16804</c:v>
                </c:pt>
                <c:pt idx="2267">
                  <c:v>11734.00116</c:v>
                </c:pt>
                <c:pt idx="2268">
                  <c:v>11723.726579999999</c:v>
                </c:pt>
                <c:pt idx="2269">
                  <c:v>11712.762720000001</c:v>
                </c:pt>
                <c:pt idx="2270">
                  <c:v>11701.806039999999</c:v>
                </c:pt>
                <c:pt idx="2271">
                  <c:v>11692.220739999999</c:v>
                </c:pt>
                <c:pt idx="2272">
                  <c:v>11682.83648</c:v>
                </c:pt>
                <c:pt idx="2273">
                  <c:v>11672.217259999999</c:v>
                </c:pt>
                <c:pt idx="2274">
                  <c:v>11660.793879999999</c:v>
                </c:pt>
                <c:pt idx="2275">
                  <c:v>11648.84636</c:v>
                </c:pt>
                <c:pt idx="2276">
                  <c:v>11635.84338</c:v>
                </c:pt>
                <c:pt idx="2277">
                  <c:v>11623.213759999999</c:v>
                </c:pt>
                <c:pt idx="2278">
                  <c:v>11616.17736</c:v>
                </c:pt>
                <c:pt idx="2279">
                  <c:v>11609.140959999999</c:v>
                </c:pt>
                <c:pt idx="2280">
                  <c:v>11596.777</c:v>
                </c:pt>
                <c:pt idx="2281">
                  <c:v>11583.00576</c:v>
                </c:pt>
                <c:pt idx="2282">
                  <c:v>11571.977279999999</c:v>
                </c:pt>
                <c:pt idx="2283">
                  <c:v>11563.461799999999</c:v>
                </c:pt>
                <c:pt idx="2284">
                  <c:v>11554.106259999999</c:v>
                </c:pt>
                <c:pt idx="2285">
                  <c:v>11542.23054</c:v>
                </c:pt>
                <c:pt idx="2286">
                  <c:v>11530.34764</c:v>
                </c:pt>
                <c:pt idx="2287">
                  <c:v>11520.94184</c:v>
                </c:pt>
                <c:pt idx="2288">
                  <c:v>11511.59348</c:v>
                </c:pt>
                <c:pt idx="2289">
                  <c:v>11501.79278</c:v>
                </c:pt>
                <c:pt idx="2290">
                  <c:v>11491.81258</c:v>
                </c:pt>
                <c:pt idx="2291">
                  <c:v>11481.143099999999</c:v>
                </c:pt>
                <c:pt idx="2292">
                  <c:v>11469.57612</c:v>
                </c:pt>
                <c:pt idx="2293">
                  <c:v>11458.48302</c:v>
                </c:pt>
                <c:pt idx="2294">
                  <c:v>11449.759319999999</c:v>
                </c:pt>
                <c:pt idx="2295">
                  <c:v>11441.035619999999</c:v>
                </c:pt>
                <c:pt idx="2296">
                  <c:v>11429.813279999998</c:v>
                </c:pt>
                <c:pt idx="2297">
                  <c:v>11418.303739999999</c:v>
                </c:pt>
                <c:pt idx="2298">
                  <c:v>11407.361419999999</c:v>
                </c:pt>
                <c:pt idx="2299">
                  <c:v>11396.75656</c:v>
                </c:pt>
                <c:pt idx="2300">
                  <c:v>11385.8645</c:v>
                </c:pt>
                <c:pt idx="2301">
                  <c:v>11374.46984</c:v>
                </c:pt>
                <c:pt idx="2302">
                  <c:v>11363.283399999998</c:v>
                </c:pt>
                <c:pt idx="2303">
                  <c:v>11354.373019999999</c:v>
                </c:pt>
                <c:pt idx="2304">
                  <c:v>11345.46264</c:v>
                </c:pt>
                <c:pt idx="2305">
                  <c:v>11335.36038</c:v>
                </c:pt>
                <c:pt idx="2306">
                  <c:v>11324.9781</c:v>
                </c:pt>
                <c:pt idx="2307">
                  <c:v>11313.92808</c:v>
                </c:pt>
                <c:pt idx="2308">
                  <c:v>11302.310839999998</c:v>
                </c:pt>
                <c:pt idx="2309">
                  <c:v>11291.031059999999</c:v>
                </c:pt>
                <c:pt idx="2310">
                  <c:v>11280.63442</c:v>
                </c:pt>
                <c:pt idx="2311">
                  <c:v>11270.237779999999</c:v>
                </c:pt>
                <c:pt idx="2312">
                  <c:v>11259.108779999999</c:v>
                </c:pt>
                <c:pt idx="2313">
                  <c:v>11247.97978</c:v>
                </c:pt>
                <c:pt idx="2314">
                  <c:v>11238.83964</c:v>
                </c:pt>
                <c:pt idx="2315">
                  <c:v>11230.439039999999</c:v>
                </c:pt>
                <c:pt idx="2316">
                  <c:v>11220.810660000001</c:v>
                </c:pt>
                <c:pt idx="2317">
                  <c:v>11209.72474</c:v>
                </c:pt>
                <c:pt idx="2318">
                  <c:v>11198.8614</c:v>
                </c:pt>
                <c:pt idx="2319">
                  <c:v>11188.988899999998</c:v>
                </c:pt>
                <c:pt idx="2320">
                  <c:v>11179.116399999999</c:v>
                </c:pt>
                <c:pt idx="2321">
                  <c:v>11169.961899999998</c:v>
                </c:pt>
                <c:pt idx="2322">
                  <c:v>11160.872019999999</c:v>
                </c:pt>
                <c:pt idx="2323">
                  <c:v>11150.5041</c:v>
                </c:pt>
                <c:pt idx="2324">
                  <c:v>11139.43972</c:v>
                </c:pt>
                <c:pt idx="2325">
                  <c:v>11128.231739999999</c:v>
                </c:pt>
                <c:pt idx="2326">
                  <c:v>11116.772459999998</c:v>
                </c:pt>
                <c:pt idx="2327">
                  <c:v>11105.636279999999</c:v>
                </c:pt>
                <c:pt idx="2328">
                  <c:v>11097.20696</c:v>
                </c:pt>
                <c:pt idx="2329">
                  <c:v>11088.784819999999</c:v>
                </c:pt>
                <c:pt idx="2330">
                  <c:v>11078.76872</c:v>
                </c:pt>
                <c:pt idx="2331">
                  <c:v>11068.4367</c:v>
                </c:pt>
                <c:pt idx="2332">
                  <c:v>11057.731319999999</c:v>
                </c:pt>
                <c:pt idx="2333">
                  <c:v>11046.745919999999</c:v>
                </c:pt>
                <c:pt idx="2334">
                  <c:v>11035.925660000001</c:v>
                </c:pt>
                <c:pt idx="2335">
                  <c:v>11025.521839999999</c:v>
                </c:pt>
                <c:pt idx="2336">
                  <c:v>11015.110839999999</c:v>
                </c:pt>
                <c:pt idx="2337">
                  <c:v>11004.017739999999</c:v>
                </c:pt>
                <c:pt idx="2338">
                  <c:v>10992.917459999999</c:v>
                </c:pt>
                <c:pt idx="2339">
                  <c:v>10983.669620000001</c:v>
                </c:pt>
                <c:pt idx="2340">
                  <c:v>10975.04644</c:v>
                </c:pt>
                <c:pt idx="2341">
                  <c:v>10965.67654</c:v>
                </c:pt>
                <c:pt idx="2342">
                  <c:v>10955.502479999999</c:v>
                </c:pt>
                <c:pt idx="2343">
                  <c:v>10945.235079999999</c:v>
                </c:pt>
                <c:pt idx="2344">
                  <c:v>10934.608679999999</c:v>
                </c:pt>
                <c:pt idx="2345">
                  <c:v>10923.9751</c:v>
                </c:pt>
                <c:pt idx="2346">
                  <c:v>10915.624759999999</c:v>
                </c:pt>
                <c:pt idx="2347">
                  <c:v>10907.4252</c:v>
                </c:pt>
                <c:pt idx="2348">
                  <c:v>10897.32294</c:v>
                </c:pt>
                <c:pt idx="2349">
                  <c:v>10886.2801</c:v>
                </c:pt>
                <c:pt idx="2350">
                  <c:v>10875.524459999999</c:v>
                </c:pt>
                <c:pt idx="2351">
                  <c:v>10865.22834</c:v>
                </c:pt>
                <c:pt idx="2352">
                  <c:v>10854.932220000001</c:v>
                </c:pt>
                <c:pt idx="2353">
                  <c:v>10844.69354</c:v>
                </c:pt>
                <c:pt idx="2354">
                  <c:v>10834.447679999999</c:v>
                </c:pt>
                <c:pt idx="2355">
                  <c:v>10825.7168</c:v>
                </c:pt>
                <c:pt idx="2356">
                  <c:v>10817.237220000001</c:v>
                </c:pt>
                <c:pt idx="2357">
                  <c:v>10807.16368</c:v>
                </c:pt>
                <c:pt idx="2358">
                  <c:v>10795.94852</c:v>
                </c:pt>
                <c:pt idx="2359">
                  <c:v>10785.472899999999</c:v>
                </c:pt>
                <c:pt idx="2360">
                  <c:v>10776.64868</c:v>
                </c:pt>
                <c:pt idx="2361">
                  <c:v>10767.788559999999</c:v>
                </c:pt>
                <c:pt idx="2362">
                  <c:v>10758.24634</c:v>
                </c:pt>
                <c:pt idx="2363">
                  <c:v>10748.689759999999</c:v>
                </c:pt>
                <c:pt idx="2364">
                  <c:v>10738.68802</c:v>
                </c:pt>
                <c:pt idx="2365">
                  <c:v>10728.54268</c:v>
                </c:pt>
                <c:pt idx="2366">
                  <c:v>10719.330739999999</c:v>
                </c:pt>
                <c:pt idx="2367">
                  <c:v>10711.059379999999</c:v>
                </c:pt>
                <c:pt idx="2368">
                  <c:v>10702.15618</c:v>
                </c:pt>
                <c:pt idx="2369">
                  <c:v>10691.149240000001</c:v>
                </c:pt>
                <c:pt idx="2370">
                  <c:v>10680.1423</c:v>
                </c:pt>
                <c:pt idx="2371">
                  <c:v>10669.724119999999</c:v>
                </c:pt>
                <c:pt idx="2372">
                  <c:v>10659.32748</c:v>
                </c:pt>
                <c:pt idx="2373">
                  <c:v>10649.36882</c:v>
                </c:pt>
                <c:pt idx="2374">
                  <c:v>10639.596839999998</c:v>
                </c:pt>
                <c:pt idx="2375">
                  <c:v>10630.262839999999</c:v>
                </c:pt>
                <c:pt idx="2376">
                  <c:v>10621.5535</c:v>
                </c:pt>
                <c:pt idx="2377">
                  <c:v>10612.470799999999</c:v>
                </c:pt>
                <c:pt idx="2378">
                  <c:v>10601.2341</c:v>
                </c:pt>
                <c:pt idx="2379">
                  <c:v>10590.004579999999</c:v>
                </c:pt>
                <c:pt idx="2380">
                  <c:v>10581.19472</c:v>
                </c:pt>
                <c:pt idx="2381">
                  <c:v>10572.73668</c:v>
                </c:pt>
                <c:pt idx="2382">
                  <c:v>10563.445759999999</c:v>
                </c:pt>
                <c:pt idx="2383">
                  <c:v>10553.60916</c:v>
                </c:pt>
                <c:pt idx="2384">
                  <c:v>10543.772559999999</c:v>
                </c:pt>
                <c:pt idx="2385">
                  <c:v>10533.935959999999</c:v>
                </c:pt>
                <c:pt idx="2386">
                  <c:v>10524.185519999999</c:v>
                </c:pt>
                <c:pt idx="2387">
                  <c:v>10515.67722</c:v>
                </c:pt>
                <c:pt idx="2388">
                  <c:v>10507.16174</c:v>
                </c:pt>
                <c:pt idx="2389">
                  <c:v>10496.750739999999</c:v>
                </c:pt>
                <c:pt idx="2390">
                  <c:v>10485.84432</c:v>
                </c:pt>
                <c:pt idx="2391">
                  <c:v>10475.11022</c:v>
                </c:pt>
                <c:pt idx="2392">
                  <c:v>10464.534079999999</c:v>
                </c:pt>
                <c:pt idx="2393">
                  <c:v>10454.28104</c:v>
                </c:pt>
                <c:pt idx="2394">
                  <c:v>10444.99012</c:v>
                </c:pt>
                <c:pt idx="2395">
                  <c:v>10435.692019999999</c:v>
                </c:pt>
                <c:pt idx="2396">
                  <c:v>10426.530339999999</c:v>
                </c:pt>
                <c:pt idx="2397">
                  <c:v>10417.36866</c:v>
                </c:pt>
                <c:pt idx="2398">
                  <c:v>10407.374100000001</c:v>
                </c:pt>
                <c:pt idx="2399">
                  <c:v>10397.034899999999</c:v>
                </c:pt>
                <c:pt idx="2400">
                  <c:v>10387.657819999999</c:v>
                </c:pt>
                <c:pt idx="2401">
                  <c:v>10379.5157</c:v>
                </c:pt>
                <c:pt idx="2402">
                  <c:v>10370.892519999999</c:v>
                </c:pt>
                <c:pt idx="2403">
                  <c:v>10359.892759999999</c:v>
                </c:pt>
                <c:pt idx="2404">
                  <c:v>10348.893</c:v>
                </c:pt>
                <c:pt idx="2405">
                  <c:v>10338.747660000001</c:v>
                </c:pt>
                <c:pt idx="2406">
                  <c:v>10328.695659999999</c:v>
                </c:pt>
                <c:pt idx="2407">
                  <c:v>10319.10318</c:v>
                </c:pt>
                <c:pt idx="2408">
                  <c:v>10309.790720000001</c:v>
                </c:pt>
                <c:pt idx="2409">
                  <c:v>10300.521339999999</c:v>
                </c:pt>
                <c:pt idx="2410">
                  <c:v>10291.33812</c:v>
                </c:pt>
                <c:pt idx="2411">
                  <c:v>10281.996939999999</c:v>
                </c:pt>
                <c:pt idx="2412">
                  <c:v>10270.93974</c:v>
                </c:pt>
                <c:pt idx="2413">
                  <c:v>10259.882540000001</c:v>
                </c:pt>
                <c:pt idx="2414">
                  <c:v>10251.05832</c:v>
                </c:pt>
                <c:pt idx="2415">
                  <c:v>10242.751060000001</c:v>
                </c:pt>
                <c:pt idx="2416">
                  <c:v>10233.60374</c:v>
                </c:pt>
                <c:pt idx="2417">
                  <c:v>10223.7456</c:v>
                </c:pt>
                <c:pt idx="2418">
                  <c:v>10214.31826</c:v>
                </c:pt>
                <c:pt idx="2419">
                  <c:v>10206.07562</c:v>
                </c:pt>
                <c:pt idx="2420">
                  <c:v>10197.832979999999</c:v>
                </c:pt>
                <c:pt idx="2421">
                  <c:v>10186.775779999998</c:v>
                </c:pt>
                <c:pt idx="2422">
                  <c:v>10175.718579999999</c:v>
                </c:pt>
                <c:pt idx="2423">
                  <c:v>10165.357839999999</c:v>
                </c:pt>
                <c:pt idx="2424">
                  <c:v>10155.248399999999</c:v>
                </c:pt>
                <c:pt idx="2425">
                  <c:v>10145.4836</c:v>
                </c:pt>
                <c:pt idx="2426">
                  <c:v>10136.106519999999</c:v>
                </c:pt>
                <c:pt idx="2427">
                  <c:v>10126.758159999999</c:v>
                </c:pt>
                <c:pt idx="2428">
                  <c:v>10117.510319999999</c:v>
                </c:pt>
                <c:pt idx="2429">
                  <c:v>10108.26966</c:v>
                </c:pt>
                <c:pt idx="2430">
                  <c:v>10097.3058</c:v>
                </c:pt>
                <c:pt idx="2431">
                  <c:v>10086.19116</c:v>
                </c:pt>
                <c:pt idx="2432">
                  <c:v>10076.849980000001</c:v>
                </c:pt>
                <c:pt idx="2433">
                  <c:v>10068.485279999999</c:v>
                </c:pt>
                <c:pt idx="2434">
                  <c:v>10059.53182</c:v>
                </c:pt>
                <c:pt idx="2435">
                  <c:v>10049.616239999999</c:v>
                </c:pt>
                <c:pt idx="2436">
                  <c:v>10039.8658</c:v>
                </c:pt>
                <c:pt idx="2437">
                  <c:v>10031.565720000001</c:v>
                </c:pt>
                <c:pt idx="2438">
                  <c:v>10023.26564</c:v>
                </c:pt>
                <c:pt idx="2439">
                  <c:v>10012.624879999999</c:v>
                </c:pt>
                <c:pt idx="2440">
                  <c:v>10001.51024</c:v>
                </c:pt>
                <c:pt idx="2441">
                  <c:v>9990.9556400000001</c:v>
                </c:pt>
                <c:pt idx="2442">
                  <c:v>9980.8246600000002</c:v>
                </c:pt>
                <c:pt idx="2443">
                  <c:v>9970.866</c:v>
                </c:pt>
                <c:pt idx="2444">
                  <c:v>9961.3453200000004</c:v>
                </c:pt>
                <c:pt idx="2445">
                  <c:v>9951.8389999999999</c:v>
                </c:pt>
                <c:pt idx="2446">
                  <c:v>9943.17274</c:v>
                </c:pt>
                <c:pt idx="2447">
                  <c:v>9934.50648</c:v>
                </c:pt>
                <c:pt idx="2448">
                  <c:v>9923.8728999999985</c:v>
                </c:pt>
                <c:pt idx="2449">
                  <c:v>9912.5931199999995</c:v>
                </c:pt>
                <c:pt idx="2450">
                  <c:v>9902.4549599999991</c:v>
                </c:pt>
                <c:pt idx="2451">
                  <c:v>9893.5517600000003</c:v>
                </c:pt>
                <c:pt idx="2452">
                  <c:v>9884.4834200000005</c:v>
                </c:pt>
                <c:pt idx="2453">
                  <c:v>9874.7688799999996</c:v>
                </c:pt>
                <c:pt idx="2454">
                  <c:v>9865.0543399999988</c:v>
                </c:pt>
                <c:pt idx="2455">
                  <c:v>9854.8802799999994</c:v>
                </c:pt>
                <c:pt idx="2456">
                  <c:v>9844.6703199999993</c:v>
                </c:pt>
                <c:pt idx="2457">
                  <c:v>9834.6183199999996</c:v>
                </c:pt>
                <c:pt idx="2458">
                  <c:v>9824.6453000000001</c:v>
                </c:pt>
                <c:pt idx="2459">
                  <c:v>9815.1748799999987</c:v>
                </c:pt>
                <c:pt idx="2460">
                  <c:v>9806.4583600000005</c:v>
                </c:pt>
                <c:pt idx="2461">
                  <c:v>9797.5192599999991</c:v>
                </c:pt>
                <c:pt idx="2462">
                  <c:v>9787.0436399999999</c:v>
                </c:pt>
                <c:pt idx="2463">
                  <c:v>9776.5751999999993</c:v>
                </c:pt>
                <c:pt idx="2464">
                  <c:v>9767.6935400000002</c:v>
                </c:pt>
                <c:pt idx="2465">
                  <c:v>9759.0847200000007</c:v>
                </c:pt>
                <c:pt idx="2466">
                  <c:v>9749.2696599999999</c:v>
                </c:pt>
                <c:pt idx="2467">
                  <c:v>9738.5858200000002</c:v>
                </c:pt>
                <c:pt idx="2468">
                  <c:v>9728.5984399999998</c:v>
                </c:pt>
                <c:pt idx="2469">
                  <c:v>9720.1332199999997</c:v>
                </c:pt>
                <c:pt idx="2470">
                  <c:v>9711.6033799999987</c:v>
                </c:pt>
                <c:pt idx="2471">
                  <c:v>9701.66626</c:v>
                </c:pt>
                <c:pt idx="2472">
                  <c:v>9691.7291399999995</c:v>
                </c:pt>
                <c:pt idx="2473">
                  <c:v>9683.0485199999985</c:v>
                </c:pt>
                <c:pt idx="2474">
                  <c:v>9674.7484399999994</c:v>
                </c:pt>
                <c:pt idx="2475">
                  <c:v>9665.1200599999993</c:v>
                </c:pt>
                <c:pt idx="2476">
                  <c:v>9654.16338</c:v>
                </c:pt>
                <c:pt idx="2477">
                  <c:v>9643.8241799999996</c:v>
                </c:pt>
                <c:pt idx="2478">
                  <c:v>9635.56718</c:v>
                </c:pt>
                <c:pt idx="2479">
                  <c:v>9627.3029999999999</c:v>
                </c:pt>
                <c:pt idx="2480">
                  <c:v>9616.9709800000001</c:v>
                </c:pt>
                <c:pt idx="2481">
                  <c:v>9606.5384400000003</c:v>
                </c:pt>
                <c:pt idx="2482">
                  <c:v>9596.4074599999985</c:v>
                </c:pt>
                <c:pt idx="2483">
                  <c:v>9586.4128999999994</c:v>
                </c:pt>
                <c:pt idx="2484">
                  <c:v>9576.2388399999982</c:v>
                </c:pt>
                <c:pt idx="2485">
                  <c:v>9565.7991199999997</c:v>
                </c:pt>
                <c:pt idx="2486">
                  <c:v>9555.6609599999992</c:v>
                </c:pt>
                <c:pt idx="2487">
                  <c:v>9547.2747199999994</c:v>
                </c:pt>
                <c:pt idx="2488">
                  <c:v>9538.8956600000001</c:v>
                </c:pt>
                <c:pt idx="2489">
                  <c:v>9528.4559399999998</c:v>
                </c:pt>
                <c:pt idx="2490">
                  <c:v>9517.7218399999983</c:v>
                </c:pt>
                <c:pt idx="2491">
                  <c:v>9508.4165599999997</c:v>
                </c:pt>
                <c:pt idx="2492">
                  <c:v>9500.0446799999991</c:v>
                </c:pt>
                <c:pt idx="2493">
                  <c:v>9491.0625</c:v>
                </c:pt>
                <c:pt idx="2494">
                  <c:v>9480.8740799999996</c:v>
                </c:pt>
                <c:pt idx="2495">
                  <c:v>9470.72156</c:v>
                </c:pt>
                <c:pt idx="2496">
                  <c:v>9461.1290799999988</c:v>
                </c:pt>
                <c:pt idx="2497">
                  <c:v>9451.5365999999995</c:v>
                </c:pt>
                <c:pt idx="2498">
                  <c:v>9442.6477599999998</c:v>
                </c:pt>
                <c:pt idx="2499">
                  <c:v>9433.9527799999996</c:v>
                </c:pt>
                <c:pt idx="2500">
                  <c:v>9424.9346999999998</c:v>
                </c:pt>
                <c:pt idx="2501">
                  <c:v>9415.6294199999993</c:v>
                </c:pt>
                <c:pt idx="2502">
                  <c:v>9406.4174800000001</c:v>
                </c:pt>
                <c:pt idx="2503">
                  <c:v>9397.5071000000007</c:v>
                </c:pt>
                <c:pt idx="2504">
                  <c:v>9388.5967199999996</c:v>
                </c:pt>
                <c:pt idx="2505">
                  <c:v>9378.1211000000003</c:v>
                </c:pt>
                <c:pt idx="2506">
                  <c:v>9367.616759999999</c:v>
                </c:pt>
                <c:pt idx="2507">
                  <c:v>9358.7925400000004</c:v>
                </c:pt>
                <c:pt idx="2508">
                  <c:v>9350.6576000000005</c:v>
                </c:pt>
                <c:pt idx="2509">
                  <c:v>9341.3451399999994</c:v>
                </c:pt>
                <c:pt idx="2510">
                  <c:v>9330.5033399999993</c:v>
                </c:pt>
                <c:pt idx="2511">
                  <c:v>9320.1210599999995</c:v>
                </c:pt>
                <c:pt idx="2512">
                  <c:v>9312.0076599999993</c:v>
                </c:pt>
                <c:pt idx="2513">
                  <c:v>9303.8870799999986</c:v>
                </c:pt>
                <c:pt idx="2514">
                  <c:v>9293.8063600000005</c:v>
                </c:pt>
                <c:pt idx="2515">
                  <c:v>9283.4886999999999</c:v>
                </c:pt>
                <c:pt idx="2516">
                  <c:v>9273.8962200000005</c:v>
                </c:pt>
                <c:pt idx="2517">
                  <c:v>9264.7273600000008</c:v>
                </c:pt>
                <c:pt idx="2518">
                  <c:v>9255.6590199999991</c:v>
                </c:pt>
                <c:pt idx="2519">
                  <c:v>9246.7486399999998</c:v>
                </c:pt>
                <c:pt idx="2520">
                  <c:v>9237.8454399999991</c:v>
                </c:pt>
                <c:pt idx="2521">
                  <c:v>9228.9853199999998</c:v>
                </c:pt>
                <c:pt idx="2522">
                  <c:v>9220.1251999999986</c:v>
                </c:pt>
                <c:pt idx="2523">
                  <c:v>9210.9850599999991</c:v>
                </c:pt>
                <c:pt idx="2524">
                  <c:v>9201.7803000000004</c:v>
                </c:pt>
                <c:pt idx="2525">
                  <c:v>9192.1303799999987</c:v>
                </c:pt>
                <c:pt idx="2526">
                  <c:v>9182.1070999999993</c:v>
                </c:pt>
                <c:pt idx="2527">
                  <c:v>9172.1053599999996</c:v>
                </c:pt>
                <c:pt idx="2528">
                  <c:v>9162.1682399999991</c:v>
                </c:pt>
                <c:pt idx="2529">
                  <c:v>9152.2311200000004</c:v>
                </c:pt>
                <c:pt idx="2530">
                  <c:v>9144.3618399999996</c:v>
                </c:pt>
                <c:pt idx="2531">
                  <c:v>9136.4853800000001</c:v>
                </c:pt>
                <c:pt idx="2532">
                  <c:v>9128.3432599999996</c:v>
                </c:pt>
                <c:pt idx="2533">
                  <c:v>9120.1077999999998</c:v>
                </c:pt>
                <c:pt idx="2534">
                  <c:v>9110.9030399999992</c:v>
                </c:pt>
                <c:pt idx="2535">
                  <c:v>9100.5494799999997</c:v>
                </c:pt>
                <c:pt idx="2536">
                  <c:v>9090.1384799999996</c:v>
                </c:pt>
                <c:pt idx="2537">
                  <c:v>9079.4402799999989</c:v>
                </c:pt>
                <c:pt idx="2538">
                  <c:v>9068.7348999999995</c:v>
                </c:pt>
                <c:pt idx="2539">
                  <c:v>9060.1763399999982</c:v>
                </c:pt>
                <c:pt idx="2540">
                  <c:v>9051.8116399999999</c:v>
                </c:pt>
                <c:pt idx="2541">
                  <c:v>9042.8150999999998</c:v>
                </c:pt>
                <c:pt idx="2542">
                  <c:v>9033.4739200000004</c:v>
                </c:pt>
                <c:pt idx="2543">
                  <c:v>9024.5778999999984</c:v>
                </c:pt>
                <c:pt idx="2544">
                  <c:v>9016.4357799999998</c:v>
                </c:pt>
                <c:pt idx="2545">
                  <c:v>9008.1356999999989</c:v>
                </c:pt>
                <c:pt idx="2546">
                  <c:v>8998.5360400000009</c:v>
                </c:pt>
                <c:pt idx="2547">
                  <c:v>8988.9435599999997</c:v>
                </c:pt>
                <c:pt idx="2548">
                  <c:v>8979.3151799999996</c:v>
                </c:pt>
                <c:pt idx="2549">
                  <c:v>8969.6867999999995</c:v>
                </c:pt>
                <c:pt idx="2550">
                  <c:v>8961.2215799999994</c:v>
                </c:pt>
                <c:pt idx="2551">
                  <c:v>8953.6466799999998</c:v>
                </c:pt>
                <c:pt idx="2552">
                  <c:v>8945.8563799999993</c:v>
                </c:pt>
                <c:pt idx="2553">
                  <c:v>8937.5347599999986</c:v>
                </c:pt>
                <c:pt idx="2554">
                  <c:v>8929.1772399999991</c:v>
                </c:pt>
                <c:pt idx="2555">
                  <c:v>8919.0965199999991</c:v>
                </c:pt>
                <c:pt idx="2556">
                  <c:v>8909.0157999999992</c:v>
                </c:pt>
                <c:pt idx="2557">
                  <c:v>8900.2418399999988</c:v>
                </c:pt>
                <c:pt idx="2558">
                  <c:v>8891.9058600000008</c:v>
                </c:pt>
                <c:pt idx="2559">
                  <c:v>8883.3113999999987</c:v>
                </c:pt>
                <c:pt idx="2560">
                  <c:v>8874.4297399999996</c:v>
                </c:pt>
                <c:pt idx="2561">
                  <c:v>8865.33986</c:v>
                </c:pt>
                <c:pt idx="2562">
                  <c:v>8855.4386399999985</c:v>
                </c:pt>
                <c:pt idx="2563">
                  <c:v>8845.5374200000006</c:v>
                </c:pt>
                <c:pt idx="2564">
                  <c:v>8837.6896799999995</c:v>
                </c:pt>
                <c:pt idx="2565">
                  <c:v>8829.9711800000005</c:v>
                </c:pt>
                <c:pt idx="2566">
                  <c:v>8821.1038799999988</c:v>
                </c:pt>
                <c:pt idx="2567">
                  <c:v>8811.6621799999994</c:v>
                </c:pt>
                <c:pt idx="2568">
                  <c:v>8802.8953999999994</c:v>
                </c:pt>
                <c:pt idx="2569">
                  <c:v>8795.1840799999991</c:v>
                </c:pt>
                <c:pt idx="2570">
                  <c:v>8787.1855599999999</c:v>
                </c:pt>
                <c:pt idx="2571">
                  <c:v>8777.2340800000002</c:v>
                </c:pt>
                <c:pt idx="2572">
                  <c:v>8767.2897799999992</c:v>
                </c:pt>
                <c:pt idx="2573">
                  <c:v>8758.7024999999994</c:v>
                </c:pt>
                <c:pt idx="2574">
                  <c:v>8750.3521600000004</c:v>
                </c:pt>
                <c:pt idx="2575">
                  <c:v>8741.7864200000004</c:v>
                </c:pt>
                <c:pt idx="2576">
                  <c:v>8733.0555399999994</c:v>
                </c:pt>
                <c:pt idx="2577">
                  <c:v>8724.5616000000009</c:v>
                </c:pt>
                <c:pt idx="2578">
                  <c:v>8716.5846199999996</c:v>
                </c:pt>
                <c:pt idx="2579">
                  <c:v>8708.5573800000002</c:v>
                </c:pt>
                <c:pt idx="2580">
                  <c:v>8699.4172400000007</c:v>
                </c:pt>
                <c:pt idx="2581">
                  <c:v>8690.2842799999999</c:v>
                </c:pt>
                <c:pt idx="2582">
                  <c:v>8682.3575600000004</c:v>
                </c:pt>
                <c:pt idx="2583">
                  <c:v>8674.79702</c:v>
                </c:pt>
                <c:pt idx="2584">
                  <c:v>8666.3964199999991</c:v>
                </c:pt>
                <c:pt idx="2585">
                  <c:v>8657.1557599999996</c:v>
                </c:pt>
                <c:pt idx="2586">
                  <c:v>8648.3315399999992</c:v>
                </c:pt>
                <c:pt idx="2587">
                  <c:v>8640.8858799999998</c:v>
                </c:pt>
                <c:pt idx="2588">
                  <c:v>8633.4473999999991</c:v>
                </c:pt>
                <c:pt idx="2589">
                  <c:v>8623.4671999999991</c:v>
                </c:pt>
                <c:pt idx="2590">
                  <c:v>8613.3864799999992</c:v>
                </c:pt>
                <c:pt idx="2591">
                  <c:v>8604.1960799999997</c:v>
                </c:pt>
                <c:pt idx="2592">
                  <c:v>8595.4149399999988</c:v>
                </c:pt>
                <c:pt idx="2593">
                  <c:v>8586.7917600000001</c:v>
                </c:pt>
                <c:pt idx="2594">
                  <c:v>8578.4055199999984</c:v>
                </c:pt>
                <c:pt idx="2595">
                  <c:v>8570.1126199999999</c:v>
                </c:pt>
                <c:pt idx="2596">
                  <c:v>8562.3366800000003</c:v>
                </c:pt>
                <c:pt idx="2597">
                  <c:v>8554.5679199999995</c:v>
                </c:pt>
                <c:pt idx="2598">
                  <c:v>8545.8226799999993</c:v>
                </c:pt>
                <c:pt idx="2599">
                  <c:v>8536.9410199999984</c:v>
                </c:pt>
                <c:pt idx="2600">
                  <c:v>8528.9999399999997</c:v>
                </c:pt>
                <c:pt idx="2601">
                  <c:v>8521.6691599999995</c:v>
                </c:pt>
                <c:pt idx="2602">
                  <c:v>8513.728079999999</c:v>
                </c:pt>
                <c:pt idx="2603">
                  <c:v>8504.54486</c:v>
                </c:pt>
                <c:pt idx="2604">
                  <c:v>8495.3903599999994</c:v>
                </c:pt>
                <c:pt idx="2605">
                  <c:v>8486.6738399999995</c:v>
                </c:pt>
                <c:pt idx="2606">
                  <c:v>8477.9573199999995</c:v>
                </c:pt>
                <c:pt idx="2607">
                  <c:v>8470.7342399999998</c:v>
                </c:pt>
                <c:pt idx="2608">
                  <c:v>8463.9132399999999</c:v>
                </c:pt>
                <c:pt idx="2609">
                  <c:v>8456.6686200000004</c:v>
                </c:pt>
                <c:pt idx="2610">
                  <c:v>8449.0362799999984</c:v>
                </c:pt>
                <c:pt idx="2611">
                  <c:v>8441.4685599999993</c:v>
                </c:pt>
                <c:pt idx="2612">
                  <c:v>8434.1306000000004</c:v>
                </c:pt>
                <c:pt idx="2613">
                  <c:v>8426.7926399999997</c:v>
                </c:pt>
                <c:pt idx="2614">
                  <c:v>8418.5859</c:v>
                </c:pt>
                <c:pt idx="2615">
                  <c:v>8410.3576200000007</c:v>
                </c:pt>
                <c:pt idx="2616">
                  <c:v>8401.4472399999995</c:v>
                </c:pt>
                <c:pt idx="2617">
                  <c:v>8392.2496599999995</c:v>
                </c:pt>
                <c:pt idx="2618">
                  <c:v>8384.0141999999996</c:v>
                </c:pt>
                <c:pt idx="2619">
                  <c:v>8377.0136999999995</c:v>
                </c:pt>
                <c:pt idx="2620">
                  <c:v>8369.7260000000006</c:v>
                </c:pt>
                <c:pt idx="2621">
                  <c:v>8361.0094800000006</c:v>
                </c:pt>
                <c:pt idx="2622">
                  <c:v>8352.3001399999994</c:v>
                </c:pt>
                <c:pt idx="2623">
                  <c:v>8345.0052599999999</c:v>
                </c:pt>
                <c:pt idx="2624">
                  <c:v>8337.8755199999996</c:v>
                </c:pt>
                <c:pt idx="2625">
                  <c:v>8329.9918799999996</c:v>
                </c:pt>
                <c:pt idx="2626">
                  <c:v>8321.6558999999997</c:v>
                </c:pt>
                <c:pt idx="2627">
                  <c:v>8313.6789200000003</c:v>
                </c:pt>
                <c:pt idx="2628">
                  <c:v>8306.3481400000001</c:v>
                </c:pt>
                <c:pt idx="2629">
                  <c:v>8298.8665799999999</c:v>
                </c:pt>
                <c:pt idx="2630">
                  <c:v>8289.6402799999996</c:v>
                </c:pt>
                <c:pt idx="2631">
                  <c:v>8280.4139799999994</c:v>
                </c:pt>
                <c:pt idx="2632">
                  <c:v>8272.9683199999999</c:v>
                </c:pt>
                <c:pt idx="2633">
                  <c:v>8265.9390999999996</c:v>
                </c:pt>
                <c:pt idx="2634">
                  <c:v>8258.1559799999995</c:v>
                </c:pt>
                <c:pt idx="2635">
                  <c:v>8249.7410199999995</c:v>
                </c:pt>
                <c:pt idx="2636">
                  <c:v>8241.7568599999995</c:v>
                </c:pt>
                <c:pt idx="2637">
                  <c:v>8234.9286799999991</c:v>
                </c:pt>
                <c:pt idx="2638">
                  <c:v>8228.1005000000005</c:v>
                </c:pt>
                <c:pt idx="2639">
                  <c:v>8219.3552600000003</c:v>
                </c:pt>
                <c:pt idx="2640">
                  <c:v>8210.6100200000001</c:v>
                </c:pt>
                <c:pt idx="2641">
                  <c:v>8202.661759999999</c:v>
                </c:pt>
                <c:pt idx="2642">
                  <c:v>8195.0006999999987</c:v>
                </c:pt>
                <c:pt idx="2643">
                  <c:v>8188.2514999999994</c:v>
                </c:pt>
                <c:pt idx="2644">
                  <c:v>8182.5793000000003</c:v>
                </c:pt>
                <c:pt idx="2645">
                  <c:v>8176.5337399999999</c:v>
                </c:pt>
                <c:pt idx="2646">
                  <c:v>8168.8942200000001</c:v>
                </c:pt>
                <c:pt idx="2647">
                  <c:v>8161.247519999999</c:v>
                </c:pt>
                <c:pt idx="2648">
                  <c:v>8152.2007200000007</c:v>
                </c:pt>
                <c:pt idx="2649">
                  <c:v>8143.0246799999995</c:v>
                </c:pt>
                <c:pt idx="2650">
                  <c:v>8135.78006</c:v>
                </c:pt>
                <c:pt idx="2651">
                  <c:v>8129.5980799999998</c:v>
                </c:pt>
                <c:pt idx="2652">
                  <c:v>8122.8775999999998</c:v>
                </c:pt>
                <c:pt idx="2653">
                  <c:v>8115.2668000000003</c:v>
                </c:pt>
                <c:pt idx="2654">
                  <c:v>8107.7493399999994</c:v>
                </c:pt>
                <c:pt idx="2655">
                  <c:v>8101.1006600000001</c:v>
                </c:pt>
                <c:pt idx="2656">
                  <c:v>8094.4448000000002</c:v>
                </c:pt>
                <c:pt idx="2657">
                  <c:v>8086.2739599999995</c:v>
                </c:pt>
                <c:pt idx="2658">
                  <c:v>8077.8015599999999</c:v>
                </c:pt>
                <c:pt idx="2659">
                  <c:v>8069.6737999999996</c:v>
                </c:pt>
                <c:pt idx="2660">
                  <c:v>8061.8188799999998</c:v>
                </c:pt>
                <c:pt idx="2661">
                  <c:v>8054.2224399999996</c:v>
                </c:pt>
                <c:pt idx="2662">
                  <c:v>8047.2578399999993</c:v>
                </c:pt>
                <c:pt idx="2663">
                  <c:v>8040.2860599999995</c:v>
                </c:pt>
                <c:pt idx="2664">
                  <c:v>8032.8260399999999</c:v>
                </c:pt>
                <c:pt idx="2665">
                  <c:v>8025.3731999999991</c:v>
                </c:pt>
                <c:pt idx="2666">
                  <c:v>8017.9203600000001</c:v>
                </c:pt>
                <c:pt idx="2667">
                  <c:v>8010.4675199999992</c:v>
                </c:pt>
                <c:pt idx="2668">
                  <c:v>8003.3234199999997</c:v>
                </c:pt>
                <c:pt idx="2669">
                  <c:v>7996.516779999999</c:v>
                </c:pt>
                <c:pt idx="2670">
                  <c:v>7989.48038</c:v>
                </c:pt>
                <c:pt idx="2671">
                  <c:v>7981.5608399999992</c:v>
                </c:pt>
                <c:pt idx="2672">
                  <c:v>7973.6413000000002</c:v>
                </c:pt>
                <c:pt idx="2673">
                  <c:v>7967.1649399999997</c:v>
                </c:pt>
                <c:pt idx="2674">
                  <c:v>7960.7819200000004</c:v>
                </c:pt>
                <c:pt idx="2675">
                  <c:v>7953.9178399999992</c:v>
                </c:pt>
                <c:pt idx="2676">
                  <c:v>7946.8168199999991</c:v>
                </c:pt>
                <c:pt idx="2677">
                  <c:v>7939.9958199999992</c:v>
                </c:pt>
                <c:pt idx="2678">
                  <c:v>7933.5984399999998</c:v>
                </c:pt>
                <c:pt idx="2679">
                  <c:v>7926.9497599999995</c:v>
                </c:pt>
                <c:pt idx="2680">
                  <c:v>7918.4988999999996</c:v>
                </c:pt>
                <c:pt idx="2681">
                  <c:v>7910.0552200000002</c:v>
                </c:pt>
                <c:pt idx="2682">
                  <c:v>7902.6311000000005</c:v>
                </c:pt>
                <c:pt idx="2683">
                  <c:v>7895.3936600000006</c:v>
                </c:pt>
                <c:pt idx="2684">
                  <c:v>7889.0608999999995</c:v>
                </c:pt>
                <c:pt idx="2685">
                  <c:v>7883.381519999999</c:v>
                </c:pt>
                <c:pt idx="2686">
                  <c:v>7877.0703000000003</c:v>
                </c:pt>
                <c:pt idx="2687">
                  <c:v>7869.3374399999993</c:v>
                </c:pt>
                <c:pt idx="2688">
                  <c:v>7861.6691999999994</c:v>
                </c:pt>
                <c:pt idx="2689">
                  <c:v>7855.3866999999991</c:v>
                </c:pt>
                <c:pt idx="2690">
                  <c:v>7849.0970199999992</c:v>
                </c:pt>
                <c:pt idx="2691">
                  <c:v>7841.6082799999995</c:v>
                </c:pt>
                <c:pt idx="2692">
                  <c:v>7833.7605400000002</c:v>
                </c:pt>
                <c:pt idx="2693">
                  <c:v>7826.79594</c:v>
                </c:pt>
                <c:pt idx="2694">
                  <c:v>7820.7216600000002</c:v>
                </c:pt>
                <c:pt idx="2695">
                  <c:v>7814.1591399999998</c:v>
                </c:pt>
                <c:pt idx="2696">
                  <c:v>7805.9739399999999</c:v>
                </c:pt>
                <c:pt idx="2697">
                  <c:v>7797.7815599999994</c:v>
                </c:pt>
                <c:pt idx="2698">
                  <c:v>7790.4292399999995</c:v>
                </c:pt>
                <c:pt idx="2699">
                  <c:v>7783.12</c:v>
                </c:pt>
                <c:pt idx="2700">
                  <c:v>7777.0385400000005</c:v>
                </c:pt>
                <c:pt idx="2701">
                  <c:v>7771.5171199999995</c:v>
                </c:pt>
                <c:pt idx="2702">
                  <c:v>7765.2633399999995</c:v>
                </c:pt>
                <c:pt idx="2703">
                  <c:v>7757.9828199999993</c:v>
                </c:pt>
                <c:pt idx="2704">
                  <c:v>7750.8243599999996</c:v>
                </c:pt>
                <c:pt idx="2705">
                  <c:v>7744.3838999999989</c:v>
                </c:pt>
                <c:pt idx="2706">
                  <c:v>7737.9362599999995</c:v>
                </c:pt>
                <c:pt idx="2707">
                  <c:v>7731.3019399999994</c:v>
                </c:pt>
                <c:pt idx="2708">
                  <c:v>7724.638899999999</c:v>
                </c:pt>
                <c:pt idx="2709">
                  <c:v>7718.44974</c:v>
                </c:pt>
                <c:pt idx="2710">
                  <c:v>7712.5693199999996</c:v>
                </c:pt>
                <c:pt idx="2711">
                  <c:v>7706.1144999999997</c:v>
                </c:pt>
                <c:pt idx="2712">
                  <c:v>7698.4893399999992</c:v>
                </c:pt>
                <c:pt idx="2713">
                  <c:v>7690.9646999999995</c:v>
                </c:pt>
                <c:pt idx="2714">
                  <c:v>7684.9047799999989</c:v>
                </c:pt>
                <c:pt idx="2715">
                  <c:v>7678.8448600000002</c:v>
                </c:pt>
                <c:pt idx="2716">
                  <c:v>7671.8802599999999</c:v>
                </c:pt>
                <c:pt idx="2717">
                  <c:v>7664.6858999999995</c:v>
                </c:pt>
                <c:pt idx="2718">
                  <c:v>7657.8218199999992</c:v>
                </c:pt>
                <c:pt idx="2719">
                  <c:v>7651.2664800000002</c:v>
                </c:pt>
                <c:pt idx="2720">
                  <c:v>7644.7183199999999</c:v>
                </c:pt>
                <c:pt idx="2721">
                  <c:v>7638.1916999999994</c:v>
                </c:pt>
                <c:pt idx="2722">
                  <c:v>7631.6578999999992</c:v>
                </c:pt>
                <c:pt idx="2723">
                  <c:v>7624.5425199999991</c:v>
                </c:pt>
                <c:pt idx="2724">
                  <c:v>7617.4127799999987</c:v>
                </c:pt>
                <c:pt idx="2725">
                  <c:v>7611.1159200000002</c:v>
                </c:pt>
                <c:pt idx="2726">
                  <c:v>7605.1708799999997</c:v>
                </c:pt>
                <c:pt idx="2727">
                  <c:v>7598.5652799999989</c:v>
                </c:pt>
                <c:pt idx="2728">
                  <c:v>7591.0980799999998</c:v>
                </c:pt>
                <c:pt idx="2729">
                  <c:v>7583.9324399999996</c:v>
                </c:pt>
                <c:pt idx="2730">
                  <c:v>7578.2602399999996</c:v>
                </c:pt>
                <c:pt idx="2731">
                  <c:v>7572.58086</c:v>
                </c:pt>
                <c:pt idx="2732">
                  <c:v>7566.2552799999994</c:v>
                </c:pt>
                <c:pt idx="2733">
                  <c:v>7559.8507200000004</c:v>
                </c:pt>
                <c:pt idx="2734">
                  <c:v>7553.5753999999988</c:v>
                </c:pt>
                <c:pt idx="2735">
                  <c:v>7547.3718799999997</c:v>
                </c:pt>
                <c:pt idx="2736">
                  <c:v>7540.99604</c:v>
                </c:pt>
                <c:pt idx="2737">
                  <c:v>7534.311459999999</c:v>
                </c:pt>
                <c:pt idx="2738">
                  <c:v>7527.6268799999998</c:v>
                </c:pt>
                <c:pt idx="2739">
                  <c:v>7521.0284599999995</c:v>
                </c:pt>
                <c:pt idx="2740">
                  <c:v>7514.4300400000002</c:v>
                </c:pt>
                <c:pt idx="2741">
                  <c:v>7508.0470199999991</c:v>
                </c:pt>
                <c:pt idx="2742">
                  <c:v>7501.7142599999997</c:v>
                </c:pt>
                <c:pt idx="2743">
                  <c:v>7495.9917999999998</c:v>
                </c:pt>
                <c:pt idx="2744">
                  <c:v>7490.7934800000003</c:v>
                </c:pt>
                <c:pt idx="2745">
                  <c:v>7485.0063999999993</c:v>
                </c:pt>
                <c:pt idx="2746">
                  <c:v>7477.6540799999993</c:v>
                </c:pt>
                <c:pt idx="2747">
                  <c:v>7470.2945799999998</c:v>
                </c:pt>
                <c:pt idx="2748">
                  <c:v>7464.7085400000005</c:v>
                </c:pt>
                <c:pt idx="2749">
                  <c:v>7459.1153199999999</c:v>
                </c:pt>
                <c:pt idx="2750">
                  <c:v>7452.3804799999998</c:v>
                </c:pt>
                <c:pt idx="2751">
                  <c:v>7445.20766</c:v>
                </c:pt>
                <c:pt idx="2752">
                  <c:v>7438.7743799999998</c:v>
                </c:pt>
                <c:pt idx="2753">
                  <c:v>7433.2026999999998</c:v>
                </c:pt>
                <c:pt idx="2754">
                  <c:v>7427.5735799999993</c:v>
                </c:pt>
                <c:pt idx="2755">
                  <c:v>7421.6931600000007</c:v>
                </c:pt>
                <c:pt idx="2756">
                  <c:v>7415.8199199999999</c:v>
                </c:pt>
                <c:pt idx="2757">
                  <c:v>7409.2573999999995</c:v>
                </c:pt>
                <c:pt idx="2758">
                  <c:v>7402.6302599999999</c:v>
                </c:pt>
                <c:pt idx="2759">
                  <c:v>7396.5057200000001</c:v>
                </c:pt>
                <c:pt idx="2760">
                  <c:v>7390.6611999999996</c:v>
                </c:pt>
                <c:pt idx="2761">
                  <c:v>7384.3715199999997</c:v>
                </c:pt>
                <c:pt idx="2762">
                  <c:v>7377.3494799999999</c:v>
                </c:pt>
                <c:pt idx="2763">
                  <c:v>7370.4925799999992</c:v>
                </c:pt>
                <c:pt idx="2764">
                  <c:v>7365.0357799999992</c:v>
                </c:pt>
                <c:pt idx="2765">
                  <c:v>7359.5789800000002</c:v>
                </c:pt>
                <c:pt idx="2766">
                  <c:v>7352.6861799999997</c:v>
                </c:pt>
                <c:pt idx="2767">
                  <c:v>7345.5061800000003</c:v>
                </c:pt>
                <c:pt idx="2768">
                  <c:v>7339.5539599999993</c:v>
                </c:pt>
                <c:pt idx="2769">
                  <c:v>7334.5638600000002</c:v>
                </c:pt>
                <c:pt idx="2770">
                  <c:v>7329.2650199999989</c:v>
                </c:pt>
                <c:pt idx="2771">
                  <c:v>7323.241</c:v>
                </c:pt>
                <c:pt idx="2772">
                  <c:v>7317.20262</c:v>
                </c:pt>
                <c:pt idx="2773">
                  <c:v>7310.6616399999994</c:v>
                </c:pt>
                <c:pt idx="2774">
                  <c:v>7304.1206600000005</c:v>
                </c:pt>
                <c:pt idx="2775">
                  <c:v>7298.7715600000001</c:v>
                </c:pt>
                <c:pt idx="2776">
                  <c:v>7293.81736</c:v>
                </c:pt>
                <c:pt idx="2777">
                  <c:v>7288.4610799999991</c:v>
                </c:pt>
                <c:pt idx="2778">
                  <c:v>7282.674</c:v>
                </c:pt>
                <c:pt idx="2779">
                  <c:v>7276.5997200000002</c:v>
                </c:pt>
                <c:pt idx="2780">
                  <c:v>7269.4053599999997</c:v>
                </c:pt>
                <c:pt idx="2781">
                  <c:v>7262.2181799999998</c:v>
                </c:pt>
                <c:pt idx="2782">
                  <c:v>7256.0074800000002</c:v>
                </c:pt>
                <c:pt idx="2783">
                  <c:v>7249.8039599999993</c:v>
                </c:pt>
                <c:pt idx="2784">
                  <c:v>7243.5932599999996</c:v>
                </c:pt>
                <c:pt idx="2785">
                  <c:v>7237.3897399999996</c:v>
                </c:pt>
                <c:pt idx="2786">
                  <c:v>7231.17904</c:v>
                </c:pt>
                <c:pt idx="2787">
                  <c:v>7224.9755199999991</c:v>
                </c:pt>
                <c:pt idx="2788">
                  <c:v>7218.7648199999994</c:v>
                </c:pt>
                <c:pt idx="2789">
                  <c:v>7212.5613000000003</c:v>
                </c:pt>
                <c:pt idx="2790">
                  <c:v>7206.3506000000007</c:v>
                </c:pt>
                <c:pt idx="2791">
                  <c:v>7200.1470799999997</c:v>
                </c:pt>
                <c:pt idx="2792">
                  <c:v>7193.9363799999992</c:v>
                </c:pt>
                <c:pt idx="2793">
                  <c:v>7187.7328600000001</c:v>
                </c:pt>
                <c:pt idx="2794">
                  <c:v>7181.5221600000004</c:v>
                </c:pt>
                <c:pt idx="2795">
                  <c:v>7175.3164860000006</c:v>
                </c:pt>
                <c:pt idx="2796">
                  <c:v>7169.1086580000001</c:v>
                </c:pt>
                <c:pt idx="2797">
                  <c:v>7162.9015479999998</c:v>
                </c:pt>
                <c:pt idx="2798">
                  <c:v>7156.6944379999995</c:v>
                </c:pt>
                <c:pt idx="2799">
                  <c:v>7150.4873280000002</c:v>
                </c:pt>
                <c:pt idx="2800">
                  <c:v>7144.2794999999996</c:v>
                </c:pt>
                <c:pt idx="2801">
                  <c:v>7138.0716719999991</c:v>
                </c:pt>
                <c:pt idx="2802">
                  <c:v>7131.8652799999991</c:v>
                </c:pt>
                <c:pt idx="2803">
                  <c:v>7125.6574520000004</c:v>
                </c:pt>
                <c:pt idx="2804">
                  <c:v>7119.4503419999992</c:v>
                </c:pt>
                <c:pt idx="2805">
                  <c:v>7113.2432319999989</c:v>
                </c:pt>
                <c:pt idx="2806">
                  <c:v>7107.0361220000004</c:v>
                </c:pt>
                <c:pt idx="2807">
                  <c:v>7100.8282939999999</c:v>
                </c:pt>
                <c:pt idx="2808">
                  <c:v>7094.6211839999996</c:v>
                </c:pt>
                <c:pt idx="2809">
                  <c:v>7088.4140739999993</c:v>
                </c:pt>
                <c:pt idx="2810">
                  <c:v>7082.206964</c:v>
                </c:pt>
                <c:pt idx="2811">
                  <c:v>7075.9991359999995</c:v>
                </c:pt>
                <c:pt idx="2812">
                  <c:v>7069.7920259999992</c:v>
                </c:pt>
                <c:pt idx="2813">
                  <c:v>7063.5849159999989</c:v>
                </c:pt>
                <c:pt idx="2814">
                  <c:v>7057.3778060000004</c:v>
                </c:pt>
                <c:pt idx="2815">
                  <c:v>7051.1699779999999</c:v>
                </c:pt>
                <c:pt idx="2816">
                  <c:v>7044.9628679999996</c:v>
                </c:pt>
                <c:pt idx="2817">
                  <c:v>7038.7557580000002</c:v>
                </c:pt>
                <c:pt idx="2818">
                  <c:v>7032.548648</c:v>
                </c:pt>
                <c:pt idx="2819">
                  <c:v>7026.3408199999994</c:v>
                </c:pt>
                <c:pt idx="2820">
                  <c:v>7020.1344279999994</c:v>
                </c:pt>
                <c:pt idx="2821">
                  <c:v>7013.9266000000007</c:v>
                </c:pt>
                <c:pt idx="2822">
                  <c:v>7007.7194899999995</c:v>
                </c:pt>
                <c:pt idx="2823">
                  <c:v>7001.5116619999999</c:v>
                </c:pt>
                <c:pt idx="2824">
                  <c:v>6995.3052699999989</c:v>
                </c:pt>
                <c:pt idx="2825">
                  <c:v>6989.0974420000002</c:v>
                </c:pt>
                <c:pt idx="2826">
                  <c:v>6982.8903319999999</c:v>
                </c:pt>
                <c:pt idx="2827">
                  <c:v>6976.6825039999994</c:v>
                </c:pt>
                <c:pt idx="2828">
                  <c:v>6970.4761119999994</c:v>
                </c:pt>
                <c:pt idx="2829">
                  <c:v>6964.2682839999998</c:v>
                </c:pt>
                <c:pt idx="2830">
                  <c:v>6958.0611739999995</c:v>
                </c:pt>
                <c:pt idx="2831">
                  <c:v>6951.8540639999992</c:v>
                </c:pt>
                <c:pt idx="2832">
                  <c:v>6945.6469539999989</c:v>
                </c:pt>
                <c:pt idx="2833">
                  <c:v>6939.4391260000002</c:v>
                </c:pt>
                <c:pt idx="2834">
                  <c:v>6933.2320159999999</c:v>
                </c:pt>
                <c:pt idx="2835">
                  <c:v>6927.0249059999996</c:v>
                </c:pt>
                <c:pt idx="2836">
                  <c:v>6920.817078</c:v>
                </c:pt>
                <c:pt idx="2837">
                  <c:v>6914.6099679999998</c:v>
                </c:pt>
                <c:pt idx="2838">
                  <c:v>6908.4021399999992</c:v>
                </c:pt>
                <c:pt idx="2839">
                  <c:v>6902.1957479999992</c:v>
                </c:pt>
                <c:pt idx="2840">
                  <c:v>6895.9879200000005</c:v>
                </c:pt>
                <c:pt idx="2841">
                  <c:v>6889.7808100000002</c:v>
                </c:pt>
                <c:pt idx="2842">
                  <c:v>6883.5736999999999</c:v>
                </c:pt>
                <c:pt idx="2843">
                  <c:v>6877.3665899999987</c:v>
                </c:pt>
                <c:pt idx="2844">
                  <c:v>6871.158762</c:v>
                </c:pt>
                <c:pt idx="2845">
                  <c:v>6864.9516519999997</c:v>
                </c:pt>
                <c:pt idx="2846">
                  <c:v>6858.7445419999995</c:v>
                </c:pt>
                <c:pt idx="2847">
                  <c:v>6852.5374320000001</c:v>
                </c:pt>
                <c:pt idx="2848">
                  <c:v>6846.3296039999996</c:v>
                </c:pt>
                <c:pt idx="2849">
                  <c:v>6840.1224939999993</c:v>
                </c:pt>
                <c:pt idx="2850">
                  <c:v>6833.915383999999</c:v>
                </c:pt>
                <c:pt idx="2851">
                  <c:v>6827.7082740000005</c:v>
                </c:pt>
                <c:pt idx="2852">
                  <c:v>6821.500446</c:v>
                </c:pt>
                <c:pt idx="2853">
                  <c:v>6815.294054</c:v>
                </c:pt>
                <c:pt idx="2854">
                  <c:v>6809.0862259999994</c:v>
                </c:pt>
                <c:pt idx="2855">
                  <c:v>6802.8791160000001</c:v>
                </c:pt>
                <c:pt idx="2856">
                  <c:v>6796.6712879999995</c:v>
                </c:pt>
                <c:pt idx="2857">
                  <c:v>6790.4648959999995</c:v>
                </c:pt>
                <c:pt idx="2858">
                  <c:v>6784.257067999999</c:v>
                </c:pt>
                <c:pt idx="2859">
                  <c:v>6778.0499580000005</c:v>
                </c:pt>
                <c:pt idx="2860">
                  <c:v>6771.84213</c:v>
                </c:pt>
                <c:pt idx="2861">
                  <c:v>6765.635737999999</c:v>
                </c:pt>
                <c:pt idx="2862">
                  <c:v>6759.4279100000003</c:v>
                </c:pt>
                <c:pt idx="2863">
                  <c:v>6753.2208000000001</c:v>
                </c:pt>
                <c:pt idx="2864">
                  <c:v>6747.0129719999995</c:v>
                </c:pt>
                <c:pt idx="2865">
                  <c:v>6740.8065799999995</c:v>
                </c:pt>
                <c:pt idx="2866">
                  <c:v>6734.5987519999999</c:v>
                </c:pt>
                <c:pt idx="2867">
                  <c:v>6728.3916419999996</c:v>
                </c:pt>
                <c:pt idx="2868">
                  <c:v>6722.1845319999993</c:v>
                </c:pt>
                <c:pt idx="2869">
                  <c:v>6715.977421999999</c:v>
                </c:pt>
                <c:pt idx="2870">
                  <c:v>6709.7695940000003</c:v>
                </c:pt>
                <c:pt idx="2871">
                  <c:v>6703.562484</c:v>
                </c:pt>
                <c:pt idx="2872">
                  <c:v>6697.3553739999998</c:v>
                </c:pt>
                <c:pt idx="2873">
                  <c:v>6691.1475460000001</c:v>
                </c:pt>
                <c:pt idx="2874">
                  <c:v>6684.9404359999999</c:v>
                </c:pt>
                <c:pt idx="2875">
                  <c:v>6678.7326079999993</c:v>
                </c:pt>
                <c:pt idx="2876">
                  <c:v>6672.5262159999993</c:v>
                </c:pt>
                <c:pt idx="2877">
                  <c:v>6666.3183880000006</c:v>
                </c:pt>
                <c:pt idx="2878">
                  <c:v>6660.1112780000003</c:v>
                </c:pt>
                <c:pt idx="2879">
                  <c:v>6653.904168</c:v>
                </c:pt>
                <c:pt idx="2880">
                  <c:v>6647.6970579999997</c:v>
                </c:pt>
                <c:pt idx="2881">
                  <c:v>6641.4892300000001</c:v>
                </c:pt>
                <c:pt idx="2882">
                  <c:v>6635.2821199999998</c:v>
                </c:pt>
                <c:pt idx="2883">
                  <c:v>6629.0750099999996</c:v>
                </c:pt>
                <c:pt idx="2884">
                  <c:v>6622.8678999999993</c:v>
                </c:pt>
                <c:pt idx="2885">
                  <c:v>6616.6600719999997</c:v>
                </c:pt>
                <c:pt idx="2886">
                  <c:v>6610.4529619999994</c:v>
                </c:pt>
                <c:pt idx="2887">
                  <c:v>6604.2458519999991</c:v>
                </c:pt>
                <c:pt idx="2888">
                  <c:v>6598.0387419999988</c:v>
                </c:pt>
                <c:pt idx="2889">
                  <c:v>6591.8309140000001</c:v>
                </c:pt>
                <c:pt idx="2890">
                  <c:v>6585.6245220000001</c:v>
                </c:pt>
                <c:pt idx="2891">
                  <c:v>6579.4166939999996</c:v>
                </c:pt>
                <c:pt idx="2892">
                  <c:v>6573.2095840000002</c:v>
                </c:pt>
                <c:pt idx="2893">
                  <c:v>6567.0017559999997</c:v>
                </c:pt>
                <c:pt idx="2894">
                  <c:v>6560.7953639999996</c:v>
                </c:pt>
                <c:pt idx="2895">
                  <c:v>6554.5875359999991</c:v>
                </c:pt>
                <c:pt idx="2896">
                  <c:v>6548.3804260000006</c:v>
                </c:pt>
                <c:pt idx="2897">
                  <c:v>6542.1725980000001</c:v>
                </c:pt>
                <c:pt idx="2898">
                  <c:v>6535.9662060000001</c:v>
                </c:pt>
                <c:pt idx="2899">
                  <c:v>6529.7583779999995</c:v>
                </c:pt>
                <c:pt idx="2900">
                  <c:v>6523.5512680000002</c:v>
                </c:pt>
                <c:pt idx="2901">
                  <c:v>6517.3441579999999</c:v>
                </c:pt>
                <c:pt idx="2902">
                  <c:v>6511.1370479999996</c:v>
                </c:pt>
                <c:pt idx="2903">
                  <c:v>6504.92922</c:v>
                </c:pt>
                <c:pt idx="2904">
                  <c:v>6498.7221099999997</c:v>
                </c:pt>
                <c:pt idx="2905">
                  <c:v>6492.5149999999994</c:v>
                </c:pt>
                <c:pt idx="2906">
                  <c:v>6486.3071719999989</c:v>
                </c:pt>
                <c:pt idx="2907">
                  <c:v>6480.1000620000004</c:v>
                </c:pt>
                <c:pt idx="2908">
                  <c:v>6473.8922339999999</c:v>
                </c:pt>
                <c:pt idx="2909">
                  <c:v>6467.6858419999999</c:v>
                </c:pt>
                <c:pt idx="2910">
                  <c:v>6461.4780139999993</c:v>
                </c:pt>
                <c:pt idx="2911">
                  <c:v>6455.270904</c:v>
                </c:pt>
                <c:pt idx="2912">
                  <c:v>6449.0630759999995</c:v>
                </c:pt>
                <c:pt idx="2913">
                  <c:v>6442.8566839999994</c:v>
                </c:pt>
                <c:pt idx="2914">
                  <c:v>6436.6488559999989</c:v>
                </c:pt>
                <c:pt idx="2915">
                  <c:v>6430.4417460000004</c:v>
                </c:pt>
                <c:pt idx="2916">
                  <c:v>6424.2346360000001</c:v>
                </c:pt>
                <c:pt idx="2917">
                  <c:v>6418.0275259999999</c:v>
                </c:pt>
                <c:pt idx="2918">
                  <c:v>6411.8196980000002</c:v>
                </c:pt>
                <c:pt idx="2919">
                  <c:v>6405.612588</c:v>
                </c:pt>
                <c:pt idx="2920">
                  <c:v>6399.4054779999997</c:v>
                </c:pt>
                <c:pt idx="2921">
                  <c:v>6393.1983679999994</c:v>
                </c:pt>
                <c:pt idx="2922">
                  <c:v>6386.9905399999998</c:v>
                </c:pt>
                <c:pt idx="2923">
                  <c:v>6380.7834299999995</c:v>
                </c:pt>
                <c:pt idx="2924">
                  <c:v>6374.5763199999992</c:v>
                </c:pt>
                <c:pt idx="2925">
                  <c:v>6368.3692099999989</c:v>
                </c:pt>
                <c:pt idx="2926">
                  <c:v>6362.1613820000002</c:v>
                </c:pt>
                <c:pt idx="2927">
                  <c:v>6355.9549900000002</c:v>
                </c:pt>
                <c:pt idx="2928">
                  <c:v>6349.7471619999997</c:v>
                </c:pt>
                <c:pt idx="2929">
                  <c:v>6343.5400519999994</c:v>
                </c:pt>
                <c:pt idx="2930">
                  <c:v>6337.3322239999998</c:v>
                </c:pt>
                <c:pt idx="2931">
                  <c:v>6331.1258319999997</c:v>
                </c:pt>
                <c:pt idx="2932">
                  <c:v>6324.9180039999992</c:v>
                </c:pt>
                <c:pt idx="2933">
                  <c:v>6318.7108940000007</c:v>
                </c:pt>
                <c:pt idx="2934">
                  <c:v>6312.5030660000002</c:v>
                </c:pt>
                <c:pt idx="2935">
                  <c:v>6306.2966740000002</c:v>
                </c:pt>
                <c:pt idx="2936">
                  <c:v>6300.0888459999996</c:v>
                </c:pt>
                <c:pt idx="2937">
                  <c:v>6293.8817360000003</c:v>
                </c:pt>
                <c:pt idx="2938">
                  <c:v>6287.674626</c:v>
                </c:pt>
                <c:pt idx="2939">
                  <c:v>6281.4675159999997</c:v>
                </c:pt>
                <c:pt idx="2940">
                  <c:v>6275.2596879999992</c:v>
                </c:pt>
                <c:pt idx="2941">
                  <c:v>6269.0525779999998</c:v>
                </c:pt>
                <c:pt idx="2942">
                  <c:v>6262.8454679999995</c:v>
                </c:pt>
                <c:pt idx="2943">
                  <c:v>6256.637639999999</c:v>
                </c:pt>
                <c:pt idx="2944">
                  <c:v>6250.4305299999987</c:v>
                </c:pt>
                <c:pt idx="2945">
                  <c:v>6244.222702</c:v>
                </c:pt>
                <c:pt idx="2946">
                  <c:v>6238.01631</c:v>
                </c:pt>
                <c:pt idx="2947">
                  <c:v>6231.8084819999995</c:v>
                </c:pt>
                <c:pt idx="2948">
                  <c:v>6225.6013720000001</c:v>
                </c:pt>
                <c:pt idx="2949">
                  <c:v>6219.3935439999996</c:v>
                </c:pt>
                <c:pt idx="2950">
                  <c:v>6213.1871519999995</c:v>
                </c:pt>
                <c:pt idx="2951">
                  <c:v>6206.979323999999</c:v>
                </c:pt>
                <c:pt idx="2952">
                  <c:v>6200.7722140000005</c:v>
                </c:pt>
                <c:pt idx="2953">
                  <c:v>6194.5651040000002</c:v>
                </c:pt>
                <c:pt idx="2954">
                  <c:v>6188.357994</c:v>
                </c:pt>
                <c:pt idx="2955">
                  <c:v>6182.1501659999994</c:v>
                </c:pt>
                <c:pt idx="2956">
                  <c:v>6175.9430560000001</c:v>
                </c:pt>
                <c:pt idx="2957">
                  <c:v>6169.7359459999998</c:v>
                </c:pt>
                <c:pt idx="2958">
                  <c:v>6163.5288359999995</c:v>
                </c:pt>
                <c:pt idx="2959">
                  <c:v>6157.3210080000008</c:v>
                </c:pt>
                <c:pt idx="2960">
                  <c:v>6151.1138979999996</c:v>
                </c:pt>
                <c:pt idx="2961">
                  <c:v>6144.9067879999993</c:v>
                </c:pt>
                <c:pt idx="2962">
                  <c:v>6138.699677999999</c:v>
                </c:pt>
                <c:pt idx="2963">
                  <c:v>6132.4918500000003</c:v>
                </c:pt>
                <c:pt idx="2964">
                  <c:v>6126.2854580000003</c:v>
                </c:pt>
                <c:pt idx="2965">
                  <c:v>6120.0776299999998</c:v>
                </c:pt>
                <c:pt idx="2966">
                  <c:v>6113.8705199999995</c:v>
                </c:pt>
                <c:pt idx="2967">
                  <c:v>6107.6626919999999</c:v>
                </c:pt>
                <c:pt idx="2968">
                  <c:v>6101.4562999999998</c:v>
                </c:pt>
                <c:pt idx="2969">
                  <c:v>6095.2484719999993</c:v>
                </c:pt>
                <c:pt idx="2970">
                  <c:v>6089.041361999999</c:v>
                </c:pt>
                <c:pt idx="2971">
                  <c:v>6082.8335340000003</c:v>
                </c:pt>
                <c:pt idx="2972">
                  <c:v>6076.6271420000003</c:v>
                </c:pt>
                <c:pt idx="2973">
                  <c:v>6070.4193139999998</c:v>
                </c:pt>
                <c:pt idx="2974">
                  <c:v>6064.2122039999995</c:v>
                </c:pt>
                <c:pt idx="2975">
                  <c:v>6058.0050940000001</c:v>
                </c:pt>
                <c:pt idx="2976">
                  <c:v>6051.7979839999998</c:v>
                </c:pt>
                <c:pt idx="2977">
                  <c:v>6045.5901559999993</c:v>
                </c:pt>
                <c:pt idx="2978">
                  <c:v>6039.3823280000006</c:v>
                </c:pt>
                <c:pt idx="2979">
                  <c:v>6033.1759359999996</c:v>
                </c:pt>
                <c:pt idx="2980">
                  <c:v>6026.968108</c:v>
                </c:pt>
                <c:pt idx="2981">
                  <c:v>6020.7609979999988</c:v>
                </c:pt>
                <c:pt idx="2982">
                  <c:v>6014.5531700000001</c:v>
                </c:pt>
                <c:pt idx="2983">
                  <c:v>6008.3467780000001</c:v>
                </c:pt>
                <c:pt idx="2984">
                  <c:v>6002.1389499999996</c:v>
                </c:pt>
                <c:pt idx="2985">
                  <c:v>5995.9318399999993</c:v>
                </c:pt>
                <c:pt idx="2986">
                  <c:v>5989.7247299999999</c:v>
                </c:pt>
                <c:pt idx="2987">
                  <c:v>5983.5176199999996</c:v>
                </c:pt>
                <c:pt idx="2988">
                  <c:v>5977.3097919999991</c:v>
                </c:pt>
                <c:pt idx="2989">
                  <c:v>5971.1026820000006</c:v>
                </c:pt>
                <c:pt idx="2990">
                  <c:v>5964.8955720000004</c:v>
                </c:pt>
                <c:pt idx="2991">
                  <c:v>5958.6884620000001</c:v>
                </c:pt>
                <c:pt idx="2992">
                  <c:v>5952.4806339999996</c:v>
                </c:pt>
                <c:pt idx="2993">
                  <c:v>5946.2735240000002</c:v>
                </c:pt>
                <c:pt idx="2994">
                  <c:v>5940.0664139999999</c:v>
                </c:pt>
                <c:pt idx="2995">
                  <c:v>5933.8593039999996</c:v>
                </c:pt>
                <c:pt idx="2996">
                  <c:v>5927.6514759999991</c:v>
                </c:pt>
                <c:pt idx="2997">
                  <c:v>5921.4443660000006</c:v>
                </c:pt>
                <c:pt idx="2998">
                  <c:v>5915.2372560000003</c:v>
                </c:pt>
                <c:pt idx="2999">
                  <c:v>5909.0301459999991</c:v>
                </c:pt>
                <c:pt idx="3000">
                  <c:v>5902.8223179999995</c:v>
                </c:pt>
                <c:pt idx="3001">
                  <c:v>5896.6159260000004</c:v>
                </c:pt>
                <c:pt idx="3002">
                  <c:v>5890.4080979999999</c:v>
                </c:pt>
                <c:pt idx="3003">
                  <c:v>5884.2009879999996</c:v>
                </c:pt>
                <c:pt idx="3004">
                  <c:v>5877.9938780000002</c:v>
                </c:pt>
                <c:pt idx="3005">
                  <c:v>5871.7860499999997</c:v>
                </c:pt>
                <c:pt idx="3006">
                  <c:v>5865.5789399999994</c:v>
                </c:pt>
                <c:pt idx="3007">
                  <c:v>5859.37183</c:v>
                </c:pt>
                <c:pt idx="3008">
                  <c:v>5853.1647199999998</c:v>
                </c:pt>
                <c:pt idx="3009">
                  <c:v>5846.9568920000002</c:v>
                </c:pt>
                <c:pt idx="3010">
                  <c:v>5840.7497819999999</c:v>
                </c:pt>
                <c:pt idx="3011">
                  <c:v>5834.5426719999996</c:v>
                </c:pt>
                <c:pt idx="3012">
                  <c:v>5828.3348439999991</c:v>
                </c:pt>
                <c:pt idx="3013">
                  <c:v>5822.1277339999997</c:v>
                </c:pt>
                <c:pt idx="3014">
                  <c:v>5815.9206239999994</c:v>
                </c:pt>
                <c:pt idx="3015">
                  <c:v>5809.713514</c:v>
                </c:pt>
                <c:pt idx="3016">
                  <c:v>5803.5056860000004</c:v>
                </c:pt>
                <c:pt idx="3017">
                  <c:v>5797.2985760000001</c:v>
                </c:pt>
                <c:pt idx="3018">
                  <c:v>5791.0914659999999</c:v>
                </c:pt>
                <c:pt idx="3019">
                  <c:v>5784.8843559999996</c:v>
                </c:pt>
                <c:pt idx="3020">
                  <c:v>5778.676528</c:v>
                </c:pt>
                <c:pt idx="3021">
                  <c:v>5772.4694179999997</c:v>
                </c:pt>
                <c:pt idx="3022">
                  <c:v>5766.2623080000003</c:v>
                </c:pt>
                <c:pt idx="3023">
                  <c:v>5760.055198</c:v>
                </c:pt>
                <c:pt idx="3024">
                  <c:v>5753.8480879999997</c:v>
                </c:pt>
                <c:pt idx="3025">
                  <c:v>5747.6402599999992</c:v>
                </c:pt>
                <c:pt idx="3026">
                  <c:v>5741.4331499999998</c:v>
                </c:pt>
                <c:pt idx="3027">
                  <c:v>5735.2260399999996</c:v>
                </c:pt>
                <c:pt idx="3028">
                  <c:v>5729.0189300000002</c:v>
                </c:pt>
                <c:pt idx="3029">
                  <c:v>5722.8111019999997</c:v>
                </c:pt>
                <c:pt idx="3030">
                  <c:v>5716.6039919999994</c:v>
                </c:pt>
                <c:pt idx="3031">
                  <c:v>5710.3968819999991</c:v>
                </c:pt>
                <c:pt idx="3032">
                  <c:v>5704.1897719999997</c:v>
                </c:pt>
                <c:pt idx="3033">
                  <c:v>5697.9819440000001</c:v>
                </c:pt>
                <c:pt idx="3034">
                  <c:v>5691.7748339999998</c:v>
                </c:pt>
                <c:pt idx="3035">
                  <c:v>5685.5677240000005</c:v>
                </c:pt>
                <c:pt idx="3036">
                  <c:v>5679.3606140000002</c:v>
                </c:pt>
                <c:pt idx="3037">
                  <c:v>5673.1535039999999</c:v>
                </c:pt>
                <c:pt idx="3038">
                  <c:v>5666.9456759999994</c:v>
                </c:pt>
                <c:pt idx="3039">
                  <c:v>5660.738566</c:v>
                </c:pt>
                <c:pt idx="3040">
                  <c:v>5654.5314559999997</c:v>
                </c:pt>
                <c:pt idx="3041">
                  <c:v>5648.3243460000003</c:v>
                </c:pt>
                <c:pt idx="3042">
                  <c:v>5642.1165179999998</c:v>
                </c:pt>
                <c:pt idx="3043">
                  <c:v>5635.9094079999995</c:v>
                </c:pt>
                <c:pt idx="3044">
                  <c:v>5629.7022979999992</c:v>
                </c:pt>
                <c:pt idx="3045">
                  <c:v>5623.4951879999999</c:v>
                </c:pt>
                <c:pt idx="3046">
                  <c:v>5617.2880779999996</c:v>
                </c:pt>
                <c:pt idx="3047">
                  <c:v>5611.08025</c:v>
                </c:pt>
                <c:pt idx="3048">
                  <c:v>5604.8731399999997</c:v>
                </c:pt>
                <c:pt idx="3049">
                  <c:v>5598.6653120000001</c:v>
                </c:pt>
                <c:pt idx="3050">
                  <c:v>5592.4582019999998</c:v>
                </c:pt>
                <c:pt idx="3051">
                  <c:v>5586.2510919999995</c:v>
                </c:pt>
                <c:pt idx="3052">
                  <c:v>5580.0439820000001</c:v>
                </c:pt>
                <c:pt idx="3053">
                  <c:v>5573.8361539999996</c:v>
                </c:pt>
                <c:pt idx="3054">
                  <c:v>5567.6290440000002</c:v>
                </c:pt>
                <c:pt idx="3055">
                  <c:v>5561.421934</c:v>
                </c:pt>
                <c:pt idx="3056">
                  <c:v>5555.2148239999997</c:v>
                </c:pt>
                <c:pt idx="3057">
                  <c:v>5549.0069959999992</c:v>
                </c:pt>
                <c:pt idx="3058">
                  <c:v>5542.7998859999998</c:v>
                </c:pt>
                <c:pt idx="3059">
                  <c:v>5536.5927759999995</c:v>
                </c:pt>
                <c:pt idx="3060">
                  <c:v>5530.3856660000001</c:v>
                </c:pt>
                <c:pt idx="3061">
                  <c:v>5524.1785559999998</c:v>
                </c:pt>
                <c:pt idx="3062">
                  <c:v>5517.9707279999993</c:v>
                </c:pt>
                <c:pt idx="3063">
                  <c:v>5511.763618</c:v>
                </c:pt>
                <c:pt idx="3064">
                  <c:v>5505.5565079999997</c:v>
                </c:pt>
                <c:pt idx="3065">
                  <c:v>5499.3493980000003</c:v>
                </c:pt>
                <c:pt idx="3066">
                  <c:v>5493.1415699999998</c:v>
                </c:pt>
                <c:pt idx="3067">
                  <c:v>5486.9344600000004</c:v>
                </c:pt>
                <c:pt idx="3068">
                  <c:v>5480.7273499999992</c:v>
                </c:pt>
                <c:pt idx="3069">
                  <c:v>5474.5202399999998</c:v>
                </c:pt>
                <c:pt idx="3070">
                  <c:v>5468.3131299999995</c:v>
                </c:pt>
                <c:pt idx="3071">
                  <c:v>5462.1053019999999</c:v>
                </c:pt>
                <c:pt idx="3072">
                  <c:v>5455.8981919999997</c:v>
                </c:pt>
                <c:pt idx="3073">
                  <c:v>5449.6910820000003</c:v>
                </c:pt>
                <c:pt idx="3074">
                  <c:v>5443.483972</c:v>
                </c:pt>
                <c:pt idx="3075">
                  <c:v>5437.2761439999995</c:v>
                </c:pt>
                <c:pt idx="3076">
                  <c:v>5431.0690339999992</c:v>
                </c:pt>
                <c:pt idx="3077">
                  <c:v>5424.8619239999998</c:v>
                </c:pt>
                <c:pt idx="3078">
                  <c:v>5418.6548139999995</c:v>
                </c:pt>
                <c:pt idx="3079">
                  <c:v>5412.4469859999999</c:v>
                </c:pt>
                <c:pt idx="3080">
                  <c:v>5406.2398759999996</c:v>
                </c:pt>
                <c:pt idx="3081">
                  <c:v>5400.0327659999994</c:v>
                </c:pt>
                <c:pt idx="3082">
                  <c:v>5393.825656</c:v>
                </c:pt>
                <c:pt idx="3083">
                  <c:v>5387.6178279999995</c:v>
                </c:pt>
                <c:pt idx="3084">
                  <c:v>5381.4107180000001</c:v>
                </c:pt>
                <c:pt idx="3085">
                  <c:v>5375.2036079999998</c:v>
                </c:pt>
                <c:pt idx="3086">
                  <c:v>5368.9957800000002</c:v>
                </c:pt>
                <c:pt idx="3087">
                  <c:v>5362.7886699999999</c:v>
                </c:pt>
                <c:pt idx="3088">
                  <c:v>5356.5815599999996</c:v>
                </c:pt>
                <c:pt idx="3089">
                  <c:v>5350.3744499999993</c:v>
                </c:pt>
                <c:pt idx="3090">
                  <c:v>5344.1666219999997</c:v>
                </c:pt>
                <c:pt idx="3091">
                  <c:v>5337.9595120000004</c:v>
                </c:pt>
                <c:pt idx="3092">
                  <c:v>5331.7524020000001</c:v>
                </c:pt>
                <c:pt idx="3093">
                  <c:v>5325.5452919999998</c:v>
                </c:pt>
                <c:pt idx="3094">
                  <c:v>5319.3381819999995</c:v>
                </c:pt>
                <c:pt idx="3095">
                  <c:v>5313.1303539999999</c:v>
                </c:pt>
                <c:pt idx="3096">
                  <c:v>5306.9232439999996</c:v>
                </c:pt>
                <c:pt idx="3097">
                  <c:v>5300.7161340000002</c:v>
                </c:pt>
                <c:pt idx="3098">
                  <c:v>5294.509024</c:v>
                </c:pt>
                <c:pt idx="3099">
                  <c:v>5288.3011959999994</c:v>
                </c:pt>
                <c:pt idx="3100">
                  <c:v>5282.0940859999992</c:v>
                </c:pt>
                <c:pt idx="3101">
                  <c:v>5275.8869759999998</c:v>
                </c:pt>
                <c:pt idx="3102">
                  <c:v>5269.6798659999995</c:v>
                </c:pt>
                <c:pt idx="3103">
                  <c:v>5263.4720379999999</c:v>
                </c:pt>
                <c:pt idx="3104">
                  <c:v>5257.2649279999996</c:v>
                </c:pt>
                <c:pt idx="3105">
                  <c:v>5251.0578180000002</c:v>
                </c:pt>
                <c:pt idx="3106">
                  <c:v>5244.8507079999999</c:v>
                </c:pt>
                <c:pt idx="3107">
                  <c:v>5238.6435979999997</c:v>
                </c:pt>
                <c:pt idx="3108">
                  <c:v>5232.43577</c:v>
                </c:pt>
                <c:pt idx="3109">
                  <c:v>5226.2286599999998</c:v>
                </c:pt>
                <c:pt idx="3110">
                  <c:v>5220.0215500000004</c:v>
                </c:pt>
                <c:pt idx="3111">
                  <c:v>5213.8144400000001</c:v>
                </c:pt>
                <c:pt idx="3112">
                  <c:v>5207.6066119999996</c:v>
                </c:pt>
                <c:pt idx="3113">
                  <c:v>5201.3995019999993</c:v>
                </c:pt>
                <c:pt idx="3114">
                  <c:v>5195.1923919999999</c:v>
                </c:pt>
                <c:pt idx="3115">
                  <c:v>5188.9852819999996</c:v>
                </c:pt>
                <c:pt idx="3116">
                  <c:v>5182.777454</c:v>
                </c:pt>
                <c:pt idx="3117">
                  <c:v>5176.5703439999997</c:v>
                </c:pt>
                <c:pt idx="3118">
                  <c:v>5170.3632339999995</c:v>
                </c:pt>
                <c:pt idx="3119">
                  <c:v>5164.1554059999999</c:v>
                </c:pt>
                <c:pt idx="3120">
                  <c:v>5157.9482959999996</c:v>
                </c:pt>
                <c:pt idx="3121">
                  <c:v>5151.7411860000002</c:v>
                </c:pt>
                <c:pt idx="3122">
                  <c:v>5145.5340759999999</c:v>
                </c:pt>
                <c:pt idx="3123">
                  <c:v>5139.3262480000003</c:v>
                </c:pt>
                <c:pt idx="3124">
                  <c:v>5133.119138</c:v>
                </c:pt>
                <c:pt idx="3125">
                  <c:v>5126.9120279999997</c:v>
                </c:pt>
                <c:pt idx="3126">
                  <c:v>5120.7049179999995</c:v>
                </c:pt>
                <c:pt idx="3127">
                  <c:v>5114.4970899999998</c:v>
                </c:pt>
                <c:pt idx="3128">
                  <c:v>5108.2899799999996</c:v>
                </c:pt>
                <c:pt idx="3129">
                  <c:v>5102.0828700000002</c:v>
                </c:pt>
                <c:pt idx="3130">
                  <c:v>5095.8757599999999</c:v>
                </c:pt>
                <c:pt idx="3131">
                  <c:v>5089.6686499999996</c:v>
                </c:pt>
                <c:pt idx="3132">
                  <c:v>5083.460822</c:v>
                </c:pt>
                <c:pt idx="3133">
                  <c:v>5077.2537119999997</c:v>
                </c:pt>
                <c:pt idx="3134">
                  <c:v>5071.0466019999994</c:v>
                </c:pt>
                <c:pt idx="3135">
                  <c:v>5064.8394920000001</c:v>
                </c:pt>
                <c:pt idx="3136">
                  <c:v>5058.6316640000005</c:v>
                </c:pt>
                <c:pt idx="3137">
                  <c:v>5052.4245539999993</c:v>
                </c:pt>
                <c:pt idx="3138">
                  <c:v>5046.2174439999999</c:v>
                </c:pt>
                <c:pt idx="3139">
                  <c:v>5040.0103339999996</c:v>
                </c:pt>
                <c:pt idx="3140">
                  <c:v>5033.802506</c:v>
                </c:pt>
                <c:pt idx="3141">
                  <c:v>5027.5953959999997</c:v>
                </c:pt>
                <c:pt idx="3142">
                  <c:v>5021.3882860000003</c:v>
                </c:pt>
                <c:pt idx="3143">
                  <c:v>5015.1811760000001</c:v>
                </c:pt>
                <c:pt idx="3144">
                  <c:v>5008.9740659999998</c:v>
                </c:pt>
                <c:pt idx="3145">
                  <c:v>5002.7662379999992</c:v>
                </c:pt>
                <c:pt idx="3146">
                  <c:v>4996.5591279999999</c:v>
                </c:pt>
                <c:pt idx="3147">
                  <c:v>4990.3520179999996</c:v>
                </c:pt>
                <c:pt idx="3148">
                  <c:v>4984.1449080000002</c:v>
                </c:pt>
                <c:pt idx="3149">
                  <c:v>4977.9370799999997</c:v>
                </c:pt>
                <c:pt idx="3150">
                  <c:v>4971.7299699999994</c:v>
                </c:pt>
                <c:pt idx="3151">
                  <c:v>4965.52286</c:v>
                </c:pt>
                <c:pt idx="3152">
                  <c:v>4959.3157499999998</c:v>
                </c:pt>
                <c:pt idx="3153">
                  <c:v>4953.1079220000001</c:v>
                </c:pt>
                <c:pt idx="3154">
                  <c:v>4946.9008119999999</c:v>
                </c:pt>
                <c:pt idx="3155">
                  <c:v>4940.6937019999996</c:v>
                </c:pt>
                <c:pt idx="3156">
                  <c:v>4934.485874</c:v>
                </c:pt>
                <c:pt idx="3157">
                  <c:v>4928.2787639999997</c:v>
                </c:pt>
                <c:pt idx="3158">
                  <c:v>4922.0716539999994</c:v>
                </c:pt>
                <c:pt idx="3159">
                  <c:v>4915.864544</c:v>
                </c:pt>
                <c:pt idx="3160">
                  <c:v>4909.6567160000004</c:v>
                </c:pt>
                <c:pt idx="3161">
                  <c:v>4903.4496060000001</c:v>
                </c:pt>
                <c:pt idx="3162">
                  <c:v>4897.2424959999998</c:v>
                </c:pt>
                <c:pt idx="3163">
                  <c:v>4891.0353859999996</c:v>
                </c:pt>
                <c:pt idx="3164">
                  <c:v>4884.827558</c:v>
                </c:pt>
                <c:pt idx="3165">
                  <c:v>4878.6204479999997</c:v>
                </c:pt>
                <c:pt idx="3166">
                  <c:v>4872.4133380000003</c:v>
                </c:pt>
                <c:pt idx="3167">
                  <c:v>4866.206228</c:v>
                </c:pt>
                <c:pt idx="3168">
                  <c:v>4859.9991179999997</c:v>
                </c:pt>
                <c:pt idx="3169">
                  <c:v>4853.7912899999992</c:v>
                </c:pt>
                <c:pt idx="3170">
                  <c:v>4847.5841799999998</c:v>
                </c:pt>
                <c:pt idx="3171">
                  <c:v>4841.3770699999995</c:v>
                </c:pt>
                <c:pt idx="3172">
                  <c:v>4835.1699600000002</c:v>
                </c:pt>
                <c:pt idx="3173">
                  <c:v>4828.9621319999997</c:v>
                </c:pt>
                <c:pt idx="3174">
                  <c:v>4822.7550220000003</c:v>
                </c:pt>
                <c:pt idx="3175">
                  <c:v>4816.547912</c:v>
                </c:pt>
                <c:pt idx="3176">
                  <c:v>4810.3408019999997</c:v>
                </c:pt>
                <c:pt idx="3177">
                  <c:v>4804.1329740000001</c:v>
                </c:pt>
                <c:pt idx="3178">
                  <c:v>4797.9258639999998</c:v>
                </c:pt>
                <c:pt idx="3179">
                  <c:v>4791.7187540000004</c:v>
                </c:pt>
                <c:pt idx="3180">
                  <c:v>4785.5116440000002</c:v>
                </c:pt>
                <c:pt idx="3181">
                  <c:v>4779.3045339999999</c:v>
                </c:pt>
                <c:pt idx="3182">
                  <c:v>4773.0967059999994</c:v>
                </c:pt>
                <c:pt idx="3183">
                  <c:v>4766.889596</c:v>
                </c:pt>
                <c:pt idx="3184">
                  <c:v>4760.6824859999997</c:v>
                </c:pt>
                <c:pt idx="3185">
                  <c:v>4754.4753760000003</c:v>
                </c:pt>
                <c:pt idx="3186">
                  <c:v>4748.2675479999998</c:v>
                </c:pt>
                <c:pt idx="3187">
                  <c:v>4742.0604379999995</c:v>
                </c:pt>
                <c:pt idx="3188">
                  <c:v>4735.8533279999992</c:v>
                </c:pt>
                <c:pt idx="3189">
                  <c:v>4729.6454999999996</c:v>
                </c:pt>
                <c:pt idx="3190">
                  <c:v>4723.4383899999993</c:v>
                </c:pt>
                <c:pt idx="3191">
                  <c:v>4717.23128</c:v>
                </c:pt>
                <c:pt idx="3192">
                  <c:v>4711.0241699999997</c:v>
                </c:pt>
                <c:pt idx="3193">
                  <c:v>4704.8163420000001</c:v>
                </c:pt>
                <c:pt idx="3194">
                  <c:v>4698.6092319999998</c:v>
                </c:pt>
                <c:pt idx="3195">
                  <c:v>4692.4021219999995</c:v>
                </c:pt>
                <c:pt idx="3196">
                  <c:v>4686.1950120000001</c:v>
                </c:pt>
                <c:pt idx="3197">
                  <c:v>4679.9871839999996</c:v>
                </c:pt>
                <c:pt idx="3198">
                  <c:v>4673.7800740000002</c:v>
                </c:pt>
                <c:pt idx="3199">
                  <c:v>4667.572964</c:v>
                </c:pt>
                <c:pt idx="3200">
                  <c:v>4661.3658539999997</c:v>
                </c:pt>
                <c:pt idx="3201">
                  <c:v>4655.1580259999992</c:v>
                </c:pt>
                <c:pt idx="3202">
                  <c:v>4648.9509159999998</c:v>
                </c:pt>
                <c:pt idx="3203">
                  <c:v>4642.7438059999995</c:v>
                </c:pt>
                <c:pt idx="3204">
                  <c:v>4636.5366960000001</c:v>
                </c:pt>
                <c:pt idx="3205">
                  <c:v>4630.3295859999998</c:v>
                </c:pt>
                <c:pt idx="3206">
                  <c:v>4624.1217580000002</c:v>
                </c:pt>
                <c:pt idx="3207">
                  <c:v>4617.9146479999999</c:v>
                </c:pt>
                <c:pt idx="3208">
                  <c:v>4611.7075379999997</c:v>
                </c:pt>
                <c:pt idx="3209">
                  <c:v>4605.5004279999994</c:v>
                </c:pt>
                <c:pt idx="3210">
                  <c:v>4599.2925999999998</c:v>
                </c:pt>
                <c:pt idx="3211">
                  <c:v>4593.0854900000004</c:v>
                </c:pt>
                <c:pt idx="3212">
                  <c:v>4586.8783800000001</c:v>
                </c:pt>
                <c:pt idx="3213">
                  <c:v>4580.6712699999998</c:v>
                </c:pt>
                <c:pt idx="3214">
                  <c:v>4574.4641599999995</c:v>
                </c:pt>
                <c:pt idx="3215">
                  <c:v>4568.2563319999999</c:v>
                </c:pt>
                <c:pt idx="3216">
                  <c:v>4562.0492219999996</c:v>
                </c:pt>
                <c:pt idx="3217">
                  <c:v>4555.8421120000003</c:v>
                </c:pt>
                <c:pt idx="3218">
                  <c:v>4549.635002</c:v>
                </c:pt>
                <c:pt idx="3219">
                  <c:v>4543.4271739999995</c:v>
                </c:pt>
                <c:pt idx="3220">
                  <c:v>4537.2200639999992</c:v>
                </c:pt>
                <c:pt idx="3221">
                  <c:v>4531.0129539999998</c:v>
                </c:pt>
                <c:pt idx="3222">
                  <c:v>4524.8058439999995</c:v>
                </c:pt>
                <c:pt idx="3223">
                  <c:v>4518.5980159999999</c:v>
                </c:pt>
                <c:pt idx="3224">
                  <c:v>4512.3909060000005</c:v>
                </c:pt>
                <c:pt idx="3225">
                  <c:v>4506.183078</c:v>
                </c:pt>
                <c:pt idx="3226">
                  <c:v>4499.9759679999997</c:v>
                </c:pt>
                <c:pt idx="3227">
                  <c:v>4493.7688579999995</c:v>
                </c:pt>
                <c:pt idx="3228">
                  <c:v>4487.5617480000001</c:v>
                </c:pt>
                <c:pt idx="3229">
                  <c:v>4481.3546379999998</c:v>
                </c:pt>
                <c:pt idx="3230">
                  <c:v>4475.1468100000002</c:v>
                </c:pt>
                <c:pt idx="3231">
                  <c:v>4468.9396999999999</c:v>
                </c:pt>
                <c:pt idx="3232">
                  <c:v>4462.7325899999996</c:v>
                </c:pt>
                <c:pt idx="3233">
                  <c:v>4456.5254799999993</c:v>
                </c:pt>
                <c:pt idx="3234">
                  <c:v>4450.3176519999997</c:v>
                </c:pt>
                <c:pt idx="3235">
                  <c:v>4444.1105420000004</c:v>
                </c:pt>
                <c:pt idx="3236">
                  <c:v>4437.9034320000001</c:v>
                </c:pt>
                <c:pt idx="3237">
                  <c:v>4431.6963219999998</c:v>
                </c:pt>
                <c:pt idx="3238">
                  <c:v>4425.4892119999995</c:v>
                </c:pt>
                <c:pt idx="3239">
                  <c:v>4419.2813839999999</c:v>
                </c:pt>
                <c:pt idx="3240">
                  <c:v>4413.0742739999996</c:v>
                </c:pt>
                <c:pt idx="3241">
                  <c:v>4406.8671640000002</c:v>
                </c:pt>
                <c:pt idx="3242">
                  <c:v>4400.6600539999999</c:v>
                </c:pt>
                <c:pt idx="3243">
                  <c:v>4394.4522260000003</c:v>
                </c:pt>
                <c:pt idx="3244">
                  <c:v>4388.2451160000001</c:v>
                </c:pt>
                <c:pt idx="3245">
                  <c:v>4382.0380059999998</c:v>
                </c:pt>
                <c:pt idx="3246">
                  <c:v>4375.8308959999995</c:v>
                </c:pt>
                <c:pt idx="3247">
                  <c:v>4369.6230679999999</c:v>
                </c:pt>
                <c:pt idx="3248">
                  <c:v>4363.4159579999996</c:v>
                </c:pt>
                <c:pt idx="3249">
                  <c:v>4357.2088480000002</c:v>
                </c:pt>
                <c:pt idx="3250">
                  <c:v>4351.0017379999999</c:v>
                </c:pt>
                <c:pt idx="3251">
                  <c:v>4344.7946279999996</c:v>
                </c:pt>
                <c:pt idx="3252">
                  <c:v>4338.5868</c:v>
                </c:pt>
                <c:pt idx="3253">
                  <c:v>4332.3796899999998</c:v>
                </c:pt>
                <c:pt idx="3254">
                  <c:v>4326.1725800000004</c:v>
                </c:pt>
                <c:pt idx="3255">
                  <c:v>4319.9654700000001</c:v>
                </c:pt>
                <c:pt idx="3256">
                  <c:v>4313.7576419999996</c:v>
                </c:pt>
                <c:pt idx="3257">
                  <c:v>4307.5505319999993</c:v>
                </c:pt>
                <c:pt idx="3258">
                  <c:v>4301.3434219999999</c:v>
                </c:pt>
                <c:pt idx="3259">
                  <c:v>4295.1355939999994</c:v>
                </c:pt>
                <c:pt idx="3260">
                  <c:v>4288.928484</c:v>
                </c:pt>
                <c:pt idx="3261">
                  <c:v>4282.7213739999997</c:v>
                </c:pt>
                <c:pt idx="3262">
                  <c:v>4276.5142640000004</c:v>
                </c:pt>
                <c:pt idx="3263">
                  <c:v>4270.3064359999998</c:v>
                </c:pt>
                <c:pt idx="3264">
                  <c:v>4264.0993259999996</c:v>
                </c:pt>
                <c:pt idx="3265">
                  <c:v>4257.8922160000002</c:v>
                </c:pt>
                <c:pt idx="3266">
                  <c:v>4251.6851059999999</c:v>
                </c:pt>
                <c:pt idx="3267">
                  <c:v>4245.4772780000003</c:v>
                </c:pt>
                <c:pt idx="3268">
                  <c:v>4239.270168</c:v>
                </c:pt>
                <c:pt idx="3269">
                  <c:v>4233.0630579999997</c:v>
                </c:pt>
                <c:pt idx="3270">
                  <c:v>4226.8559479999994</c:v>
                </c:pt>
                <c:pt idx="3271">
                  <c:v>4220.6481199999998</c:v>
                </c:pt>
                <c:pt idx="3272">
                  <c:v>4214.4410099999996</c:v>
                </c:pt>
                <c:pt idx="3273">
                  <c:v>4208.2339000000002</c:v>
                </c:pt>
                <c:pt idx="3274">
                  <c:v>4202.0267899999999</c:v>
                </c:pt>
                <c:pt idx="3275">
                  <c:v>4195.8196799999996</c:v>
                </c:pt>
                <c:pt idx="3276">
                  <c:v>4189.6118519999991</c:v>
                </c:pt>
                <c:pt idx="3277">
                  <c:v>4183.4047419999997</c:v>
                </c:pt>
                <c:pt idx="3278">
                  <c:v>4177.1976319999994</c:v>
                </c:pt>
                <c:pt idx="3279">
                  <c:v>4170.9905220000001</c:v>
                </c:pt>
                <c:pt idx="3280">
                  <c:v>4164.7826940000004</c:v>
                </c:pt>
                <c:pt idx="3281">
                  <c:v>4158.5755840000002</c:v>
                </c:pt>
                <c:pt idx="3282">
                  <c:v>4152.3684739999999</c:v>
                </c:pt>
                <c:pt idx="3283">
                  <c:v>4146.1613639999996</c:v>
                </c:pt>
                <c:pt idx="3284">
                  <c:v>4139.953536</c:v>
                </c:pt>
                <c:pt idx="3285">
                  <c:v>4133.7464259999997</c:v>
                </c:pt>
                <c:pt idx="3286">
                  <c:v>4127.5393160000003</c:v>
                </c:pt>
                <c:pt idx="3287">
                  <c:v>4121.332206</c:v>
                </c:pt>
                <c:pt idx="3288">
                  <c:v>4115.1250959999998</c:v>
                </c:pt>
                <c:pt idx="3289">
                  <c:v>4108.9172679999992</c:v>
                </c:pt>
                <c:pt idx="3290">
                  <c:v>4102.7101579999999</c:v>
                </c:pt>
                <c:pt idx="3291">
                  <c:v>4096.5030479999996</c:v>
                </c:pt>
                <c:pt idx="3292">
                  <c:v>4090.2959379999998</c:v>
                </c:pt>
                <c:pt idx="3293">
                  <c:v>4084.0881100000001</c:v>
                </c:pt>
                <c:pt idx="3294">
                  <c:v>4077.8809999999999</c:v>
                </c:pt>
                <c:pt idx="3295">
                  <c:v>4071.6731720000002</c:v>
                </c:pt>
                <c:pt idx="3296">
                  <c:v>4065.4660619999995</c:v>
                </c:pt>
                <c:pt idx="3297">
                  <c:v>4059.2589520000001</c:v>
                </c:pt>
                <c:pt idx="3298">
                  <c:v>4053.0518419999999</c:v>
                </c:pt>
                <c:pt idx="3299">
                  <c:v>4046.844732</c:v>
                </c:pt>
                <c:pt idx="3300">
                  <c:v>4040.6369039999995</c:v>
                </c:pt>
                <c:pt idx="3301">
                  <c:v>4034.4297940000001</c:v>
                </c:pt>
                <c:pt idx="3302">
                  <c:v>4028.2226839999998</c:v>
                </c:pt>
                <c:pt idx="3303">
                  <c:v>4022.015574</c:v>
                </c:pt>
                <c:pt idx="3304">
                  <c:v>4015.8077459999995</c:v>
                </c:pt>
                <c:pt idx="3305">
                  <c:v>4009.6006359999997</c:v>
                </c:pt>
                <c:pt idx="3306">
                  <c:v>4003.3935259999994</c:v>
                </c:pt>
                <c:pt idx="3307">
                  <c:v>3997.186416</c:v>
                </c:pt>
                <c:pt idx="3308">
                  <c:v>3990.9785879999999</c:v>
                </c:pt>
                <c:pt idx="3309">
                  <c:v>3984.7714779999997</c:v>
                </c:pt>
                <c:pt idx="3310">
                  <c:v>3978.5643680000003</c:v>
                </c:pt>
                <c:pt idx="3311">
                  <c:v>3972.357258</c:v>
                </c:pt>
                <c:pt idx="3312">
                  <c:v>3966.1501480000002</c:v>
                </c:pt>
                <c:pt idx="3313">
                  <c:v>3959.9423199999997</c:v>
                </c:pt>
                <c:pt idx="3314">
                  <c:v>3953.7352099999998</c:v>
                </c:pt>
                <c:pt idx="3315">
                  <c:v>3947.5280999999995</c:v>
                </c:pt>
                <c:pt idx="3316">
                  <c:v>3941.3209900000002</c:v>
                </c:pt>
                <c:pt idx="3317">
                  <c:v>3935.1131619999996</c:v>
                </c:pt>
                <c:pt idx="3318">
                  <c:v>3928.9060519999998</c:v>
                </c:pt>
                <c:pt idx="3319">
                  <c:v>3922.6989419999995</c:v>
                </c:pt>
                <c:pt idx="3320">
                  <c:v>3916.4918320000002</c:v>
                </c:pt>
                <c:pt idx="3321">
                  <c:v>3910.2840040000001</c:v>
                </c:pt>
                <c:pt idx="3322">
                  <c:v>3904.0768939999998</c:v>
                </c:pt>
                <c:pt idx="3323">
                  <c:v>3897.8697839999995</c:v>
                </c:pt>
                <c:pt idx="3324">
                  <c:v>3891.6626739999997</c:v>
                </c:pt>
                <c:pt idx="3325">
                  <c:v>3885.4555639999994</c:v>
                </c:pt>
                <c:pt idx="3326">
                  <c:v>3879.2477359999998</c:v>
                </c:pt>
                <c:pt idx="3327">
                  <c:v>3873.040626</c:v>
                </c:pt>
                <c:pt idx="3328">
                  <c:v>3866.8335159999997</c:v>
                </c:pt>
                <c:pt idx="3329">
                  <c:v>3860.6264060000003</c:v>
                </c:pt>
                <c:pt idx="3330">
                  <c:v>3854.4185779999998</c:v>
                </c:pt>
                <c:pt idx="3331">
                  <c:v>3848.211468</c:v>
                </c:pt>
                <c:pt idx="3332">
                  <c:v>3842.0036399999995</c:v>
                </c:pt>
                <c:pt idx="3333">
                  <c:v>3835.7965300000001</c:v>
                </c:pt>
                <c:pt idx="3334">
                  <c:v>3829.5894199999993</c:v>
                </c:pt>
                <c:pt idx="3335">
                  <c:v>3823.38231</c:v>
                </c:pt>
                <c:pt idx="3336">
                  <c:v>3817.1751999999997</c:v>
                </c:pt>
                <c:pt idx="3337">
                  <c:v>3810.9673719999996</c:v>
                </c:pt>
                <c:pt idx="3338">
                  <c:v>3804.7602620000002</c:v>
                </c:pt>
                <c:pt idx="3339">
                  <c:v>3798.553152</c:v>
                </c:pt>
                <c:pt idx="3340">
                  <c:v>3792.3460420000001</c:v>
                </c:pt>
                <c:pt idx="3341">
                  <c:v>3786.1382139999996</c:v>
                </c:pt>
                <c:pt idx="3342">
                  <c:v>3779.9311040000002</c:v>
                </c:pt>
                <c:pt idx="3343">
                  <c:v>3773.7239939999995</c:v>
                </c:pt>
                <c:pt idx="3344">
                  <c:v>3767.5168840000001</c:v>
                </c:pt>
                <c:pt idx="3345">
                  <c:v>3761.3090559999996</c:v>
                </c:pt>
                <c:pt idx="3346">
                  <c:v>3755.1019459999998</c:v>
                </c:pt>
                <c:pt idx="3347">
                  <c:v>3748.8948359999995</c:v>
                </c:pt>
                <c:pt idx="3348">
                  <c:v>3742.6877260000001</c:v>
                </c:pt>
                <c:pt idx="3349">
                  <c:v>3736.4806159999998</c:v>
                </c:pt>
                <c:pt idx="3350">
                  <c:v>3730.2727879999998</c:v>
                </c:pt>
                <c:pt idx="3351">
                  <c:v>3724.0656779999995</c:v>
                </c:pt>
                <c:pt idx="3352">
                  <c:v>3717.8585679999997</c:v>
                </c:pt>
                <c:pt idx="3353">
                  <c:v>3711.6514579999994</c:v>
                </c:pt>
                <c:pt idx="3354">
                  <c:v>3705.4436299999998</c:v>
                </c:pt>
                <c:pt idx="3355">
                  <c:v>3699.2365199999999</c:v>
                </c:pt>
                <c:pt idx="3356">
                  <c:v>3693.0294099999996</c:v>
                </c:pt>
                <c:pt idx="3357">
                  <c:v>3686.8223000000003</c:v>
                </c:pt>
                <c:pt idx="3358">
                  <c:v>3680.6144719999998</c:v>
                </c:pt>
                <c:pt idx="3359">
                  <c:v>3674.4073619999999</c:v>
                </c:pt>
                <c:pt idx="3360">
                  <c:v>3668.2002519999996</c:v>
                </c:pt>
                <c:pt idx="3361">
                  <c:v>3661.9931419999998</c:v>
                </c:pt>
                <c:pt idx="3362">
                  <c:v>3655.7860319999995</c:v>
                </c:pt>
                <c:pt idx="3363">
                  <c:v>3649.5782039999999</c:v>
                </c:pt>
                <c:pt idx="3364">
                  <c:v>3643.3710939999996</c:v>
                </c:pt>
                <c:pt idx="3365">
                  <c:v>3637.1639839999998</c:v>
                </c:pt>
                <c:pt idx="3366">
                  <c:v>3630.9561560000002</c:v>
                </c:pt>
                <c:pt idx="3367">
                  <c:v>3624.7490459999999</c:v>
                </c:pt>
                <c:pt idx="3368">
                  <c:v>3618.5419360000001</c:v>
                </c:pt>
                <c:pt idx="3369">
                  <c:v>3612.3341079999996</c:v>
                </c:pt>
                <c:pt idx="3370">
                  <c:v>3606.1269980000002</c:v>
                </c:pt>
                <c:pt idx="3371">
                  <c:v>3599.9198879999999</c:v>
                </c:pt>
                <c:pt idx="3372">
                  <c:v>3593.7127780000001</c:v>
                </c:pt>
                <c:pt idx="3373">
                  <c:v>3587.5056679999998</c:v>
                </c:pt>
                <c:pt idx="3374">
                  <c:v>3581.2978399999997</c:v>
                </c:pt>
                <c:pt idx="3375">
                  <c:v>3575.0907299999994</c:v>
                </c:pt>
                <c:pt idx="3376">
                  <c:v>3568.8836200000001</c:v>
                </c:pt>
                <c:pt idx="3377">
                  <c:v>3562.6765099999998</c:v>
                </c:pt>
                <c:pt idx="3378">
                  <c:v>3556.4686819999997</c:v>
                </c:pt>
                <c:pt idx="3379">
                  <c:v>3550.2615720000003</c:v>
                </c:pt>
                <c:pt idx="3380">
                  <c:v>3544.0544620000001</c:v>
                </c:pt>
                <c:pt idx="3381">
                  <c:v>3537.8473519999998</c:v>
                </c:pt>
                <c:pt idx="3382">
                  <c:v>3531.6395239999997</c:v>
                </c:pt>
                <c:pt idx="3383">
                  <c:v>3525.4324139999999</c:v>
                </c:pt>
                <c:pt idx="3384">
                  <c:v>3519.2253039999996</c:v>
                </c:pt>
                <c:pt idx="3385">
                  <c:v>3513.0181940000002</c:v>
                </c:pt>
                <c:pt idx="3386">
                  <c:v>3506.8110839999999</c:v>
                </c:pt>
                <c:pt idx="3387">
                  <c:v>3500.6032559999999</c:v>
                </c:pt>
                <c:pt idx="3388">
                  <c:v>3494.3961459999996</c:v>
                </c:pt>
                <c:pt idx="3389">
                  <c:v>3488.1890360000002</c:v>
                </c:pt>
                <c:pt idx="3390">
                  <c:v>3481.9819259999999</c:v>
                </c:pt>
                <c:pt idx="3391">
                  <c:v>3475.7740979999999</c:v>
                </c:pt>
                <c:pt idx="3392">
                  <c:v>3469.5669879999996</c:v>
                </c:pt>
                <c:pt idx="3393">
                  <c:v>3463.3598779999998</c:v>
                </c:pt>
                <c:pt idx="3394">
                  <c:v>3457.1527679999995</c:v>
                </c:pt>
                <c:pt idx="3395">
                  <c:v>3450.9456580000001</c:v>
                </c:pt>
                <c:pt idx="3396">
                  <c:v>3444.73783</c:v>
                </c:pt>
                <c:pt idx="3397">
                  <c:v>3438.5307199999997</c:v>
                </c:pt>
                <c:pt idx="3398">
                  <c:v>3432.3236100000004</c:v>
                </c:pt>
                <c:pt idx="3399">
                  <c:v>3426.1165000000001</c:v>
                </c:pt>
                <c:pt idx="3400">
                  <c:v>3419.908672</c:v>
                </c:pt>
                <c:pt idx="3401">
                  <c:v>3413.7015619999997</c:v>
                </c:pt>
                <c:pt idx="3402">
                  <c:v>3407.4937340000001</c:v>
                </c:pt>
                <c:pt idx="3403">
                  <c:v>3401.2866239999998</c:v>
                </c:pt>
                <c:pt idx="3404">
                  <c:v>3395.079514</c:v>
                </c:pt>
                <c:pt idx="3405">
                  <c:v>3388.8724039999997</c:v>
                </c:pt>
                <c:pt idx="3406">
                  <c:v>3382.6645759999997</c:v>
                </c:pt>
                <c:pt idx="3407">
                  <c:v>3376.4574660000003</c:v>
                </c:pt>
                <c:pt idx="3408">
                  <c:v>3370.250356</c:v>
                </c:pt>
                <c:pt idx="3409">
                  <c:v>3364.0432459999997</c:v>
                </c:pt>
                <c:pt idx="3410">
                  <c:v>3357.8361359999999</c:v>
                </c:pt>
                <c:pt idx="3411">
                  <c:v>3351.6283080000003</c:v>
                </c:pt>
                <c:pt idx="3412">
                  <c:v>3345.421198</c:v>
                </c:pt>
                <c:pt idx="3413">
                  <c:v>3339.2140880000002</c:v>
                </c:pt>
                <c:pt idx="3414">
                  <c:v>3333.0069779999999</c:v>
                </c:pt>
                <c:pt idx="3415">
                  <c:v>3326.7991499999998</c:v>
                </c:pt>
                <c:pt idx="3416">
                  <c:v>3320.5920399999995</c:v>
                </c:pt>
                <c:pt idx="3417">
                  <c:v>3314.3849300000002</c:v>
                </c:pt>
                <c:pt idx="3418">
                  <c:v>3308.1778199999999</c:v>
                </c:pt>
                <c:pt idx="3419">
                  <c:v>3301.9707100000001</c:v>
                </c:pt>
                <c:pt idx="3420">
                  <c:v>3295.7628819999995</c:v>
                </c:pt>
                <c:pt idx="3421">
                  <c:v>3289.5557719999997</c:v>
                </c:pt>
                <c:pt idx="3422">
                  <c:v>3283.3486619999994</c:v>
                </c:pt>
                <c:pt idx="3423">
                  <c:v>3277.141552</c:v>
                </c:pt>
                <c:pt idx="3424">
                  <c:v>3270.933724</c:v>
                </c:pt>
                <c:pt idx="3425">
                  <c:v>3264.7266139999997</c:v>
                </c:pt>
                <c:pt idx="3426">
                  <c:v>3258.5195040000003</c:v>
                </c:pt>
                <c:pt idx="3427">
                  <c:v>3252.312394</c:v>
                </c:pt>
                <c:pt idx="3428">
                  <c:v>3246.104566</c:v>
                </c:pt>
                <c:pt idx="3429">
                  <c:v>3239.8974559999997</c:v>
                </c:pt>
                <c:pt idx="3430">
                  <c:v>3233.6903459999999</c:v>
                </c:pt>
                <c:pt idx="3431">
                  <c:v>3227.4832359999996</c:v>
                </c:pt>
                <c:pt idx="3432">
                  <c:v>3221.2761260000002</c:v>
                </c:pt>
                <c:pt idx="3433">
                  <c:v>3215.0682979999997</c:v>
                </c:pt>
                <c:pt idx="3434">
                  <c:v>3208.8611879999999</c:v>
                </c:pt>
                <c:pt idx="3435">
                  <c:v>3202.6540779999996</c:v>
                </c:pt>
                <c:pt idx="3436">
                  <c:v>3196.44625</c:v>
                </c:pt>
                <c:pt idx="3437">
                  <c:v>3190.2391399999997</c:v>
                </c:pt>
                <c:pt idx="3438">
                  <c:v>3184.0320299999998</c:v>
                </c:pt>
                <c:pt idx="3439">
                  <c:v>3177.8242020000002</c:v>
                </c:pt>
                <c:pt idx="3440">
                  <c:v>3171.617092</c:v>
                </c:pt>
                <c:pt idx="3441">
                  <c:v>3165.4099820000001</c:v>
                </c:pt>
                <c:pt idx="3442">
                  <c:v>3159.2028719999998</c:v>
                </c:pt>
                <c:pt idx="3443">
                  <c:v>3152.995762</c:v>
                </c:pt>
                <c:pt idx="3444">
                  <c:v>3146.7879339999995</c:v>
                </c:pt>
                <c:pt idx="3445">
                  <c:v>3140.5808240000001</c:v>
                </c:pt>
                <c:pt idx="3446">
                  <c:v>3134.3737139999998</c:v>
                </c:pt>
                <c:pt idx="3447">
                  <c:v>3128.166604</c:v>
                </c:pt>
                <c:pt idx="3448">
                  <c:v>3121.9587759999995</c:v>
                </c:pt>
                <c:pt idx="3449">
                  <c:v>3115.7516660000001</c:v>
                </c:pt>
                <c:pt idx="3450">
                  <c:v>3109.5445559999998</c:v>
                </c:pt>
                <c:pt idx="3451">
                  <c:v>3103.337446</c:v>
                </c:pt>
                <c:pt idx="3452">
                  <c:v>3097.1296179999999</c:v>
                </c:pt>
                <c:pt idx="3453">
                  <c:v>3090.9225079999997</c:v>
                </c:pt>
                <c:pt idx="3454">
                  <c:v>3084.7153980000003</c:v>
                </c:pt>
                <c:pt idx="3455">
                  <c:v>3078.508288</c:v>
                </c:pt>
                <c:pt idx="3456">
                  <c:v>3072.3011779999997</c:v>
                </c:pt>
                <c:pt idx="3457">
                  <c:v>3066.0933499999996</c:v>
                </c:pt>
                <c:pt idx="3458">
                  <c:v>3059.8862400000003</c:v>
                </c:pt>
                <c:pt idx="3459">
                  <c:v>3053.67913</c:v>
                </c:pt>
                <c:pt idx="3460">
                  <c:v>3047.4720200000002</c:v>
                </c:pt>
                <c:pt idx="3461">
                  <c:v>3041.2641919999996</c:v>
                </c:pt>
                <c:pt idx="3462">
                  <c:v>3035.0570819999998</c:v>
                </c:pt>
                <c:pt idx="3463">
                  <c:v>3028.8499719999995</c:v>
                </c:pt>
                <c:pt idx="3464">
                  <c:v>3022.6428620000002</c:v>
                </c:pt>
                <c:pt idx="3465">
                  <c:v>3016.4350339999996</c:v>
                </c:pt>
                <c:pt idx="3466">
                  <c:v>3010.2279239999998</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Percent Annual Chance</c:v>
          </c:tx>
          <c:spPr>
            <a:ln>
              <a:solidFill>
                <a:schemeClr val="tx1"/>
              </a:solidFill>
            </a:ln>
          </c:spPr>
          <c:marker>
            <c:symbol val="none"/>
          </c:marker>
          <c:xVal>
            <c:numRef>
              <c:f>Shattuck_Inf_Hydrograph!$A$4:$A$3470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pt idx="1338">
                  <c:v>133.80000000000001</c:v>
                </c:pt>
                <c:pt idx="1339">
                  <c:v>133.9</c:v>
                </c:pt>
                <c:pt idx="1340">
                  <c:v>134</c:v>
                </c:pt>
                <c:pt idx="1341">
                  <c:v>134.1</c:v>
                </c:pt>
                <c:pt idx="1342">
                  <c:v>134.19999999999999</c:v>
                </c:pt>
                <c:pt idx="1343">
                  <c:v>134.30000000000001</c:v>
                </c:pt>
                <c:pt idx="1344">
                  <c:v>134.4</c:v>
                </c:pt>
                <c:pt idx="1345">
                  <c:v>134.5</c:v>
                </c:pt>
                <c:pt idx="1346">
                  <c:v>134.6</c:v>
                </c:pt>
                <c:pt idx="1347">
                  <c:v>134.69999999999999</c:v>
                </c:pt>
                <c:pt idx="1348">
                  <c:v>134.80000000000001</c:v>
                </c:pt>
                <c:pt idx="1349">
                  <c:v>134.9</c:v>
                </c:pt>
                <c:pt idx="1350">
                  <c:v>135</c:v>
                </c:pt>
                <c:pt idx="1351">
                  <c:v>135.1</c:v>
                </c:pt>
                <c:pt idx="1352">
                  <c:v>135.19999999999999</c:v>
                </c:pt>
                <c:pt idx="1353">
                  <c:v>135.30000000000001</c:v>
                </c:pt>
                <c:pt idx="1354">
                  <c:v>135.4</c:v>
                </c:pt>
                <c:pt idx="1355">
                  <c:v>135.5</c:v>
                </c:pt>
                <c:pt idx="1356">
                  <c:v>135.6</c:v>
                </c:pt>
                <c:pt idx="1357">
                  <c:v>135.69999999999999</c:v>
                </c:pt>
                <c:pt idx="1358">
                  <c:v>135.80000000000001</c:v>
                </c:pt>
                <c:pt idx="1359">
                  <c:v>135.9</c:v>
                </c:pt>
                <c:pt idx="1360">
                  <c:v>136</c:v>
                </c:pt>
                <c:pt idx="1361">
                  <c:v>136.1</c:v>
                </c:pt>
                <c:pt idx="1362">
                  <c:v>136.19999999999999</c:v>
                </c:pt>
                <c:pt idx="1363">
                  <c:v>136.30000000000001</c:v>
                </c:pt>
                <c:pt idx="1364">
                  <c:v>136.4</c:v>
                </c:pt>
                <c:pt idx="1365">
                  <c:v>136.5</c:v>
                </c:pt>
                <c:pt idx="1366">
                  <c:v>136.6</c:v>
                </c:pt>
                <c:pt idx="1367">
                  <c:v>136.69999999999999</c:v>
                </c:pt>
                <c:pt idx="1368">
                  <c:v>136.80000000000001</c:v>
                </c:pt>
                <c:pt idx="1369">
                  <c:v>136.9</c:v>
                </c:pt>
                <c:pt idx="1370">
                  <c:v>137</c:v>
                </c:pt>
                <c:pt idx="1371">
                  <c:v>137.1</c:v>
                </c:pt>
                <c:pt idx="1372">
                  <c:v>137.19999999999999</c:v>
                </c:pt>
                <c:pt idx="1373">
                  <c:v>137.30000000000001</c:v>
                </c:pt>
                <c:pt idx="1374">
                  <c:v>137.4</c:v>
                </c:pt>
                <c:pt idx="1375">
                  <c:v>137.5</c:v>
                </c:pt>
                <c:pt idx="1376">
                  <c:v>137.6</c:v>
                </c:pt>
                <c:pt idx="1377">
                  <c:v>137.69999999999999</c:v>
                </c:pt>
                <c:pt idx="1378">
                  <c:v>137.80000000000001</c:v>
                </c:pt>
                <c:pt idx="1379">
                  <c:v>137.9</c:v>
                </c:pt>
                <c:pt idx="1380">
                  <c:v>138</c:v>
                </c:pt>
                <c:pt idx="1381">
                  <c:v>138.1</c:v>
                </c:pt>
                <c:pt idx="1382">
                  <c:v>138.19999999999999</c:v>
                </c:pt>
                <c:pt idx="1383">
                  <c:v>138.30000000000001</c:v>
                </c:pt>
                <c:pt idx="1384">
                  <c:v>138.4</c:v>
                </c:pt>
                <c:pt idx="1385">
                  <c:v>138.5</c:v>
                </c:pt>
                <c:pt idx="1386">
                  <c:v>138.6</c:v>
                </c:pt>
                <c:pt idx="1387">
                  <c:v>138.69999999999999</c:v>
                </c:pt>
                <c:pt idx="1388">
                  <c:v>138.80000000000001</c:v>
                </c:pt>
                <c:pt idx="1389">
                  <c:v>138.9</c:v>
                </c:pt>
                <c:pt idx="1390">
                  <c:v>139</c:v>
                </c:pt>
                <c:pt idx="1391">
                  <c:v>139.1</c:v>
                </c:pt>
                <c:pt idx="1392">
                  <c:v>139.19999999999999</c:v>
                </c:pt>
                <c:pt idx="1393">
                  <c:v>139.30000000000001</c:v>
                </c:pt>
                <c:pt idx="1394">
                  <c:v>139.4</c:v>
                </c:pt>
                <c:pt idx="1395">
                  <c:v>139.5</c:v>
                </c:pt>
                <c:pt idx="1396">
                  <c:v>139.6</c:v>
                </c:pt>
                <c:pt idx="1397">
                  <c:v>139.69999999999999</c:v>
                </c:pt>
                <c:pt idx="1398">
                  <c:v>139.80000000000001</c:v>
                </c:pt>
                <c:pt idx="1399">
                  <c:v>139.9</c:v>
                </c:pt>
                <c:pt idx="1400">
                  <c:v>140</c:v>
                </c:pt>
                <c:pt idx="1401">
                  <c:v>140.1</c:v>
                </c:pt>
                <c:pt idx="1402">
                  <c:v>140.19999999999999</c:v>
                </c:pt>
                <c:pt idx="1403">
                  <c:v>140.30000000000001</c:v>
                </c:pt>
                <c:pt idx="1404">
                  <c:v>140.4</c:v>
                </c:pt>
                <c:pt idx="1405">
                  <c:v>140.5</c:v>
                </c:pt>
                <c:pt idx="1406">
                  <c:v>140.6</c:v>
                </c:pt>
                <c:pt idx="1407">
                  <c:v>140.69999999999999</c:v>
                </c:pt>
                <c:pt idx="1408">
                  <c:v>140.80000000000001</c:v>
                </c:pt>
                <c:pt idx="1409">
                  <c:v>140.9</c:v>
                </c:pt>
                <c:pt idx="1410">
                  <c:v>141</c:v>
                </c:pt>
                <c:pt idx="1411">
                  <c:v>141.1</c:v>
                </c:pt>
                <c:pt idx="1412">
                  <c:v>141.19999999999999</c:v>
                </c:pt>
                <c:pt idx="1413">
                  <c:v>141.30000000000001</c:v>
                </c:pt>
                <c:pt idx="1414">
                  <c:v>141.4</c:v>
                </c:pt>
                <c:pt idx="1415">
                  <c:v>141.5</c:v>
                </c:pt>
                <c:pt idx="1416">
                  <c:v>141.6</c:v>
                </c:pt>
                <c:pt idx="1417">
                  <c:v>141.69999999999999</c:v>
                </c:pt>
                <c:pt idx="1418">
                  <c:v>141.80000000000001</c:v>
                </c:pt>
                <c:pt idx="1419">
                  <c:v>141.9</c:v>
                </c:pt>
                <c:pt idx="1420">
                  <c:v>142</c:v>
                </c:pt>
                <c:pt idx="1421">
                  <c:v>142.1</c:v>
                </c:pt>
                <c:pt idx="1422">
                  <c:v>142.19999999999999</c:v>
                </c:pt>
                <c:pt idx="1423">
                  <c:v>142.30000000000001</c:v>
                </c:pt>
                <c:pt idx="1424">
                  <c:v>142.4</c:v>
                </c:pt>
                <c:pt idx="1425">
                  <c:v>142.5</c:v>
                </c:pt>
                <c:pt idx="1426">
                  <c:v>142.6</c:v>
                </c:pt>
                <c:pt idx="1427">
                  <c:v>142.69999999999999</c:v>
                </c:pt>
                <c:pt idx="1428">
                  <c:v>142.80000000000001</c:v>
                </c:pt>
                <c:pt idx="1429">
                  <c:v>142.9</c:v>
                </c:pt>
                <c:pt idx="1430">
                  <c:v>143</c:v>
                </c:pt>
                <c:pt idx="1431">
                  <c:v>143.1</c:v>
                </c:pt>
                <c:pt idx="1432">
                  <c:v>143.19999999999999</c:v>
                </c:pt>
                <c:pt idx="1433">
                  <c:v>143.30000000000001</c:v>
                </c:pt>
                <c:pt idx="1434">
                  <c:v>143.4</c:v>
                </c:pt>
                <c:pt idx="1435">
                  <c:v>143.5</c:v>
                </c:pt>
                <c:pt idx="1436">
                  <c:v>143.6</c:v>
                </c:pt>
                <c:pt idx="1437">
                  <c:v>143.69999999999999</c:v>
                </c:pt>
                <c:pt idx="1438">
                  <c:v>143.80000000000001</c:v>
                </c:pt>
                <c:pt idx="1439">
                  <c:v>143.9</c:v>
                </c:pt>
                <c:pt idx="1440">
                  <c:v>144</c:v>
                </c:pt>
                <c:pt idx="1441">
                  <c:v>144.1</c:v>
                </c:pt>
                <c:pt idx="1442">
                  <c:v>144.19999999999999</c:v>
                </c:pt>
                <c:pt idx="1443">
                  <c:v>144.30000000000001</c:v>
                </c:pt>
                <c:pt idx="1444">
                  <c:v>144.4</c:v>
                </c:pt>
                <c:pt idx="1445">
                  <c:v>144.5</c:v>
                </c:pt>
                <c:pt idx="1446">
                  <c:v>144.6</c:v>
                </c:pt>
                <c:pt idx="1447">
                  <c:v>144.69999999999999</c:v>
                </c:pt>
                <c:pt idx="1448">
                  <c:v>144.80000000000001</c:v>
                </c:pt>
                <c:pt idx="1449">
                  <c:v>144.9</c:v>
                </c:pt>
                <c:pt idx="1450">
                  <c:v>145</c:v>
                </c:pt>
                <c:pt idx="1451">
                  <c:v>145.1</c:v>
                </c:pt>
                <c:pt idx="1452">
                  <c:v>145.19999999999999</c:v>
                </c:pt>
                <c:pt idx="1453">
                  <c:v>145.30000000000001</c:v>
                </c:pt>
                <c:pt idx="1454">
                  <c:v>145.4</c:v>
                </c:pt>
                <c:pt idx="1455">
                  <c:v>145.5</c:v>
                </c:pt>
                <c:pt idx="1456">
                  <c:v>145.6</c:v>
                </c:pt>
                <c:pt idx="1457">
                  <c:v>145.69999999999999</c:v>
                </c:pt>
                <c:pt idx="1458">
                  <c:v>145.80000000000001</c:v>
                </c:pt>
                <c:pt idx="1459">
                  <c:v>145.9</c:v>
                </c:pt>
                <c:pt idx="1460">
                  <c:v>146</c:v>
                </c:pt>
                <c:pt idx="1461">
                  <c:v>146.1</c:v>
                </c:pt>
                <c:pt idx="1462">
                  <c:v>146.19999999999999</c:v>
                </c:pt>
                <c:pt idx="1463">
                  <c:v>146.30000000000001</c:v>
                </c:pt>
                <c:pt idx="1464">
                  <c:v>146.4</c:v>
                </c:pt>
                <c:pt idx="1465">
                  <c:v>146.5</c:v>
                </c:pt>
                <c:pt idx="1466">
                  <c:v>146.6</c:v>
                </c:pt>
                <c:pt idx="1467">
                  <c:v>146.69999999999999</c:v>
                </c:pt>
                <c:pt idx="1468">
                  <c:v>146.80000000000001</c:v>
                </c:pt>
                <c:pt idx="1469">
                  <c:v>146.9</c:v>
                </c:pt>
                <c:pt idx="1470">
                  <c:v>147</c:v>
                </c:pt>
                <c:pt idx="1471">
                  <c:v>147.1</c:v>
                </c:pt>
                <c:pt idx="1472">
                  <c:v>147.19999999999999</c:v>
                </c:pt>
                <c:pt idx="1473">
                  <c:v>147.30000000000001</c:v>
                </c:pt>
                <c:pt idx="1474">
                  <c:v>147.4</c:v>
                </c:pt>
                <c:pt idx="1475">
                  <c:v>147.5</c:v>
                </c:pt>
                <c:pt idx="1476">
                  <c:v>147.6</c:v>
                </c:pt>
                <c:pt idx="1477">
                  <c:v>147.69999999999999</c:v>
                </c:pt>
                <c:pt idx="1478">
                  <c:v>147.80000000000001</c:v>
                </c:pt>
                <c:pt idx="1479">
                  <c:v>147.9</c:v>
                </c:pt>
                <c:pt idx="1480">
                  <c:v>148</c:v>
                </c:pt>
                <c:pt idx="1481">
                  <c:v>148.1</c:v>
                </c:pt>
                <c:pt idx="1482">
                  <c:v>148.19999999999999</c:v>
                </c:pt>
                <c:pt idx="1483">
                  <c:v>148.30000000000001</c:v>
                </c:pt>
                <c:pt idx="1484">
                  <c:v>148.4</c:v>
                </c:pt>
                <c:pt idx="1485">
                  <c:v>148.5</c:v>
                </c:pt>
                <c:pt idx="1486">
                  <c:v>148.6</c:v>
                </c:pt>
                <c:pt idx="1487">
                  <c:v>148.69999999999999</c:v>
                </c:pt>
                <c:pt idx="1488">
                  <c:v>148.80000000000001</c:v>
                </c:pt>
                <c:pt idx="1489">
                  <c:v>148.9</c:v>
                </c:pt>
                <c:pt idx="1490">
                  <c:v>149</c:v>
                </c:pt>
                <c:pt idx="1491">
                  <c:v>149.1</c:v>
                </c:pt>
                <c:pt idx="1492">
                  <c:v>149.19999999999999</c:v>
                </c:pt>
                <c:pt idx="1493">
                  <c:v>149.30000000000001</c:v>
                </c:pt>
                <c:pt idx="1494">
                  <c:v>149.4</c:v>
                </c:pt>
                <c:pt idx="1495">
                  <c:v>149.5</c:v>
                </c:pt>
                <c:pt idx="1496">
                  <c:v>149.6</c:v>
                </c:pt>
                <c:pt idx="1497">
                  <c:v>149.69999999999999</c:v>
                </c:pt>
                <c:pt idx="1498">
                  <c:v>149.80000000000001</c:v>
                </c:pt>
                <c:pt idx="1499">
                  <c:v>149.9</c:v>
                </c:pt>
                <c:pt idx="1500">
                  <c:v>150</c:v>
                </c:pt>
                <c:pt idx="1501">
                  <c:v>150.1</c:v>
                </c:pt>
                <c:pt idx="1502">
                  <c:v>150.19999999999999</c:v>
                </c:pt>
                <c:pt idx="1503">
                  <c:v>150.30000000000001</c:v>
                </c:pt>
                <c:pt idx="1504">
                  <c:v>150.4</c:v>
                </c:pt>
                <c:pt idx="1505">
                  <c:v>150.5</c:v>
                </c:pt>
                <c:pt idx="1506">
                  <c:v>150.6</c:v>
                </c:pt>
                <c:pt idx="1507">
                  <c:v>150.69999999999999</c:v>
                </c:pt>
                <c:pt idx="1508">
                  <c:v>150.80000000000001</c:v>
                </c:pt>
                <c:pt idx="1509">
                  <c:v>150.9</c:v>
                </c:pt>
                <c:pt idx="1510">
                  <c:v>151</c:v>
                </c:pt>
                <c:pt idx="1511">
                  <c:v>151.1</c:v>
                </c:pt>
                <c:pt idx="1512">
                  <c:v>151.19999999999999</c:v>
                </c:pt>
                <c:pt idx="1513">
                  <c:v>151.30000000000001</c:v>
                </c:pt>
                <c:pt idx="1514">
                  <c:v>151.4</c:v>
                </c:pt>
                <c:pt idx="1515">
                  <c:v>151.5</c:v>
                </c:pt>
                <c:pt idx="1516">
                  <c:v>151.6</c:v>
                </c:pt>
                <c:pt idx="1517">
                  <c:v>151.69999999999999</c:v>
                </c:pt>
                <c:pt idx="1518">
                  <c:v>151.80000000000001</c:v>
                </c:pt>
                <c:pt idx="1519">
                  <c:v>151.9</c:v>
                </c:pt>
                <c:pt idx="1520">
                  <c:v>152</c:v>
                </c:pt>
                <c:pt idx="1521">
                  <c:v>152.1</c:v>
                </c:pt>
                <c:pt idx="1522">
                  <c:v>152.19999999999999</c:v>
                </c:pt>
                <c:pt idx="1523">
                  <c:v>152.30000000000001</c:v>
                </c:pt>
                <c:pt idx="1524">
                  <c:v>152.4</c:v>
                </c:pt>
                <c:pt idx="1525">
                  <c:v>152.5</c:v>
                </c:pt>
                <c:pt idx="1526">
                  <c:v>152.6</c:v>
                </c:pt>
                <c:pt idx="1527">
                  <c:v>152.69999999999999</c:v>
                </c:pt>
                <c:pt idx="1528">
                  <c:v>152.80000000000001</c:v>
                </c:pt>
                <c:pt idx="1529">
                  <c:v>152.9</c:v>
                </c:pt>
                <c:pt idx="1530">
                  <c:v>153</c:v>
                </c:pt>
                <c:pt idx="1531">
                  <c:v>153.1</c:v>
                </c:pt>
                <c:pt idx="1532">
                  <c:v>153.19999999999999</c:v>
                </c:pt>
                <c:pt idx="1533">
                  <c:v>153.30000000000001</c:v>
                </c:pt>
                <c:pt idx="1534">
                  <c:v>153.4</c:v>
                </c:pt>
                <c:pt idx="1535">
                  <c:v>153.5</c:v>
                </c:pt>
                <c:pt idx="1536">
                  <c:v>153.6</c:v>
                </c:pt>
                <c:pt idx="1537">
                  <c:v>153.69999999999999</c:v>
                </c:pt>
                <c:pt idx="1538">
                  <c:v>153.80000000000001</c:v>
                </c:pt>
                <c:pt idx="1539">
                  <c:v>153.9</c:v>
                </c:pt>
                <c:pt idx="1540">
                  <c:v>154</c:v>
                </c:pt>
                <c:pt idx="1541">
                  <c:v>154.1</c:v>
                </c:pt>
                <c:pt idx="1542">
                  <c:v>154.19999999999999</c:v>
                </c:pt>
                <c:pt idx="1543">
                  <c:v>154.30000000000001</c:v>
                </c:pt>
                <c:pt idx="1544">
                  <c:v>154.4</c:v>
                </c:pt>
                <c:pt idx="1545">
                  <c:v>154.5</c:v>
                </c:pt>
                <c:pt idx="1546">
                  <c:v>154.6</c:v>
                </c:pt>
                <c:pt idx="1547">
                  <c:v>154.69999999999999</c:v>
                </c:pt>
                <c:pt idx="1548">
                  <c:v>154.80000000000001</c:v>
                </c:pt>
                <c:pt idx="1549">
                  <c:v>154.9</c:v>
                </c:pt>
                <c:pt idx="1550">
                  <c:v>155</c:v>
                </c:pt>
                <c:pt idx="1551">
                  <c:v>155.1</c:v>
                </c:pt>
                <c:pt idx="1552">
                  <c:v>155.19999999999999</c:v>
                </c:pt>
                <c:pt idx="1553">
                  <c:v>155.30000000000001</c:v>
                </c:pt>
                <c:pt idx="1554">
                  <c:v>155.4</c:v>
                </c:pt>
                <c:pt idx="1555">
                  <c:v>155.5</c:v>
                </c:pt>
                <c:pt idx="1556">
                  <c:v>155.6</c:v>
                </c:pt>
                <c:pt idx="1557">
                  <c:v>155.69999999999999</c:v>
                </c:pt>
                <c:pt idx="1558">
                  <c:v>155.80000000000001</c:v>
                </c:pt>
                <c:pt idx="1559">
                  <c:v>155.9</c:v>
                </c:pt>
                <c:pt idx="1560">
                  <c:v>156</c:v>
                </c:pt>
                <c:pt idx="1561">
                  <c:v>156.1</c:v>
                </c:pt>
                <c:pt idx="1562">
                  <c:v>156.19999999999999</c:v>
                </c:pt>
                <c:pt idx="1563">
                  <c:v>156.30000000000001</c:v>
                </c:pt>
                <c:pt idx="1564">
                  <c:v>156.4</c:v>
                </c:pt>
                <c:pt idx="1565">
                  <c:v>156.5</c:v>
                </c:pt>
                <c:pt idx="1566">
                  <c:v>156.6</c:v>
                </c:pt>
                <c:pt idx="1567">
                  <c:v>156.69999999999999</c:v>
                </c:pt>
                <c:pt idx="1568">
                  <c:v>156.80000000000001</c:v>
                </c:pt>
                <c:pt idx="1569">
                  <c:v>156.9</c:v>
                </c:pt>
                <c:pt idx="1570">
                  <c:v>157</c:v>
                </c:pt>
                <c:pt idx="1571">
                  <c:v>157.1</c:v>
                </c:pt>
                <c:pt idx="1572">
                  <c:v>157.19999999999999</c:v>
                </c:pt>
                <c:pt idx="1573">
                  <c:v>157.30000000000001</c:v>
                </c:pt>
                <c:pt idx="1574">
                  <c:v>157.4</c:v>
                </c:pt>
                <c:pt idx="1575">
                  <c:v>157.5</c:v>
                </c:pt>
                <c:pt idx="1576">
                  <c:v>157.6</c:v>
                </c:pt>
                <c:pt idx="1577">
                  <c:v>157.69999999999999</c:v>
                </c:pt>
                <c:pt idx="1578">
                  <c:v>157.80000000000001</c:v>
                </c:pt>
                <c:pt idx="1579">
                  <c:v>157.9</c:v>
                </c:pt>
                <c:pt idx="1580">
                  <c:v>158</c:v>
                </c:pt>
                <c:pt idx="1581">
                  <c:v>158.1</c:v>
                </c:pt>
                <c:pt idx="1582">
                  <c:v>158.19999999999999</c:v>
                </c:pt>
                <c:pt idx="1583">
                  <c:v>158.30000000000001</c:v>
                </c:pt>
                <c:pt idx="1584">
                  <c:v>158.4</c:v>
                </c:pt>
                <c:pt idx="1585">
                  <c:v>158.5</c:v>
                </c:pt>
                <c:pt idx="1586">
                  <c:v>158.6</c:v>
                </c:pt>
                <c:pt idx="1587">
                  <c:v>158.69999999999999</c:v>
                </c:pt>
                <c:pt idx="1588">
                  <c:v>158.80000000000001</c:v>
                </c:pt>
                <c:pt idx="1589">
                  <c:v>158.9</c:v>
                </c:pt>
                <c:pt idx="1590">
                  <c:v>159</c:v>
                </c:pt>
                <c:pt idx="1591">
                  <c:v>159.1</c:v>
                </c:pt>
                <c:pt idx="1592">
                  <c:v>159.19999999999999</c:v>
                </c:pt>
                <c:pt idx="1593">
                  <c:v>159.30000000000001</c:v>
                </c:pt>
                <c:pt idx="1594">
                  <c:v>159.4</c:v>
                </c:pt>
                <c:pt idx="1595">
                  <c:v>159.5</c:v>
                </c:pt>
                <c:pt idx="1596">
                  <c:v>159.6</c:v>
                </c:pt>
                <c:pt idx="1597">
                  <c:v>159.69999999999999</c:v>
                </c:pt>
                <c:pt idx="1598">
                  <c:v>159.80000000000001</c:v>
                </c:pt>
                <c:pt idx="1599">
                  <c:v>159.9</c:v>
                </c:pt>
                <c:pt idx="1600">
                  <c:v>160</c:v>
                </c:pt>
                <c:pt idx="1601">
                  <c:v>160.1</c:v>
                </c:pt>
                <c:pt idx="1602">
                  <c:v>160.19999999999999</c:v>
                </c:pt>
                <c:pt idx="1603">
                  <c:v>160.30000000000001</c:v>
                </c:pt>
                <c:pt idx="1604">
                  <c:v>160.4</c:v>
                </c:pt>
                <c:pt idx="1605">
                  <c:v>160.5</c:v>
                </c:pt>
                <c:pt idx="1606">
                  <c:v>160.6</c:v>
                </c:pt>
                <c:pt idx="1607">
                  <c:v>160.69999999999999</c:v>
                </c:pt>
                <c:pt idx="1608">
                  <c:v>160.80000000000001</c:v>
                </c:pt>
                <c:pt idx="1609">
                  <c:v>160.9</c:v>
                </c:pt>
                <c:pt idx="1610">
                  <c:v>161</c:v>
                </c:pt>
                <c:pt idx="1611">
                  <c:v>161.1</c:v>
                </c:pt>
                <c:pt idx="1612">
                  <c:v>161.19999999999999</c:v>
                </c:pt>
                <c:pt idx="1613">
                  <c:v>161.30000000000001</c:v>
                </c:pt>
                <c:pt idx="1614">
                  <c:v>161.4</c:v>
                </c:pt>
                <c:pt idx="1615">
                  <c:v>161.5</c:v>
                </c:pt>
                <c:pt idx="1616">
                  <c:v>161.6</c:v>
                </c:pt>
                <c:pt idx="1617">
                  <c:v>161.69999999999999</c:v>
                </c:pt>
                <c:pt idx="1618">
                  <c:v>161.80000000000001</c:v>
                </c:pt>
                <c:pt idx="1619">
                  <c:v>161.9</c:v>
                </c:pt>
                <c:pt idx="1620">
                  <c:v>162</c:v>
                </c:pt>
                <c:pt idx="1621">
                  <c:v>162.1</c:v>
                </c:pt>
                <c:pt idx="1622">
                  <c:v>162.19999999999999</c:v>
                </c:pt>
                <c:pt idx="1623">
                  <c:v>162.30000000000001</c:v>
                </c:pt>
                <c:pt idx="1624">
                  <c:v>162.4</c:v>
                </c:pt>
                <c:pt idx="1625">
                  <c:v>162.5</c:v>
                </c:pt>
                <c:pt idx="1626">
                  <c:v>162.6</c:v>
                </c:pt>
                <c:pt idx="1627">
                  <c:v>162.69999999999999</c:v>
                </c:pt>
                <c:pt idx="1628">
                  <c:v>162.80000000000001</c:v>
                </c:pt>
                <c:pt idx="1629">
                  <c:v>162.9</c:v>
                </c:pt>
                <c:pt idx="1630">
                  <c:v>163</c:v>
                </c:pt>
                <c:pt idx="1631">
                  <c:v>163.1</c:v>
                </c:pt>
                <c:pt idx="1632">
                  <c:v>163.19999999999999</c:v>
                </c:pt>
                <c:pt idx="1633">
                  <c:v>163.30000000000001</c:v>
                </c:pt>
                <c:pt idx="1634">
                  <c:v>163.4</c:v>
                </c:pt>
                <c:pt idx="1635">
                  <c:v>163.5</c:v>
                </c:pt>
                <c:pt idx="1636">
                  <c:v>163.6</c:v>
                </c:pt>
                <c:pt idx="1637">
                  <c:v>163.69999999999999</c:v>
                </c:pt>
                <c:pt idx="1638">
                  <c:v>163.80000000000001</c:v>
                </c:pt>
                <c:pt idx="1639">
                  <c:v>163.9</c:v>
                </c:pt>
                <c:pt idx="1640">
                  <c:v>164</c:v>
                </c:pt>
                <c:pt idx="1641">
                  <c:v>164.1</c:v>
                </c:pt>
                <c:pt idx="1642">
                  <c:v>164.2</c:v>
                </c:pt>
                <c:pt idx="1643">
                  <c:v>164.3</c:v>
                </c:pt>
                <c:pt idx="1644">
                  <c:v>164.4</c:v>
                </c:pt>
                <c:pt idx="1645">
                  <c:v>164.5</c:v>
                </c:pt>
                <c:pt idx="1646">
                  <c:v>164.6</c:v>
                </c:pt>
                <c:pt idx="1647">
                  <c:v>164.7</c:v>
                </c:pt>
                <c:pt idx="1648">
                  <c:v>164.8</c:v>
                </c:pt>
                <c:pt idx="1649">
                  <c:v>164.9</c:v>
                </c:pt>
                <c:pt idx="1650">
                  <c:v>165</c:v>
                </c:pt>
                <c:pt idx="1651">
                  <c:v>165.1</c:v>
                </c:pt>
                <c:pt idx="1652">
                  <c:v>165.2</c:v>
                </c:pt>
                <c:pt idx="1653">
                  <c:v>165.3</c:v>
                </c:pt>
                <c:pt idx="1654">
                  <c:v>165.4</c:v>
                </c:pt>
                <c:pt idx="1655">
                  <c:v>165.5</c:v>
                </c:pt>
                <c:pt idx="1656">
                  <c:v>165.6</c:v>
                </c:pt>
                <c:pt idx="1657">
                  <c:v>165.7</c:v>
                </c:pt>
                <c:pt idx="1658">
                  <c:v>165.8</c:v>
                </c:pt>
                <c:pt idx="1659">
                  <c:v>165.9</c:v>
                </c:pt>
                <c:pt idx="1660">
                  <c:v>166</c:v>
                </c:pt>
                <c:pt idx="1661">
                  <c:v>166.1</c:v>
                </c:pt>
                <c:pt idx="1662">
                  <c:v>166.2</c:v>
                </c:pt>
                <c:pt idx="1663">
                  <c:v>166.3</c:v>
                </c:pt>
                <c:pt idx="1664">
                  <c:v>166.4</c:v>
                </c:pt>
                <c:pt idx="1665">
                  <c:v>166.5</c:v>
                </c:pt>
                <c:pt idx="1666">
                  <c:v>166.6</c:v>
                </c:pt>
                <c:pt idx="1667">
                  <c:v>166.7</c:v>
                </c:pt>
                <c:pt idx="1668">
                  <c:v>166.8</c:v>
                </c:pt>
                <c:pt idx="1669">
                  <c:v>166.9</c:v>
                </c:pt>
                <c:pt idx="1670">
                  <c:v>167</c:v>
                </c:pt>
                <c:pt idx="1671">
                  <c:v>167.1</c:v>
                </c:pt>
                <c:pt idx="1672">
                  <c:v>167.2</c:v>
                </c:pt>
                <c:pt idx="1673">
                  <c:v>167.3</c:v>
                </c:pt>
                <c:pt idx="1674">
                  <c:v>167.4</c:v>
                </c:pt>
                <c:pt idx="1675">
                  <c:v>167.5</c:v>
                </c:pt>
                <c:pt idx="1676">
                  <c:v>167.6</c:v>
                </c:pt>
                <c:pt idx="1677">
                  <c:v>167.7</c:v>
                </c:pt>
                <c:pt idx="1678">
                  <c:v>167.8</c:v>
                </c:pt>
                <c:pt idx="1679">
                  <c:v>167.9</c:v>
                </c:pt>
                <c:pt idx="1680">
                  <c:v>168</c:v>
                </c:pt>
                <c:pt idx="1681">
                  <c:v>168.1</c:v>
                </c:pt>
                <c:pt idx="1682">
                  <c:v>168.2</c:v>
                </c:pt>
                <c:pt idx="1683">
                  <c:v>168.3</c:v>
                </c:pt>
                <c:pt idx="1684">
                  <c:v>168.4</c:v>
                </c:pt>
                <c:pt idx="1685">
                  <c:v>168.5</c:v>
                </c:pt>
                <c:pt idx="1686">
                  <c:v>168.6</c:v>
                </c:pt>
                <c:pt idx="1687">
                  <c:v>168.7</c:v>
                </c:pt>
                <c:pt idx="1688">
                  <c:v>168.8</c:v>
                </c:pt>
                <c:pt idx="1689">
                  <c:v>168.9</c:v>
                </c:pt>
                <c:pt idx="1690">
                  <c:v>169</c:v>
                </c:pt>
                <c:pt idx="1691">
                  <c:v>169.1</c:v>
                </c:pt>
                <c:pt idx="1692">
                  <c:v>169.2</c:v>
                </c:pt>
                <c:pt idx="1693">
                  <c:v>169.3</c:v>
                </c:pt>
                <c:pt idx="1694">
                  <c:v>169.4</c:v>
                </c:pt>
                <c:pt idx="1695">
                  <c:v>169.5</c:v>
                </c:pt>
                <c:pt idx="1696">
                  <c:v>169.6</c:v>
                </c:pt>
                <c:pt idx="1697">
                  <c:v>169.7</c:v>
                </c:pt>
                <c:pt idx="1698">
                  <c:v>169.8</c:v>
                </c:pt>
                <c:pt idx="1699">
                  <c:v>169.9</c:v>
                </c:pt>
                <c:pt idx="1700">
                  <c:v>170</c:v>
                </c:pt>
                <c:pt idx="1701">
                  <c:v>170.1</c:v>
                </c:pt>
                <c:pt idx="1702">
                  <c:v>170.2</c:v>
                </c:pt>
                <c:pt idx="1703">
                  <c:v>170.3</c:v>
                </c:pt>
                <c:pt idx="1704">
                  <c:v>170.4</c:v>
                </c:pt>
                <c:pt idx="1705">
                  <c:v>170.5</c:v>
                </c:pt>
                <c:pt idx="1706">
                  <c:v>170.6</c:v>
                </c:pt>
                <c:pt idx="1707">
                  <c:v>170.7</c:v>
                </c:pt>
                <c:pt idx="1708">
                  <c:v>170.8</c:v>
                </c:pt>
                <c:pt idx="1709">
                  <c:v>170.9</c:v>
                </c:pt>
                <c:pt idx="1710">
                  <c:v>171</c:v>
                </c:pt>
                <c:pt idx="1711">
                  <c:v>171.1</c:v>
                </c:pt>
                <c:pt idx="1712">
                  <c:v>171.2</c:v>
                </c:pt>
                <c:pt idx="1713">
                  <c:v>171.3</c:v>
                </c:pt>
                <c:pt idx="1714">
                  <c:v>171.4</c:v>
                </c:pt>
                <c:pt idx="1715">
                  <c:v>171.5</c:v>
                </c:pt>
                <c:pt idx="1716">
                  <c:v>171.6</c:v>
                </c:pt>
                <c:pt idx="1717">
                  <c:v>171.7</c:v>
                </c:pt>
                <c:pt idx="1718">
                  <c:v>171.8</c:v>
                </c:pt>
                <c:pt idx="1719">
                  <c:v>171.9</c:v>
                </c:pt>
                <c:pt idx="1720">
                  <c:v>172</c:v>
                </c:pt>
                <c:pt idx="1721">
                  <c:v>172.1</c:v>
                </c:pt>
                <c:pt idx="1722">
                  <c:v>172.2</c:v>
                </c:pt>
                <c:pt idx="1723">
                  <c:v>172.3</c:v>
                </c:pt>
                <c:pt idx="1724">
                  <c:v>172.4</c:v>
                </c:pt>
                <c:pt idx="1725">
                  <c:v>172.5</c:v>
                </c:pt>
                <c:pt idx="1726">
                  <c:v>172.6</c:v>
                </c:pt>
                <c:pt idx="1727">
                  <c:v>172.7</c:v>
                </c:pt>
                <c:pt idx="1728">
                  <c:v>172.8</c:v>
                </c:pt>
                <c:pt idx="1729">
                  <c:v>172.9</c:v>
                </c:pt>
                <c:pt idx="1730">
                  <c:v>173</c:v>
                </c:pt>
                <c:pt idx="1731">
                  <c:v>173.1</c:v>
                </c:pt>
                <c:pt idx="1732">
                  <c:v>173.2</c:v>
                </c:pt>
                <c:pt idx="1733">
                  <c:v>173.3</c:v>
                </c:pt>
                <c:pt idx="1734">
                  <c:v>173.4</c:v>
                </c:pt>
                <c:pt idx="1735">
                  <c:v>173.5</c:v>
                </c:pt>
                <c:pt idx="1736">
                  <c:v>173.6</c:v>
                </c:pt>
                <c:pt idx="1737">
                  <c:v>173.7</c:v>
                </c:pt>
                <c:pt idx="1738">
                  <c:v>173.8</c:v>
                </c:pt>
                <c:pt idx="1739">
                  <c:v>173.9</c:v>
                </c:pt>
                <c:pt idx="1740">
                  <c:v>174</c:v>
                </c:pt>
                <c:pt idx="1741">
                  <c:v>174.1</c:v>
                </c:pt>
                <c:pt idx="1742">
                  <c:v>174.2</c:v>
                </c:pt>
                <c:pt idx="1743">
                  <c:v>174.3</c:v>
                </c:pt>
                <c:pt idx="1744">
                  <c:v>174.4</c:v>
                </c:pt>
                <c:pt idx="1745">
                  <c:v>174.5</c:v>
                </c:pt>
                <c:pt idx="1746">
                  <c:v>174.6</c:v>
                </c:pt>
                <c:pt idx="1747">
                  <c:v>174.7</c:v>
                </c:pt>
                <c:pt idx="1748">
                  <c:v>174.8</c:v>
                </c:pt>
                <c:pt idx="1749">
                  <c:v>174.9</c:v>
                </c:pt>
                <c:pt idx="1750">
                  <c:v>175</c:v>
                </c:pt>
                <c:pt idx="1751">
                  <c:v>175.1</c:v>
                </c:pt>
                <c:pt idx="1752">
                  <c:v>175.2</c:v>
                </c:pt>
                <c:pt idx="1753">
                  <c:v>175.3</c:v>
                </c:pt>
                <c:pt idx="1754">
                  <c:v>175.4</c:v>
                </c:pt>
                <c:pt idx="1755">
                  <c:v>175.5</c:v>
                </c:pt>
                <c:pt idx="1756">
                  <c:v>175.6</c:v>
                </c:pt>
                <c:pt idx="1757">
                  <c:v>175.7</c:v>
                </c:pt>
                <c:pt idx="1758">
                  <c:v>175.8</c:v>
                </c:pt>
                <c:pt idx="1759">
                  <c:v>175.9</c:v>
                </c:pt>
                <c:pt idx="1760">
                  <c:v>176</c:v>
                </c:pt>
                <c:pt idx="1761">
                  <c:v>176.1</c:v>
                </c:pt>
                <c:pt idx="1762">
                  <c:v>176.2</c:v>
                </c:pt>
                <c:pt idx="1763">
                  <c:v>176.3</c:v>
                </c:pt>
                <c:pt idx="1764">
                  <c:v>176.4</c:v>
                </c:pt>
                <c:pt idx="1765">
                  <c:v>176.5</c:v>
                </c:pt>
                <c:pt idx="1766">
                  <c:v>176.6</c:v>
                </c:pt>
                <c:pt idx="1767">
                  <c:v>176.7</c:v>
                </c:pt>
                <c:pt idx="1768">
                  <c:v>176.8</c:v>
                </c:pt>
                <c:pt idx="1769">
                  <c:v>176.9</c:v>
                </c:pt>
                <c:pt idx="1770">
                  <c:v>177</c:v>
                </c:pt>
                <c:pt idx="1771">
                  <c:v>177.1</c:v>
                </c:pt>
                <c:pt idx="1772">
                  <c:v>177.2</c:v>
                </c:pt>
                <c:pt idx="1773">
                  <c:v>177.3</c:v>
                </c:pt>
                <c:pt idx="1774">
                  <c:v>177.4</c:v>
                </c:pt>
                <c:pt idx="1775">
                  <c:v>177.5</c:v>
                </c:pt>
                <c:pt idx="1776">
                  <c:v>177.6</c:v>
                </c:pt>
                <c:pt idx="1777">
                  <c:v>177.7</c:v>
                </c:pt>
                <c:pt idx="1778">
                  <c:v>177.8</c:v>
                </c:pt>
                <c:pt idx="1779">
                  <c:v>177.9</c:v>
                </c:pt>
                <c:pt idx="1780">
                  <c:v>178</c:v>
                </c:pt>
                <c:pt idx="1781">
                  <c:v>178.1</c:v>
                </c:pt>
                <c:pt idx="1782">
                  <c:v>178.2</c:v>
                </c:pt>
                <c:pt idx="1783">
                  <c:v>178.3</c:v>
                </c:pt>
                <c:pt idx="1784">
                  <c:v>178.4</c:v>
                </c:pt>
                <c:pt idx="1785">
                  <c:v>178.5</c:v>
                </c:pt>
                <c:pt idx="1786">
                  <c:v>178.6</c:v>
                </c:pt>
                <c:pt idx="1787">
                  <c:v>178.7</c:v>
                </c:pt>
                <c:pt idx="1788">
                  <c:v>178.8</c:v>
                </c:pt>
                <c:pt idx="1789">
                  <c:v>178.9</c:v>
                </c:pt>
                <c:pt idx="1790">
                  <c:v>179</c:v>
                </c:pt>
                <c:pt idx="1791">
                  <c:v>179.1</c:v>
                </c:pt>
                <c:pt idx="1792">
                  <c:v>179.2</c:v>
                </c:pt>
                <c:pt idx="1793">
                  <c:v>179.3</c:v>
                </c:pt>
                <c:pt idx="1794">
                  <c:v>179.4</c:v>
                </c:pt>
                <c:pt idx="1795">
                  <c:v>179.5</c:v>
                </c:pt>
                <c:pt idx="1796">
                  <c:v>179.6</c:v>
                </c:pt>
                <c:pt idx="1797">
                  <c:v>179.7</c:v>
                </c:pt>
                <c:pt idx="1798">
                  <c:v>179.8</c:v>
                </c:pt>
                <c:pt idx="1799">
                  <c:v>179.9</c:v>
                </c:pt>
                <c:pt idx="1800">
                  <c:v>180</c:v>
                </c:pt>
                <c:pt idx="1801">
                  <c:v>180.1</c:v>
                </c:pt>
                <c:pt idx="1802">
                  <c:v>180.2</c:v>
                </c:pt>
                <c:pt idx="1803">
                  <c:v>180.3</c:v>
                </c:pt>
                <c:pt idx="1804">
                  <c:v>180.4</c:v>
                </c:pt>
                <c:pt idx="1805">
                  <c:v>180.5</c:v>
                </c:pt>
                <c:pt idx="1806">
                  <c:v>180.6</c:v>
                </c:pt>
                <c:pt idx="1807">
                  <c:v>180.7</c:v>
                </c:pt>
                <c:pt idx="1808">
                  <c:v>180.8</c:v>
                </c:pt>
                <c:pt idx="1809">
                  <c:v>180.9</c:v>
                </c:pt>
                <c:pt idx="1810">
                  <c:v>181</c:v>
                </c:pt>
                <c:pt idx="1811">
                  <c:v>181.1</c:v>
                </c:pt>
                <c:pt idx="1812">
                  <c:v>181.2</c:v>
                </c:pt>
                <c:pt idx="1813">
                  <c:v>181.3</c:v>
                </c:pt>
                <c:pt idx="1814">
                  <c:v>181.4</c:v>
                </c:pt>
                <c:pt idx="1815">
                  <c:v>181.5</c:v>
                </c:pt>
                <c:pt idx="1816">
                  <c:v>181.6</c:v>
                </c:pt>
                <c:pt idx="1817">
                  <c:v>181.7</c:v>
                </c:pt>
                <c:pt idx="1818">
                  <c:v>181.8</c:v>
                </c:pt>
                <c:pt idx="1819">
                  <c:v>181.9</c:v>
                </c:pt>
                <c:pt idx="1820">
                  <c:v>182</c:v>
                </c:pt>
                <c:pt idx="1821">
                  <c:v>182.1</c:v>
                </c:pt>
                <c:pt idx="1822">
                  <c:v>182.2</c:v>
                </c:pt>
                <c:pt idx="1823">
                  <c:v>182.3</c:v>
                </c:pt>
                <c:pt idx="1824">
                  <c:v>182.4</c:v>
                </c:pt>
                <c:pt idx="1825">
                  <c:v>182.5</c:v>
                </c:pt>
                <c:pt idx="1826">
                  <c:v>182.6</c:v>
                </c:pt>
                <c:pt idx="1827">
                  <c:v>182.7</c:v>
                </c:pt>
                <c:pt idx="1828">
                  <c:v>182.8</c:v>
                </c:pt>
                <c:pt idx="1829">
                  <c:v>182.9</c:v>
                </c:pt>
                <c:pt idx="1830">
                  <c:v>183</c:v>
                </c:pt>
                <c:pt idx="1831">
                  <c:v>183.1</c:v>
                </c:pt>
                <c:pt idx="1832">
                  <c:v>183.2</c:v>
                </c:pt>
                <c:pt idx="1833">
                  <c:v>183.3</c:v>
                </c:pt>
                <c:pt idx="1834">
                  <c:v>183.4</c:v>
                </c:pt>
                <c:pt idx="1835">
                  <c:v>183.5</c:v>
                </c:pt>
                <c:pt idx="1836">
                  <c:v>183.6</c:v>
                </c:pt>
                <c:pt idx="1837">
                  <c:v>183.7</c:v>
                </c:pt>
                <c:pt idx="1838">
                  <c:v>183.8</c:v>
                </c:pt>
                <c:pt idx="1839">
                  <c:v>183.9</c:v>
                </c:pt>
                <c:pt idx="1840">
                  <c:v>184</c:v>
                </c:pt>
                <c:pt idx="1841">
                  <c:v>184.1</c:v>
                </c:pt>
                <c:pt idx="1842">
                  <c:v>184.2</c:v>
                </c:pt>
                <c:pt idx="1843">
                  <c:v>184.3</c:v>
                </c:pt>
                <c:pt idx="1844">
                  <c:v>184.4</c:v>
                </c:pt>
                <c:pt idx="1845">
                  <c:v>184.5</c:v>
                </c:pt>
                <c:pt idx="1846">
                  <c:v>184.6</c:v>
                </c:pt>
                <c:pt idx="1847">
                  <c:v>184.7</c:v>
                </c:pt>
                <c:pt idx="1848">
                  <c:v>184.8</c:v>
                </c:pt>
                <c:pt idx="1849">
                  <c:v>184.9</c:v>
                </c:pt>
                <c:pt idx="1850">
                  <c:v>185</c:v>
                </c:pt>
                <c:pt idx="1851">
                  <c:v>185.1</c:v>
                </c:pt>
                <c:pt idx="1852">
                  <c:v>185.2</c:v>
                </c:pt>
                <c:pt idx="1853">
                  <c:v>185.3</c:v>
                </c:pt>
                <c:pt idx="1854">
                  <c:v>185.4</c:v>
                </c:pt>
                <c:pt idx="1855">
                  <c:v>185.5</c:v>
                </c:pt>
                <c:pt idx="1856">
                  <c:v>185.6</c:v>
                </c:pt>
                <c:pt idx="1857">
                  <c:v>185.7</c:v>
                </c:pt>
                <c:pt idx="1858">
                  <c:v>185.8</c:v>
                </c:pt>
                <c:pt idx="1859">
                  <c:v>185.9</c:v>
                </c:pt>
                <c:pt idx="1860">
                  <c:v>186</c:v>
                </c:pt>
                <c:pt idx="1861">
                  <c:v>186.1</c:v>
                </c:pt>
                <c:pt idx="1862">
                  <c:v>186.2</c:v>
                </c:pt>
                <c:pt idx="1863">
                  <c:v>186.3</c:v>
                </c:pt>
                <c:pt idx="1864">
                  <c:v>186.4</c:v>
                </c:pt>
                <c:pt idx="1865">
                  <c:v>186.5</c:v>
                </c:pt>
                <c:pt idx="1866">
                  <c:v>186.6</c:v>
                </c:pt>
                <c:pt idx="1867">
                  <c:v>186.7</c:v>
                </c:pt>
                <c:pt idx="1868">
                  <c:v>186.8</c:v>
                </c:pt>
                <c:pt idx="1869">
                  <c:v>186.9</c:v>
                </c:pt>
                <c:pt idx="1870">
                  <c:v>187</c:v>
                </c:pt>
                <c:pt idx="1871">
                  <c:v>187.1</c:v>
                </c:pt>
                <c:pt idx="1872">
                  <c:v>187.2</c:v>
                </c:pt>
                <c:pt idx="1873">
                  <c:v>187.3</c:v>
                </c:pt>
                <c:pt idx="1874">
                  <c:v>187.4</c:v>
                </c:pt>
                <c:pt idx="1875">
                  <c:v>187.5</c:v>
                </c:pt>
                <c:pt idx="1876">
                  <c:v>187.6</c:v>
                </c:pt>
                <c:pt idx="1877">
                  <c:v>187.7</c:v>
                </c:pt>
                <c:pt idx="1878">
                  <c:v>187.8</c:v>
                </c:pt>
                <c:pt idx="1879">
                  <c:v>187.9</c:v>
                </c:pt>
                <c:pt idx="1880">
                  <c:v>188</c:v>
                </c:pt>
                <c:pt idx="1881">
                  <c:v>188.1</c:v>
                </c:pt>
                <c:pt idx="1882">
                  <c:v>188.2</c:v>
                </c:pt>
                <c:pt idx="1883">
                  <c:v>188.3</c:v>
                </c:pt>
                <c:pt idx="1884">
                  <c:v>188.4</c:v>
                </c:pt>
                <c:pt idx="1885">
                  <c:v>188.5</c:v>
                </c:pt>
                <c:pt idx="1886">
                  <c:v>188.6</c:v>
                </c:pt>
                <c:pt idx="1887">
                  <c:v>188.7</c:v>
                </c:pt>
                <c:pt idx="1888">
                  <c:v>188.8</c:v>
                </c:pt>
                <c:pt idx="1889">
                  <c:v>188.9</c:v>
                </c:pt>
                <c:pt idx="1890">
                  <c:v>189</c:v>
                </c:pt>
                <c:pt idx="1891">
                  <c:v>189.1</c:v>
                </c:pt>
                <c:pt idx="1892">
                  <c:v>189.2</c:v>
                </c:pt>
                <c:pt idx="1893">
                  <c:v>189.3</c:v>
                </c:pt>
                <c:pt idx="1894">
                  <c:v>189.4</c:v>
                </c:pt>
                <c:pt idx="1895">
                  <c:v>189.5</c:v>
                </c:pt>
                <c:pt idx="1896">
                  <c:v>189.6</c:v>
                </c:pt>
                <c:pt idx="1897">
                  <c:v>189.7</c:v>
                </c:pt>
                <c:pt idx="1898">
                  <c:v>189.8</c:v>
                </c:pt>
                <c:pt idx="1899">
                  <c:v>189.9</c:v>
                </c:pt>
                <c:pt idx="1900">
                  <c:v>190</c:v>
                </c:pt>
                <c:pt idx="1901">
                  <c:v>190.1</c:v>
                </c:pt>
                <c:pt idx="1902">
                  <c:v>190.2</c:v>
                </c:pt>
                <c:pt idx="1903">
                  <c:v>190.3</c:v>
                </c:pt>
                <c:pt idx="1904">
                  <c:v>190.4</c:v>
                </c:pt>
                <c:pt idx="1905">
                  <c:v>190.5</c:v>
                </c:pt>
                <c:pt idx="1906">
                  <c:v>190.6</c:v>
                </c:pt>
                <c:pt idx="1907">
                  <c:v>190.7</c:v>
                </c:pt>
                <c:pt idx="1908">
                  <c:v>190.8</c:v>
                </c:pt>
                <c:pt idx="1909">
                  <c:v>190.9</c:v>
                </c:pt>
                <c:pt idx="1910">
                  <c:v>191</c:v>
                </c:pt>
                <c:pt idx="1911">
                  <c:v>191.1</c:v>
                </c:pt>
                <c:pt idx="1912">
                  <c:v>191.2</c:v>
                </c:pt>
                <c:pt idx="1913">
                  <c:v>191.3</c:v>
                </c:pt>
                <c:pt idx="1914">
                  <c:v>191.4</c:v>
                </c:pt>
                <c:pt idx="1915">
                  <c:v>191.5</c:v>
                </c:pt>
                <c:pt idx="1916">
                  <c:v>191.6</c:v>
                </c:pt>
                <c:pt idx="1917">
                  <c:v>191.7</c:v>
                </c:pt>
                <c:pt idx="1918">
                  <c:v>191.8</c:v>
                </c:pt>
                <c:pt idx="1919">
                  <c:v>191.9</c:v>
                </c:pt>
                <c:pt idx="1920">
                  <c:v>192</c:v>
                </c:pt>
                <c:pt idx="1921">
                  <c:v>192.1</c:v>
                </c:pt>
                <c:pt idx="1922">
                  <c:v>192.2</c:v>
                </c:pt>
                <c:pt idx="1923">
                  <c:v>192.3</c:v>
                </c:pt>
                <c:pt idx="1924">
                  <c:v>192.4</c:v>
                </c:pt>
                <c:pt idx="1925">
                  <c:v>192.5</c:v>
                </c:pt>
                <c:pt idx="1926">
                  <c:v>192.6</c:v>
                </c:pt>
                <c:pt idx="1927">
                  <c:v>192.7</c:v>
                </c:pt>
                <c:pt idx="1928">
                  <c:v>192.8</c:v>
                </c:pt>
                <c:pt idx="1929">
                  <c:v>192.9</c:v>
                </c:pt>
                <c:pt idx="1930">
                  <c:v>193</c:v>
                </c:pt>
                <c:pt idx="1931">
                  <c:v>193.1</c:v>
                </c:pt>
                <c:pt idx="1932">
                  <c:v>193.2</c:v>
                </c:pt>
                <c:pt idx="1933">
                  <c:v>193.3</c:v>
                </c:pt>
                <c:pt idx="1934">
                  <c:v>193.4</c:v>
                </c:pt>
                <c:pt idx="1935">
                  <c:v>193.5</c:v>
                </c:pt>
                <c:pt idx="1936">
                  <c:v>193.6</c:v>
                </c:pt>
                <c:pt idx="1937">
                  <c:v>193.7</c:v>
                </c:pt>
                <c:pt idx="1938">
                  <c:v>193.8</c:v>
                </c:pt>
                <c:pt idx="1939">
                  <c:v>193.9</c:v>
                </c:pt>
                <c:pt idx="1940">
                  <c:v>194</c:v>
                </c:pt>
                <c:pt idx="1941">
                  <c:v>194.1</c:v>
                </c:pt>
                <c:pt idx="1942">
                  <c:v>194.2</c:v>
                </c:pt>
                <c:pt idx="1943">
                  <c:v>194.3</c:v>
                </c:pt>
                <c:pt idx="1944">
                  <c:v>194.4</c:v>
                </c:pt>
                <c:pt idx="1945">
                  <c:v>194.5</c:v>
                </c:pt>
                <c:pt idx="1946">
                  <c:v>194.6</c:v>
                </c:pt>
                <c:pt idx="1947">
                  <c:v>194.7</c:v>
                </c:pt>
                <c:pt idx="1948">
                  <c:v>194.8</c:v>
                </c:pt>
                <c:pt idx="1949">
                  <c:v>194.9</c:v>
                </c:pt>
                <c:pt idx="1950">
                  <c:v>195</c:v>
                </c:pt>
                <c:pt idx="1951">
                  <c:v>195.1</c:v>
                </c:pt>
                <c:pt idx="1952">
                  <c:v>195.2</c:v>
                </c:pt>
                <c:pt idx="1953">
                  <c:v>195.3</c:v>
                </c:pt>
                <c:pt idx="1954">
                  <c:v>195.4</c:v>
                </c:pt>
                <c:pt idx="1955">
                  <c:v>195.5</c:v>
                </c:pt>
                <c:pt idx="1956">
                  <c:v>195.6</c:v>
                </c:pt>
                <c:pt idx="1957">
                  <c:v>195.7</c:v>
                </c:pt>
                <c:pt idx="1958">
                  <c:v>195.8</c:v>
                </c:pt>
                <c:pt idx="1959">
                  <c:v>195.9</c:v>
                </c:pt>
                <c:pt idx="1960">
                  <c:v>196</c:v>
                </c:pt>
                <c:pt idx="1961">
                  <c:v>196.1</c:v>
                </c:pt>
                <c:pt idx="1962">
                  <c:v>196.2</c:v>
                </c:pt>
                <c:pt idx="1963">
                  <c:v>196.3</c:v>
                </c:pt>
                <c:pt idx="1964">
                  <c:v>196.4</c:v>
                </c:pt>
                <c:pt idx="1965">
                  <c:v>196.5</c:v>
                </c:pt>
                <c:pt idx="1966">
                  <c:v>196.6</c:v>
                </c:pt>
                <c:pt idx="1967">
                  <c:v>196.7</c:v>
                </c:pt>
                <c:pt idx="1968">
                  <c:v>196.8</c:v>
                </c:pt>
                <c:pt idx="1969">
                  <c:v>196.9</c:v>
                </c:pt>
                <c:pt idx="1970">
                  <c:v>197</c:v>
                </c:pt>
                <c:pt idx="1971">
                  <c:v>197.1</c:v>
                </c:pt>
                <c:pt idx="1972">
                  <c:v>197.2</c:v>
                </c:pt>
                <c:pt idx="1973">
                  <c:v>197.3</c:v>
                </c:pt>
                <c:pt idx="1974">
                  <c:v>197.4</c:v>
                </c:pt>
                <c:pt idx="1975">
                  <c:v>197.5</c:v>
                </c:pt>
                <c:pt idx="1976">
                  <c:v>197.6</c:v>
                </c:pt>
                <c:pt idx="1977">
                  <c:v>197.7</c:v>
                </c:pt>
                <c:pt idx="1978">
                  <c:v>197.8</c:v>
                </c:pt>
                <c:pt idx="1979">
                  <c:v>197.9</c:v>
                </c:pt>
                <c:pt idx="1980">
                  <c:v>198</c:v>
                </c:pt>
                <c:pt idx="1981">
                  <c:v>198.1</c:v>
                </c:pt>
                <c:pt idx="1982">
                  <c:v>198.2</c:v>
                </c:pt>
                <c:pt idx="1983">
                  <c:v>198.3</c:v>
                </c:pt>
                <c:pt idx="1984">
                  <c:v>198.4</c:v>
                </c:pt>
                <c:pt idx="1985">
                  <c:v>198.5</c:v>
                </c:pt>
                <c:pt idx="1986">
                  <c:v>198.6</c:v>
                </c:pt>
                <c:pt idx="1987">
                  <c:v>198.7</c:v>
                </c:pt>
                <c:pt idx="1988">
                  <c:v>198.8</c:v>
                </c:pt>
                <c:pt idx="1989">
                  <c:v>198.9</c:v>
                </c:pt>
                <c:pt idx="1990">
                  <c:v>199</c:v>
                </c:pt>
                <c:pt idx="1991">
                  <c:v>199.1</c:v>
                </c:pt>
                <c:pt idx="1992">
                  <c:v>199.2</c:v>
                </c:pt>
                <c:pt idx="1993">
                  <c:v>199.3</c:v>
                </c:pt>
                <c:pt idx="1994">
                  <c:v>199.4</c:v>
                </c:pt>
                <c:pt idx="1995">
                  <c:v>199.5</c:v>
                </c:pt>
                <c:pt idx="1996">
                  <c:v>199.6</c:v>
                </c:pt>
                <c:pt idx="1997">
                  <c:v>199.7</c:v>
                </c:pt>
                <c:pt idx="1998">
                  <c:v>199.8</c:v>
                </c:pt>
                <c:pt idx="1999">
                  <c:v>199.9</c:v>
                </c:pt>
                <c:pt idx="2000">
                  <c:v>200</c:v>
                </c:pt>
                <c:pt idx="2001">
                  <c:v>200.1</c:v>
                </c:pt>
                <c:pt idx="2002">
                  <c:v>200.2</c:v>
                </c:pt>
                <c:pt idx="2003">
                  <c:v>200.3</c:v>
                </c:pt>
                <c:pt idx="2004">
                  <c:v>200.4</c:v>
                </c:pt>
                <c:pt idx="2005">
                  <c:v>200.5</c:v>
                </c:pt>
                <c:pt idx="2006">
                  <c:v>200.6</c:v>
                </c:pt>
                <c:pt idx="2007">
                  <c:v>200.7</c:v>
                </c:pt>
                <c:pt idx="2008">
                  <c:v>200.8</c:v>
                </c:pt>
                <c:pt idx="2009">
                  <c:v>200.9</c:v>
                </c:pt>
                <c:pt idx="2010">
                  <c:v>201</c:v>
                </c:pt>
                <c:pt idx="2011">
                  <c:v>201.1</c:v>
                </c:pt>
                <c:pt idx="2012">
                  <c:v>201.2</c:v>
                </c:pt>
                <c:pt idx="2013">
                  <c:v>201.3</c:v>
                </c:pt>
                <c:pt idx="2014">
                  <c:v>201.4</c:v>
                </c:pt>
                <c:pt idx="2015">
                  <c:v>201.5</c:v>
                </c:pt>
                <c:pt idx="2016">
                  <c:v>201.6</c:v>
                </c:pt>
                <c:pt idx="2017">
                  <c:v>201.7</c:v>
                </c:pt>
                <c:pt idx="2018">
                  <c:v>201.8</c:v>
                </c:pt>
                <c:pt idx="2019">
                  <c:v>201.9</c:v>
                </c:pt>
                <c:pt idx="2020">
                  <c:v>202</c:v>
                </c:pt>
                <c:pt idx="2021">
                  <c:v>202.1</c:v>
                </c:pt>
                <c:pt idx="2022">
                  <c:v>202.2</c:v>
                </c:pt>
                <c:pt idx="2023">
                  <c:v>202.3</c:v>
                </c:pt>
                <c:pt idx="2024">
                  <c:v>202.4</c:v>
                </c:pt>
                <c:pt idx="2025">
                  <c:v>202.5</c:v>
                </c:pt>
                <c:pt idx="2026">
                  <c:v>202.6</c:v>
                </c:pt>
                <c:pt idx="2027">
                  <c:v>202.7</c:v>
                </c:pt>
                <c:pt idx="2028">
                  <c:v>202.8</c:v>
                </c:pt>
                <c:pt idx="2029">
                  <c:v>202.9</c:v>
                </c:pt>
                <c:pt idx="2030">
                  <c:v>203</c:v>
                </c:pt>
                <c:pt idx="2031">
                  <c:v>203.1</c:v>
                </c:pt>
                <c:pt idx="2032">
                  <c:v>203.2</c:v>
                </c:pt>
                <c:pt idx="2033">
                  <c:v>203.3</c:v>
                </c:pt>
                <c:pt idx="2034">
                  <c:v>203.4</c:v>
                </c:pt>
                <c:pt idx="2035">
                  <c:v>203.5</c:v>
                </c:pt>
                <c:pt idx="2036">
                  <c:v>203.6</c:v>
                </c:pt>
                <c:pt idx="2037">
                  <c:v>203.7</c:v>
                </c:pt>
                <c:pt idx="2038">
                  <c:v>203.8</c:v>
                </c:pt>
                <c:pt idx="2039">
                  <c:v>203.9</c:v>
                </c:pt>
                <c:pt idx="2040">
                  <c:v>204</c:v>
                </c:pt>
                <c:pt idx="2041">
                  <c:v>204.1</c:v>
                </c:pt>
                <c:pt idx="2042">
                  <c:v>204.2</c:v>
                </c:pt>
                <c:pt idx="2043">
                  <c:v>204.3</c:v>
                </c:pt>
                <c:pt idx="2044">
                  <c:v>204.4</c:v>
                </c:pt>
                <c:pt idx="2045">
                  <c:v>204.5</c:v>
                </c:pt>
                <c:pt idx="2046">
                  <c:v>204.6</c:v>
                </c:pt>
                <c:pt idx="2047">
                  <c:v>204.7</c:v>
                </c:pt>
                <c:pt idx="2048">
                  <c:v>204.8</c:v>
                </c:pt>
                <c:pt idx="2049">
                  <c:v>204.9</c:v>
                </c:pt>
                <c:pt idx="2050">
                  <c:v>205</c:v>
                </c:pt>
                <c:pt idx="2051">
                  <c:v>205.1</c:v>
                </c:pt>
                <c:pt idx="2052">
                  <c:v>205.2</c:v>
                </c:pt>
                <c:pt idx="2053">
                  <c:v>205.3</c:v>
                </c:pt>
                <c:pt idx="2054">
                  <c:v>205.4</c:v>
                </c:pt>
                <c:pt idx="2055">
                  <c:v>205.5</c:v>
                </c:pt>
                <c:pt idx="2056">
                  <c:v>205.6</c:v>
                </c:pt>
                <c:pt idx="2057">
                  <c:v>205.7</c:v>
                </c:pt>
                <c:pt idx="2058">
                  <c:v>205.8</c:v>
                </c:pt>
                <c:pt idx="2059">
                  <c:v>205.9</c:v>
                </c:pt>
                <c:pt idx="2060">
                  <c:v>206</c:v>
                </c:pt>
                <c:pt idx="2061">
                  <c:v>206.1</c:v>
                </c:pt>
                <c:pt idx="2062">
                  <c:v>206.2</c:v>
                </c:pt>
                <c:pt idx="2063">
                  <c:v>206.3</c:v>
                </c:pt>
                <c:pt idx="2064">
                  <c:v>206.4</c:v>
                </c:pt>
                <c:pt idx="2065">
                  <c:v>206.5</c:v>
                </c:pt>
                <c:pt idx="2066">
                  <c:v>206.6</c:v>
                </c:pt>
                <c:pt idx="2067">
                  <c:v>206.7</c:v>
                </c:pt>
                <c:pt idx="2068">
                  <c:v>206.8</c:v>
                </c:pt>
                <c:pt idx="2069">
                  <c:v>206.9</c:v>
                </c:pt>
                <c:pt idx="2070">
                  <c:v>207</c:v>
                </c:pt>
                <c:pt idx="2071">
                  <c:v>207.1</c:v>
                </c:pt>
                <c:pt idx="2072">
                  <c:v>207.2</c:v>
                </c:pt>
                <c:pt idx="2073">
                  <c:v>207.3</c:v>
                </c:pt>
                <c:pt idx="2074">
                  <c:v>207.4</c:v>
                </c:pt>
                <c:pt idx="2075">
                  <c:v>207.5</c:v>
                </c:pt>
                <c:pt idx="2076">
                  <c:v>207.6</c:v>
                </c:pt>
                <c:pt idx="2077">
                  <c:v>207.7</c:v>
                </c:pt>
                <c:pt idx="2078">
                  <c:v>207.8</c:v>
                </c:pt>
                <c:pt idx="2079">
                  <c:v>207.9</c:v>
                </c:pt>
                <c:pt idx="2080">
                  <c:v>208</c:v>
                </c:pt>
                <c:pt idx="2081">
                  <c:v>208.1</c:v>
                </c:pt>
                <c:pt idx="2082">
                  <c:v>208.2</c:v>
                </c:pt>
                <c:pt idx="2083">
                  <c:v>208.3</c:v>
                </c:pt>
                <c:pt idx="2084">
                  <c:v>208.4</c:v>
                </c:pt>
                <c:pt idx="2085">
                  <c:v>208.5</c:v>
                </c:pt>
                <c:pt idx="2086">
                  <c:v>208.6</c:v>
                </c:pt>
                <c:pt idx="2087">
                  <c:v>208.7</c:v>
                </c:pt>
                <c:pt idx="2088">
                  <c:v>208.8</c:v>
                </c:pt>
                <c:pt idx="2089">
                  <c:v>208.9</c:v>
                </c:pt>
                <c:pt idx="2090">
                  <c:v>209</c:v>
                </c:pt>
                <c:pt idx="2091">
                  <c:v>209.1</c:v>
                </c:pt>
                <c:pt idx="2092">
                  <c:v>209.2</c:v>
                </c:pt>
                <c:pt idx="2093">
                  <c:v>209.3</c:v>
                </c:pt>
                <c:pt idx="2094">
                  <c:v>209.4</c:v>
                </c:pt>
                <c:pt idx="2095">
                  <c:v>209.5</c:v>
                </c:pt>
                <c:pt idx="2096">
                  <c:v>209.6</c:v>
                </c:pt>
                <c:pt idx="2097">
                  <c:v>209.7</c:v>
                </c:pt>
                <c:pt idx="2098">
                  <c:v>209.8</c:v>
                </c:pt>
                <c:pt idx="2099">
                  <c:v>209.9</c:v>
                </c:pt>
                <c:pt idx="2100">
                  <c:v>210</c:v>
                </c:pt>
                <c:pt idx="2101">
                  <c:v>210.1</c:v>
                </c:pt>
                <c:pt idx="2102">
                  <c:v>210.2</c:v>
                </c:pt>
                <c:pt idx="2103">
                  <c:v>210.3</c:v>
                </c:pt>
                <c:pt idx="2104">
                  <c:v>210.4</c:v>
                </c:pt>
                <c:pt idx="2105">
                  <c:v>210.5</c:v>
                </c:pt>
                <c:pt idx="2106">
                  <c:v>210.6</c:v>
                </c:pt>
                <c:pt idx="2107">
                  <c:v>210.7</c:v>
                </c:pt>
                <c:pt idx="2108">
                  <c:v>210.8</c:v>
                </c:pt>
                <c:pt idx="2109">
                  <c:v>210.9</c:v>
                </c:pt>
                <c:pt idx="2110">
                  <c:v>211</c:v>
                </c:pt>
                <c:pt idx="2111">
                  <c:v>211.1</c:v>
                </c:pt>
                <c:pt idx="2112">
                  <c:v>211.2</c:v>
                </c:pt>
                <c:pt idx="2113">
                  <c:v>211.3</c:v>
                </c:pt>
                <c:pt idx="2114">
                  <c:v>211.4</c:v>
                </c:pt>
                <c:pt idx="2115">
                  <c:v>211.5</c:v>
                </c:pt>
                <c:pt idx="2116">
                  <c:v>211.6</c:v>
                </c:pt>
                <c:pt idx="2117">
                  <c:v>211.7</c:v>
                </c:pt>
                <c:pt idx="2118">
                  <c:v>211.8</c:v>
                </c:pt>
                <c:pt idx="2119">
                  <c:v>211.9</c:v>
                </c:pt>
                <c:pt idx="2120">
                  <c:v>212</c:v>
                </c:pt>
                <c:pt idx="2121">
                  <c:v>212.1</c:v>
                </c:pt>
                <c:pt idx="2122">
                  <c:v>212.2</c:v>
                </c:pt>
                <c:pt idx="2123">
                  <c:v>212.3</c:v>
                </c:pt>
                <c:pt idx="2124">
                  <c:v>212.4</c:v>
                </c:pt>
                <c:pt idx="2125">
                  <c:v>212.5</c:v>
                </c:pt>
                <c:pt idx="2126">
                  <c:v>212.6</c:v>
                </c:pt>
                <c:pt idx="2127">
                  <c:v>212.7</c:v>
                </c:pt>
                <c:pt idx="2128">
                  <c:v>212.8</c:v>
                </c:pt>
                <c:pt idx="2129">
                  <c:v>212.9</c:v>
                </c:pt>
                <c:pt idx="2130">
                  <c:v>213</c:v>
                </c:pt>
                <c:pt idx="2131">
                  <c:v>213.1</c:v>
                </c:pt>
                <c:pt idx="2132">
                  <c:v>213.2</c:v>
                </c:pt>
                <c:pt idx="2133">
                  <c:v>213.3</c:v>
                </c:pt>
                <c:pt idx="2134">
                  <c:v>213.4</c:v>
                </c:pt>
                <c:pt idx="2135">
                  <c:v>213.5</c:v>
                </c:pt>
                <c:pt idx="2136">
                  <c:v>213.6</c:v>
                </c:pt>
                <c:pt idx="2137">
                  <c:v>213.7</c:v>
                </c:pt>
                <c:pt idx="2138">
                  <c:v>213.8</c:v>
                </c:pt>
                <c:pt idx="2139">
                  <c:v>213.9</c:v>
                </c:pt>
                <c:pt idx="2140">
                  <c:v>214</c:v>
                </c:pt>
                <c:pt idx="2141">
                  <c:v>214.1</c:v>
                </c:pt>
                <c:pt idx="2142">
                  <c:v>214.2</c:v>
                </c:pt>
                <c:pt idx="2143">
                  <c:v>214.3</c:v>
                </c:pt>
                <c:pt idx="2144">
                  <c:v>214.4</c:v>
                </c:pt>
                <c:pt idx="2145">
                  <c:v>214.5</c:v>
                </c:pt>
                <c:pt idx="2146">
                  <c:v>214.6</c:v>
                </c:pt>
                <c:pt idx="2147">
                  <c:v>214.7</c:v>
                </c:pt>
                <c:pt idx="2148">
                  <c:v>214.8</c:v>
                </c:pt>
                <c:pt idx="2149">
                  <c:v>214.9</c:v>
                </c:pt>
                <c:pt idx="2150">
                  <c:v>215</c:v>
                </c:pt>
                <c:pt idx="2151">
                  <c:v>215.1</c:v>
                </c:pt>
                <c:pt idx="2152">
                  <c:v>215.2</c:v>
                </c:pt>
                <c:pt idx="2153">
                  <c:v>215.3</c:v>
                </c:pt>
                <c:pt idx="2154">
                  <c:v>215.4</c:v>
                </c:pt>
                <c:pt idx="2155">
                  <c:v>215.5</c:v>
                </c:pt>
                <c:pt idx="2156">
                  <c:v>215.6</c:v>
                </c:pt>
                <c:pt idx="2157">
                  <c:v>215.7</c:v>
                </c:pt>
                <c:pt idx="2158">
                  <c:v>215.8</c:v>
                </c:pt>
                <c:pt idx="2159">
                  <c:v>215.9</c:v>
                </c:pt>
                <c:pt idx="2160">
                  <c:v>216</c:v>
                </c:pt>
                <c:pt idx="2161">
                  <c:v>216.1</c:v>
                </c:pt>
                <c:pt idx="2162">
                  <c:v>216.2</c:v>
                </c:pt>
                <c:pt idx="2163">
                  <c:v>216.3</c:v>
                </c:pt>
                <c:pt idx="2164">
                  <c:v>216.4</c:v>
                </c:pt>
                <c:pt idx="2165">
                  <c:v>216.5</c:v>
                </c:pt>
                <c:pt idx="2166">
                  <c:v>216.6</c:v>
                </c:pt>
                <c:pt idx="2167">
                  <c:v>216.7</c:v>
                </c:pt>
                <c:pt idx="2168">
                  <c:v>216.8</c:v>
                </c:pt>
                <c:pt idx="2169">
                  <c:v>216.9</c:v>
                </c:pt>
                <c:pt idx="2170">
                  <c:v>217</c:v>
                </c:pt>
                <c:pt idx="2171">
                  <c:v>217.1</c:v>
                </c:pt>
                <c:pt idx="2172">
                  <c:v>217.2</c:v>
                </c:pt>
                <c:pt idx="2173">
                  <c:v>217.3</c:v>
                </c:pt>
                <c:pt idx="2174">
                  <c:v>217.4</c:v>
                </c:pt>
                <c:pt idx="2175">
                  <c:v>217.5</c:v>
                </c:pt>
                <c:pt idx="2176">
                  <c:v>217.6</c:v>
                </c:pt>
                <c:pt idx="2177">
                  <c:v>217.7</c:v>
                </c:pt>
                <c:pt idx="2178">
                  <c:v>217.8</c:v>
                </c:pt>
                <c:pt idx="2179">
                  <c:v>217.9</c:v>
                </c:pt>
                <c:pt idx="2180">
                  <c:v>218</c:v>
                </c:pt>
                <c:pt idx="2181">
                  <c:v>218.1</c:v>
                </c:pt>
                <c:pt idx="2182">
                  <c:v>218.2</c:v>
                </c:pt>
                <c:pt idx="2183">
                  <c:v>218.3</c:v>
                </c:pt>
                <c:pt idx="2184">
                  <c:v>218.4</c:v>
                </c:pt>
                <c:pt idx="2185">
                  <c:v>218.5</c:v>
                </c:pt>
                <c:pt idx="2186">
                  <c:v>218.6</c:v>
                </c:pt>
                <c:pt idx="2187">
                  <c:v>218.7</c:v>
                </c:pt>
                <c:pt idx="2188">
                  <c:v>218.8</c:v>
                </c:pt>
                <c:pt idx="2189">
                  <c:v>218.9</c:v>
                </c:pt>
                <c:pt idx="2190">
                  <c:v>219</c:v>
                </c:pt>
                <c:pt idx="2191">
                  <c:v>219.1</c:v>
                </c:pt>
                <c:pt idx="2192">
                  <c:v>219.2</c:v>
                </c:pt>
                <c:pt idx="2193">
                  <c:v>219.3</c:v>
                </c:pt>
                <c:pt idx="2194">
                  <c:v>219.4</c:v>
                </c:pt>
                <c:pt idx="2195">
                  <c:v>219.5</c:v>
                </c:pt>
                <c:pt idx="2196">
                  <c:v>219.6</c:v>
                </c:pt>
                <c:pt idx="2197">
                  <c:v>219.7</c:v>
                </c:pt>
                <c:pt idx="2198">
                  <c:v>219.8</c:v>
                </c:pt>
                <c:pt idx="2199">
                  <c:v>219.9</c:v>
                </c:pt>
                <c:pt idx="2200">
                  <c:v>220</c:v>
                </c:pt>
                <c:pt idx="2201">
                  <c:v>220.1</c:v>
                </c:pt>
                <c:pt idx="2202">
                  <c:v>220.2</c:v>
                </c:pt>
                <c:pt idx="2203">
                  <c:v>220.3</c:v>
                </c:pt>
                <c:pt idx="2204">
                  <c:v>220.4</c:v>
                </c:pt>
                <c:pt idx="2205">
                  <c:v>220.5</c:v>
                </c:pt>
                <c:pt idx="2206">
                  <c:v>220.6</c:v>
                </c:pt>
                <c:pt idx="2207">
                  <c:v>220.7</c:v>
                </c:pt>
                <c:pt idx="2208">
                  <c:v>220.8</c:v>
                </c:pt>
                <c:pt idx="2209">
                  <c:v>220.9</c:v>
                </c:pt>
                <c:pt idx="2210">
                  <c:v>221</c:v>
                </c:pt>
                <c:pt idx="2211">
                  <c:v>221.1</c:v>
                </c:pt>
                <c:pt idx="2212">
                  <c:v>221.2</c:v>
                </c:pt>
                <c:pt idx="2213">
                  <c:v>221.3</c:v>
                </c:pt>
                <c:pt idx="2214">
                  <c:v>221.4</c:v>
                </c:pt>
                <c:pt idx="2215">
                  <c:v>221.5</c:v>
                </c:pt>
                <c:pt idx="2216">
                  <c:v>221.6</c:v>
                </c:pt>
                <c:pt idx="2217">
                  <c:v>221.7</c:v>
                </c:pt>
                <c:pt idx="2218">
                  <c:v>221.8</c:v>
                </c:pt>
                <c:pt idx="2219">
                  <c:v>221.9</c:v>
                </c:pt>
                <c:pt idx="2220">
                  <c:v>222</c:v>
                </c:pt>
                <c:pt idx="2221">
                  <c:v>222.1</c:v>
                </c:pt>
                <c:pt idx="2222">
                  <c:v>222.2</c:v>
                </c:pt>
                <c:pt idx="2223">
                  <c:v>222.3</c:v>
                </c:pt>
                <c:pt idx="2224">
                  <c:v>222.4</c:v>
                </c:pt>
                <c:pt idx="2225">
                  <c:v>222.5</c:v>
                </c:pt>
                <c:pt idx="2226">
                  <c:v>222.6</c:v>
                </c:pt>
                <c:pt idx="2227">
                  <c:v>222.7</c:v>
                </c:pt>
                <c:pt idx="2228">
                  <c:v>222.8</c:v>
                </c:pt>
                <c:pt idx="2229">
                  <c:v>222.9</c:v>
                </c:pt>
                <c:pt idx="2230">
                  <c:v>223</c:v>
                </c:pt>
                <c:pt idx="2231">
                  <c:v>223.1</c:v>
                </c:pt>
                <c:pt idx="2232">
                  <c:v>223.2</c:v>
                </c:pt>
                <c:pt idx="2233">
                  <c:v>223.3</c:v>
                </c:pt>
                <c:pt idx="2234">
                  <c:v>223.4</c:v>
                </c:pt>
                <c:pt idx="2235">
                  <c:v>223.5</c:v>
                </c:pt>
                <c:pt idx="2236">
                  <c:v>223.6</c:v>
                </c:pt>
                <c:pt idx="2237">
                  <c:v>223.7</c:v>
                </c:pt>
                <c:pt idx="2238">
                  <c:v>223.8</c:v>
                </c:pt>
                <c:pt idx="2239">
                  <c:v>223.9</c:v>
                </c:pt>
                <c:pt idx="2240">
                  <c:v>224</c:v>
                </c:pt>
                <c:pt idx="2241">
                  <c:v>224.1</c:v>
                </c:pt>
                <c:pt idx="2242">
                  <c:v>224.2</c:v>
                </c:pt>
                <c:pt idx="2243">
                  <c:v>224.3</c:v>
                </c:pt>
                <c:pt idx="2244">
                  <c:v>224.4</c:v>
                </c:pt>
                <c:pt idx="2245">
                  <c:v>224.5</c:v>
                </c:pt>
                <c:pt idx="2246">
                  <c:v>224.6</c:v>
                </c:pt>
                <c:pt idx="2247">
                  <c:v>224.7</c:v>
                </c:pt>
                <c:pt idx="2248">
                  <c:v>224.8</c:v>
                </c:pt>
                <c:pt idx="2249">
                  <c:v>224.9</c:v>
                </c:pt>
                <c:pt idx="2250">
                  <c:v>225</c:v>
                </c:pt>
                <c:pt idx="2251">
                  <c:v>225.1</c:v>
                </c:pt>
                <c:pt idx="2252">
                  <c:v>225.2</c:v>
                </c:pt>
                <c:pt idx="2253">
                  <c:v>225.3</c:v>
                </c:pt>
                <c:pt idx="2254">
                  <c:v>225.4</c:v>
                </c:pt>
                <c:pt idx="2255">
                  <c:v>225.5</c:v>
                </c:pt>
                <c:pt idx="2256">
                  <c:v>225.6</c:v>
                </c:pt>
                <c:pt idx="2257">
                  <c:v>225.7</c:v>
                </c:pt>
                <c:pt idx="2258">
                  <c:v>225.8</c:v>
                </c:pt>
                <c:pt idx="2259">
                  <c:v>225.9</c:v>
                </c:pt>
                <c:pt idx="2260">
                  <c:v>226</c:v>
                </c:pt>
                <c:pt idx="2261">
                  <c:v>226.1</c:v>
                </c:pt>
                <c:pt idx="2262">
                  <c:v>226.2</c:v>
                </c:pt>
                <c:pt idx="2263">
                  <c:v>226.3</c:v>
                </c:pt>
                <c:pt idx="2264">
                  <c:v>226.4</c:v>
                </c:pt>
                <c:pt idx="2265">
                  <c:v>226.5</c:v>
                </c:pt>
                <c:pt idx="2266">
                  <c:v>226.6</c:v>
                </c:pt>
                <c:pt idx="2267">
                  <c:v>226.7</c:v>
                </c:pt>
                <c:pt idx="2268">
                  <c:v>226.8</c:v>
                </c:pt>
                <c:pt idx="2269">
                  <c:v>226.9</c:v>
                </c:pt>
                <c:pt idx="2270">
                  <c:v>227</c:v>
                </c:pt>
                <c:pt idx="2271">
                  <c:v>227.1</c:v>
                </c:pt>
                <c:pt idx="2272">
                  <c:v>227.2</c:v>
                </c:pt>
                <c:pt idx="2273">
                  <c:v>227.3</c:v>
                </c:pt>
                <c:pt idx="2274">
                  <c:v>227.4</c:v>
                </c:pt>
                <c:pt idx="2275">
                  <c:v>227.5</c:v>
                </c:pt>
                <c:pt idx="2276">
                  <c:v>227.6</c:v>
                </c:pt>
                <c:pt idx="2277">
                  <c:v>227.7</c:v>
                </c:pt>
                <c:pt idx="2278">
                  <c:v>227.8</c:v>
                </c:pt>
                <c:pt idx="2279">
                  <c:v>227.9</c:v>
                </c:pt>
                <c:pt idx="2280">
                  <c:v>228</c:v>
                </c:pt>
                <c:pt idx="2281">
                  <c:v>228.1</c:v>
                </c:pt>
                <c:pt idx="2282">
                  <c:v>228.2</c:v>
                </c:pt>
                <c:pt idx="2283">
                  <c:v>228.3</c:v>
                </c:pt>
                <c:pt idx="2284">
                  <c:v>228.4</c:v>
                </c:pt>
                <c:pt idx="2285">
                  <c:v>228.5</c:v>
                </c:pt>
                <c:pt idx="2286">
                  <c:v>228.6</c:v>
                </c:pt>
                <c:pt idx="2287">
                  <c:v>228.7</c:v>
                </c:pt>
                <c:pt idx="2288">
                  <c:v>228.8</c:v>
                </c:pt>
                <c:pt idx="2289">
                  <c:v>228.9</c:v>
                </c:pt>
                <c:pt idx="2290">
                  <c:v>229</c:v>
                </c:pt>
                <c:pt idx="2291">
                  <c:v>229.1</c:v>
                </c:pt>
                <c:pt idx="2292">
                  <c:v>229.2</c:v>
                </c:pt>
                <c:pt idx="2293">
                  <c:v>229.3</c:v>
                </c:pt>
                <c:pt idx="2294">
                  <c:v>229.4</c:v>
                </c:pt>
                <c:pt idx="2295">
                  <c:v>229.5</c:v>
                </c:pt>
                <c:pt idx="2296">
                  <c:v>229.6</c:v>
                </c:pt>
                <c:pt idx="2297">
                  <c:v>229.7</c:v>
                </c:pt>
                <c:pt idx="2298">
                  <c:v>229.8</c:v>
                </c:pt>
                <c:pt idx="2299">
                  <c:v>229.9</c:v>
                </c:pt>
                <c:pt idx="2300">
                  <c:v>230</c:v>
                </c:pt>
                <c:pt idx="2301">
                  <c:v>230.1</c:v>
                </c:pt>
                <c:pt idx="2302">
                  <c:v>230.2</c:v>
                </c:pt>
                <c:pt idx="2303">
                  <c:v>230.3</c:v>
                </c:pt>
                <c:pt idx="2304">
                  <c:v>230.4</c:v>
                </c:pt>
                <c:pt idx="2305">
                  <c:v>230.5</c:v>
                </c:pt>
                <c:pt idx="2306">
                  <c:v>230.6</c:v>
                </c:pt>
                <c:pt idx="2307">
                  <c:v>230.7</c:v>
                </c:pt>
                <c:pt idx="2308">
                  <c:v>230.8</c:v>
                </c:pt>
                <c:pt idx="2309">
                  <c:v>230.9</c:v>
                </c:pt>
                <c:pt idx="2310">
                  <c:v>231</c:v>
                </c:pt>
                <c:pt idx="2311">
                  <c:v>231.1</c:v>
                </c:pt>
                <c:pt idx="2312">
                  <c:v>231.2</c:v>
                </c:pt>
                <c:pt idx="2313">
                  <c:v>231.3</c:v>
                </c:pt>
                <c:pt idx="2314">
                  <c:v>231.4</c:v>
                </c:pt>
                <c:pt idx="2315">
                  <c:v>231.5</c:v>
                </c:pt>
                <c:pt idx="2316">
                  <c:v>231.6</c:v>
                </c:pt>
                <c:pt idx="2317">
                  <c:v>231.7</c:v>
                </c:pt>
                <c:pt idx="2318">
                  <c:v>231.8</c:v>
                </c:pt>
                <c:pt idx="2319">
                  <c:v>231.9</c:v>
                </c:pt>
                <c:pt idx="2320">
                  <c:v>232</c:v>
                </c:pt>
                <c:pt idx="2321">
                  <c:v>232.1</c:v>
                </c:pt>
                <c:pt idx="2322">
                  <c:v>232.2</c:v>
                </c:pt>
                <c:pt idx="2323">
                  <c:v>232.3</c:v>
                </c:pt>
                <c:pt idx="2324">
                  <c:v>232.4</c:v>
                </c:pt>
                <c:pt idx="2325">
                  <c:v>232.5</c:v>
                </c:pt>
                <c:pt idx="2326">
                  <c:v>232.6</c:v>
                </c:pt>
                <c:pt idx="2327">
                  <c:v>232.7</c:v>
                </c:pt>
                <c:pt idx="2328">
                  <c:v>232.8</c:v>
                </c:pt>
                <c:pt idx="2329">
                  <c:v>232.9</c:v>
                </c:pt>
                <c:pt idx="2330">
                  <c:v>233</c:v>
                </c:pt>
                <c:pt idx="2331">
                  <c:v>233.1</c:v>
                </c:pt>
                <c:pt idx="2332">
                  <c:v>233.2</c:v>
                </c:pt>
                <c:pt idx="2333">
                  <c:v>233.3</c:v>
                </c:pt>
                <c:pt idx="2334">
                  <c:v>233.4</c:v>
                </c:pt>
                <c:pt idx="2335">
                  <c:v>233.5</c:v>
                </c:pt>
                <c:pt idx="2336">
                  <c:v>233.6</c:v>
                </c:pt>
                <c:pt idx="2337">
                  <c:v>233.7</c:v>
                </c:pt>
                <c:pt idx="2338">
                  <c:v>233.8</c:v>
                </c:pt>
                <c:pt idx="2339">
                  <c:v>233.9</c:v>
                </c:pt>
                <c:pt idx="2340">
                  <c:v>234</c:v>
                </c:pt>
                <c:pt idx="2341">
                  <c:v>234.1</c:v>
                </c:pt>
                <c:pt idx="2342">
                  <c:v>234.2</c:v>
                </c:pt>
                <c:pt idx="2343">
                  <c:v>234.3</c:v>
                </c:pt>
                <c:pt idx="2344">
                  <c:v>234.4</c:v>
                </c:pt>
                <c:pt idx="2345">
                  <c:v>234.5</c:v>
                </c:pt>
                <c:pt idx="2346">
                  <c:v>234.6</c:v>
                </c:pt>
                <c:pt idx="2347">
                  <c:v>234.7</c:v>
                </c:pt>
                <c:pt idx="2348">
                  <c:v>234.8</c:v>
                </c:pt>
                <c:pt idx="2349">
                  <c:v>234.9</c:v>
                </c:pt>
                <c:pt idx="2350">
                  <c:v>235</c:v>
                </c:pt>
                <c:pt idx="2351">
                  <c:v>235.1</c:v>
                </c:pt>
                <c:pt idx="2352">
                  <c:v>235.2</c:v>
                </c:pt>
                <c:pt idx="2353">
                  <c:v>235.3</c:v>
                </c:pt>
                <c:pt idx="2354">
                  <c:v>235.4</c:v>
                </c:pt>
                <c:pt idx="2355">
                  <c:v>235.5</c:v>
                </c:pt>
                <c:pt idx="2356">
                  <c:v>235.6</c:v>
                </c:pt>
                <c:pt idx="2357">
                  <c:v>235.7</c:v>
                </c:pt>
                <c:pt idx="2358">
                  <c:v>235.8</c:v>
                </c:pt>
                <c:pt idx="2359">
                  <c:v>235.9</c:v>
                </c:pt>
                <c:pt idx="2360">
                  <c:v>236</c:v>
                </c:pt>
                <c:pt idx="2361">
                  <c:v>236.1</c:v>
                </c:pt>
                <c:pt idx="2362">
                  <c:v>236.2</c:v>
                </c:pt>
                <c:pt idx="2363">
                  <c:v>236.3</c:v>
                </c:pt>
                <c:pt idx="2364">
                  <c:v>236.4</c:v>
                </c:pt>
                <c:pt idx="2365">
                  <c:v>236.5</c:v>
                </c:pt>
                <c:pt idx="2366">
                  <c:v>236.6</c:v>
                </c:pt>
                <c:pt idx="2367">
                  <c:v>236.7</c:v>
                </c:pt>
                <c:pt idx="2368">
                  <c:v>236.8</c:v>
                </c:pt>
                <c:pt idx="2369">
                  <c:v>236.9</c:v>
                </c:pt>
                <c:pt idx="2370">
                  <c:v>237</c:v>
                </c:pt>
                <c:pt idx="2371">
                  <c:v>237.1</c:v>
                </c:pt>
                <c:pt idx="2372">
                  <c:v>237.2</c:v>
                </c:pt>
                <c:pt idx="2373">
                  <c:v>237.3</c:v>
                </c:pt>
                <c:pt idx="2374">
                  <c:v>237.4</c:v>
                </c:pt>
                <c:pt idx="2375">
                  <c:v>237.5</c:v>
                </c:pt>
                <c:pt idx="2376">
                  <c:v>237.6</c:v>
                </c:pt>
                <c:pt idx="2377">
                  <c:v>237.7</c:v>
                </c:pt>
                <c:pt idx="2378">
                  <c:v>237.8</c:v>
                </c:pt>
                <c:pt idx="2379">
                  <c:v>237.9</c:v>
                </c:pt>
                <c:pt idx="2380">
                  <c:v>238</c:v>
                </c:pt>
                <c:pt idx="2381">
                  <c:v>238.1</c:v>
                </c:pt>
                <c:pt idx="2382">
                  <c:v>238.2</c:v>
                </c:pt>
                <c:pt idx="2383">
                  <c:v>238.3</c:v>
                </c:pt>
                <c:pt idx="2384">
                  <c:v>238.4</c:v>
                </c:pt>
                <c:pt idx="2385">
                  <c:v>238.5</c:v>
                </c:pt>
                <c:pt idx="2386">
                  <c:v>238.6</c:v>
                </c:pt>
                <c:pt idx="2387">
                  <c:v>238.7</c:v>
                </c:pt>
                <c:pt idx="2388">
                  <c:v>238.8</c:v>
                </c:pt>
                <c:pt idx="2389">
                  <c:v>238.9</c:v>
                </c:pt>
                <c:pt idx="2390">
                  <c:v>239</c:v>
                </c:pt>
                <c:pt idx="2391">
                  <c:v>239.1</c:v>
                </c:pt>
                <c:pt idx="2392">
                  <c:v>239.2</c:v>
                </c:pt>
                <c:pt idx="2393">
                  <c:v>239.3</c:v>
                </c:pt>
                <c:pt idx="2394">
                  <c:v>239.4</c:v>
                </c:pt>
                <c:pt idx="2395">
                  <c:v>239.5</c:v>
                </c:pt>
                <c:pt idx="2396">
                  <c:v>239.6</c:v>
                </c:pt>
                <c:pt idx="2397">
                  <c:v>239.7</c:v>
                </c:pt>
                <c:pt idx="2398">
                  <c:v>239.8</c:v>
                </c:pt>
                <c:pt idx="2399">
                  <c:v>239.9</c:v>
                </c:pt>
                <c:pt idx="2400">
                  <c:v>240</c:v>
                </c:pt>
                <c:pt idx="2401">
                  <c:v>240.1</c:v>
                </c:pt>
                <c:pt idx="2402">
                  <c:v>240.2</c:v>
                </c:pt>
                <c:pt idx="2403">
                  <c:v>240.3</c:v>
                </c:pt>
                <c:pt idx="2404">
                  <c:v>240.4</c:v>
                </c:pt>
                <c:pt idx="2405">
                  <c:v>240.5</c:v>
                </c:pt>
                <c:pt idx="2406">
                  <c:v>240.6</c:v>
                </c:pt>
                <c:pt idx="2407">
                  <c:v>240.7</c:v>
                </c:pt>
                <c:pt idx="2408">
                  <c:v>240.8</c:v>
                </c:pt>
                <c:pt idx="2409">
                  <c:v>240.9</c:v>
                </c:pt>
                <c:pt idx="2410">
                  <c:v>241</c:v>
                </c:pt>
                <c:pt idx="2411">
                  <c:v>241.1</c:v>
                </c:pt>
                <c:pt idx="2412">
                  <c:v>241.2</c:v>
                </c:pt>
                <c:pt idx="2413">
                  <c:v>241.3</c:v>
                </c:pt>
                <c:pt idx="2414">
                  <c:v>241.4</c:v>
                </c:pt>
                <c:pt idx="2415">
                  <c:v>241.5</c:v>
                </c:pt>
                <c:pt idx="2416">
                  <c:v>241.6</c:v>
                </c:pt>
                <c:pt idx="2417">
                  <c:v>241.7</c:v>
                </c:pt>
                <c:pt idx="2418">
                  <c:v>241.8</c:v>
                </c:pt>
                <c:pt idx="2419">
                  <c:v>241.9</c:v>
                </c:pt>
                <c:pt idx="2420">
                  <c:v>242</c:v>
                </c:pt>
                <c:pt idx="2421">
                  <c:v>242.1</c:v>
                </c:pt>
                <c:pt idx="2422">
                  <c:v>242.2</c:v>
                </c:pt>
                <c:pt idx="2423">
                  <c:v>242.3</c:v>
                </c:pt>
                <c:pt idx="2424">
                  <c:v>242.4</c:v>
                </c:pt>
                <c:pt idx="2425">
                  <c:v>242.5</c:v>
                </c:pt>
                <c:pt idx="2426">
                  <c:v>242.6</c:v>
                </c:pt>
                <c:pt idx="2427">
                  <c:v>242.7</c:v>
                </c:pt>
                <c:pt idx="2428">
                  <c:v>242.8</c:v>
                </c:pt>
                <c:pt idx="2429">
                  <c:v>242.9</c:v>
                </c:pt>
                <c:pt idx="2430">
                  <c:v>243</c:v>
                </c:pt>
                <c:pt idx="2431">
                  <c:v>243.1</c:v>
                </c:pt>
                <c:pt idx="2432">
                  <c:v>243.2</c:v>
                </c:pt>
                <c:pt idx="2433">
                  <c:v>243.3</c:v>
                </c:pt>
                <c:pt idx="2434">
                  <c:v>243.4</c:v>
                </c:pt>
                <c:pt idx="2435">
                  <c:v>243.5</c:v>
                </c:pt>
                <c:pt idx="2436">
                  <c:v>243.6</c:v>
                </c:pt>
                <c:pt idx="2437">
                  <c:v>243.7</c:v>
                </c:pt>
                <c:pt idx="2438">
                  <c:v>243.8</c:v>
                </c:pt>
                <c:pt idx="2439">
                  <c:v>243.9</c:v>
                </c:pt>
                <c:pt idx="2440">
                  <c:v>244</c:v>
                </c:pt>
                <c:pt idx="2441">
                  <c:v>244.1</c:v>
                </c:pt>
                <c:pt idx="2442">
                  <c:v>244.2</c:v>
                </c:pt>
                <c:pt idx="2443">
                  <c:v>244.3</c:v>
                </c:pt>
                <c:pt idx="2444">
                  <c:v>244.4</c:v>
                </c:pt>
                <c:pt idx="2445">
                  <c:v>244.5</c:v>
                </c:pt>
                <c:pt idx="2446">
                  <c:v>244.6</c:v>
                </c:pt>
                <c:pt idx="2447">
                  <c:v>244.7</c:v>
                </c:pt>
                <c:pt idx="2448">
                  <c:v>244.8</c:v>
                </c:pt>
                <c:pt idx="2449">
                  <c:v>244.9</c:v>
                </c:pt>
                <c:pt idx="2450">
                  <c:v>245</c:v>
                </c:pt>
                <c:pt idx="2451">
                  <c:v>245.1</c:v>
                </c:pt>
                <c:pt idx="2452">
                  <c:v>245.2</c:v>
                </c:pt>
                <c:pt idx="2453">
                  <c:v>245.3</c:v>
                </c:pt>
                <c:pt idx="2454">
                  <c:v>245.4</c:v>
                </c:pt>
                <c:pt idx="2455">
                  <c:v>245.5</c:v>
                </c:pt>
                <c:pt idx="2456">
                  <c:v>245.6</c:v>
                </c:pt>
                <c:pt idx="2457">
                  <c:v>245.7</c:v>
                </c:pt>
                <c:pt idx="2458">
                  <c:v>245.8</c:v>
                </c:pt>
                <c:pt idx="2459">
                  <c:v>245.9</c:v>
                </c:pt>
                <c:pt idx="2460">
                  <c:v>246</c:v>
                </c:pt>
                <c:pt idx="2461">
                  <c:v>246.1</c:v>
                </c:pt>
                <c:pt idx="2462">
                  <c:v>246.2</c:v>
                </c:pt>
                <c:pt idx="2463">
                  <c:v>246.3</c:v>
                </c:pt>
                <c:pt idx="2464">
                  <c:v>246.4</c:v>
                </c:pt>
                <c:pt idx="2465">
                  <c:v>246.5</c:v>
                </c:pt>
                <c:pt idx="2466">
                  <c:v>246.6</c:v>
                </c:pt>
                <c:pt idx="2467">
                  <c:v>246.7</c:v>
                </c:pt>
                <c:pt idx="2468">
                  <c:v>246.8</c:v>
                </c:pt>
                <c:pt idx="2469">
                  <c:v>246.9</c:v>
                </c:pt>
                <c:pt idx="2470">
                  <c:v>247</c:v>
                </c:pt>
                <c:pt idx="2471">
                  <c:v>247.1</c:v>
                </c:pt>
                <c:pt idx="2472">
                  <c:v>247.2</c:v>
                </c:pt>
                <c:pt idx="2473">
                  <c:v>247.3</c:v>
                </c:pt>
                <c:pt idx="2474">
                  <c:v>247.4</c:v>
                </c:pt>
                <c:pt idx="2475">
                  <c:v>247.5</c:v>
                </c:pt>
                <c:pt idx="2476">
                  <c:v>247.6</c:v>
                </c:pt>
                <c:pt idx="2477">
                  <c:v>247.7</c:v>
                </c:pt>
                <c:pt idx="2478">
                  <c:v>247.8</c:v>
                </c:pt>
                <c:pt idx="2479">
                  <c:v>247.9</c:v>
                </c:pt>
                <c:pt idx="2480">
                  <c:v>248</c:v>
                </c:pt>
                <c:pt idx="2481">
                  <c:v>248.1</c:v>
                </c:pt>
                <c:pt idx="2482">
                  <c:v>248.2</c:v>
                </c:pt>
                <c:pt idx="2483">
                  <c:v>248.3</c:v>
                </c:pt>
                <c:pt idx="2484">
                  <c:v>248.4</c:v>
                </c:pt>
                <c:pt idx="2485">
                  <c:v>248.5</c:v>
                </c:pt>
                <c:pt idx="2486">
                  <c:v>248.6</c:v>
                </c:pt>
                <c:pt idx="2487">
                  <c:v>248.7</c:v>
                </c:pt>
                <c:pt idx="2488">
                  <c:v>248.8</c:v>
                </c:pt>
                <c:pt idx="2489">
                  <c:v>248.9</c:v>
                </c:pt>
                <c:pt idx="2490">
                  <c:v>249</c:v>
                </c:pt>
                <c:pt idx="2491">
                  <c:v>249.1</c:v>
                </c:pt>
                <c:pt idx="2492">
                  <c:v>249.2</c:v>
                </c:pt>
                <c:pt idx="2493">
                  <c:v>249.3</c:v>
                </c:pt>
                <c:pt idx="2494">
                  <c:v>249.4</c:v>
                </c:pt>
                <c:pt idx="2495">
                  <c:v>249.5</c:v>
                </c:pt>
                <c:pt idx="2496">
                  <c:v>249.6</c:v>
                </c:pt>
                <c:pt idx="2497">
                  <c:v>249.7</c:v>
                </c:pt>
                <c:pt idx="2498">
                  <c:v>249.8</c:v>
                </c:pt>
                <c:pt idx="2499">
                  <c:v>249.9</c:v>
                </c:pt>
                <c:pt idx="2500">
                  <c:v>250</c:v>
                </c:pt>
                <c:pt idx="2501">
                  <c:v>250.1</c:v>
                </c:pt>
                <c:pt idx="2502">
                  <c:v>250.2</c:v>
                </c:pt>
                <c:pt idx="2503">
                  <c:v>250.3</c:v>
                </c:pt>
                <c:pt idx="2504">
                  <c:v>250.4</c:v>
                </c:pt>
                <c:pt idx="2505">
                  <c:v>250.5</c:v>
                </c:pt>
                <c:pt idx="2506">
                  <c:v>250.6</c:v>
                </c:pt>
                <c:pt idx="2507">
                  <c:v>250.7</c:v>
                </c:pt>
                <c:pt idx="2508">
                  <c:v>250.8</c:v>
                </c:pt>
                <c:pt idx="2509">
                  <c:v>250.9</c:v>
                </c:pt>
                <c:pt idx="2510">
                  <c:v>251</c:v>
                </c:pt>
                <c:pt idx="2511">
                  <c:v>251.1</c:v>
                </c:pt>
                <c:pt idx="2512">
                  <c:v>251.2</c:v>
                </c:pt>
                <c:pt idx="2513">
                  <c:v>251.3</c:v>
                </c:pt>
                <c:pt idx="2514">
                  <c:v>251.4</c:v>
                </c:pt>
                <c:pt idx="2515">
                  <c:v>251.5</c:v>
                </c:pt>
                <c:pt idx="2516">
                  <c:v>251.6</c:v>
                </c:pt>
                <c:pt idx="2517">
                  <c:v>251.7</c:v>
                </c:pt>
                <c:pt idx="2518">
                  <c:v>251.8</c:v>
                </c:pt>
                <c:pt idx="2519">
                  <c:v>251.9</c:v>
                </c:pt>
                <c:pt idx="2520">
                  <c:v>252</c:v>
                </c:pt>
                <c:pt idx="2521">
                  <c:v>252.1</c:v>
                </c:pt>
                <c:pt idx="2522">
                  <c:v>252.2</c:v>
                </c:pt>
                <c:pt idx="2523">
                  <c:v>252.3</c:v>
                </c:pt>
                <c:pt idx="2524">
                  <c:v>252.4</c:v>
                </c:pt>
                <c:pt idx="2525">
                  <c:v>252.5</c:v>
                </c:pt>
                <c:pt idx="2526">
                  <c:v>252.6</c:v>
                </c:pt>
                <c:pt idx="2527">
                  <c:v>252.7</c:v>
                </c:pt>
                <c:pt idx="2528">
                  <c:v>252.8</c:v>
                </c:pt>
                <c:pt idx="2529">
                  <c:v>252.9</c:v>
                </c:pt>
                <c:pt idx="2530">
                  <c:v>253</c:v>
                </c:pt>
                <c:pt idx="2531">
                  <c:v>253.1</c:v>
                </c:pt>
                <c:pt idx="2532">
                  <c:v>253.2</c:v>
                </c:pt>
                <c:pt idx="2533">
                  <c:v>253.3</c:v>
                </c:pt>
                <c:pt idx="2534">
                  <c:v>253.4</c:v>
                </c:pt>
                <c:pt idx="2535">
                  <c:v>253.5</c:v>
                </c:pt>
                <c:pt idx="2536">
                  <c:v>253.6</c:v>
                </c:pt>
                <c:pt idx="2537">
                  <c:v>253.7</c:v>
                </c:pt>
                <c:pt idx="2538">
                  <c:v>253.8</c:v>
                </c:pt>
                <c:pt idx="2539">
                  <c:v>253.9</c:v>
                </c:pt>
                <c:pt idx="2540">
                  <c:v>254</c:v>
                </c:pt>
                <c:pt idx="2541">
                  <c:v>254.1</c:v>
                </c:pt>
                <c:pt idx="2542">
                  <c:v>254.2</c:v>
                </c:pt>
                <c:pt idx="2543">
                  <c:v>254.3</c:v>
                </c:pt>
                <c:pt idx="2544">
                  <c:v>254.4</c:v>
                </c:pt>
                <c:pt idx="2545">
                  <c:v>254.5</c:v>
                </c:pt>
                <c:pt idx="2546">
                  <c:v>254.6</c:v>
                </c:pt>
                <c:pt idx="2547">
                  <c:v>254.7</c:v>
                </c:pt>
                <c:pt idx="2548">
                  <c:v>254.8</c:v>
                </c:pt>
                <c:pt idx="2549">
                  <c:v>254.9</c:v>
                </c:pt>
                <c:pt idx="2550">
                  <c:v>255</c:v>
                </c:pt>
                <c:pt idx="2551">
                  <c:v>255.1</c:v>
                </c:pt>
                <c:pt idx="2552">
                  <c:v>255.2</c:v>
                </c:pt>
                <c:pt idx="2553">
                  <c:v>255.3</c:v>
                </c:pt>
                <c:pt idx="2554">
                  <c:v>255.4</c:v>
                </c:pt>
                <c:pt idx="2555">
                  <c:v>255.5</c:v>
                </c:pt>
                <c:pt idx="2556">
                  <c:v>255.6</c:v>
                </c:pt>
                <c:pt idx="2557">
                  <c:v>255.7</c:v>
                </c:pt>
                <c:pt idx="2558">
                  <c:v>255.8</c:v>
                </c:pt>
                <c:pt idx="2559">
                  <c:v>255.9</c:v>
                </c:pt>
                <c:pt idx="2560">
                  <c:v>256</c:v>
                </c:pt>
                <c:pt idx="2561">
                  <c:v>256.10000000000002</c:v>
                </c:pt>
                <c:pt idx="2562">
                  <c:v>256.2</c:v>
                </c:pt>
                <c:pt idx="2563">
                  <c:v>256.3</c:v>
                </c:pt>
                <c:pt idx="2564">
                  <c:v>256.39999999999998</c:v>
                </c:pt>
                <c:pt idx="2565">
                  <c:v>256.5</c:v>
                </c:pt>
                <c:pt idx="2566">
                  <c:v>256.60000000000002</c:v>
                </c:pt>
                <c:pt idx="2567">
                  <c:v>256.7</c:v>
                </c:pt>
                <c:pt idx="2568">
                  <c:v>256.8</c:v>
                </c:pt>
                <c:pt idx="2569">
                  <c:v>256.89999999999998</c:v>
                </c:pt>
                <c:pt idx="2570">
                  <c:v>257</c:v>
                </c:pt>
                <c:pt idx="2571">
                  <c:v>257.10000000000002</c:v>
                </c:pt>
                <c:pt idx="2572">
                  <c:v>257.2</c:v>
                </c:pt>
                <c:pt idx="2573">
                  <c:v>257.3</c:v>
                </c:pt>
                <c:pt idx="2574">
                  <c:v>257.39999999999998</c:v>
                </c:pt>
                <c:pt idx="2575">
                  <c:v>257.5</c:v>
                </c:pt>
                <c:pt idx="2576">
                  <c:v>257.60000000000002</c:v>
                </c:pt>
                <c:pt idx="2577">
                  <c:v>257.7</c:v>
                </c:pt>
                <c:pt idx="2578">
                  <c:v>257.8</c:v>
                </c:pt>
                <c:pt idx="2579">
                  <c:v>257.89999999999998</c:v>
                </c:pt>
                <c:pt idx="2580">
                  <c:v>258</c:v>
                </c:pt>
                <c:pt idx="2581">
                  <c:v>258.10000000000002</c:v>
                </c:pt>
                <c:pt idx="2582">
                  <c:v>258.2</c:v>
                </c:pt>
                <c:pt idx="2583">
                  <c:v>258.3</c:v>
                </c:pt>
                <c:pt idx="2584">
                  <c:v>258.39999999999998</c:v>
                </c:pt>
                <c:pt idx="2585">
                  <c:v>258.5</c:v>
                </c:pt>
                <c:pt idx="2586">
                  <c:v>258.60000000000002</c:v>
                </c:pt>
                <c:pt idx="2587">
                  <c:v>258.7</c:v>
                </c:pt>
                <c:pt idx="2588">
                  <c:v>258.8</c:v>
                </c:pt>
                <c:pt idx="2589">
                  <c:v>258.89999999999998</c:v>
                </c:pt>
                <c:pt idx="2590">
                  <c:v>259</c:v>
                </c:pt>
                <c:pt idx="2591">
                  <c:v>259.10000000000002</c:v>
                </c:pt>
                <c:pt idx="2592">
                  <c:v>259.2</c:v>
                </c:pt>
                <c:pt idx="2593">
                  <c:v>259.3</c:v>
                </c:pt>
                <c:pt idx="2594">
                  <c:v>259.39999999999998</c:v>
                </c:pt>
                <c:pt idx="2595">
                  <c:v>259.5</c:v>
                </c:pt>
                <c:pt idx="2596">
                  <c:v>259.60000000000002</c:v>
                </c:pt>
                <c:pt idx="2597">
                  <c:v>259.7</c:v>
                </c:pt>
                <c:pt idx="2598">
                  <c:v>259.8</c:v>
                </c:pt>
                <c:pt idx="2599">
                  <c:v>259.89999999999998</c:v>
                </c:pt>
                <c:pt idx="2600">
                  <c:v>260</c:v>
                </c:pt>
                <c:pt idx="2601">
                  <c:v>260.10000000000002</c:v>
                </c:pt>
                <c:pt idx="2602">
                  <c:v>260.2</c:v>
                </c:pt>
                <c:pt idx="2603">
                  <c:v>260.3</c:v>
                </c:pt>
                <c:pt idx="2604">
                  <c:v>260.39999999999998</c:v>
                </c:pt>
                <c:pt idx="2605">
                  <c:v>260.5</c:v>
                </c:pt>
                <c:pt idx="2606">
                  <c:v>260.60000000000002</c:v>
                </c:pt>
                <c:pt idx="2607">
                  <c:v>260.7</c:v>
                </c:pt>
                <c:pt idx="2608">
                  <c:v>260.8</c:v>
                </c:pt>
                <c:pt idx="2609">
                  <c:v>260.89999999999998</c:v>
                </c:pt>
                <c:pt idx="2610">
                  <c:v>261</c:v>
                </c:pt>
                <c:pt idx="2611">
                  <c:v>261.10000000000002</c:v>
                </c:pt>
                <c:pt idx="2612">
                  <c:v>261.2</c:v>
                </c:pt>
                <c:pt idx="2613">
                  <c:v>261.3</c:v>
                </c:pt>
                <c:pt idx="2614">
                  <c:v>261.39999999999998</c:v>
                </c:pt>
                <c:pt idx="2615">
                  <c:v>261.5</c:v>
                </c:pt>
                <c:pt idx="2616">
                  <c:v>261.60000000000002</c:v>
                </c:pt>
                <c:pt idx="2617">
                  <c:v>261.7</c:v>
                </c:pt>
                <c:pt idx="2618">
                  <c:v>261.8</c:v>
                </c:pt>
                <c:pt idx="2619">
                  <c:v>261.89999999999998</c:v>
                </c:pt>
                <c:pt idx="2620">
                  <c:v>262</c:v>
                </c:pt>
                <c:pt idx="2621">
                  <c:v>262.10000000000002</c:v>
                </c:pt>
                <c:pt idx="2622">
                  <c:v>262.2</c:v>
                </c:pt>
                <c:pt idx="2623">
                  <c:v>262.3</c:v>
                </c:pt>
                <c:pt idx="2624">
                  <c:v>262.39999999999998</c:v>
                </c:pt>
                <c:pt idx="2625">
                  <c:v>262.5</c:v>
                </c:pt>
                <c:pt idx="2626">
                  <c:v>262.60000000000002</c:v>
                </c:pt>
                <c:pt idx="2627">
                  <c:v>262.7</c:v>
                </c:pt>
                <c:pt idx="2628">
                  <c:v>262.8</c:v>
                </c:pt>
                <c:pt idx="2629">
                  <c:v>262.89999999999998</c:v>
                </c:pt>
                <c:pt idx="2630">
                  <c:v>263</c:v>
                </c:pt>
                <c:pt idx="2631">
                  <c:v>263.10000000000002</c:v>
                </c:pt>
                <c:pt idx="2632">
                  <c:v>263.2</c:v>
                </c:pt>
                <c:pt idx="2633">
                  <c:v>263.3</c:v>
                </c:pt>
                <c:pt idx="2634">
                  <c:v>263.39999999999998</c:v>
                </c:pt>
                <c:pt idx="2635">
                  <c:v>263.5</c:v>
                </c:pt>
                <c:pt idx="2636">
                  <c:v>263.60000000000002</c:v>
                </c:pt>
                <c:pt idx="2637">
                  <c:v>263.7</c:v>
                </c:pt>
                <c:pt idx="2638">
                  <c:v>263.8</c:v>
                </c:pt>
                <c:pt idx="2639">
                  <c:v>263.89999999999998</c:v>
                </c:pt>
                <c:pt idx="2640">
                  <c:v>264</c:v>
                </c:pt>
                <c:pt idx="2641">
                  <c:v>264.10000000000002</c:v>
                </c:pt>
                <c:pt idx="2642">
                  <c:v>264.2</c:v>
                </c:pt>
                <c:pt idx="2643">
                  <c:v>264.3</c:v>
                </c:pt>
                <c:pt idx="2644">
                  <c:v>264.39999999999998</c:v>
                </c:pt>
                <c:pt idx="2645">
                  <c:v>264.5</c:v>
                </c:pt>
                <c:pt idx="2646">
                  <c:v>264.60000000000002</c:v>
                </c:pt>
                <c:pt idx="2647">
                  <c:v>264.7</c:v>
                </c:pt>
                <c:pt idx="2648">
                  <c:v>264.8</c:v>
                </c:pt>
                <c:pt idx="2649">
                  <c:v>264.89999999999998</c:v>
                </c:pt>
                <c:pt idx="2650">
                  <c:v>265</c:v>
                </c:pt>
                <c:pt idx="2651">
                  <c:v>265.10000000000002</c:v>
                </c:pt>
                <c:pt idx="2652">
                  <c:v>265.2</c:v>
                </c:pt>
                <c:pt idx="2653">
                  <c:v>265.3</c:v>
                </c:pt>
                <c:pt idx="2654">
                  <c:v>265.39999999999998</c:v>
                </c:pt>
                <c:pt idx="2655">
                  <c:v>265.5</c:v>
                </c:pt>
                <c:pt idx="2656">
                  <c:v>265.60000000000002</c:v>
                </c:pt>
                <c:pt idx="2657">
                  <c:v>265.7</c:v>
                </c:pt>
                <c:pt idx="2658">
                  <c:v>265.8</c:v>
                </c:pt>
                <c:pt idx="2659">
                  <c:v>265.89999999999998</c:v>
                </c:pt>
                <c:pt idx="2660">
                  <c:v>266</c:v>
                </c:pt>
                <c:pt idx="2661">
                  <c:v>266.10000000000002</c:v>
                </c:pt>
                <c:pt idx="2662">
                  <c:v>266.2</c:v>
                </c:pt>
                <c:pt idx="2663">
                  <c:v>266.3</c:v>
                </c:pt>
                <c:pt idx="2664">
                  <c:v>266.39999999999998</c:v>
                </c:pt>
                <c:pt idx="2665">
                  <c:v>266.5</c:v>
                </c:pt>
                <c:pt idx="2666">
                  <c:v>266.60000000000002</c:v>
                </c:pt>
                <c:pt idx="2667">
                  <c:v>266.7</c:v>
                </c:pt>
                <c:pt idx="2668">
                  <c:v>266.8</c:v>
                </c:pt>
                <c:pt idx="2669">
                  <c:v>266.89999999999998</c:v>
                </c:pt>
                <c:pt idx="2670">
                  <c:v>267</c:v>
                </c:pt>
                <c:pt idx="2671">
                  <c:v>267.10000000000002</c:v>
                </c:pt>
                <c:pt idx="2672">
                  <c:v>267.2</c:v>
                </c:pt>
                <c:pt idx="2673">
                  <c:v>267.3</c:v>
                </c:pt>
                <c:pt idx="2674">
                  <c:v>267.39999999999998</c:v>
                </c:pt>
                <c:pt idx="2675">
                  <c:v>267.5</c:v>
                </c:pt>
                <c:pt idx="2676">
                  <c:v>267.60000000000002</c:v>
                </c:pt>
                <c:pt idx="2677">
                  <c:v>267.7</c:v>
                </c:pt>
                <c:pt idx="2678">
                  <c:v>267.8</c:v>
                </c:pt>
                <c:pt idx="2679">
                  <c:v>267.89999999999998</c:v>
                </c:pt>
                <c:pt idx="2680">
                  <c:v>268</c:v>
                </c:pt>
                <c:pt idx="2681">
                  <c:v>268.10000000000002</c:v>
                </c:pt>
                <c:pt idx="2682">
                  <c:v>268.2</c:v>
                </c:pt>
                <c:pt idx="2683">
                  <c:v>268.3</c:v>
                </c:pt>
                <c:pt idx="2684">
                  <c:v>268.39999999999998</c:v>
                </c:pt>
                <c:pt idx="2685">
                  <c:v>268.5</c:v>
                </c:pt>
                <c:pt idx="2686">
                  <c:v>268.60000000000002</c:v>
                </c:pt>
                <c:pt idx="2687">
                  <c:v>268.7</c:v>
                </c:pt>
                <c:pt idx="2688">
                  <c:v>268.8</c:v>
                </c:pt>
                <c:pt idx="2689">
                  <c:v>268.89999999999998</c:v>
                </c:pt>
                <c:pt idx="2690">
                  <c:v>269</c:v>
                </c:pt>
                <c:pt idx="2691">
                  <c:v>269.10000000000002</c:v>
                </c:pt>
                <c:pt idx="2692">
                  <c:v>269.2</c:v>
                </c:pt>
                <c:pt idx="2693">
                  <c:v>269.3</c:v>
                </c:pt>
                <c:pt idx="2694">
                  <c:v>269.39999999999998</c:v>
                </c:pt>
                <c:pt idx="2695">
                  <c:v>269.5</c:v>
                </c:pt>
                <c:pt idx="2696">
                  <c:v>269.60000000000002</c:v>
                </c:pt>
                <c:pt idx="2697">
                  <c:v>269.7</c:v>
                </c:pt>
                <c:pt idx="2698">
                  <c:v>269.8</c:v>
                </c:pt>
                <c:pt idx="2699">
                  <c:v>269.89999999999998</c:v>
                </c:pt>
                <c:pt idx="2700">
                  <c:v>270</c:v>
                </c:pt>
                <c:pt idx="2701">
                  <c:v>270.10000000000002</c:v>
                </c:pt>
                <c:pt idx="2702">
                  <c:v>270.2</c:v>
                </c:pt>
                <c:pt idx="2703">
                  <c:v>270.3</c:v>
                </c:pt>
                <c:pt idx="2704">
                  <c:v>270.39999999999998</c:v>
                </c:pt>
                <c:pt idx="2705">
                  <c:v>270.5</c:v>
                </c:pt>
                <c:pt idx="2706">
                  <c:v>270.60000000000002</c:v>
                </c:pt>
                <c:pt idx="2707">
                  <c:v>270.7</c:v>
                </c:pt>
                <c:pt idx="2708">
                  <c:v>270.8</c:v>
                </c:pt>
                <c:pt idx="2709">
                  <c:v>270.89999999999998</c:v>
                </c:pt>
                <c:pt idx="2710">
                  <c:v>271</c:v>
                </c:pt>
                <c:pt idx="2711">
                  <c:v>271.10000000000002</c:v>
                </c:pt>
                <c:pt idx="2712">
                  <c:v>271.2</c:v>
                </c:pt>
                <c:pt idx="2713">
                  <c:v>271.3</c:v>
                </c:pt>
                <c:pt idx="2714">
                  <c:v>271.39999999999998</c:v>
                </c:pt>
                <c:pt idx="2715">
                  <c:v>271.5</c:v>
                </c:pt>
                <c:pt idx="2716">
                  <c:v>271.60000000000002</c:v>
                </c:pt>
                <c:pt idx="2717">
                  <c:v>271.7</c:v>
                </c:pt>
                <c:pt idx="2718">
                  <c:v>271.8</c:v>
                </c:pt>
                <c:pt idx="2719">
                  <c:v>271.89999999999998</c:v>
                </c:pt>
                <c:pt idx="2720">
                  <c:v>272</c:v>
                </c:pt>
                <c:pt idx="2721">
                  <c:v>272.10000000000002</c:v>
                </c:pt>
                <c:pt idx="2722">
                  <c:v>272.2</c:v>
                </c:pt>
                <c:pt idx="2723">
                  <c:v>272.3</c:v>
                </c:pt>
                <c:pt idx="2724">
                  <c:v>272.39999999999998</c:v>
                </c:pt>
                <c:pt idx="2725">
                  <c:v>272.5</c:v>
                </c:pt>
                <c:pt idx="2726">
                  <c:v>272.60000000000002</c:v>
                </c:pt>
                <c:pt idx="2727">
                  <c:v>272.7</c:v>
                </c:pt>
                <c:pt idx="2728">
                  <c:v>272.8</c:v>
                </c:pt>
                <c:pt idx="2729">
                  <c:v>272.89999999999998</c:v>
                </c:pt>
                <c:pt idx="2730">
                  <c:v>273</c:v>
                </c:pt>
                <c:pt idx="2731">
                  <c:v>273.10000000000002</c:v>
                </c:pt>
                <c:pt idx="2732">
                  <c:v>273.2</c:v>
                </c:pt>
                <c:pt idx="2733">
                  <c:v>273.3</c:v>
                </c:pt>
                <c:pt idx="2734">
                  <c:v>273.39999999999998</c:v>
                </c:pt>
                <c:pt idx="2735">
                  <c:v>273.5</c:v>
                </c:pt>
                <c:pt idx="2736">
                  <c:v>273.60000000000002</c:v>
                </c:pt>
                <c:pt idx="2737">
                  <c:v>273.7</c:v>
                </c:pt>
                <c:pt idx="2738">
                  <c:v>273.8</c:v>
                </c:pt>
                <c:pt idx="2739">
                  <c:v>273.89999999999998</c:v>
                </c:pt>
                <c:pt idx="2740">
                  <c:v>274</c:v>
                </c:pt>
                <c:pt idx="2741">
                  <c:v>274.10000000000002</c:v>
                </c:pt>
                <c:pt idx="2742">
                  <c:v>274.2</c:v>
                </c:pt>
                <c:pt idx="2743">
                  <c:v>274.3</c:v>
                </c:pt>
                <c:pt idx="2744">
                  <c:v>274.39999999999998</c:v>
                </c:pt>
                <c:pt idx="2745">
                  <c:v>274.5</c:v>
                </c:pt>
                <c:pt idx="2746">
                  <c:v>274.60000000000002</c:v>
                </c:pt>
                <c:pt idx="2747">
                  <c:v>274.7</c:v>
                </c:pt>
                <c:pt idx="2748">
                  <c:v>274.8</c:v>
                </c:pt>
                <c:pt idx="2749">
                  <c:v>274.89999999999998</c:v>
                </c:pt>
                <c:pt idx="2750">
                  <c:v>275</c:v>
                </c:pt>
                <c:pt idx="2751">
                  <c:v>275.10000000000002</c:v>
                </c:pt>
                <c:pt idx="2752">
                  <c:v>275.2</c:v>
                </c:pt>
                <c:pt idx="2753">
                  <c:v>275.3</c:v>
                </c:pt>
                <c:pt idx="2754">
                  <c:v>275.39999999999998</c:v>
                </c:pt>
                <c:pt idx="2755">
                  <c:v>275.5</c:v>
                </c:pt>
                <c:pt idx="2756">
                  <c:v>275.60000000000002</c:v>
                </c:pt>
                <c:pt idx="2757">
                  <c:v>275.7</c:v>
                </c:pt>
                <c:pt idx="2758">
                  <c:v>275.8</c:v>
                </c:pt>
                <c:pt idx="2759">
                  <c:v>275.89999999999998</c:v>
                </c:pt>
                <c:pt idx="2760">
                  <c:v>276</c:v>
                </c:pt>
                <c:pt idx="2761">
                  <c:v>276.10000000000002</c:v>
                </c:pt>
                <c:pt idx="2762">
                  <c:v>276.2</c:v>
                </c:pt>
                <c:pt idx="2763">
                  <c:v>276.3</c:v>
                </c:pt>
                <c:pt idx="2764">
                  <c:v>276.39999999999998</c:v>
                </c:pt>
                <c:pt idx="2765">
                  <c:v>276.5</c:v>
                </c:pt>
                <c:pt idx="2766">
                  <c:v>276.60000000000002</c:v>
                </c:pt>
                <c:pt idx="2767">
                  <c:v>276.7</c:v>
                </c:pt>
                <c:pt idx="2768">
                  <c:v>276.8</c:v>
                </c:pt>
                <c:pt idx="2769">
                  <c:v>276.89999999999998</c:v>
                </c:pt>
                <c:pt idx="2770">
                  <c:v>277</c:v>
                </c:pt>
                <c:pt idx="2771">
                  <c:v>277.10000000000002</c:v>
                </c:pt>
                <c:pt idx="2772">
                  <c:v>277.2</c:v>
                </c:pt>
                <c:pt idx="2773">
                  <c:v>277.3</c:v>
                </c:pt>
                <c:pt idx="2774">
                  <c:v>277.39999999999998</c:v>
                </c:pt>
                <c:pt idx="2775">
                  <c:v>277.5</c:v>
                </c:pt>
                <c:pt idx="2776">
                  <c:v>277.60000000000002</c:v>
                </c:pt>
                <c:pt idx="2777">
                  <c:v>277.7</c:v>
                </c:pt>
                <c:pt idx="2778">
                  <c:v>277.8</c:v>
                </c:pt>
                <c:pt idx="2779">
                  <c:v>277.89999999999998</c:v>
                </c:pt>
                <c:pt idx="2780">
                  <c:v>278</c:v>
                </c:pt>
                <c:pt idx="2781">
                  <c:v>278.10000000000002</c:v>
                </c:pt>
                <c:pt idx="2782">
                  <c:v>278.2</c:v>
                </c:pt>
                <c:pt idx="2783">
                  <c:v>278.3</c:v>
                </c:pt>
                <c:pt idx="2784">
                  <c:v>278.39999999999998</c:v>
                </c:pt>
                <c:pt idx="2785">
                  <c:v>278.5</c:v>
                </c:pt>
                <c:pt idx="2786">
                  <c:v>278.60000000000002</c:v>
                </c:pt>
                <c:pt idx="2787">
                  <c:v>278.7</c:v>
                </c:pt>
                <c:pt idx="2788">
                  <c:v>278.8</c:v>
                </c:pt>
                <c:pt idx="2789">
                  <c:v>278.89999999999998</c:v>
                </c:pt>
                <c:pt idx="2790">
                  <c:v>279</c:v>
                </c:pt>
                <c:pt idx="2791">
                  <c:v>279.10000000000002</c:v>
                </c:pt>
                <c:pt idx="2792">
                  <c:v>279.2</c:v>
                </c:pt>
                <c:pt idx="2793">
                  <c:v>279.3</c:v>
                </c:pt>
                <c:pt idx="2794">
                  <c:v>279.39999999999998</c:v>
                </c:pt>
                <c:pt idx="2795">
                  <c:v>279.5</c:v>
                </c:pt>
                <c:pt idx="2796">
                  <c:v>279.60000000000002</c:v>
                </c:pt>
                <c:pt idx="2797">
                  <c:v>279.7</c:v>
                </c:pt>
                <c:pt idx="2798">
                  <c:v>279.8</c:v>
                </c:pt>
                <c:pt idx="2799">
                  <c:v>279.89999999999998</c:v>
                </c:pt>
                <c:pt idx="2800">
                  <c:v>280</c:v>
                </c:pt>
                <c:pt idx="2801">
                  <c:v>280.10000000000002</c:v>
                </c:pt>
                <c:pt idx="2802">
                  <c:v>280.2</c:v>
                </c:pt>
                <c:pt idx="2803">
                  <c:v>280.3</c:v>
                </c:pt>
                <c:pt idx="2804">
                  <c:v>280.39999999999998</c:v>
                </c:pt>
                <c:pt idx="2805">
                  <c:v>280.5</c:v>
                </c:pt>
                <c:pt idx="2806">
                  <c:v>280.60000000000002</c:v>
                </c:pt>
                <c:pt idx="2807">
                  <c:v>280.7</c:v>
                </c:pt>
                <c:pt idx="2808">
                  <c:v>280.8</c:v>
                </c:pt>
                <c:pt idx="2809">
                  <c:v>280.89999999999998</c:v>
                </c:pt>
                <c:pt idx="2810">
                  <c:v>281</c:v>
                </c:pt>
                <c:pt idx="2811">
                  <c:v>281.10000000000002</c:v>
                </c:pt>
                <c:pt idx="2812">
                  <c:v>281.2</c:v>
                </c:pt>
                <c:pt idx="2813">
                  <c:v>281.3</c:v>
                </c:pt>
                <c:pt idx="2814">
                  <c:v>281.39999999999998</c:v>
                </c:pt>
                <c:pt idx="2815">
                  <c:v>281.5</c:v>
                </c:pt>
                <c:pt idx="2816">
                  <c:v>281.60000000000002</c:v>
                </c:pt>
                <c:pt idx="2817">
                  <c:v>281.7</c:v>
                </c:pt>
                <c:pt idx="2818">
                  <c:v>281.8</c:v>
                </c:pt>
                <c:pt idx="2819">
                  <c:v>281.89999999999998</c:v>
                </c:pt>
                <c:pt idx="2820">
                  <c:v>282</c:v>
                </c:pt>
                <c:pt idx="2821">
                  <c:v>282.10000000000002</c:v>
                </c:pt>
                <c:pt idx="2822">
                  <c:v>282.2</c:v>
                </c:pt>
                <c:pt idx="2823">
                  <c:v>282.3</c:v>
                </c:pt>
                <c:pt idx="2824">
                  <c:v>282.39999999999998</c:v>
                </c:pt>
                <c:pt idx="2825">
                  <c:v>282.5</c:v>
                </c:pt>
                <c:pt idx="2826">
                  <c:v>282.60000000000002</c:v>
                </c:pt>
                <c:pt idx="2827">
                  <c:v>282.7</c:v>
                </c:pt>
                <c:pt idx="2828">
                  <c:v>282.8</c:v>
                </c:pt>
                <c:pt idx="2829">
                  <c:v>282.89999999999998</c:v>
                </c:pt>
                <c:pt idx="2830">
                  <c:v>283</c:v>
                </c:pt>
                <c:pt idx="2831">
                  <c:v>283.10000000000002</c:v>
                </c:pt>
                <c:pt idx="2832">
                  <c:v>283.2</c:v>
                </c:pt>
                <c:pt idx="2833">
                  <c:v>283.3</c:v>
                </c:pt>
                <c:pt idx="2834">
                  <c:v>283.39999999999998</c:v>
                </c:pt>
                <c:pt idx="2835">
                  <c:v>283.5</c:v>
                </c:pt>
                <c:pt idx="2836">
                  <c:v>283.60000000000002</c:v>
                </c:pt>
                <c:pt idx="2837">
                  <c:v>283.7</c:v>
                </c:pt>
                <c:pt idx="2838">
                  <c:v>283.8</c:v>
                </c:pt>
                <c:pt idx="2839">
                  <c:v>283.89999999999998</c:v>
                </c:pt>
                <c:pt idx="2840">
                  <c:v>284</c:v>
                </c:pt>
                <c:pt idx="2841">
                  <c:v>284.10000000000002</c:v>
                </c:pt>
                <c:pt idx="2842">
                  <c:v>284.2</c:v>
                </c:pt>
                <c:pt idx="2843">
                  <c:v>284.3</c:v>
                </c:pt>
                <c:pt idx="2844">
                  <c:v>284.39999999999998</c:v>
                </c:pt>
                <c:pt idx="2845">
                  <c:v>284.5</c:v>
                </c:pt>
                <c:pt idx="2846">
                  <c:v>284.60000000000002</c:v>
                </c:pt>
                <c:pt idx="2847">
                  <c:v>284.7</c:v>
                </c:pt>
                <c:pt idx="2848">
                  <c:v>284.8</c:v>
                </c:pt>
                <c:pt idx="2849">
                  <c:v>284.89999999999998</c:v>
                </c:pt>
                <c:pt idx="2850">
                  <c:v>285</c:v>
                </c:pt>
                <c:pt idx="2851">
                  <c:v>285.10000000000002</c:v>
                </c:pt>
                <c:pt idx="2852">
                  <c:v>285.2</c:v>
                </c:pt>
                <c:pt idx="2853">
                  <c:v>285.3</c:v>
                </c:pt>
                <c:pt idx="2854">
                  <c:v>285.39999999999998</c:v>
                </c:pt>
                <c:pt idx="2855">
                  <c:v>285.5</c:v>
                </c:pt>
                <c:pt idx="2856">
                  <c:v>285.60000000000002</c:v>
                </c:pt>
                <c:pt idx="2857">
                  <c:v>285.7</c:v>
                </c:pt>
                <c:pt idx="2858">
                  <c:v>285.8</c:v>
                </c:pt>
                <c:pt idx="2859">
                  <c:v>285.89999999999998</c:v>
                </c:pt>
                <c:pt idx="2860">
                  <c:v>286</c:v>
                </c:pt>
                <c:pt idx="2861">
                  <c:v>286.10000000000002</c:v>
                </c:pt>
                <c:pt idx="2862">
                  <c:v>286.2</c:v>
                </c:pt>
                <c:pt idx="2863">
                  <c:v>286.3</c:v>
                </c:pt>
                <c:pt idx="2864">
                  <c:v>286.39999999999998</c:v>
                </c:pt>
                <c:pt idx="2865">
                  <c:v>286.5</c:v>
                </c:pt>
                <c:pt idx="2866">
                  <c:v>286.60000000000002</c:v>
                </c:pt>
                <c:pt idx="2867">
                  <c:v>286.7</c:v>
                </c:pt>
                <c:pt idx="2868">
                  <c:v>286.8</c:v>
                </c:pt>
                <c:pt idx="2869">
                  <c:v>286.89999999999998</c:v>
                </c:pt>
                <c:pt idx="2870">
                  <c:v>287</c:v>
                </c:pt>
                <c:pt idx="2871">
                  <c:v>287.10000000000002</c:v>
                </c:pt>
                <c:pt idx="2872">
                  <c:v>287.2</c:v>
                </c:pt>
                <c:pt idx="2873">
                  <c:v>287.3</c:v>
                </c:pt>
                <c:pt idx="2874">
                  <c:v>287.39999999999998</c:v>
                </c:pt>
                <c:pt idx="2875">
                  <c:v>287.5</c:v>
                </c:pt>
                <c:pt idx="2876">
                  <c:v>287.60000000000002</c:v>
                </c:pt>
                <c:pt idx="2877">
                  <c:v>287.7</c:v>
                </c:pt>
                <c:pt idx="2878">
                  <c:v>287.8</c:v>
                </c:pt>
                <c:pt idx="2879">
                  <c:v>287.89999999999998</c:v>
                </c:pt>
                <c:pt idx="2880">
                  <c:v>288</c:v>
                </c:pt>
                <c:pt idx="2881">
                  <c:v>288.10000000000002</c:v>
                </c:pt>
                <c:pt idx="2882">
                  <c:v>288.2</c:v>
                </c:pt>
                <c:pt idx="2883">
                  <c:v>288.3</c:v>
                </c:pt>
                <c:pt idx="2884">
                  <c:v>288.39999999999998</c:v>
                </c:pt>
                <c:pt idx="2885">
                  <c:v>288.5</c:v>
                </c:pt>
                <c:pt idx="2886">
                  <c:v>288.60000000000002</c:v>
                </c:pt>
                <c:pt idx="2887">
                  <c:v>288.7</c:v>
                </c:pt>
                <c:pt idx="2888">
                  <c:v>288.8</c:v>
                </c:pt>
                <c:pt idx="2889">
                  <c:v>288.89999999999998</c:v>
                </c:pt>
                <c:pt idx="2890">
                  <c:v>289</c:v>
                </c:pt>
                <c:pt idx="2891">
                  <c:v>289.10000000000002</c:v>
                </c:pt>
                <c:pt idx="2892">
                  <c:v>289.2</c:v>
                </c:pt>
                <c:pt idx="2893">
                  <c:v>289.3</c:v>
                </c:pt>
                <c:pt idx="2894">
                  <c:v>289.39999999999998</c:v>
                </c:pt>
                <c:pt idx="2895">
                  <c:v>289.5</c:v>
                </c:pt>
                <c:pt idx="2896">
                  <c:v>289.60000000000002</c:v>
                </c:pt>
                <c:pt idx="2897">
                  <c:v>289.7</c:v>
                </c:pt>
                <c:pt idx="2898">
                  <c:v>289.8</c:v>
                </c:pt>
                <c:pt idx="2899">
                  <c:v>289.89999999999998</c:v>
                </c:pt>
                <c:pt idx="2900">
                  <c:v>290</c:v>
                </c:pt>
                <c:pt idx="2901">
                  <c:v>290.10000000000002</c:v>
                </c:pt>
                <c:pt idx="2902">
                  <c:v>290.2</c:v>
                </c:pt>
                <c:pt idx="2903">
                  <c:v>290.3</c:v>
                </c:pt>
                <c:pt idx="2904">
                  <c:v>290.39999999999998</c:v>
                </c:pt>
                <c:pt idx="2905">
                  <c:v>290.5</c:v>
                </c:pt>
                <c:pt idx="2906">
                  <c:v>290.60000000000002</c:v>
                </c:pt>
                <c:pt idx="2907">
                  <c:v>290.7</c:v>
                </c:pt>
                <c:pt idx="2908">
                  <c:v>290.8</c:v>
                </c:pt>
                <c:pt idx="2909">
                  <c:v>290.89999999999998</c:v>
                </c:pt>
                <c:pt idx="2910">
                  <c:v>291</c:v>
                </c:pt>
                <c:pt idx="2911">
                  <c:v>291.10000000000002</c:v>
                </c:pt>
                <c:pt idx="2912">
                  <c:v>291.2</c:v>
                </c:pt>
                <c:pt idx="2913">
                  <c:v>291.3</c:v>
                </c:pt>
                <c:pt idx="2914">
                  <c:v>291.39999999999998</c:v>
                </c:pt>
                <c:pt idx="2915">
                  <c:v>291.5</c:v>
                </c:pt>
                <c:pt idx="2916">
                  <c:v>291.60000000000002</c:v>
                </c:pt>
                <c:pt idx="2917">
                  <c:v>291.7</c:v>
                </c:pt>
                <c:pt idx="2918">
                  <c:v>291.8</c:v>
                </c:pt>
                <c:pt idx="2919">
                  <c:v>291.89999999999998</c:v>
                </c:pt>
                <c:pt idx="2920">
                  <c:v>292</c:v>
                </c:pt>
                <c:pt idx="2921">
                  <c:v>292.10000000000002</c:v>
                </c:pt>
                <c:pt idx="2922">
                  <c:v>292.2</c:v>
                </c:pt>
                <c:pt idx="2923">
                  <c:v>292.3</c:v>
                </c:pt>
                <c:pt idx="2924">
                  <c:v>292.39999999999998</c:v>
                </c:pt>
                <c:pt idx="2925">
                  <c:v>292.5</c:v>
                </c:pt>
                <c:pt idx="2926">
                  <c:v>292.60000000000002</c:v>
                </c:pt>
                <c:pt idx="2927">
                  <c:v>292.7</c:v>
                </c:pt>
                <c:pt idx="2928">
                  <c:v>292.8</c:v>
                </c:pt>
                <c:pt idx="2929">
                  <c:v>292.89999999999998</c:v>
                </c:pt>
                <c:pt idx="2930">
                  <c:v>293</c:v>
                </c:pt>
                <c:pt idx="2931">
                  <c:v>293.10000000000002</c:v>
                </c:pt>
                <c:pt idx="2932">
                  <c:v>293.2</c:v>
                </c:pt>
                <c:pt idx="2933">
                  <c:v>293.3</c:v>
                </c:pt>
                <c:pt idx="2934">
                  <c:v>293.39999999999998</c:v>
                </c:pt>
                <c:pt idx="2935">
                  <c:v>293.5</c:v>
                </c:pt>
                <c:pt idx="2936">
                  <c:v>293.60000000000002</c:v>
                </c:pt>
                <c:pt idx="2937">
                  <c:v>293.7</c:v>
                </c:pt>
                <c:pt idx="2938">
                  <c:v>293.8</c:v>
                </c:pt>
                <c:pt idx="2939">
                  <c:v>293.89999999999998</c:v>
                </c:pt>
                <c:pt idx="2940">
                  <c:v>294</c:v>
                </c:pt>
                <c:pt idx="2941">
                  <c:v>294.10000000000002</c:v>
                </c:pt>
                <c:pt idx="2942">
                  <c:v>294.2</c:v>
                </c:pt>
                <c:pt idx="2943">
                  <c:v>294.3</c:v>
                </c:pt>
                <c:pt idx="2944">
                  <c:v>294.39999999999998</c:v>
                </c:pt>
                <c:pt idx="2945">
                  <c:v>294.5</c:v>
                </c:pt>
                <c:pt idx="2946">
                  <c:v>294.60000000000002</c:v>
                </c:pt>
                <c:pt idx="2947">
                  <c:v>294.7</c:v>
                </c:pt>
                <c:pt idx="2948">
                  <c:v>294.8</c:v>
                </c:pt>
                <c:pt idx="2949">
                  <c:v>294.89999999999998</c:v>
                </c:pt>
                <c:pt idx="2950">
                  <c:v>295</c:v>
                </c:pt>
                <c:pt idx="2951">
                  <c:v>295.10000000000002</c:v>
                </c:pt>
                <c:pt idx="2952">
                  <c:v>295.2</c:v>
                </c:pt>
                <c:pt idx="2953">
                  <c:v>295.3</c:v>
                </c:pt>
                <c:pt idx="2954">
                  <c:v>295.39999999999998</c:v>
                </c:pt>
                <c:pt idx="2955">
                  <c:v>295.5</c:v>
                </c:pt>
                <c:pt idx="2956">
                  <c:v>295.60000000000002</c:v>
                </c:pt>
                <c:pt idx="2957">
                  <c:v>295.7</c:v>
                </c:pt>
                <c:pt idx="2958">
                  <c:v>295.8</c:v>
                </c:pt>
                <c:pt idx="2959">
                  <c:v>295.89999999999998</c:v>
                </c:pt>
                <c:pt idx="2960">
                  <c:v>296</c:v>
                </c:pt>
                <c:pt idx="2961">
                  <c:v>296.10000000000002</c:v>
                </c:pt>
                <c:pt idx="2962">
                  <c:v>296.2</c:v>
                </c:pt>
                <c:pt idx="2963">
                  <c:v>296.3</c:v>
                </c:pt>
                <c:pt idx="2964">
                  <c:v>296.39999999999998</c:v>
                </c:pt>
                <c:pt idx="2965">
                  <c:v>296.5</c:v>
                </c:pt>
                <c:pt idx="2966">
                  <c:v>296.60000000000002</c:v>
                </c:pt>
                <c:pt idx="2967">
                  <c:v>296.7</c:v>
                </c:pt>
                <c:pt idx="2968">
                  <c:v>296.8</c:v>
                </c:pt>
                <c:pt idx="2969">
                  <c:v>296.89999999999998</c:v>
                </c:pt>
                <c:pt idx="2970">
                  <c:v>297</c:v>
                </c:pt>
                <c:pt idx="2971">
                  <c:v>297.10000000000002</c:v>
                </c:pt>
                <c:pt idx="2972">
                  <c:v>297.2</c:v>
                </c:pt>
                <c:pt idx="2973">
                  <c:v>297.3</c:v>
                </c:pt>
                <c:pt idx="2974">
                  <c:v>297.39999999999998</c:v>
                </c:pt>
                <c:pt idx="2975">
                  <c:v>297.5</c:v>
                </c:pt>
                <c:pt idx="2976">
                  <c:v>297.60000000000002</c:v>
                </c:pt>
                <c:pt idx="2977">
                  <c:v>297.7</c:v>
                </c:pt>
                <c:pt idx="2978">
                  <c:v>297.8</c:v>
                </c:pt>
                <c:pt idx="2979">
                  <c:v>297.89999999999998</c:v>
                </c:pt>
                <c:pt idx="2980">
                  <c:v>298</c:v>
                </c:pt>
                <c:pt idx="2981">
                  <c:v>298.10000000000002</c:v>
                </c:pt>
                <c:pt idx="2982">
                  <c:v>298.2</c:v>
                </c:pt>
                <c:pt idx="2983">
                  <c:v>298.3</c:v>
                </c:pt>
                <c:pt idx="2984">
                  <c:v>298.39999999999998</c:v>
                </c:pt>
                <c:pt idx="2985">
                  <c:v>298.5</c:v>
                </c:pt>
                <c:pt idx="2986">
                  <c:v>298.60000000000002</c:v>
                </c:pt>
                <c:pt idx="2987">
                  <c:v>298.7</c:v>
                </c:pt>
                <c:pt idx="2988">
                  <c:v>298.8</c:v>
                </c:pt>
                <c:pt idx="2989">
                  <c:v>298.89999999999998</c:v>
                </c:pt>
                <c:pt idx="2990">
                  <c:v>299</c:v>
                </c:pt>
                <c:pt idx="2991">
                  <c:v>299.10000000000002</c:v>
                </c:pt>
                <c:pt idx="2992">
                  <c:v>299.2</c:v>
                </c:pt>
                <c:pt idx="2993">
                  <c:v>299.3</c:v>
                </c:pt>
                <c:pt idx="2994">
                  <c:v>299.39999999999998</c:v>
                </c:pt>
                <c:pt idx="2995">
                  <c:v>299.5</c:v>
                </c:pt>
                <c:pt idx="2996">
                  <c:v>299.60000000000002</c:v>
                </c:pt>
                <c:pt idx="2997">
                  <c:v>299.7</c:v>
                </c:pt>
                <c:pt idx="2998">
                  <c:v>299.8</c:v>
                </c:pt>
                <c:pt idx="2999">
                  <c:v>299.89999999999998</c:v>
                </c:pt>
                <c:pt idx="3000">
                  <c:v>300</c:v>
                </c:pt>
                <c:pt idx="3001">
                  <c:v>300.10000000000002</c:v>
                </c:pt>
                <c:pt idx="3002">
                  <c:v>300.2</c:v>
                </c:pt>
                <c:pt idx="3003">
                  <c:v>300.3</c:v>
                </c:pt>
                <c:pt idx="3004">
                  <c:v>300.39999999999998</c:v>
                </c:pt>
                <c:pt idx="3005">
                  <c:v>300.5</c:v>
                </c:pt>
                <c:pt idx="3006">
                  <c:v>300.60000000000002</c:v>
                </c:pt>
                <c:pt idx="3007">
                  <c:v>300.7</c:v>
                </c:pt>
                <c:pt idx="3008">
                  <c:v>300.8</c:v>
                </c:pt>
                <c:pt idx="3009">
                  <c:v>300.89999999999998</c:v>
                </c:pt>
                <c:pt idx="3010">
                  <c:v>301</c:v>
                </c:pt>
                <c:pt idx="3011">
                  <c:v>301.10000000000002</c:v>
                </c:pt>
                <c:pt idx="3012">
                  <c:v>301.2</c:v>
                </c:pt>
                <c:pt idx="3013">
                  <c:v>301.3</c:v>
                </c:pt>
                <c:pt idx="3014">
                  <c:v>301.39999999999998</c:v>
                </c:pt>
                <c:pt idx="3015">
                  <c:v>301.5</c:v>
                </c:pt>
                <c:pt idx="3016">
                  <c:v>301.60000000000002</c:v>
                </c:pt>
                <c:pt idx="3017">
                  <c:v>301.7</c:v>
                </c:pt>
                <c:pt idx="3018">
                  <c:v>301.8</c:v>
                </c:pt>
                <c:pt idx="3019">
                  <c:v>301.89999999999998</c:v>
                </c:pt>
                <c:pt idx="3020">
                  <c:v>302</c:v>
                </c:pt>
                <c:pt idx="3021">
                  <c:v>302.10000000000002</c:v>
                </c:pt>
                <c:pt idx="3022">
                  <c:v>302.2</c:v>
                </c:pt>
                <c:pt idx="3023">
                  <c:v>302.3</c:v>
                </c:pt>
                <c:pt idx="3024">
                  <c:v>302.39999999999998</c:v>
                </c:pt>
                <c:pt idx="3025">
                  <c:v>302.5</c:v>
                </c:pt>
                <c:pt idx="3026">
                  <c:v>302.60000000000002</c:v>
                </c:pt>
                <c:pt idx="3027">
                  <c:v>302.7</c:v>
                </c:pt>
                <c:pt idx="3028">
                  <c:v>302.8</c:v>
                </c:pt>
                <c:pt idx="3029">
                  <c:v>302.89999999999998</c:v>
                </c:pt>
                <c:pt idx="3030">
                  <c:v>303</c:v>
                </c:pt>
                <c:pt idx="3031">
                  <c:v>303.10000000000002</c:v>
                </c:pt>
                <c:pt idx="3032">
                  <c:v>303.2</c:v>
                </c:pt>
                <c:pt idx="3033">
                  <c:v>303.3</c:v>
                </c:pt>
                <c:pt idx="3034">
                  <c:v>303.39999999999998</c:v>
                </c:pt>
                <c:pt idx="3035">
                  <c:v>303.5</c:v>
                </c:pt>
                <c:pt idx="3036">
                  <c:v>303.60000000000002</c:v>
                </c:pt>
                <c:pt idx="3037">
                  <c:v>303.7</c:v>
                </c:pt>
                <c:pt idx="3038">
                  <c:v>303.8</c:v>
                </c:pt>
                <c:pt idx="3039">
                  <c:v>303.89999999999998</c:v>
                </c:pt>
                <c:pt idx="3040">
                  <c:v>304</c:v>
                </c:pt>
                <c:pt idx="3041">
                  <c:v>304.10000000000002</c:v>
                </c:pt>
                <c:pt idx="3042">
                  <c:v>304.2</c:v>
                </c:pt>
                <c:pt idx="3043">
                  <c:v>304.3</c:v>
                </c:pt>
                <c:pt idx="3044">
                  <c:v>304.39999999999998</c:v>
                </c:pt>
                <c:pt idx="3045">
                  <c:v>304.5</c:v>
                </c:pt>
                <c:pt idx="3046">
                  <c:v>304.60000000000002</c:v>
                </c:pt>
                <c:pt idx="3047">
                  <c:v>304.7</c:v>
                </c:pt>
                <c:pt idx="3048">
                  <c:v>304.8</c:v>
                </c:pt>
                <c:pt idx="3049">
                  <c:v>304.89999999999998</c:v>
                </c:pt>
                <c:pt idx="3050">
                  <c:v>305</c:v>
                </c:pt>
                <c:pt idx="3051">
                  <c:v>305.10000000000002</c:v>
                </c:pt>
                <c:pt idx="3052">
                  <c:v>305.2</c:v>
                </c:pt>
                <c:pt idx="3053">
                  <c:v>305.3</c:v>
                </c:pt>
                <c:pt idx="3054">
                  <c:v>305.39999999999998</c:v>
                </c:pt>
                <c:pt idx="3055">
                  <c:v>305.5</c:v>
                </c:pt>
                <c:pt idx="3056">
                  <c:v>305.60000000000002</c:v>
                </c:pt>
                <c:pt idx="3057">
                  <c:v>305.7</c:v>
                </c:pt>
                <c:pt idx="3058">
                  <c:v>305.8</c:v>
                </c:pt>
                <c:pt idx="3059">
                  <c:v>305.89999999999998</c:v>
                </c:pt>
                <c:pt idx="3060">
                  <c:v>306</c:v>
                </c:pt>
                <c:pt idx="3061">
                  <c:v>306.10000000000002</c:v>
                </c:pt>
                <c:pt idx="3062">
                  <c:v>306.2</c:v>
                </c:pt>
                <c:pt idx="3063">
                  <c:v>306.3</c:v>
                </c:pt>
                <c:pt idx="3064">
                  <c:v>306.39999999999998</c:v>
                </c:pt>
                <c:pt idx="3065">
                  <c:v>306.5</c:v>
                </c:pt>
                <c:pt idx="3066">
                  <c:v>306.60000000000002</c:v>
                </c:pt>
                <c:pt idx="3067">
                  <c:v>306.7</c:v>
                </c:pt>
                <c:pt idx="3068">
                  <c:v>306.8</c:v>
                </c:pt>
                <c:pt idx="3069">
                  <c:v>306.89999999999998</c:v>
                </c:pt>
                <c:pt idx="3070">
                  <c:v>307</c:v>
                </c:pt>
                <c:pt idx="3071">
                  <c:v>307.10000000000002</c:v>
                </c:pt>
                <c:pt idx="3072">
                  <c:v>307.2</c:v>
                </c:pt>
                <c:pt idx="3073">
                  <c:v>307.3</c:v>
                </c:pt>
                <c:pt idx="3074">
                  <c:v>307.39999999999998</c:v>
                </c:pt>
                <c:pt idx="3075">
                  <c:v>307.5</c:v>
                </c:pt>
                <c:pt idx="3076">
                  <c:v>307.60000000000002</c:v>
                </c:pt>
                <c:pt idx="3077">
                  <c:v>307.7</c:v>
                </c:pt>
                <c:pt idx="3078">
                  <c:v>307.8</c:v>
                </c:pt>
                <c:pt idx="3079">
                  <c:v>307.89999999999998</c:v>
                </c:pt>
                <c:pt idx="3080">
                  <c:v>308</c:v>
                </c:pt>
                <c:pt idx="3081">
                  <c:v>308.10000000000002</c:v>
                </c:pt>
                <c:pt idx="3082">
                  <c:v>308.2</c:v>
                </c:pt>
                <c:pt idx="3083">
                  <c:v>308.3</c:v>
                </c:pt>
                <c:pt idx="3084">
                  <c:v>308.39999999999998</c:v>
                </c:pt>
                <c:pt idx="3085">
                  <c:v>308.5</c:v>
                </c:pt>
                <c:pt idx="3086">
                  <c:v>308.60000000000002</c:v>
                </c:pt>
                <c:pt idx="3087">
                  <c:v>308.7</c:v>
                </c:pt>
                <c:pt idx="3088">
                  <c:v>308.8</c:v>
                </c:pt>
                <c:pt idx="3089">
                  <c:v>308.89999999999998</c:v>
                </c:pt>
                <c:pt idx="3090">
                  <c:v>309</c:v>
                </c:pt>
                <c:pt idx="3091">
                  <c:v>309.10000000000002</c:v>
                </c:pt>
                <c:pt idx="3092">
                  <c:v>309.2</c:v>
                </c:pt>
                <c:pt idx="3093">
                  <c:v>309.3</c:v>
                </c:pt>
                <c:pt idx="3094">
                  <c:v>309.39999999999998</c:v>
                </c:pt>
                <c:pt idx="3095">
                  <c:v>309.5</c:v>
                </c:pt>
                <c:pt idx="3096">
                  <c:v>309.60000000000002</c:v>
                </c:pt>
                <c:pt idx="3097">
                  <c:v>309.7</c:v>
                </c:pt>
                <c:pt idx="3098">
                  <c:v>309.8</c:v>
                </c:pt>
                <c:pt idx="3099">
                  <c:v>309.89999999999998</c:v>
                </c:pt>
                <c:pt idx="3100">
                  <c:v>310</c:v>
                </c:pt>
                <c:pt idx="3101">
                  <c:v>310.10000000000002</c:v>
                </c:pt>
                <c:pt idx="3102">
                  <c:v>310.2</c:v>
                </c:pt>
                <c:pt idx="3103">
                  <c:v>310.3</c:v>
                </c:pt>
                <c:pt idx="3104">
                  <c:v>310.39999999999998</c:v>
                </c:pt>
                <c:pt idx="3105">
                  <c:v>310.5</c:v>
                </c:pt>
                <c:pt idx="3106">
                  <c:v>310.60000000000002</c:v>
                </c:pt>
                <c:pt idx="3107">
                  <c:v>310.7</c:v>
                </c:pt>
                <c:pt idx="3108">
                  <c:v>310.8</c:v>
                </c:pt>
                <c:pt idx="3109">
                  <c:v>310.89999999999998</c:v>
                </c:pt>
                <c:pt idx="3110">
                  <c:v>311</c:v>
                </c:pt>
                <c:pt idx="3111">
                  <c:v>311.10000000000002</c:v>
                </c:pt>
                <c:pt idx="3112">
                  <c:v>311.2</c:v>
                </c:pt>
                <c:pt idx="3113">
                  <c:v>311.3</c:v>
                </c:pt>
                <c:pt idx="3114">
                  <c:v>311.39999999999998</c:v>
                </c:pt>
                <c:pt idx="3115">
                  <c:v>311.5</c:v>
                </c:pt>
                <c:pt idx="3116">
                  <c:v>311.60000000000002</c:v>
                </c:pt>
                <c:pt idx="3117">
                  <c:v>311.7</c:v>
                </c:pt>
                <c:pt idx="3118">
                  <c:v>311.8</c:v>
                </c:pt>
                <c:pt idx="3119">
                  <c:v>311.89999999999998</c:v>
                </c:pt>
                <c:pt idx="3120">
                  <c:v>312</c:v>
                </c:pt>
                <c:pt idx="3121">
                  <c:v>312.10000000000002</c:v>
                </c:pt>
                <c:pt idx="3122">
                  <c:v>312.2</c:v>
                </c:pt>
                <c:pt idx="3123">
                  <c:v>312.3</c:v>
                </c:pt>
                <c:pt idx="3124">
                  <c:v>312.39999999999998</c:v>
                </c:pt>
                <c:pt idx="3125">
                  <c:v>312.5</c:v>
                </c:pt>
                <c:pt idx="3126">
                  <c:v>312.60000000000002</c:v>
                </c:pt>
                <c:pt idx="3127">
                  <c:v>312.7</c:v>
                </c:pt>
                <c:pt idx="3128">
                  <c:v>312.8</c:v>
                </c:pt>
                <c:pt idx="3129">
                  <c:v>312.89999999999998</c:v>
                </c:pt>
                <c:pt idx="3130">
                  <c:v>313</c:v>
                </c:pt>
                <c:pt idx="3131">
                  <c:v>313.10000000000002</c:v>
                </c:pt>
                <c:pt idx="3132">
                  <c:v>313.2</c:v>
                </c:pt>
                <c:pt idx="3133">
                  <c:v>313.3</c:v>
                </c:pt>
                <c:pt idx="3134">
                  <c:v>313.39999999999998</c:v>
                </c:pt>
                <c:pt idx="3135">
                  <c:v>313.5</c:v>
                </c:pt>
                <c:pt idx="3136">
                  <c:v>313.60000000000002</c:v>
                </c:pt>
                <c:pt idx="3137">
                  <c:v>313.7</c:v>
                </c:pt>
                <c:pt idx="3138">
                  <c:v>313.8</c:v>
                </c:pt>
                <c:pt idx="3139">
                  <c:v>313.89999999999998</c:v>
                </c:pt>
                <c:pt idx="3140">
                  <c:v>314</c:v>
                </c:pt>
                <c:pt idx="3141">
                  <c:v>314.10000000000002</c:v>
                </c:pt>
                <c:pt idx="3142">
                  <c:v>314.2</c:v>
                </c:pt>
                <c:pt idx="3143">
                  <c:v>314.3</c:v>
                </c:pt>
                <c:pt idx="3144">
                  <c:v>314.39999999999998</c:v>
                </c:pt>
                <c:pt idx="3145">
                  <c:v>314.5</c:v>
                </c:pt>
                <c:pt idx="3146">
                  <c:v>314.60000000000002</c:v>
                </c:pt>
                <c:pt idx="3147">
                  <c:v>314.7</c:v>
                </c:pt>
                <c:pt idx="3148">
                  <c:v>314.8</c:v>
                </c:pt>
                <c:pt idx="3149">
                  <c:v>314.89999999999998</c:v>
                </c:pt>
                <c:pt idx="3150">
                  <c:v>315</c:v>
                </c:pt>
                <c:pt idx="3151">
                  <c:v>315.10000000000002</c:v>
                </c:pt>
                <c:pt idx="3152">
                  <c:v>315.2</c:v>
                </c:pt>
                <c:pt idx="3153">
                  <c:v>315.3</c:v>
                </c:pt>
                <c:pt idx="3154">
                  <c:v>315.39999999999998</c:v>
                </c:pt>
                <c:pt idx="3155">
                  <c:v>315.5</c:v>
                </c:pt>
                <c:pt idx="3156">
                  <c:v>315.60000000000002</c:v>
                </c:pt>
                <c:pt idx="3157">
                  <c:v>315.7</c:v>
                </c:pt>
                <c:pt idx="3158">
                  <c:v>315.8</c:v>
                </c:pt>
                <c:pt idx="3159">
                  <c:v>315.89999999999998</c:v>
                </c:pt>
                <c:pt idx="3160">
                  <c:v>316</c:v>
                </c:pt>
                <c:pt idx="3161">
                  <c:v>316.10000000000002</c:v>
                </c:pt>
                <c:pt idx="3162">
                  <c:v>316.2</c:v>
                </c:pt>
                <c:pt idx="3163">
                  <c:v>316.3</c:v>
                </c:pt>
                <c:pt idx="3164">
                  <c:v>316.39999999999998</c:v>
                </c:pt>
                <c:pt idx="3165">
                  <c:v>316.5</c:v>
                </c:pt>
                <c:pt idx="3166">
                  <c:v>316.60000000000002</c:v>
                </c:pt>
                <c:pt idx="3167">
                  <c:v>316.7</c:v>
                </c:pt>
                <c:pt idx="3168">
                  <c:v>316.8</c:v>
                </c:pt>
                <c:pt idx="3169">
                  <c:v>316.89999999999998</c:v>
                </c:pt>
                <c:pt idx="3170">
                  <c:v>317</c:v>
                </c:pt>
                <c:pt idx="3171">
                  <c:v>317.10000000000002</c:v>
                </c:pt>
                <c:pt idx="3172">
                  <c:v>317.2</c:v>
                </c:pt>
                <c:pt idx="3173">
                  <c:v>317.3</c:v>
                </c:pt>
                <c:pt idx="3174">
                  <c:v>317.39999999999998</c:v>
                </c:pt>
                <c:pt idx="3175">
                  <c:v>317.5</c:v>
                </c:pt>
                <c:pt idx="3176">
                  <c:v>317.60000000000002</c:v>
                </c:pt>
                <c:pt idx="3177">
                  <c:v>317.7</c:v>
                </c:pt>
                <c:pt idx="3178">
                  <c:v>317.8</c:v>
                </c:pt>
                <c:pt idx="3179">
                  <c:v>317.89999999999998</c:v>
                </c:pt>
                <c:pt idx="3180">
                  <c:v>318</c:v>
                </c:pt>
                <c:pt idx="3181">
                  <c:v>318.10000000000002</c:v>
                </c:pt>
                <c:pt idx="3182">
                  <c:v>318.2</c:v>
                </c:pt>
                <c:pt idx="3183">
                  <c:v>318.3</c:v>
                </c:pt>
                <c:pt idx="3184">
                  <c:v>318.39999999999998</c:v>
                </c:pt>
                <c:pt idx="3185">
                  <c:v>318.5</c:v>
                </c:pt>
                <c:pt idx="3186">
                  <c:v>318.60000000000002</c:v>
                </c:pt>
                <c:pt idx="3187">
                  <c:v>318.7</c:v>
                </c:pt>
                <c:pt idx="3188">
                  <c:v>318.8</c:v>
                </c:pt>
                <c:pt idx="3189">
                  <c:v>318.89999999999998</c:v>
                </c:pt>
                <c:pt idx="3190">
                  <c:v>319</c:v>
                </c:pt>
                <c:pt idx="3191">
                  <c:v>319.10000000000002</c:v>
                </c:pt>
                <c:pt idx="3192">
                  <c:v>319.2</c:v>
                </c:pt>
                <c:pt idx="3193">
                  <c:v>319.3</c:v>
                </c:pt>
                <c:pt idx="3194">
                  <c:v>319.39999999999998</c:v>
                </c:pt>
                <c:pt idx="3195">
                  <c:v>319.5</c:v>
                </c:pt>
                <c:pt idx="3196">
                  <c:v>319.60000000000002</c:v>
                </c:pt>
                <c:pt idx="3197">
                  <c:v>319.7</c:v>
                </c:pt>
                <c:pt idx="3198">
                  <c:v>319.8</c:v>
                </c:pt>
                <c:pt idx="3199">
                  <c:v>319.89999999999998</c:v>
                </c:pt>
                <c:pt idx="3200">
                  <c:v>320</c:v>
                </c:pt>
                <c:pt idx="3201">
                  <c:v>320.10000000000002</c:v>
                </c:pt>
                <c:pt idx="3202">
                  <c:v>320.2</c:v>
                </c:pt>
                <c:pt idx="3203">
                  <c:v>320.3</c:v>
                </c:pt>
                <c:pt idx="3204">
                  <c:v>320.39999999999998</c:v>
                </c:pt>
                <c:pt idx="3205">
                  <c:v>320.5</c:v>
                </c:pt>
                <c:pt idx="3206">
                  <c:v>320.60000000000002</c:v>
                </c:pt>
                <c:pt idx="3207">
                  <c:v>320.7</c:v>
                </c:pt>
                <c:pt idx="3208">
                  <c:v>320.8</c:v>
                </c:pt>
                <c:pt idx="3209">
                  <c:v>320.89999999999998</c:v>
                </c:pt>
                <c:pt idx="3210">
                  <c:v>321</c:v>
                </c:pt>
                <c:pt idx="3211">
                  <c:v>321.10000000000002</c:v>
                </c:pt>
                <c:pt idx="3212">
                  <c:v>321.2</c:v>
                </c:pt>
                <c:pt idx="3213">
                  <c:v>321.3</c:v>
                </c:pt>
                <c:pt idx="3214">
                  <c:v>321.39999999999998</c:v>
                </c:pt>
                <c:pt idx="3215">
                  <c:v>321.5</c:v>
                </c:pt>
                <c:pt idx="3216">
                  <c:v>321.60000000000002</c:v>
                </c:pt>
                <c:pt idx="3217">
                  <c:v>321.7</c:v>
                </c:pt>
                <c:pt idx="3218">
                  <c:v>321.8</c:v>
                </c:pt>
                <c:pt idx="3219">
                  <c:v>321.89999999999998</c:v>
                </c:pt>
                <c:pt idx="3220">
                  <c:v>322</c:v>
                </c:pt>
                <c:pt idx="3221">
                  <c:v>322.10000000000002</c:v>
                </c:pt>
                <c:pt idx="3222">
                  <c:v>322.2</c:v>
                </c:pt>
                <c:pt idx="3223">
                  <c:v>322.3</c:v>
                </c:pt>
                <c:pt idx="3224">
                  <c:v>322.39999999999998</c:v>
                </c:pt>
                <c:pt idx="3225">
                  <c:v>322.5</c:v>
                </c:pt>
                <c:pt idx="3226">
                  <c:v>322.60000000000002</c:v>
                </c:pt>
                <c:pt idx="3227">
                  <c:v>322.7</c:v>
                </c:pt>
                <c:pt idx="3228">
                  <c:v>322.8</c:v>
                </c:pt>
                <c:pt idx="3229">
                  <c:v>322.89999999999998</c:v>
                </c:pt>
                <c:pt idx="3230">
                  <c:v>323</c:v>
                </c:pt>
                <c:pt idx="3231">
                  <c:v>323.10000000000002</c:v>
                </c:pt>
                <c:pt idx="3232">
                  <c:v>323.2</c:v>
                </c:pt>
                <c:pt idx="3233">
                  <c:v>323.3</c:v>
                </c:pt>
                <c:pt idx="3234">
                  <c:v>323.39999999999998</c:v>
                </c:pt>
                <c:pt idx="3235">
                  <c:v>323.5</c:v>
                </c:pt>
                <c:pt idx="3236">
                  <c:v>323.60000000000002</c:v>
                </c:pt>
                <c:pt idx="3237">
                  <c:v>323.7</c:v>
                </c:pt>
                <c:pt idx="3238">
                  <c:v>323.8</c:v>
                </c:pt>
                <c:pt idx="3239">
                  <c:v>323.89999999999998</c:v>
                </c:pt>
                <c:pt idx="3240">
                  <c:v>324</c:v>
                </c:pt>
                <c:pt idx="3241">
                  <c:v>324.10000000000002</c:v>
                </c:pt>
                <c:pt idx="3242">
                  <c:v>324.2</c:v>
                </c:pt>
                <c:pt idx="3243">
                  <c:v>324.3</c:v>
                </c:pt>
                <c:pt idx="3244">
                  <c:v>324.39999999999998</c:v>
                </c:pt>
                <c:pt idx="3245">
                  <c:v>324.5</c:v>
                </c:pt>
                <c:pt idx="3246">
                  <c:v>324.60000000000002</c:v>
                </c:pt>
                <c:pt idx="3247">
                  <c:v>324.7</c:v>
                </c:pt>
                <c:pt idx="3248">
                  <c:v>324.8</c:v>
                </c:pt>
                <c:pt idx="3249">
                  <c:v>324.89999999999998</c:v>
                </c:pt>
                <c:pt idx="3250">
                  <c:v>325</c:v>
                </c:pt>
                <c:pt idx="3251">
                  <c:v>325.10000000000002</c:v>
                </c:pt>
                <c:pt idx="3252">
                  <c:v>325.2</c:v>
                </c:pt>
                <c:pt idx="3253">
                  <c:v>325.3</c:v>
                </c:pt>
                <c:pt idx="3254">
                  <c:v>325.39999999999998</c:v>
                </c:pt>
                <c:pt idx="3255">
                  <c:v>325.5</c:v>
                </c:pt>
                <c:pt idx="3256">
                  <c:v>325.60000000000002</c:v>
                </c:pt>
                <c:pt idx="3257">
                  <c:v>325.7</c:v>
                </c:pt>
                <c:pt idx="3258">
                  <c:v>325.8</c:v>
                </c:pt>
                <c:pt idx="3259">
                  <c:v>325.89999999999998</c:v>
                </c:pt>
                <c:pt idx="3260">
                  <c:v>326</c:v>
                </c:pt>
                <c:pt idx="3261">
                  <c:v>326.10000000000002</c:v>
                </c:pt>
                <c:pt idx="3262">
                  <c:v>326.2</c:v>
                </c:pt>
                <c:pt idx="3263">
                  <c:v>326.3</c:v>
                </c:pt>
                <c:pt idx="3264">
                  <c:v>326.39999999999998</c:v>
                </c:pt>
                <c:pt idx="3265">
                  <c:v>326.5</c:v>
                </c:pt>
                <c:pt idx="3266">
                  <c:v>326.60000000000002</c:v>
                </c:pt>
                <c:pt idx="3267">
                  <c:v>326.7</c:v>
                </c:pt>
                <c:pt idx="3268">
                  <c:v>326.8</c:v>
                </c:pt>
                <c:pt idx="3269">
                  <c:v>326.89999999999998</c:v>
                </c:pt>
                <c:pt idx="3270">
                  <c:v>327</c:v>
                </c:pt>
                <c:pt idx="3271">
                  <c:v>327.10000000000002</c:v>
                </c:pt>
                <c:pt idx="3272">
                  <c:v>327.2</c:v>
                </c:pt>
                <c:pt idx="3273">
                  <c:v>327.3</c:v>
                </c:pt>
                <c:pt idx="3274">
                  <c:v>327.39999999999998</c:v>
                </c:pt>
                <c:pt idx="3275">
                  <c:v>327.5</c:v>
                </c:pt>
                <c:pt idx="3276">
                  <c:v>327.60000000000002</c:v>
                </c:pt>
                <c:pt idx="3277">
                  <c:v>327.7</c:v>
                </c:pt>
                <c:pt idx="3278">
                  <c:v>327.8</c:v>
                </c:pt>
                <c:pt idx="3279">
                  <c:v>327.9</c:v>
                </c:pt>
                <c:pt idx="3280">
                  <c:v>328</c:v>
                </c:pt>
                <c:pt idx="3281">
                  <c:v>328.1</c:v>
                </c:pt>
                <c:pt idx="3282">
                  <c:v>328.2</c:v>
                </c:pt>
                <c:pt idx="3283">
                  <c:v>328.3</c:v>
                </c:pt>
                <c:pt idx="3284">
                  <c:v>328.4</c:v>
                </c:pt>
                <c:pt idx="3285">
                  <c:v>328.5</c:v>
                </c:pt>
                <c:pt idx="3286">
                  <c:v>328.6</c:v>
                </c:pt>
                <c:pt idx="3287">
                  <c:v>328.7</c:v>
                </c:pt>
                <c:pt idx="3288">
                  <c:v>328.8</c:v>
                </c:pt>
                <c:pt idx="3289">
                  <c:v>328.9</c:v>
                </c:pt>
                <c:pt idx="3290">
                  <c:v>329</c:v>
                </c:pt>
                <c:pt idx="3291">
                  <c:v>329.1</c:v>
                </c:pt>
                <c:pt idx="3292">
                  <c:v>329.2</c:v>
                </c:pt>
                <c:pt idx="3293">
                  <c:v>329.3</c:v>
                </c:pt>
                <c:pt idx="3294">
                  <c:v>329.4</c:v>
                </c:pt>
                <c:pt idx="3295">
                  <c:v>329.5</c:v>
                </c:pt>
                <c:pt idx="3296">
                  <c:v>329.6</c:v>
                </c:pt>
                <c:pt idx="3297">
                  <c:v>329.7</c:v>
                </c:pt>
                <c:pt idx="3298">
                  <c:v>329.8</c:v>
                </c:pt>
                <c:pt idx="3299">
                  <c:v>329.9</c:v>
                </c:pt>
                <c:pt idx="3300">
                  <c:v>330</c:v>
                </c:pt>
                <c:pt idx="3301">
                  <c:v>330.1</c:v>
                </c:pt>
                <c:pt idx="3302">
                  <c:v>330.2</c:v>
                </c:pt>
                <c:pt idx="3303">
                  <c:v>330.3</c:v>
                </c:pt>
                <c:pt idx="3304">
                  <c:v>330.4</c:v>
                </c:pt>
                <c:pt idx="3305">
                  <c:v>330.5</c:v>
                </c:pt>
                <c:pt idx="3306">
                  <c:v>330.6</c:v>
                </c:pt>
                <c:pt idx="3307">
                  <c:v>330.7</c:v>
                </c:pt>
                <c:pt idx="3308">
                  <c:v>330.8</c:v>
                </c:pt>
                <c:pt idx="3309">
                  <c:v>330.9</c:v>
                </c:pt>
                <c:pt idx="3310">
                  <c:v>331</c:v>
                </c:pt>
                <c:pt idx="3311">
                  <c:v>331.1</c:v>
                </c:pt>
                <c:pt idx="3312">
                  <c:v>331.2</c:v>
                </c:pt>
                <c:pt idx="3313">
                  <c:v>331.3</c:v>
                </c:pt>
                <c:pt idx="3314">
                  <c:v>331.4</c:v>
                </c:pt>
                <c:pt idx="3315">
                  <c:v>331.5</c:v>
                </c:pt>
                <c:pt idx="3316">
                  <c:v>331.6</c:v>
                </c:pt>
                <c:pt idx="3317">
                  <c:v>331.7</c:v>
                </c:pt>
                <c:pt idx="3318">
                  <c:v>331.8</c:v>
                </c:pt>
                <c:pt idx="3319">
                  <c:v>331.9</c:v>
                </c:pt>
                <c:pt idx="3320">
                  <c:v>332</c:v>
                </c:pt>
                <c:pt idx="3321">
                  <c:v>332.1</c:v>
                </c:pt>
                <c:pt idx="3322">
                  <c:v>332.2</c:v>
                </c:pt>
                <c:pt idx="3323">
                  <c:v>332.3</c:v>
                </c:pt>
                <c:pt idx="3324">
                  <c:v>332.4</c:v>
                </c:pt>
                <c:pt idx="3325">
                  <c:v>332.5</c:v>
                </c:pt>
                <c:pt idx="3326">
                  <c:v>332.6</c:v>
                </c:pt>
                <c:pt idx="3327">
                  <c:v>332.7</c:v>
                </c:pt>
                <c:pt idx="3328">
                  <c:v>332.8</c:v>
                </c:pt>
                <c:pt idx="3329">
                  <c:v>332.9</c:v>
                </c:pt>
                <c:pt idx="3330">
                  <c:v>333</c:v>
                </c:pt>
                <c:pt idx="3331">
                  <c:v>333.1</c:v>
                </c:pt>
                <c:pt idx="3332">
                  <c:v>333.2</c:v>
                </c:pt>
                <c:pt idx="3333">
                  <c:v>333.3</c:v>
                </c:pt>
                <c:pt idx="3334">
                  <c:v>333.4</c:v>
                </c:pt>
                <c:pt idx="3335">
                  <c:v>333.5</c:v>
                </c:pt>
                <c:pt idx="3336">
                  <c:v>333.6</c:v>
                </c:pt>
                <c:pt idx="3337">
                  <c:v>333.7</c:v>
                </c:pt>
                <c:pt idx="3338">
                  <c:v>333.8</c:v>
                </c:pt>
                <c:pt idx="3339">
                  <c:v>333.9</c:v>
                </c:pt>
                <c:pt idx="3340">
                  <c:v>334</c:v>
                </c:pt>
                <c:pt idx="3341">
                  <c:v>334.1</c:v>
                </c:pt>
                <c:pt idx="3342">
                  <c:v>334.2</c:v>
                </c:pt>
                <c:pt idx="3343">
                  <c:v>334.3</c:v>
                </c:pt>
                <c:pt idx="3344">
                  <c:v>334.4</c:v>
                </c:pt>
                <c:pt idx="3345">
                  <c:v>334.5</c:v>
                </c:pt>
                <c:pt idx="3346">
                  <c:v>334.6</c:v>
                </c:pt>
                <c:pt idx="3347">
                  <c:v>334.7</c:v>
                </c:pt>
                <c:pt idx="3348">
                  <c:v>334.8</c:v>
                </c:pt>
                <c:pt idx="3349">
                  <c:v>334.9</c:v>
                </c:pt>
                <c:pt idx="3350">
                  <c:v>335</c:v>
                </c:pt>
                <c:pt idx="3351">
                  <c:v>335.1</c:v>
                </c:pt>
                <c:pt idx="3352">
                  <c:v>335.2</c:v>
                </c:pt>
                <c:pt idx="3353">
                  <c:v>335.3</c:v>
                </c:pt>
                <c:pt idx="3354">
                  <c:v>335.4</c:v>
                </c:pt>
                <c:pt idx="3355">
                  <c:v>335.5</c:v>
                </c:pt>
                <c:pt idx="3356">
                  <c:v>335.6</c:v>
                </c:pt>
                <c:pt idx="3357">
                  <c:v>335.7</c:v>
                </c:pt>
                <c:pt idx="3358">
                  <c:v>335.8</c:v>
                </c:pt>
                <c:pt idx="3359">
                  <c:v>335.9</c:v>
                </c:pt>
                <c:pt idx="3360">
                  <c:v>336</c:v>
                </c:pt>
                <c:pt idx="3361">
                  <c:v>336.1</c:v>
                </c:pt>
                <c:pt idx="3362">
                  <c:v>336.2</c:v>
                </c:pt>
                <c:pt idx="3363">
                  <c:v>336.3</c:v>
                </c:pt>
                <c:pt idx="3364">
                  <c:v>336.4</c:v>
                </c:pt>
                <c:pt idx="3365">
                  <c:v>336.5</c:v>
                </c:pt>
                <c:pt idx="3366">
                  <c:v>336.6</c:v>
                </c:pt>
                <c:pt idx="3367">
                  <c:v>336.7</c:v>
                </c:pt>
                <c:pt idx="3368">
                  <c:v>336.8</c:v>
                </c:pt>
                <c:pt idx="3369">
                  <c:v>336.9</c:v>
                </c:pt>
                <c:pt idx="3370">
                  <c:v>337</c:v>
                </c:pt>
                <c:pt idx="3371">
                  <c:v>337.1</c:v>
                </c:pt>
                <c:pt idx="3372">
                  <c:v>337.2</c:v>
                </c:pt>
                <c:pt idx="3373">
                  <c:v>337.3</c:v>
                </c:pt>
                <c:pt idx="3374">
                  <c:v>337.4</c:v>
                </c:pt>
                <c:pt idx="3375">
                  <c:v>337.5</c:v>
                </c:pt>
                <c:pt idx="3376">
                  <c:v>337.6</c:v>
                </c:pt>
                <c:pt idx="3377">
                  <c:v>337.7</c:v>
                </c:pt>
                <c:pt idx="3378">
                  <c:v>337.8</c:v>
                </c:pt>
                <c:pt idx="3379">
                  <c:v>337.9</c:v>
                </c:pt>
                <c:pt idx="3380">
                  <c:v>338</c:v>
                </c:pt>
                <c:pt idx="3381">
                  <c:v>338.1</c:v>
                </c:pt>
                <c:pt idx="3382">
                  <c:v>338.2</c:v>
                </c:pt>
                <c:pt idx="3383">
                  <c:v>338.3</c:v>
                </c:pt>
                <c:pt idx="3384">
                  <c:v>338.4</c:v>
                </c:pt>
                <c:pt idx="3385">
                  <c:v>338.5</c:v>
                </c:pt>
                <c:pt idx="3386">
                  <c:v>338.6</c:v>
                </c:pt>
                <c:pt idx="3387">
                  <c:v>338.7</c:v>
                </c:pt>
                <c:pt idx="3388">
                  <c:v>338.8</c:v>
                </c:pt>
                <c:pt idx="3389">
                  <c:v>338.9</c:v>
                </c:pt>
                <c:pt idx="3390">
                  <c:v>339</c:v>
                </c:pt>
                <c:pt idx="3391">
                  <c:v>339.1</c:v>
                </c:pt>
                <c:pt idx="3392">
                  <c:v>339.2</c:v>
                </c:pt>
                <c:pt idx="3393">
                  <c:v>339.3</c:v>
                </c:pt>
                <c:pt idx="3394">
                  <c:v>339.4</c:v>
                </c:pt>
                <c:pt idx="3395">
                  <c:v>339.5</c:v>
                </c:pt>
                <c:pt idx="3396">
                  <c:v>339.6</c:v>
                </c:pt>
                <c:pt idx="3397">
                  <c:v>339.7</c:v>
                </c:pt>
                <c:pt idx="3398">
                  <c:v>339.8</c:v>
                </c:pt>
                <c:pt idx="3399">
                  <c:v>339.9</c:v>
                </c:pt>
                <c:pt idx="3400">
                  <c:v>340</c:v>
                </c:pt>
                <c:pt idx="3401">
                  <c:v>340.1</c:v>
                </c:pt>
                <c:pt idx="3402">
                  <c:v>340.2</c:v>
                </c:pt>
                <c:pt idx="3403">
                  <c:v>340.3</c:v>
                </c:pt>
                <c:pt idx="3404">
                  <c:v>340.4</c:v>
                </c:pt>
                <c:pt idx="3405">
                  <c:v>340.5</c:v>
                </c:pt>
                <c:pt idx="3406">
                  <c:v>340.6</c:v>
                </c:pt>
                <c:pt idx="3407">
                  <c:v>340.7</c:v>
                </c:pt>
                <c:pt idx="3408">
                  <c:v>340.8</c:v>
                </c:pt>
                <c:pt idx="3409">
                  <c:v>340.9</c:v>
                </c:pt>
                <c:pt idx="3410">
                  <c:v>341</c:v>
                </c:pt>
                <c:pt idx="3411">
                  <c:v>341.1</c:v>
                </c:pt>
                <c:pt idx="3412">
                  <c:v>341.2</c:v>
                </c:pt>
                <c:pt idx="3413">
                  <c:v>341.3</c:v>
                </c:pt>
                <c:pt idx="3414">
                  <c:v>341.4</c:v>
                </c:pt>
                <c:pt idx="3415">
                  <c:v>341.5</c:v>
                </c:pt>
                <c:pt idx="3416">
                  <c:v>341.6</c:v>
                </c:pt>
                <c:pt idx="3417">
                  <c:v>341.7</c:v>
                </c:pt>
                <c:pt idx="3418">
                  <c:v>341.8</c:v>
                </c:pt>
                <c:pt idx="3419">
                  <c:v>341.9</c:v>
                </c:pt>
                <c:pt idx="3420">
                  <c:v>342</c:v>
                </c:pt>
                <c:pt idx="3421">
                  <c:v>342.1</c:v>
                </c:pt>
                <c:pt idx="3422">
                  <c:v>342.2</c:v>
                </c:pt>
                <c:pt idx="3423">
                  <c:v>342.3</c:v>
                </c:pt>
                <c:pt idx="3424">
                  <c:v>342.4</c:v>
                </c:pt>
                <c:pt idx="3425">
                  <c:v>342.5</c:v>
                </c:pt>
                <c:pt idx="3426">
                  <c:v>342.6</c:v>
                </c:pt>
                <c:pt idx="3427">
                  <c:v>342.7</c:v>
                </c:pt>
                <c:pt idx="3428">
                  <c:v>342.8</c:v>
                </c:pt>
                <c:pt idx="3429">
                  <c:v>342.9</c:v>
                </c:pt>
                <c:pt idx="3430">
                  <c:v>343</c:v>
                </c:pt>
                <c:pt idx="3431">
                  <c:v>343.1</c:v>
                </c:pt>
                <c:pt idx="3432">
                  <c:v>343.2</c:v>
                </c:pt>
                <c:pt idx="3433">
                  <c:v>343.3</c:v>
                </c:pt>
                <c:pt idx="3434">
                  <c:v>343.4</c:v>
                </c:pt>
                <c:pt idx="3435">
                  <c:v>343.5</c:v>
                </c:pt>
                <c:pt idx="3436">
                  <c:v>343.6</c:v>
                </c:pt>
                <c:pt idx="3437">
                  <c:v>343.7</c:v>
                </c:pt>
                <c:pt idx="3438">
                  <c:v>343.8</c:v>
                </c:pt>
                <c:pt idx="3439">
                  <c:v>343.9</c:v>
                </c:pt>
                <c:pt idx="3440">
                  <c:v>344</c:v>
                </c:pt>
                <c:pt idx="3441">
                  <c:v>344.1</c:v>
                </c:pt>
                <c:pt idx="3442">
                  <c:v>344.2</c:v>
                </c:pt>
                <c:pt idx="3443">
                  <c:v>344.3</c:v>
                </c:pt>
                <c:pt idx="3444">
                  <c:v>344.4</c:v>
                </c:pt>
                <c:pt idx="3445">
                  <c:v>344.5</c:v>
                </c:pt>
                <c:pt idx="3446">
                  <c:v>344.6</c:v>
                </c:pt>
                <c:pt idx="3447">
                  <c:v>344.7</c:v>
                </c:pt>
                <c:pt idx="3448">
                  <c:v>344.8</c:v>
                </c:pt>
                <c:pt idx="3449">
                  <c:v>344.9</c:v>
                </c:pt>
                <c:pt idx="3450">
                  <c:v>345</c:v>
                </c:pt>
                <c:pt idx="3451">
                  <c:v>345.1</c:v>
                </c:pt>
                <c:pt idx="3452">
                  <c:v>345.2</c:v>
                </c:pt>
                <c:pt idx="3453">
                  <c:v>345.3</c:v>
                </c:pt>
                <c:pt idx="3454">
                  <c:v>345.4</c:v>
                </c:pt>
                <c:pt idx="3455">
                  <c:v>345.5</c:v>
                </c:pt>
                <c:pt idx="3456">
                  <c:v>345.6</c:v>
                </c:pt>
                <c:pt idx="3457">
                  <c:v>345.7</c:v>
                </c:pt>
                <c:pt idx="3458">
                  <c:v>345.8</c:v>
                </c:pt>
                <c:pt idx="3459">
                  <c:v>345.9</c:v>
                </c:pt>
                <c:pt idx="3460">
                  <c:v>346</c:v>
                </c:pt>
                <c:pt idx="3461">
                  <c:v>346.1</c:v>
                </c:pt>
                <c:pt idx="3462">
                  <c:v>346.2</c:v>
                </c:pt>
                <c:pt idx="3463">
                  <c:v>346.3</c:v>
                </c:pt>
                <c:pt idx="3464">
                  <c:v>346.4</c:v>
                </c:pt>
                <c:pt idx="3465">
                  <c:v>346.5</c:v>
                </c:pt>
                <c:pt idx="3466">
                  <c:v>346.6</c:v>
                </c:pt>
              </c:numCache>
            </c:numRef>
          </c:xVal>
          <c:yVal>
            <c:numRef>
              <c:f>Shattuck_Inf_Hydrograph!$F$4:$F$3470</c:f>
              <c:numCache>
                <c:formatCode>0.00</c:formatCode>
                <c:ptCount val="3467"/>
                <c:pt idx="0">
                  <c:v>706.39193</c:v>
                </c:pt>
                <c:pt idx="1">
                  <c:v>710.34193000000005</c:v>
                </c:pt>
                <c:pt idx="2">
                  <c:v>714.29193000000009</c:v>
                </c:pt>
                <c:pt idx="3">
                  <c:v>718.24193000000002</c:v>
                </c:pt>
                <c:pt idx="4">
                  <c:v>722.19193000000007</c:v>
                </c:pt>
                <c:pt idx="5">
                  <c:v>726.14193</c:v>
                </c:pt>
                <c:pt idx="6">
                  <c:v>730.09193000000005</c:v>
                </c:pt>
                <c:pt idx="7">
                  <c:v>734.04193000000009</c:v>
                </c:pt>
                <c:pt idx="8">
                  <c:v>737.99193000000002</c:v>
                </c:pt>
                <c:pt idx="9">
                  <c:v>741.94193000000007</c:v>
                </c:pt>
                <c:pt idx="10">
                  <c:v>745.89193</c:v>
                </c:pt>
                <c:pt idx="11">
                  <c:v>749.84193000000005</c:v>
                </c:pt>
                <c:pt idx="12">
                  <c:v>753.79193000000009</c:v>
                </c:pt>
                <c:pt idx="13">
                  <c:v>757.74193000000002</c:v>
                </c:pt>
                <c:pt idx="14">
                  <c:v>761.69193000000007</c:v>
                </c:pt>
                <c:pt idx="15">
                  <c:v>765.64193</c:v>
                </c:pt>
                <c:pt idx="16">
                  <c:v>769.59193000000005</c:v>
                </c:pt>
                <c:pt idx="17">
                  <c:v>773.54193000000009</c:v>
                </c:pt>
                <c:pt idx="18">
                  <c:v>777.49193000000002</c:v>
                </c:pt>
                <c:pt idx="19">
                  <c:v>781.44193000000007</c:v>
                </c:pt>
                <c:pt idx="20">
                  <c:v>785.39193000000012</c:v>
                </c:pt>
                <c:pt idx="21">
                  <c:v>789.34193000000005</c:v>
                </c:pt>
                <c:pt idx="22">
                  <c:v>793.29193000000009</c:v>
                </c:pt>
                <c:pt idx="23">
                  <c:v>797.24193000000002</c:v>
                </c:pt>
                <c:pt idx="24">
                  <c:v>801.19193000000007</c:v>
                </c:pt>
                <c:pt idx="25">
                  <c:v>805.14193000000012</c:v>
                </c:pt>
                <c:pt idx="26">
                  <c:v>809.09192999999993</c:v>
                </c:pt>
                <c:pt idx="27">
                  <c:v>813.04192999999998</c:v>
                </c:pt>
                <c:pt idx="28">
                  <c:v>816.99193000000002</c:v>
                </c:pt>
                <c:pt idx="29">
                  <c:v>820.94192999999996</c:v>
                </c:pt>
                <c:pt idx="30">
                  <c:v>824.89193</c:v>
                </c:pt>
                <c:pt idx="31">
                  <c:v>828.84192999999993</c:v>
                </c:pt>
                <c:pt idx="32">
                  <c:v>832.79192999999998</c:v>
                </c:pt>
                <c:pt idx="33">
                  <c:v>836.74193000000002</c:v>
                </c:pt>
                <c:pt idx="34">
                  <c:v>840.69192999999996</c:v>
                </c:pt>
                <c:pt idx="35">
                  <c:v>844.64193</c:v>
                </c:pt>
                <c:pt idx="36">
                  <c:v>848.59192999999993</c:v>
                </c:pt>
                <c:pt idx="37">
                  <c:v>852.54192999999998</c:v>
                </c:pt>
                <c:pt idx="38">
                  <c:v>856.49193000000002</c:v>
                </c:pt>
                <c:pt idx="39">
                  <c:v>860.44192999999996</c:v>
                </c:pt>
                <c:pt idx="40">
                  <c:v>864.39193</c:v>
                </c:pt>
                <c:pt idx="41">
                  <c:v>868.34192999999993</c:v>
                </c:pt>
                <c:pt idx="42">
                  <c:v>872.29192999999998</c:v>
                </c:pt>
                <c:pt idx="43">
                  <c:v>876.24193000000002</c:v>
                </c:pt>
                <c:pt idx="44">
                  <c:v>880.19192999999996</c:v>
                </c:pt>
                <c:pt idx="45">
                  <c:v>884.14193</c:v>
                </c:pt>
                <c:pt idx="46">
                  <c:v>888.09192999999993</c:v>
                </c:pt>
                <c:pt idx="47">
                  <c:v>892.04192999999998</c:v>
                </c:pt>
                <c:pt idx="48">
                  <c:v>895.99193000000002</c:v>
                </c:pt>
                <c:pt idx="49">
                  <c:v>899.94192999999996</c:v>
                </c:pt>
                <c:pt idx="50">
                  <c:v>903.89193</c:v>
                </c:pt>
                <c:pt idx="51">
                  <c:v>907.84192999999993</c:v>
                </c:pt>
                <c:pt idx="52">
                  <c:v>911.79192999999998</c:v>
                </c:pt>
                <c:pt idx="53">
                  <c:v>915.74193000000002</c:v>
                </c:pt>
                <c:pt idx="54">
                  <c:v>919.69192999999996</c:v>
                </c:pt>
                <c:pt idx="55">
                  <c:v>923.64193</c:v>
                </c:pt>
                <c:pt idx="56">
                  <c:v>927.59192999999993</c:v>
                </c:pt>
                <c:pt idx="57">
                  <c:v>931.54192999999998</c:v>
                </c:pt>
                <c:pt idx="58">
                  <c:v>935.49193000000002</c:v>
                </c:pt>
                <c:pt idx="59">
                  <c:v>939.44192999999996</c:v>
                </c:pt>
                <c:pt idx="60">
                  <c:v>943.39193</c:v>
                </c:pt>
                <c:pt idx="61">
                  <c:v>947.34192999999993</c:v>
                </c:pt>
                <c:pt idx="62">
                  <c:v>951.29192999999998</c:v>
                </c:pt>
                <c:pt idx="63">
                  <c:v>955.24193000000002</c:v>
                </c:pt>
                <c:pt idx="64">
                  <c:v>959.19192999999996</c:v>
                </c:pt>
                <c:pt idx="65">
                  <c:v>963.14193</c:v>
                </c:pt>
                <c:pt idx="66">
                  <c:v>967.09192999999993</c:v>
                </c:pt>
                <c:pt idx="67">
                  <c:v>971.04192999999998</c:v>
                </c:pt>
                <c:pt idx="68">
                  <c:v>974.99193000000002</c:v>
                </c:pt>
                <c:pt idx="69">
                  <c:v>978.94192999999996</c:v>
                </c:pt>
                <c:pt idx="70">
                  <c:v>982.89193</c:v>
                </c:pt>
                <c:pt idx="71">
                  <c:v>986.84192999999993</c:v>
                </c:pt>
                <c:pt idx="72">
                  <c:v>990.79192999999998</c:v>
                </c:pt>
                <c:pt idx="73">
                  <c:v>994.74193000000002</c:v>
                </c:pt>
                <c:pt idx="74">
                  <c:v>998.69192999999996</c:v>
                </c:pt>
                <c:pt idx="75">
                  <c:v>1002.64193</c:v>
                </c:pt>
                <c:pt idx="76">
                  <c:v>1006.5919299999999</c:v>
                </c:pt>
                <c:pt idx="77">
                  <c:v>1010.54193</c:v>
                </c:pt>
                <c:pt idx="78">
                  <c:v>1014.49193</c:v>
                </c:pt>
                <c:pt idx="79">
                  <c:v>1018.44193</c:v>
                </c:pt>
                <c:pt idx="80">
                  <c:v>1022.39193</c:v>
                </c:pt>
                <c:pt idx="81">
                  <c:v>1026.34193</c:v>
                </c:pt>
                <c:pt idx="82">
                  <c:v>1030.2919300000001</c:v>
                </c:pt>
                <c:pt idx="83">
                  <c:v>1034.2419299999999</c:v>
                </c:pt>
                <c:pt idx="84">
                  <c:v>1038.19193</c:v>
                </c:pt>
                <c:pt idx="85">
                  <c:v>1042.14193</c:v>
                </c:pt>
                <c:pt idx="86">
                  <c:v>1046.09193</c:v>
                </c:pt>
                <c:pt idx="87">
                  <c:v>1050.0419300000001</c:v>
                </c:pt>
                <c:pt idx="88">
                  <c:v>1053.9919299999999</c:v>
                </c:pt>
                <c:pt idx="89">
                  <c:v>1057.94193</c:v>
                </c:pt>
                <c:pt idx="90">
                  <c:v>1061.89193</c:v>
                </c:pt>
                <c:pt idx="91">
                  <c:v>1065.84193</c:v>
                </c:pt>
                <c:pt idx="92">
                  <c:v>1069.7919300000001</c:v>
                </c:pt>
                <c:pt idx="93">
                  <c:v>1073.7419299999999</c:v>
                </c:pt>
                <c:pt idx="94">
                  <c:v>1077.69193</c:v>
                </c:pt>
                <c:pt idx="95">
                  <c:v>1081.64193</c:v>
                </c:pt>
                <c:pt idx="96">
                  <c:v>1085.59193</c:v>
                </c:pt>
                <c:pt idx="97">
                  <c:v>1089.5419300000001</c:v>
                </c:pt>
                <c:pt idx="98">
                  <c:v>1093.4919299999999</c:v>
                </c:pt>
                <c:pt idx="99">
                  <c:v>1097.44193</c:v>
                </c:pt>
                <c:pt idx="100">
                  <c:v>1101.39193</c:v>
                </c:pt>
                <c:pt idx="101">
                  <c:v>1105.34193</c:v>
                </c:pt>
                <c:pt idx="102">
                  <c:v>1109.2919300000001</c:v>
                </c:pt>
                <c:pt idx="103">
                  <c:v>1113.2419299999999</c:v>
                </c:pt>
                <c:pt idx="104">
                  <c:v>1117.19193</c:v>
                </c:pt>
                <c:pt idx="105">
                  <c:v>1121.14193</c:v>
                </c:pt>
                <c:pt idx="106">
                  <c:v>1125.09193</c:v>
                </c:pt>
                <c:pt idx="107">
                  <c:v>1129.0419300000001</c:v>
                </c:pt>
                <c:pt idx="108">
                  <c:v>1132.9919299999999</c:v>
                </c:pt>
                <c:pt idx="109">
                  <c:v>1136.94193</c:v>
                </c:pt>
                <c:pt idx="110">
                  <c:v>1140.89193</c:v>
                </c:pt>
                <c:pt idx="111">
                  <c:v>1144.84193</c:v>
                </c:pt>
                <c:pt idx="112">
                  <c:v>1148.7919300000001</c:v>
                </c:pt>
                <c:pt idx="113">
                  <c:v>1152.7419299999999</c:v>
                </c:pt>
                <c:pt idx="114">
                  <c:v>1156.69193</c:v>
                </c:pt>
                <c:pt idx="115">
                  <c:v>1160.64193</c:v>
                </c:pt>
                <c:pt idx="116">
                  <c:v>1164.59193</c:v>
                </c:pt>
                <c:pt idx="117">
                  <c:v>1168.5419300000001</c:v>
                </c:pt>
                <c:pt idx="118">
                  <c:v>1172.4919299999999</c:v>
                </c:pt>
                <c:pt idx="119">
                  <c:v>1176.44193</c:v>
                </c:pt>
                <c:pt idx="120">
                  <c:v>1180.39193</c:v>
                </c:pt>
                <c:pt idx="121">
                  <c:v>1184.34193</c:v>
                </c:pt>
                <c:pt idx="122">
                  <c:v>1188.2919300000001</c:v>
                </c:pt>
                <c:pt idx="123">
                  <c:v>1192.2419299999999</c:v>
                </c:pt>
                <c:pt idx="124">
                  <c:v>1196.19193</c:v>
                </c:pt>
                <c:pt idx="125">
                  <c:v>1200.14193</c:v>
                </c:pt>
                <c:pt idx="126">
                  <c:v>1204.09193</c:v>
                </c:pt>
                <c:pt idx="127">
                  <c:v>1208.0419300000001</c:v>
                </c:pt>
                <c:pt idx="128">
                  <c:v>1211.9919299999999</c:v>
                </c:pt>
                <c:pt idx="129">
                  <c:v>1215.94193</c:v>
                </c:pt>
                <c:pt idx="130">
                  <c:v>1219.89193</c:v>
                </c:pt>
                <c:pt idx="131">
                  <c:v>1223.84193</c:v>
                </c:pt>
                <c:pt idx="132">
                  <c:v>1227.7919300000001</c:v>
                </c:pt>
                <c:pt idx="133">
                  <c:v>1231.7419299999999</c:v>
                </c:pt>
                <c:pt idx="134">
                  <c:v>1235.69193</c:v>
                </c:pt>
                <c:pt idx="135">
                  <c:v>1239.64193</c:v>
                </c:pt>
                <c:pt idx="136">
                  <c:v>1243.59193</c:v>
                </c:pt>
                <c:pt idx="137">
                  <c:v>1247.5419300000001</c:v>
                </c:pt>
                <c:pt idx="138">
                  <c:v>1251.4919299999999</c:v>
                </c:pt>
                <c:pt idx="139">
                  <c:v>1255.44193</c:v>
                </c:pt>
                <c:pt idx="140">
                  <c:v>1259.39193</c:v>
                </c:pt>
                <c:pt idx="141">
                  <c:v>1263.34193</c:v>
                </c:pt>
                <c:pt idx="142">
                  <c:v>1267.2919300000001</c:v>
                </c:pt>
                <c:pt idx="143">
                  <c:v>1271.2419299999999</c:v>
                </c:pt>
                <c:pt idx="144">
                  <c:v>1275.19193</c:v>
                </c:pt>
                <c:pt idx="145">
                  <c:v>1279.14193</c:v>
                </c:pt>
                <c:pt idx="146">
                  <c:v>1283.09193</c:v>
                </c:pt>
                <c:pt idx="147">
                  <c:v>1287.0419300000001</c:v>
                </c:pt>
                <c:pt idx="148">
                  <c:v>1290.9919299999999</c:v>
                </c:pt>
                <c:pt idx="149">
                  <c:v>1294.94193</c:v>
                </c:pt>
                <c:pt idx="150">
                  <c:v>1298.89193</c:v>
                </c:pt>
                <c:pt idx="151">
                  <c:v>1302.84193</c:v>
                </c:pt>
                <c:pt idx="152">
                  <c:v>1306.7919300000001</c:v>
                </c:pt>
                <c:pt idx="153">
                  <c:v>1310.7419299999999</c:v>
                </c:pt>
                <c:pt idx="154">
                  <c:v>1314.69193</c:v>
                </c:pt>
                <c:pt idx="155">
                  <c:v>1318.64193</c:v>
                </c:pt>
                <c:pt idx="156">
                  <c:v>1322.59193</c:v>
                </c:pt>
                <c:pt idx="157">
                  <c:v>1326.5419300000001</c:v>
                </c:pt>
                <c:pt idx="158">
                  <c:v>1330.4919299999999</c:v>
                </c:pt>
                <c:pt idx="159">
                  <c:v>1334.44193</c:v>
                </c:pt>
                <c:pt idx="160">
                  <c:v>1338.39193</c:v>
                </c:pt>
                <c:pt idx="161">
                  <c:v>1342.34193</c:v>
                </c:pt>
                <c:pt idx="162">
                  <c:v>1346.2919300000001</c:v>
                </c:pt>
                <c:pt idx="163">
                  <c:v>1350.2419299999999</c:v>
                </c:pt>
                <c:pt idx="164">
                  <c:v>1354.19193</c:v>
                </c:pt>
                <c:pt idx="165">
                  <c:v>1358.14193</c:v>
                </c:pt>
                <c:pt idx="166">
                  <c:v>1362.09193</c:v>
                </c:pt>
                <c:pt idx="167">
                  <c:v>1366.0419300000001</c:v>
                </c:pt>
                <c:pt idx="168">
                  <c:v>1369.9919299999999</c:v>
                </c:pt>
                <c:pt idx="169">
                  <c:v>1373.94193</c:v>
                </c:pt>
                <c:pt idx="170">
                  <c:v>1377.89193</c:v>
                </c:pt>
                <c:pt idx="171">
                  <c:v>1381.84193</c:v>
                </c:pt>
                <c:pt idx="172">
                  <c:v>1385.7919300000001</c:v>
                </c:pt>
                <c:pt idx="173">
                  <c:v>1389.7419299999999</c:v>
                </c:pt>
                <c:pt idx="174">
                  <c:v>1393.69193</c:v>
                </c:pt>
                <c:pt idx="175">
                  <c:v>1397.64193</c:v>
                </c:pt>
                <c:pt idx="176">
                  <c:v>1401.59193</c:v>
                </c:pt>
                <c:pt idx="177">
                  <c:v>1405.5419300000001</c:v>
                </c:pt>
                <c:pt idx="178">
                  <c:v>1409.4919299999999</c:v>
                </c:pt>
                <c:pt idx="179">
                  <c:v>1413.44193</c:v>
                </c:pt>
                <c:pt idx="180">
                  <c:v>1417.39193</c:v>
                </c:pt>
                <c:pt idx="181">
                  <c:v>1421.34193</c:v>
                </c:pt>
                <c:pt idx="182">
                  <c:v>1425.2919300000001</c:v>
                </c:pt>
                <c:pt idx="183">
                  <c:v>1429.2419299999999</c:v>
                </c:pt>
                <c:pt idx="184">
                  <c:v>1433.19193</c:v>
                </c:pt>
                <c:pt idx="185">
                  <c:v>1437.14193</c:v>
                </c:pt>
                <c:pt idx="186">
                  <c:v>1441.09193</c:v>
                </c:pt>
                <c:pt idx="187">
                  <c:v>1445.0419300000001</c:v>
                </c:pt>
                <c:pt idx="188">
                  <c:v>1448.9919299999999</c:v>
                </c:pt>
                <c:pt idx="189">
                  <c:v>1452.94193</c:v>
                </c:pt>
                <c:pt idx="190">
                  <c:v>1456.89193</c:v>
                </c:pt>
                <c:pt idx="191">
                  <c:v>1460.84193</c:v>
                </c:pt>
                <c:pt idx="192">
                  <c:v>1464.7919300000001</c:v>
                </c:pt>
                <c:pt idx="193">
                  <c:v>1468.7419299999999</c:v>
                </c:pt>
                <c:pt idx="194">
                  <c:v>1472.69193</c:v>
                </c:pt>
                <c:pt idx="195">
                  <c:v>1476.64193</c:v>
                </c:pt>
                <c:pt idx="196">
                  <c:v>1480.59193</c:v>
                </c:pt>
                <c:pt idx="197">
                  <c:v>1484.5419300000001</c:v>
                </c:pt>
                <c:pt idx="198">
                  <c:v>1488.4919299999999</c:v>
                </c:pt>
                <c:pt idx="199">
                  <c:v>1492.44193</c:v>
                </c:pt>
                <c:pt idx="200">
                  <c:v>1496.39193</c:v>
                </c:pt>
                <c:pt idx="201">
                  <c:v>1500.34193</c:v>
                </c:pt>
                <c:pt idx="202">
                  <c:v>1504.2919300000001</c:v>
                </c:pt>
                <c:pt idx="203">
                  <c:v>1508.2419299999999</c:v>
                </c:pt>
                <c:pt idx="204">
                  <c:v>1512.19193</c:v>
                </c:pt>
                <c:pt idx="205">
                  <c:v>1516.14193</c:v>
                </c:pt>
                <c:pt idx="206">
                  <c:v>1520.09193</c:v>
                </c:pt>
                <c:pt idx="207">
                  <c:v>1524.0419300000001</c:v>
                </c:pt>
                <c:pt idx="208">
                  <c:v>1527.9919299999999</c:v>
                </c:pt>
                <c:pt idx="209">
                  <c:v>1531.94193</c:v>
                </c:pt>
                <c:pt idx="210">
                  <c:v>1535.89193</c:v>
                </c:pt>
                <c:pt idx="211">
                  <c:v>1539.84193</c:v>
                </c:pt>
                <c:pt idx="212">
                  <c:v>1543.7919300000001</c:v>
                </c:pt>
                <c:pt idx="213">
                  <c:v>1547.7419299999999</c:v>
                </c:pt>
                <c:pt idx="214">
                  <c:v>1551.69193</c:v>
                </c:pt>
                <c:pt idx="215">
                  <c:v>1555.64193</c:v>
                </c:pt>
                <c:pt idx="216">
                  <c:v>1559.59193</c:v>
                </c:pt>
                <c:pt idx="217">
                  <c:v>1563.5419300000001</c:v>
                </c:pt>
                <c:pt idx="218">
                  <c:v>1567.4919299999999</c:v>
                </c:pt>
                <c:pt idx="219">
                  <c:v>1571.44193</c:v>
                </c:pt>
                <c:pt idx="220">
                  <c:v>1575.39193</c:v>
                </c:pt>
                <c:pt idx="221">
                  <c:v>1579.34193</c:v>
                </c:pt>
                <c:pt idx="222">
                  <c:v>1583.2919300000001</c:v>
                </c:pt>
                <c:pt idx="223">
                  <c:v>1587.2419299999999</c:v>
                </c:pt>
                <c:pt idx="224">
                  <c:v>1591.19193</c:v>
                </c:pt>
                <c:pt idx="225">
                  <c:v>1595.14193</c:v>
                </c:pt>
                <c:pt idx="226">
                  <c:v>1599.09193</c:v>
                </c:pt>
                <c:pt idx="227">
                  <c:v>1603.0419300000001</c:v>
                </c:pt>
                <c:pt idx="228">
                  <c:v>1606.9919299999999</c:v>
                </c:pt>
                <c:pt idx="229">
                  <c:v>1610.94193</c:v>
                </c:pt>
                <c:pt idx="230">
                  <c:v>1614.89193</c:v>
                </c:pt>
                <c:pt idx="231">
                  <c:v>1618.84193</c:v>
                </c:pt>
                <c:pt idx="232">
                  <c:v>1622.7919300000001</c:v>
                </c:pt>
                <c:pt idx="233">
                  <c:v>1626.7419299999999</c:v>
                </c:pt>
                <c:pt idx="234">
                  <c:v>1630.69193</c:v>
                </c:pt>
                <c:pt idx="235">
                  <c:v>1634.64193</c:v>
                </c:pt>
                <c:pt idx="236">
                  <c:v>1638.59193</c:v>
                </c:pt>
                <c:pt idx="237">
                  <c:v>1642.5419300000001</c:v>
                </c:pt>
                <c:pt idx="238">
                  <c:v>1646.4919299999999</c:v>
                </c:pt>
                <c:pt idx="239">
                  <c:v>1650.44193</c:v>
                </c:pt>
                <c:pt idx="240">
                  <c:v>1654.39193</c:v>
                </c:pt>
                <c:pt idx="241">
                  <c:v>2481.37815</c:v>
                </c:pt>
                <c:pt idx="242">
                  <c:v>3308.3643700000002</c:v>
                </c:pt>
                <c:pt idx="243">
                  <c:v>3556.2426700000005</c:v>
                </c:pt>
                <c:pt idx="244">
                  <c:v>3589.0241150000006</c:v>
                </c:pt>
                <c:pt idx="245">
                  <c:v>3621.0467650000005</c:v>
                </c:pt>
                <c:pt idx="246">
                  <c:v>3652.1735550000003</c:v>
                </c:pt>
                <c:pt idx="247">
                  <c:v>3683.5373450000002</c:v>
                </c:pt>
                <c:pt idx="248">
                  <c:v>3715.9297149999998</c:v>
                </c:pt>
                <c:pt idx="249">
                  <c:v>3748.3220850000002</c:v>
                </c:pt>
                <c:pt idx="250">
                  <c:v>3781.5344749999999</c:v>
                </c:pt>
                <c:pt idx="251">
                  <c:v>3814.8211249999999</c:v>
                </c:pt>
                <c:pt idx="252">
                  <c:v>3847.1088199999999</c:v>
                </c:pt>
                <c:pt idx="253">
                  <c:v>3878.8482550000003</c:v>
                </c:pt>
                <c:pt idx="254">
                  <c:v>3910.9269950000003</c:v>
                </c:pt>
                <c:pt idx="255">
                  <c:v>3943.5713750000004</c:v>
                </c:pt>
                <c:pt idx="256">
                  <c:v>3976.3188499999997</c:v>
                </c:pt>
                <c:pt idx="257">
                  <c:v>4009.9373000000001</c:v>
                </c:pt>
                <c:pt idx="258">
                  <c:v>4043.5597000000002</c:v>
                </c:pt>
                <c:pt idx="259">
                  <c:v>4077.4309500000004</c:v>
                </c:pt>
                <c:pt idx="260">
                  <c:v>4111.3535499999998</c:v>
                </c:pt>
                <c:pt idx="261">
                  <c:v>4147.1682000000001</c:v>
                </c:pt>
                <c:pt idx="262">
                  <c:v>4184.4483000000009</c:v>
                </c:pt>
                <c:pt idx="263">
                  <c:v>4221.1635500000002</c:v>
                </c:pt>
                <c:pt idx="264">
                  <c:v>4256.4884000000002</c:v>
                </c:pt>
                <c:pt idx="265">
                  <c:v>4291.8448500000004</c:v>
                </c:pt>
                <c:pt idx="266">
                  <c:v>4328.4613499999996</c:v>
                </c:pt>
                <c:pt idx="267">
                  <c:v>4365.0739000000003</c:v>
                </c:pt>
                <c:pt idx="268">
                  <c:v>4400.1459500000001</c:v>
                </c:pt>
                <c:pt idx="269">
                  <c:v>4434.7005500000005</c:v>
                </c:pt>
                <c:pt idx="270">
                  <c:v>4471.4039499999999</c:v>
                </c:pt>
                <c:pt idx="271">
                  <c:v>4510.4457500000008</c:v>
                </c:pt>
                <c:pt idx="272">
                  <c:v>4549.0372500000003</c:v>
                </c:pt>
                <c:pt idx="273">
                  <c:v>4585.9144500000002</c:v>
                </c:pt>
                <c:pt idx="274">
                  <c:v>4622.7916500000001</c:v>
                </c:pt>
                <c:pt idx="275">
                  <c:v>4660.6129000000001</c:v>
                </c:pt>
                <c:pt idx="276">
                  <c:v>4698.4973500000006</c:v>
                </c:pt>
                <c:pt idx="277">
                  <c:v>4738.7202000000007</c:v>
                </c:pt>
                <c:pt idx="278">
                  <c:v>4780.1162000000004</c:v>
                </c:pt>
                <c:pt idx="279">
                  <c:v>4820.8920500000004</c:v>
                </c:pt>
                <c:pt idx="280">
                  <c:v>4860.7317499999999</c:v>
                </c:pt>
                <c:pt idx="281">
                  <c:v>4900.8163500000001</c:v>
                </c:pt>
                <c:pt idx="282">
                  <c:v>4942.63105</c:v>
                </c:pt>
                <c:pt idx="283">
                  <c:v>4984.4418000000005</c:v>
                </c:pt>
                <c:pt idx="284">
                  <c:v>5026.23675</c:v>
                </c:pt>
                <c:pt idx="285">
                  <c:v>5068.0238000000008</c:v>
                </c:pt>
                <c:pt idx="286">
                  <c:v>5109.2381000000005</c:v>
                </c:pt>
                <c:pt idx="287">
                  <c:v>5150.0416000000005</c:v>
                </c:pt>
                <c:pt idx="288">
                  <c:v>5190.8846000000003</c:v>
                </c:pt>
                <c:pt idx="289">
                  <c:v>5231.8224000000009</c:v>
                </c:pt>
                <c:pt idx="290">
                  <c:v>5273.0129999999999</c:v>
                </c:pt>
                <c:pt idx="291">
                  <c:v>5320.1483500000004</c:v>
                </c:pt>
                <c:pt idx="292">
                  <c:v>5367.2837</c:v>
                </c:pt>
                <c:pt idx="293">
                  <c:v>5410.6784000000007</c:v>
                </c:pt>
                <c:pt idx="294">
                  <c:v>5452.9631499999996</c:v>
                </c:pt>
                <c:pt idx="295">
                  <c:v>5495.8364500000007</c:v>
                </c:pt>
                <c:pt idx="296">
                  <c:v>5539.2983000000004</c:v>
                </c:pt>
                <c:pt idx="297">
                  <c:v>5582.4994500000003</c:v>
                </c:pt>
                <c:pt idx="298">
                  <c:v>5624.8276500000002</c:v>
                </c:pt>
                <c:pt idx="299">
                  <c:v>5667.1598000000004</c:v>
                </c:pt>
                <c:pt idx="300">
                  <c:v>5709.7092000000002</c:v>
                </c:pt>
                <c:pt idx="301">
                  <c:v>5752.2665000000006</c:v>
                </c:pt>
                <c:pt idx="302">
                  <c:v>5794.8514500000001</c:v>
                </c:pt>
                <c:pt idx="303">
                  <c:v>5837.4443000000001</c:v>
                </c:pt>
                <c:pt idx="304">
                  <c:v>5879.9581500000004</c:v>
                </c:pt>
                <c:pt idx="305">
                  <c:v>5922.3535000000002</c:v>
                </c:pt>
                <c:pt idx="306">
                  <c:v>5964.6184999999996</c:v>
                </c:pt>
                <c:pt idx="307">
                  <c:v>6006.1132500000003</c:v>
                </c:pt>
                <c:pt idx="308">
                  <c:v>6047.6119500000004</c:v>
                </c:pt>
                <c:pt idx="309">
                  <c:v>6087.8663999999999</c:v>
                </c:pt>
                <c:pt idx="310">
                  <c:v>6127.9431000000004</c:v>
                </c:pt>
                <c:pt idx="311">
                  <c:v>6168.9638500000001</c:v>
                </c:pt>
                <c:pt idx="312">
                  <c:v>6210.6047500000004</c:v>
                </c:pt>
                <c:pt idx="313">
                  <c:v>6251.9217500000004</c:v>
                </c:pt>
                <c:pt idx="314">
                  <c:v>6292.5909500000007</c:v>
                </c:pt>
                <c:pt idx="315">
                  <c:v>6333.1850999999997</c:v>
                </c:pt>
                <c:pt idx="316">
                  <c:v>6372.6100500000002</c:v>
                </c:pt>
                <c:pt idx="317">
                  <c:v>6412.0349999999999</c:v>
                </c:pt>
                <c:pt idx="318">
                  <c:v>6451.1913500000001</c:v>
                </c:pt>
                <c:pt idx="319">
                  <c:v>6490.2687000000005</c:v>
                </c:pt>
                <c:pt idx="320">
                  <c:v>6530.2111000000004</c:v>
                </c:pt>
                <c:pt idx="321">
                  <c:v>6570.9435000000003</c:v>
                </c:pt>
                <c:pt idx="322">
                  <c:v>6611.4073000000008</c:v>
                </c:pt>
                <c:pt idx="323">
                  <c:v>6651.0811000000003</c:v>
                </c:pt>
                <c:pt idx="324">
                  <c:v>6690.7548999999999</c:v>
                </c:pt>
                <c:pt idx="325">
                  <c:v>6731.3569500000003</c:v>
                </c:pt>
                <c:pt idx="326">
                  <c:v>6771.9748000000009</c:v>
                </c:pt>
                <c:pt idx="327">
                  <c:v>6812.5492000000004</c:v>
                </c:pt>
                <c:pt idx="328">
                  <c:v>6853.1038500000004</c:v>
                </c:pt>
                <c:pt idx="329">
                  <c:v>6892.8092500000012</c:v>
                </c:pt>
                <c:pt idx="330">
                  <c:v>6931.4283999999998</c:v>
                </c:pt>
                <c:pt idx="331">
                  <c:v>6970.4859999999999</c:v>
                </c:pt>
                <c:pt idx="332">
                  <c:v>7011.7319000000007</c:v>
                </c:pt>
                <c:pt idx="333">
                  <c:v>7052.9817500000008</c:v>
                </c:pt>
                <c:pt idx="334">
                  <c:v>7092.6476499999999</c:v>
                </c:pt>
                <c:pt idx="335">
                  <c:v>7132.1318499999998</c:v>
                </c:pt>
                <c:pt idx="336">
                  <c:v>7172.3665499999997</c:v>
                </c:pt>
                <c:pt idx="337">
                  <c:v>7213.0555000000013</c:v>
                </c:pt>
                <c:pt idx="338">
                  <c:v>7253.4284500000003</c:v>
                </c:pt>
                <c:pt idx="339">
                  <c:v>7293.2365500000005</c:v>
                </c:pt>
                <c:pt idx="340">
                  <c:v>7333.1039000000001</c:v>
                </c:pt>
                <c:pt idx="341">
                  <c:v>7373.5914000000002</c:v>
                </c:pt>
                <c:pt idx="342">
                  <c:v>7414.0789000000004</c:v>
                </c:pt>
                <c:pt idx="343">
                  <c:v>7454.420250000001</c:v>
                </c:pt>
                <c:pt idx="344">
                  <c:v>7494.7260500000011</c:v>
                </c:pt>
                <c:pt idx="345">
                  <c:v>7534.7040000000006</c:v>
                </c:pt>
                <c:pt idx="346">
                  <c:v>7574.4015000000009</c:v>
                </c:pt>
                <c:pt idx="347">
                  <c:v>7614.7191500000008</c:v>
                </c:pt>
                <c:pt idx="348">
                  <c:v>7656.7076500000003</c:v>
                </c:pt>
                <c:pt idx="349">
                  <c:v>7698.6961499999998</c:v>
                </c:pt>
                <c:pt idx="350">
                  <c:v>7737.9038500000006</c:v>
                </c:pt>
                <c:pt idx="351">
                  <c:v>7777.1076000000012</c:v>
                </c:pt>
                <c:pt idx="352">
                  <c:v>7818.7169000000013</c:v>
                </c:pt>
                <c:pt idx="353">
                  <c:v>7861.222850000001</c:v>
                </c:pt>
                <c:pt idx="354">
                  <c:v>7901.9947499999998</c:v>
                </c:pt>
                <c:pt idx="355">
                  <c:v>7940.7244999999994</c:v>
                </c:pt>
                <c:pt idx="356">
                  <c:v>7979.8453</c:v>
                </c:pt>
                <c:pt idx="357">
                  <c:v>8020.6527500000002</c:v>
                </c:pt>
                <c:pt idx="358">
                  <c:v>8061.4601999999995</c:v>
                </c:pt>
                <c:pt idx="359">
                  <c:v>8102.3111000000008</c:v>
                </c:pt>
                <c:pt idx="360">
                  <c:v>8143.1659500000005</c:v>
                </c:pt>
                <c:pt idx="361">
                  <c:v>8183.1399500000007</c:v>
                </c:pt>
                <c:pt idx="362">
                  <c:v>8222.6320500000002</c:v>
                </c:pt>
                <c:pt idx="363">
                  <c:v>8263.5421999999999</c:v>
                </c:pt>
                <c:pt idx="364">
                  <c:v>8306.8223500000004</c:v>
                </c:pt>
                <c:pt idx="365">
                  <c:v>8349.6561500000007</c:v>
                </c:pt>
                <c:pt idx="366">
                  <c:v>8388.6505500000003</c:v>
                </c:pt>
                <c:pt idx="367">
                  <c:v>8427.6449500000017</c:v>
                </c:pt>
                <c:pt idx="368">
                  <c:v>8469.6413499999999</c:v>
                </c:pt>
                <c:pt idx="369">
                  <c:v>8512.2420999999995</c:v>
                </c:pt>
                <c:pt idx="370">
                  <c:v>8553.6855000000014</c:v>
                </c:pt>
                <c:pt idx="371">
                  <c:v>8594.2283000000007</c:v>
                </c:pt>
                <c:pt idx="372">
                  <c:v>8635.3399000000009</c:v>
                </c:pt>
                <c:pt idx="373">
                  <c:v>8677.8300500000005</c:v>
                </c:pt>
                <c:pt idx="374">
                  <c:v>8720.3281000000006</c:v>
                </c:pt>
                <c:pt idx="375">
                  <c:v>8762.9249</c:v>
                </c:pt>
                <c:pt idx="376">
                  <c:v>8805.5256500000014</c:v>
                </c:pt>
                <c:pt idx="377">
                  <c:v>8848.5016500000002</c:v>
                </c:pt>
                <c:pt idx="378">
                  <c:v>8891.6040499999999</c:v>
                </c:pt>
                <c:pt idx="379">
                  <c:v>8933.9125000000004</c:v>
                </c:pt>
                <c:pt idx="380">
                  <c:v>8975.3598500000007</c:v>
                </c:pt>
                <c:pt idx="381">
                  <c:v>9017.498450000001</c:v>
                </c:pt>
                <c:pt idx="382">
                  <c:v>9062.2756500000014</c:v>
                </c:pt>
                <c:pt idx="383">
                  <c:v>9107.0568000000003</c:v>
                </c:pt>
                <c:pt idx="384">
                  <c:v>9148.02225</c:v>
                </c:pt>
                <c:pt idx="385">
                  <c:v>9188.730950000001</c:v>
                </c:pt>
                <c:pt idx="386">
                  <c:v>9232.9274999999998</c:v>
                </c:pt>
                <c:pt idx="387">
                  <c:v>9278.8620500000015</c:v>
                </c:pt>
                <c:pt idx="388">
                  <c:v>9324.8993000000009</c:v>
                </c:pt>
                <c:pt idx="389">
                  <c:v>9371.0905999999995</c:v>
                </c:pt>
                <c:pt idx="390">
                  <c:v>9417.0409500000005</c:v>
                </c:pt>
                <c:pt idx="391">
                  <c:v>9461.3204499999993</c:v>
                </c:pt>
                <c:pt idx="392">
                  <c:v>9505.6039000000001</c:v>
                </c:pt>
                <c:pt idx="393">
                  <c:v>9548.3942500000012</c:v>
                </c:pt>
                <c:pt idx="394">
                  <c:v>9590.9318000000003</c:v>
                </c:pt>
                <c:pt idx="395">
                  <c:v>9636.4950499999995</c:v>
                </c:pt>
                <c:pt idx="396">
                  <c:v>9684.2268499999991</c:v>
                </c:pt>
                <c:pt idx="397">
                  <c:v>9730.2245999999996</c:v>
                </c:pt>
                <c:pt idx="398">
                  <c:v>9772.4145500000013</c:v>
                </c:pt>
                <c:pt idx="399">
                  <c:v>9814.7466999999997</c:v>
                </c:pt>
                <c:pt idx="400">
                  <c:v>9860.3968499999992</c:v>
                </c:pt>
                <c:pt idx="401">
                  <c:v>9906.0470000000005</c:v>
                </c:pt>
                <c:pt idx="402">
                  <c:v>9952.795250000001</c:v>
                </c:pt>
                <c:pt idx="403">
                  <c:v>9999.8713500000013</c:v>
                </c:pt>
                <c:pt idx="404">
                  <c:v>10046.971149999999</c:v>
                </c:pt>
                <c:pt idx="405">
                  <c:v>10094.098600000001</c:v>
                </c:pt>
                <c:pt idx="406">
                  <c:v>10141.253700000001</c:v>
                </c:pt>
                <c:pt idx="407">
                  <c:v>10188.50755</c:v>
                </c:pt>
                <c:pt idx="408">
                  <c:v>10235.761400000001</c:v>
                </c:pt>
                <c:pt idx="409">
                  <c:v>10283.3352</c:v>
                </c:pt>
                <c:pt idx="410">
                  <c:v>10330.92085</c:v>
                </c:pt>
                <c:pt idx="411">
                  <c:v>10378.0957</c:v>
                </c:pt>
                <c:pt idx="412">
                  <c:v>10425.076999999999</c:v>
                </c:pt>
                <c:pt idx="413">
                  <c:v>10473.9859</c:v>
                </c:pt>
                <c:pt idx="414">
                  <c:v>10525.58475</c:v>
                </c:pt>
                <c:pt idx="415">
                  <c:v>10576.847850000002</c:v>
                </c:pt>
                <c:pt idx="416">
                  <c:v>10626.132</c:v>
                </c:pt>
                <c:pt idx="417">
                  <c:v>10675.416150000001</c:v>
                </c:pt>
                <c:pt idx="418">
                  <c:v>10727.801050000002</c:v>
                </c:pt>
                <c:pt idx="419">
                  <c:v>10780.632300000001</c:v>
                </c:pt>
                <c:pt idx="420">
                  <c:v>10830.986900000002</c:v>
                </c:pt>
                <c:pt idx="421">
                  <c:v>10879.714100000001</c:v>
                </c:pt>
                <c:pt idx="422">
                  <c:v>10930.060800000001</c:v>
                </c:pt>
                <c:pt idx="423">
                  <c:v>10983.64255</c:v>
                </c:pt>
                <c:pt idx="424">
                  <c:v>11036.943850000001</c:v>
                </c:pt>
                <c:pt idx="425">
                  <c:v>11086.089750000001</c:v>
                </c:pt>
                <c:pt idx="426">
                  <c:v>11135.2317</c:v>
                </c:pt>
                <c:pt idx="427">
                  <c:v>11188.97935</c:v>
                </c:pt>
                <c:pt idx="428">
                  <c:v>11243.9357</c:v>
                </c:pt>
                <c:pt idx="429">
                  <c:v>11298.516800000001</c:v>
                </c:pt>
                <c:pt idx="430">
                  <c:v>11352.7503</c:v>
                </c:pt>
                <c:pt idx="431">
                  <c:v>11407.114150000001</c:v>
                </c:pt>
                <c:pt idx="432">
                  <c:v>11461.873000000001</c:v>
                </c:pt>
                <c:pt idx="433">
                  <c:v>11516.6358</c:v>
                </c:pt>
                <c:pt idx="434">
                  <c:v>11570.9799</c:v>
                </c:pt>
                <c:pt idx="435">
                  <c:v>11625.32005</c:v>
                </c:pt>
                <c:pt idx="436">
                  <c:v>11683.076950000001</c:v>
                </c:pt>
                <c:pt idx="437">
                  <c:v>11742.244000000001</c:v>
                </c:pt>
                <c:pt idx="438">
                  <c:v>11802.086500000001</c:v>
                </c:pt>
                <c:pt idx="439">
                  <c:v>11862.801950000001</c:v>
                </c:pt>
                <c:pt idx="440">
                  <c:v>11921.775450000001</c:v>
                </c:pt>
                <c:pt idx="441">
                  <c:v>11972.043150000001</c:v>
                </c:pt>
                <c:pt idx="442">
                  <c:v>12022.306900000001</c:v>
                </c:pt>
                <c:pt idx="443">
                  <c:v>12082.769550000001</c:v>
                </c:pt>
                <c:pt idx="444">
                  <c:v>12144.417200000002</c:v>
                </c:pt>
                <c:pt idx="445">
                  <c:v>12204.947</c:v>
                </c:pt>
                <c:pt idx="446">
                  <c:v>12264.8053</c:v>
                </c:pt>
                <c:pt idx="447">
                  <c:v>12326.310750000001</c:v>
                </c:pt>
                <c:pt idx="448">
                  <c:v>12390.810300000001</c:v>
                </c:pt>
                <c:pt idx="449">
                  <c:v>12454.910900000001</c:v>
                </c:pt>
                <c:pt idx="450">
                  <c:v>12514.583550000001</c:v>
                </c:pt>
                <c:pt idx="451">
                  <c:v>12574.25225</c:v>
                </c:pt>
                <c:pt idx="452">
                  <c:v>12636.09345</c:v>
                </c:pt>
                <c:pt idx="453">
                  <c:v>12698.428400000001</c:v>
                </c:pt>
                <c:pt idx="454">
                  <c:v>12763.58365</c:v>
                </c:pt>
                <c:pt idx="455">
                  <c:v>12831.1168</c:v>
                </c:pt>
                <c:pt idx="456">
                  <c:v>12897.014649999999</c:v>
                </c:pt>
                <c:pt idx="457">
                  <c:v>12958.500350000002</c:v>
                </c:pt>
                <c:pt idx="458">
                  <c:v>13019.98605</c:v>
                </c:pt>
                <c:pt idx="459">
                  <c:v>13081.060950000001</c:v>
                </c:pt>
                <c:pt idx="460">
                  <c:v>13142.135850000002</c:v>
                </c:pt>
                <c:pt idx="461">
                  <c:v>13204.73545</c:v>
                </c:pt>
                <c:pt idx="462">
                  <c:v>13267.907800000001</c:v>
                </c:pt>
                <c:pt idx="463">
                  <c:v>13335.646349999999</c:v>
                </c:pt>
                <c:pt idx="464">
                  <c:v>13408.788500000002</c:v>
                </c:pt>
                <c:pt idx="465">
                  <c:v>13481.78845</c:v>
                </c:pt>
                <c:pt idx="466">
                  <c:v>13554.1801</c:v>
                </c:pt>
                <c:pt idx="467">
                  <c:v>13626.56385</c:v>
                </c:pt>
                <c:pt idx="468">
                  <c:v>13696.4275</c:v>
                </c:pt>
                <c:pt idx="469">
                  <c:v>13766.06205</c:v>
                </c:pt>
                <c:pt idx="470">
                  <c:v>13832.864450000003</c:v>
                </c:pt>
                <c:pt idx="471">
                  <c:v>13898.106600000001</c:v>
                </c:pt>
                <c:pt idx="472">
                  <c:v>13967.673999999999</c:v>
                </c:pt>
                <c:pt idx="473">
                  <c:v>14044.43435</c:v>
                </c:pt>
                <c:pt idx="474">
                  <c:v>14120.25855</c:v>
                </c:pt>
                <c:pt idx="475">
                  <c:v>14187.997100000002</c:v>
                </c:pt>
                <c:pt idx="476">
                  <c:v>14255.739600000003</c:v>
                </c:pt>
                <c:pt idx="477">
                  <c:v>14327.38075</c:v>
                </c:pt>
                <c:pt idx="478">
                  <c:v>14399.804</c:v>
                </c:pt>
                <c:pt idx="479">
                  <c:v>14472.239100000001</c:v>
                </c:pt>
                <c:pt idx="480">
                  <c:v>14544.69</c:v>
                </c:pt>
                <c:pt idx="481">
                  <c:v>14616.57605</c:v>
                </c:pt>
                <c:pt idx="482">
                  <c:v>14687.0954</c:v>
                </c:pt>
                <c:pt idx="483">
                  <c:v>14757.567350000001</c:v>
                </c:pt>
                <c:pt idx="484">
                  <c:v>14825.61795</c:v>
                </c:pt>
                <c:pt idx="485">
                  <c:v>14893.672500000001</c:v>
                </c:pt>
                <c:pt idx="486">
                  <c:v>14968.047050000001</c:v>
                </c:pt>
                <c:pt idx="487">
                  <c:v>15044.523000000001</c:v>
                </c:pt>
                <c:pt idx="488">
                  <c:v>15119.82185</c:v>
                </c:pt>
                <c:pt idx="489">
                  <c:v>15193.82905</c:v>
                </c:pt>
                <c:pt idx="490">
                  <c:v>15267.425450000001</c:v>
                </c:pt>
                <c:pt idx="491">
                  <c:v>15339.433950000002</c:v>
                </c:pt>
                <c:pt idx="492">
                  <c:v>15411.44245</c:v>
                </c:pt>
                <c:pt idx="493">
                  <c:v>15483.482550000002</c:v>
                </c:pt>
                <c:pt idx="494">
                  <c:v>15555.526600000001</c:v>
                </c:pt>
                <c:pt idx="495">
                  <c:v>15630.94</c:v>
                </c:pt>
                <c:pt idx="496">
                  <c:v>15708.036100000001</c:v>
                </c:pt>
                <c:pt idx="497">
                  <c:v>15783.27965</c:v>
                </c:pt>
                <c:pt idx="498">
                  <c:v>15855.695000000002</c:v>
                </c:pt>
                <c:pt idx="499">
                  <c:v>15928.841100000001</c:v>
                </c:pt>
                <c:pt idx="500">
                  <c:v>16007.114299999999</c:v>
                </c:pt>
                <c:pt idx="501">
                  <c:v>16085.387500000001</c:v>
                </c:pt>
                <c:pt idx="502">
                  <c:v>16160.895700000003</c:v>
                </c:pt>
                <c:pt idx="503">
                  <c:v>16235.933849999999</c:v>
                </c:pt>
                <c:pt idx="504">
                  <c:v>16307.989750000002</c:v>
                </c:pt>
                <c:pt idx="505">
                  <c:v>16377.928450000001</c:v>
                </c:pt>
                <c:pt idx="506">
                  <c:v>16451.1417</c:v>
                </c:pt>
                <c:pt idx="507">
                  <c:v>16531.583450000002</c:v>
                </c:pt>
                <c:pt idx="508">
                  <c:v>16611.732899999999</c:v>
                </c:pt>
                <c:pt idx="509">
                  <c:v>16685.23055</c:v>
                </c:pt>
                <c:pt idx="510">
                  <c:v>16758.73215</c:v>
                </c:pt>
                <c:pt idx="511">
                  <c:v>16834.29565</c:v>
                </c:pt>
                <c:pt idx="512">
                  <c:v>16910.471400000002</c:v>
                </c:pt>
                <c:pt idx="513">
                  <c:v>16986.560249999999</c:v>
                </c:pt>
                <c:pt idx="514">
                  <c:v>17062.566150000002</c:v>
                </c:pt>
                <c:pt idx="515">
                  <c:v>17138.003250000002</c:v>
                </c:pt>
                <c:pt idx="516">
                  <c:v>17211.532500000001</c:v>
                </c:pt>
                <c:pt idx="517">
                  <c:v>17285.061750000001</c:v>
                </c:pt>
                <c:pt idx="518">
                  <c:v>17361.782599999999</c:v>
                </c:pt>
                <c:pt idx="519">
                  <c:v>17438.6417</c:v>
                </c:pt>
                <c:pt idx="520">
                  <c:v>17501.012200000001</c:v>
                </c:pt>
                <c:pt idx="521">
                  <c:v>17556.798049999998</c:v>
                </c:pt>
                <c:pt idx="522">
                  <c:v>17619.437150000002</c:v>
                </c:pt>
                <c:pt idx="523">
                  <c:v>17691.6708</c:v>
                </c:pt>
                <c:pt idx="524">
                  <c:v>17765.986100000002</c:v>
                </c:pt>
                <c:pt idx="525">
                  <c:v>17852.514800000001</c:v>
                </c:pt>
                <c:pt idx="526">
                  <c:v>17939.043500000003</c:v>
                </c:pt>
                <c:pt idx="527">
                  <c:v>18025.769700000001</c:v>
                </c:pt>
                <c:pt idx="528">
                  <c:v>18112.519600000003</c:v>
                </c:pt>
                <c:pt idx="529">
                  <c:v>18196.149000000001</c:v>
                </c:pt>
                <c:pt idx="530">
                  <c:v>18277.728350000001</c:v>
                </c:pt>
                <c:pt idx="531">
                  <c:v>18355.760600000001</c:v>
                </c:pt>
                <c:pt idx="532">
                  <c:v>18426.702600000001</c:v>
                </c:pt>
                <c:pt idx="533">
                  <c:v>18498.075150000001</c:v>
                </c:pt>
                <c:pt idx="534">
                  <c:v>18575.9336</c:v>
                </c:pt>
                <c:pt idx="535">
                  <c:v>18653.796000000002</c:v>
                </c:pt>
                <c:pt idx="536">
                  <c:v>18733.222600000001</c:v>
                </c:pt>
                <c:pt idx="537">
                  <c:v>18813.060000000001</c:v>
                </c:pt>
                <c:pt idx="538">
                  <c:v>18891.4912</c:v>
                </c:pt>
                <c:pt idx="539">
                  <c:v>18968.62285</c:v>
                </c:pt>
                <c:pt idx="540">
                  <c:v>19039.260700000003</c:v>
                </c:pt>
                <c:pt idx="541">
                  <c:v>19090.432950000002</c:v>
                </c:pt>
                <c:pt idx="542">
                  <c:v>19141.60125</c:v>
                </c:pt>
                <c:pt idx="543">
                  <c:v>19210.639350000001</c:v>
                </c:pt>
                <c:pt idx="544">
                  <c:v>19280.056649999999</c:v>
                </c:pt>
                <c:pt idx="545">
                  <c:v>19348.766900000002</c:v>
                </c:pt>
                <c:pt idx="546">
                  <c:v>19417.184850000001</c:v>
                </c:pt>
                <c:pt idx="547">
                  <c:v>19485.630450000001</c:v>
                </c:pt>
                <c:pt idx="548">
                  <c:v>19554.1116</c:v>
                </c:pt>
                <c:pt idx="549">
                  <c:v>19621.625</c:v>
                </c:pt>
                <c:pt idx="550">
                  <c:v>19684.29175</c:v>
                </c:pt>
                <c:pt idx="551">
                  <c:v>19746.958500000001</c:v>
                </c:pt>
                <c:pt idx="552">
                  <c:v>19809.226300000002</c:v>
                </c:pt>
                <c:pt idx="553">
                  <c:v>19871.442749999998</c:v>
                </c:pt>
                <c:pt idx="554">
                  <c:v>19934.911349999998</c:v>
                </c:pt>
                <c:pt idx="555">
                  <c:v>19999.118600000002</c:v>
                </c:pt>
                <c:pt idx="556">
                  <c:v>20063.63</c:v>
                </c:pt>
                <c:pt idx="557">
                  <c:v>20128.682550000001</c:v>
                </c:pt>
                <c:pt idx="558">
                  <c:v>20193.664000000001</c:v>
                </c:pt>
                <c:pt idx="559">
                  <c:v>20257.831750000001</c:v>
                </c:pt>
                <c:pt idx="560">
                  <c:v>20321.999500000002</c:v>
                </c:pt>
                <c:pt idx="561">
                  <c:v>20388.572800000002</c:v>
                </c:pt>
                <c:pt idx="562">
                  <c:v>20455.70305</c:v>
                </c:pt>
                <c:pt idx="563">
                  <c:v>20522.639750000002</c:v>
                </c:pt>
                <c:pt idx="564">
                  <c:v>20589.410550000001</c:v>
                </c:pt>
                <c:pt idx="565">
                  <c:v>20654.640850000003</c:v>
                </c:pt>
                <c:pt idx="566">
                  <c:v>20715.723650000004</c:v>
                </c:pt>
                <c:pt idx="567">
                  <c:v>20776.802500000002</c:v>
                </c:pt>
                <c:pt idx="568">
                  <c:v>20843.6839</c:v>
                </c:pt>
                <c:pt idx="569">
                  <c:v>20910.565300000002</c:v>
                </c:pt>
                <c:pt idx="570">
                  <c:v>20976.625100000001</c:v>
                </c:pt>
                <c:pt idx="571">
                  <c:v>21042.38075</c:v>
                </c:pt>
                <c:pt idx="572">
                  <c:v>21099.35555</c:v>
                </c:pt>
                <c:pt idx="573">
                  <c:v>21145.949750000003</c:v>
                </c:pt>
                <c:pt idx="574">
                  <c:v>21197.2958</c:v>
                </c:pt>
                <c:pt idx="575">
                  <c:v>21269.22135</c:v>
                </c:pt>
                <c:pt idx="576">
                  <c:v>21341.138999999999</c:v>
                </c:pt>
                <c:pt idx="577">
                  <c:v>21399.54765</c:v>
                </c:pt>
                <c:pt idx="578">
                  <c:v>21456.723900000001</c:v>
                </c:pt>
                <c:pt idx="579">
                  <c:v>21508.709849999999</c:v>
                </c:pt>
                <c:pt idx="580">
                  <c:v>21557.847850000002</c:v>
                </c:pt>
                <c:pt idx="581">
                  <c:v>21612.13665</c:v>
                </c:pt>
                <c:pt idx="582">
                  <c:v>21675.008800000003</c:v>
                </c:pt>
                <c:pt idx="583">
                  <c:v>21737.422750000002</c:v>
                </c:pt>
                <c:pt idx="584">
                  <c:v>21795.870900000002</c:v>
                </c:pt>
                <c:pt idx="585">
                  <c:v>21854.319050000002</c:v>
                </c:pt>
                <c:pt idx="586">
                  <c:v>21916.610550000001</c:v>
                </c:pt>
                <c:pt idx="587">
                  <c:v>21979.672300000002</c:v>
                </c:pt>
                <c:pt idx="588">
                  <c:v>22037.938750000001</c:v>
                </c:pt>
                <c:pt idx="589">
                  <c:v>22092.480350000002</c:v>
                </c:pt>
                <c:pt idx="590">
                  <c:v>22148.657250000004</c:v>
                </c:pt>
                <c:pt idx="591">
                  <c:v>22208.811799999999</c:v>
                </c:pt>
                <c:pt idx="592">
                  <c:v>22269.246800000001</c:v>
                </c:pt>
                <c:pt idx="593">
                  <c:v>22343.040700000001</c:v>
                </c:pt>
                <c:pt idx="594">
                  <c:v>22416.83065</c:v>
                </c:pt>
                <c:pt idx="595">
                  <c:v>22465.004850000001</c:v>
                </c:pt>
                <c:pt idx="596">
                  <c:v>22504.635200000001</c:v>
                </c:pt>
                <c:pt idx="597">
                  <c:v>22546.505200000003</c:v>
                </c:pt>
                <c:pt idx="598">
                  <c:v>22590.804450000003</c:v>
                </c:pt>
                <c:pt idx="599">
                  <c:v>22636.505950000002</c:v>
                </c:pt>
                <c:pt idx="600">
                  <c:v>22687.524150000001</c:v>
                </c:pt>
                <c:pt idx="601">
                  <c:v>22738.54235</c:v>
                </c:pt>
                <c:pt idx="602">
                  <c:v>22783.1181</c:v>
                </c:pt>
                <c:pt idx="603">
                  <c:v>22827.267250000001</c:v>
                </c:pt>
                <c:pt idx="604">
                  <c:v>22875.133350000004</c:v>
                </c:pt>
                <c:pt idx="605">
                  <c:v>22924.863850000002</c:v>
                </c:pt>
                <c:pt idx="606">
                  <c:v>22975.001199999999</c:v>
                </c:pt>
                <c:pt idx="607">
                  <c:v>23025.762650000001</c:v>
                </c:pt>
                <c:pt idx="608">
                  <c:v>23076.670249999999</c:v>
                </c:pt>
                <c:pt idx="609">
                  <c:v>23128.5772</c:v>
                </c:pt>
                <c:pt idx="610">
                  <c:v>23180.488100000002</c:v>
                </c:pt>
                <c:pt idx="611">
                  <c:v>23237.850000000002</c:v>
                </c:pt>
                <c:pt idx="612">
                  <c:v>23296.140149999999</c:v>
                </c:pt>
                <c:pt idx="613">
                  <c:v>23350.614600000001</c:v>
                </c:pt>
                <c:pt idx="614">
                  <c:v>23402.3675</c:v>
                </c:pt>
                <c:pt idx="615">
                  <c:v>23448.009750000001</c:v>
                </c:pt>
                <c:pt idx="616">
                  <c:v>23480.202250000002</c:v>
                </c:pt>
                <c:pt idx="617">
                  <c:v>23512.217000000001</c:v>
                </c:pt>
                <c:pt idx="618">
                  <c:v>23540.0645</c:v>
                </c:pt>
                <c:pt idx="619">
                  <c:v>23567.915950000002</c:v>
                </c:pt>
                <c:pt idx="620">
                  <c:v>23625.724200000001</c:v>
                </c:pt>
                <c:pt idx="621">
                  <c:v>23692.439700000003</c:v>
                </c:pt>
                <c:pt idx="622">
                  <c:v>23738.4967</c:v>
                </c:pt>
                <c:pt idx="623">
                  <c:v>23763.887299999999</c:v>
                </c:pt>
                <c:pt idx="624">
                  <c:v>23796.873750000002</c:v>
                </c:pt>
                <c:pt idx="625">
                  <c:v>23855.389050000002</c:v>
                </c:pt>
                <c:pt idx="626">
                  <c:v>23913.900399999999</c:v>
                </c:pt>
                <c:pt idx="627">
                  <c:v>23959.676950000001</c:v>
                </c:pt>
                <c:pt idx="628">
                  <c:v>24004.896550000001</c:v>
                </c:pt>
                <c:pt idx="629">
                  <c:v>24046.470300000001</c:v>
                </c:pt>
                <c:pt idx="630">
                  <c:v>24086.381100000002</c:v>
                </c:pt>
                <c:pt idx="631">
                  <c:v>24129.570400000001</c:v>
                </c:pt>
                <c:pt idx="632">
                  <c:v>24177.337749999999</c:v>
                </c:pt>
                <c:pt idx="633">
                  <c:v>24221.664649999999</c:v>
                </c:pt>
                <c:pt idx="634">
                  <c:v>24245.826799999999</c:v>
                </c:pt>
                <c:pt idx="635">
                  <c:v>24269.988950000003</c:v>
                </c:pt>
                <c:pt idx="636">
                  <c:v>24319.889299999999</c:v>
                </c:pt>
                <c:pt idx="637">
                  <c:v>24373.467100000002</c:v>
                </c:pt>
                <c:pt idx="638">
                  <c:v>24418.5524</c:v>
                </c:pt>
                <c:pt idx="639">
                  <c:v>24458.068200000002</c:v>
                </c:pt>
                <c:pt idx="640">
                  <c:v>24496.248900000002</c:v>
                </c:pt>
                <c:pt idx="641">
                  <c:v>24531.751499999998</c:v>
                </c:pt>
                <c:pt idx="642">
                  <c:v>24566.535200000002</c:v>
                </c:pt>
                <c:pt idx="643">
                  <c:v>24590.44455</c:v>
                </c:pt>
                <c:pt idx="644">
                  <c:v>24614.34995</c:v>
                </c:pt>
                <c:pt idx="645">
                  <c:v>24658.025099999999</c:v>
                </c:pt>
                <c:pt idx="646">
                  <c:v>24706.898450000001</c:v>
                </c:pt>
                <c:pt idx="647">
                  <c:v>24749.61375</c:v>
                </c:pt>
                <c:pt idx="648">
                  <c:v>24786.664750000004</c:v>
                </c:pt>
                <c:pt idx="649">
                  <c:v>24824.2016</c:v>
                </c:pt>
                <c:pt idx="650">
                  <c:v>24863.199950000002</c:v>
                </c:pt>
                <c:pt idx="651">
                  <c:v>24902.1983</c:v>
                </c:pt>
                <c:pt idx="652">
                  <c:v>24939.336200000002</c:v>
                </c:pt>
                <c:pt idx="653">
                  <c:v>24976.430650000002</c:v>
                </c:pt>
                <c:pt idx="654">
                  <c:v>25011.779200000001</c:v>
                </c:pt>
                <c:pt idx="655">
                  <c:v>25046.40885</c:v>
                </c:pt>
                <c:pt idx="656">
                  <c:v>25080.92395</c:v>
                </c:pt>
                <c:pt idx="657">
                  <c:v>25115.2929</c:v>
                </c:pt>
                <c:pt idx="658">
                  <c:v>25150.416300000001</c:v>
                </c:pt>
                <c:pt idx="659">
                  <c:v>25189.304050000002</c:v>
                </c:pt>
                <c:pt idx="660">
                  <c:v>25228.195749999999</c:v>
                </c:pt>
                <c:pt idx="661">
                  <c:v>25265.017650000002</c:v>
                </c:pt>
                <c:pt idx="662">
                  <c:v>25301.606500000002</c:v>
                </c:pt>
                <c:pt idx="663">
                  <c:v>25337.887250000003</c:v>
                </c:pt>
                <c:pt idx="664">
                  <c:v>25373.990249999999</c:v>
                </c:pt>
                <c:pt idx="665">
                  <c:v>25410.271000000001</c:v>
                </c:pt>
                <c:pt idx="666">
                  <c:v>25446.887500000001</c:v>
                </c:pt>
                <c:pt idx="667">
                  <c:v>25482.240000000002</c:v>
                </c:pt>
                <c:pt idx="668">
                  <c:v>25503.696400000001</c:v>
                </c:pt>
                <c:pt idx="669">
                  <c:v>25525.1528</c:v>
                </c:pt>
                <c:pt idx="670">
                  <c:v>25563.218950000002</c:v>
                </c:pt>
                <c:pt idx="671">
                  <c:v>25605.12055</c:v>
                </c:pt>
                <c:pt idx="672">
                  <c:v>25646.560000000001</c:v>
                </c:pt>
                <c:pt idx="673">
                  <c:v>25687.616300000002</c:v>
                </c:pt>
                <c:pt idx="674">
                  <c:v>25721.716649999998</c:v>
                </c:pt>
                <c:pt idx="675">
                  <c:v>25737.097949999999</c:v>
                </c:pt>
                <c:pt idx="676">
                  <c:v>25752.47925</c:v>
                </c:pt>
                <c:pt idx="677">
                  <c:v>25789.056250000001</c:v>
                </c:pt>
                <c:pt idx="678">
                  <c:v>25825.629300000001</c:v>
                </c:pt>
                <c:pt idx="679">
                  <c:v>25852.232550000001</c:v>
                </c:pt>
                <c:pt idx="680">
                  <c:v>25875.130700000002</c:v>
                </c:pt>
                <c:pt idx="681">
                  <c:v>25898.929450000003</c:v>
                </c:pt>
                <c:pt idx="682">
                  <c:v>25923.786799999998</c:v>
                </c:pt>
                <c:pt idx="683">
                  <c:v>25950.678400000001</c:v>
                </c:pt>
                <c:pt idx="684">
                  <c:v>25986.3943</c:v>
                </c:pt>
                <c:pt idx="685">
                  <c:v>26022.114150000001</c:v>
                </c:pt>
                <c:pt idx="686">
                  <c:v>26048.6463</c:v>
                </c:pt>
                <c:pt idx="687">
                  <c:v>26074.337100000001</c:v>
                </c:pt>
                <c:pt idx="688">
                  <c:v>26101.521000000001</c:v>
                </c:pt>
                <c:pt idx="689">
                  <c:v>26129.522550000002</c:v>
                </c:pt>
                <c:pt idx="690">
                  <c:v>26158.246950000004</c:v>
                </c:pt>
                <c:pt idx="691">
                  <c:v>26188.176099999997</c:v>
                </c:pt>
                <c:pt idx="692">
                  <c:v>26218.026250000003</c:v>
                </c:pt>
                <c:pt idx="693">
                  <c:v>26247.149600000001</c:v>
                </c:pt>
                <c:pt idx="694">
                  <c:v>26276.276900000001</c:v>
                </c:pt>
                <c:pt idx="695">
                  <c:v>26303.678049999999</c:v>
                </c:pt>
                <c:pt idx="696">
                  <c:v>26330.735550000001</c:v>
                </c:pt>
                <c:pt idx="697">
                  <c:v>26353.218949999999</c:v>
                </c:pt>
                <c:pt idx="698">
                  <c:v>26372.147349999999</c:v>
                </c:pt>
                <c:pt idx="699">
                  <c:v>26395.551099999997</c:v>
                </c:pt>
                <c:pt idx="700">
                  <c:v>26429.809450000004</c:v>
                </c:pt>
                <c:pt idx="701">
                  <c:v>26463.708350000001</c:v>
                </c:pt>
                <c:pt idx="702">
                  <c:v>26480.322049999999</c:v>
                </c:pt>
                <c:pt idx="703">
                  <c:v>26496.939700000003</c:v>
                </c:pt>
                <c:pt idx="704">
                  <c:v>26514.461900000002</c:v>
                </c:pt>
                <c:pt idx="705">
                  <c:v>26532.288250000005</c:v>
                </c:pt>
                <c:pt idx="706">
                  <c:v>26553.594549999998</c:v>
                </c:pt>
                <c:pt idx="707">
                  <c:v>26578.681000000004</c:v>
                </c:pt>
                <c:pt idx="708">
                  <c:v>26601.500150000003</c:v>
                </c:pt>
                <c:pt idx="709">
                  <c:v>26615.728050000002</c:v>
                </c:pt>
                <c:pt idx="710">
                  <c:v>26629.948049999999</c:v>
                </c:pt>
                <c:pt idx="711">
                  <c:v>26664.328850000002</c:v>
                </c:pt>
                <c:pt idx="712">
                  <c:v>26700.052650000005</c:v>
                </c:pt>
                <c:pt idx="713">
                  <c:v>26721.619650000001</c:v>
                </c:pt>
                <c:pt idx="714">
                  <c:v>26736.108250000005</c:v>
                </c:pt>
                <c:pt idx="715">
                  <c:v>26751.193299999999</c:v>
                </c:pt>
                <c:pt idx="716">
                  <c:v>26767.186850000002</c:v>
                </c:pt>
                <c:pt idx="717">
                  <c:v>26785.226500000001</c:v>
                </c:pt>
                <c:pt idx="718">
                  <c:v>26817.600700000003</c:v>
                </c:pt>
                <c:pt idx="719">
                  <c:v>26849.970950000003</c:v>
                </c:pt>
                <c:pt idx="720">
                  <c:v>26868.306850000001</c:v>
                </c:pt>
                <c:pt idx="721">
                  <c:v>26884.245100000004</c:v>
                </c:pt>
                <c:pt idx="722">
                  <c:v>26898.887750000002</c:v>
                </c:pt>
                <c:pt idx="723">
                  <c:v>26912.606099999997</c:v>
                </c:pt>
                <c:pt idx="724">
                  <c:v>26928.062450000001</c:v>
                </c:pt>
                <c:pt idx="725">
                  <c:v>26947.346350000003</c:v>
                </c:pt>
                <c:pt idx="726">
                  <c:v>26966.954150000001</c:v>
                </c:pt>
                <c:pt idx="727">
                  <c:v>26993.972150000001</c:v>
                </c:pt>
                <c:pt idx="728">
                  <c:v>27020.994100000004</c:v>
                </c:pt>
                <c:pt idx="729">
                  <c:v>27034.613700000002</c:v>
                </c:pt>
                <c:pt idx="730">
                  <c:v>27044.251700000004</c:v>
                </c:pt>
                <c:pt idx="731">
                  <c:v>27053.692200000001</c:v>
                </c:pt>
                <c:pt idx="732">
                  <c:v>27062.927300000003</c:v>
                </c:pt>
                <c:pt idx="733">
                  <c:v>27074.327000000005</c:v>
                </c:pt>
                <c:pt idx="734">
                  <c:v>27092.986799999999</c:v>
                </c:pt>
                <c:pt idx="735">
                  <c:v>27111.650549999998</c:v>
                </c:pt>
                <c:pt idx="736">
                  <c:v>27125.04895</c:v>
                </c:pt>
                <c:pt idx="737">
                  <c:v>27138.2143</c:v>
                </c:pt>
                <c:pt idx="738">
                  <c:v>27159.560100000002</c:v>
                </c:pt>
                <c:pt idx="739">
                  <c:v>27184.622850000003</c:v>
                </c:pt>
                <c:pt idx="740">
                  <c:v>27200.450499999999</c:v>
                </c:pt>
                <c:pt idx="741">
                  <c:v>27203.349800000004</c:v>
                </c:pt>
                <c:pt idx="742">
                  <c:v>27206.663850000004</c:v>
                </c:pt>
                <c:pt idx="743">
                  <c:v>27212.411099999998</c:v>
                </c:pt>
                <c:pt idx="744">
                  <c:v>27218.154400000003</c:v>
                </c:pt>
                <c:pt idx="745">
                  <c:v>27221.195899999999</c:v>
                </c:pt>
                <c:pt idx="746">
                  <c:v>27223.846350000003</c:v>
                </c:pt>
                <c:pt idx="747">
                  <c:v>27243.9637</c:v>
                </c:pt>
                <c:pt idx="748">
                  <c:v>27275.520250000001</c:v>
                </c:pt>
                <c:pt idx="749">
                  <c:v>27303.371700000003</c:v>
                </c:pt>
                <c:pt idx="750">
                  <c:v>27323.824800000002</c:v>
                </c:pt>
                <c:pt idx="751">
                  <c:v>27342.887500000001</c:v>
                </c:pt>
                <c:pt idx="752">
                  <c:v>27341.034950000001</c:v>
                </c:pt>
                <c:pt idx="753">
                  <c:v>27339.186350000004</c:v>
                </c:pt>
                <c:pt idx="754">
                  <c:v>27352.722999999998</c:v>
                </c:pt>
                <c:pt idx="755">
                  <c:v>27370.304450000003</c:v>
                </c:pt>
                <c:pt idx="756">
                  <c:v>27385.176200000002</c:v>
                </c:pt>
                <c:pt idx="757">
                  <c:v>27397.559450000004</c:v>
                </c:pt>
                <c:pt idx="758">
                  <c:v>27411.3884</c:v>
                </c:pt>
                <c:pt idx="759">
                  <c:v>27429.578150000001</c:v>
                </c:pt>
                <c:pt idx="760">
                  <c:v>27447.767900000003</c:v>
                </c:pt>
                <c:pt idx="761">
                  <c:v>27459.598150000002</c:v>
                </c:pt>
                <c:pt idx="762">
                  <c:v>27471.298050000001</c:v>
                </c:pt>
                <c:pt idx="763">
                  <c:v>27486.03155</c:v>
                </c:pt>
                <c:pt idx="764">
                  <c:v>27502.02115</c:v>
                </c:pt>
                <c:pt idx="765">
                  <c:v>27513.622300000003</c:v>
                </c:pt>
                <c:pt idx="766">
                  <c:v>27519.578900000004</c:v>
                </c:pt>
                <c:pt idx="767">
                  <c:v>27526.175400000004</c:v>
                </c:pt>
                <c:pt idx="768">
                  <c:v>27535.975350000001</c:v>
                </c:pt>
                <c:pt idx="769">
                  <c:v>27545.771350000003</c:v>
                </c:pt>
                <c:pt idx="770">
                  <c:v>27546.087349999998</c:v>
                </c:pt>
                <c:pt idx="771">
                  <c:v>27545.305250000001</c:v>
                </c:pt>
                <c:pt idx="772">
                  <c:v>27549.658150000003</c:v>
                </c:pt>
                <c:pt idx="773">
                  <c:v>27557.09995</c:v>
                </c:pt>
                <c:pt idx="774">
                  <c:v>27564.715550000001</c:v>
                </c:pt>
                <c:pt idx="775">
                  <c:v>27572.643200000002</c:v>
                </c:pt>
                <c:pt idx="776">
                  <c:v>27580.219300000001</c:v>
                </c:pt>
                <c:pt idx="777">
                  <c:v>27583.892800000001</c:v>
                </c:pt>
                <c:pt idx="778">
                  <c:v>27587.570250000001</c:v>
                </c:pt>
                <c:pt idx="779">
                  <c:v>27592.10485</c:v>
                </c:pt>
                <c:pt idx="780">
                  <c:v>27596.836950000004</c:v>
                </c:pt>
                <c:pt idx="781">
                  <c:v>27600.534150000003</c:v>
                </c:pt>
                <c:pt idx="782">
                  <c:v>27603.3505</c:v>
                </c:pt>
                <c:pt idx="783">
                  <c:v>27609.303150000003</c:v>
                </c:pt>
                <c:pt idx="784">
                  <c:v>27623.689050000001</c:v>
                </c:pt>
                <c:pt idx="785">
                  <c:v>27638.078900000004</c:v>
                </c:pt>
                <c:pt idx="786">
                  <c:v>27632.572600000003</c:v>
                </c:pt>
                <c:pt idx="787">
                  <c:v>27627.058400000002</c:v>
                </c:pt>
                <c:pt idx="788">
                  <c:v>27633.72205</c:v>
                </c:pt>
                <c:pt idx="789">
                  <c:v>27644.904500000004</c:v>
                </c:pt>
                <c:pt idx="790">
                  <c:v>27650.316000000003</c:v>
                </c:pt>
                <c:pt idx="791">
                  <c:v>27648.905849999999</c:v>
                </c:pt>
                <c:pt idx="792">
                  <c:v>27648.341000000004</c:v>
                </c:pt>
                <c:pt idx="793">
                  <c:v>27651.445700000004</c:v>
                </c:pt>
                <c:pt idx="794">
                  <c:v>27654.554350000002</c:v>
                </c:pt>
                <c:pt idx="795">
                  <c:v>27652.192250000004</c:v>
                </c:pt>
                <c:pt idx="796">
                  <c:v>27649.340350000002</c:v>
                </c:pt>
                <c:pt idx="797">
                  <c:v>27651.504949999999</c:v>
                </c:pt>
                <c:pt idx="798">
                  <c:v>27656.426650000001</c:v>
                </c:pt>
                <c:pt idx="799">
                  <c:v>27664.45305</c:v>
                </c:pt>
                <c:pt idx="800">
                  <c:v>27677.665799999999</c:v>
                </c:pt>
                <c:pt idx="801">
                  <c:v>27688.267600000003</c:v>
                </c:pt>
                <c:pt idx="802">
                  <c:v>27676.429450000003</c:v>
                </c:pt>
                <c:pt idx="803">
                  <c:v>27664.595249999998</c:v>
                </c:pt>
                <c:pt idx="804">
                  <c:v>27664.95865</c:v>
                </c:pt>
                <c:pt idx="805">
                  <c:v>27667.759200000004</c:v>
                </c:pt>
                <c:pt idx="806">
                  <c:v>27669.939599999998</c:v>
                </c:pt>
                <c:pt idx="807">
                  <c:v>27671.646000000001</c:v>
                </c:pt>
                <c:pt idx="808">
                  <c:v>27673.905400000003</c:v>
                </c:pt>
                <c:pt idx="809">
                  <c:v>27677.511749999998</c:v>
                </c:pt>
                <c:pt idx="810">
                  <c:v>27680.928500000002</c:v>
                </c:pt>
                <c:pt idx="811">
                  <c:v>27675.627600000003</c:v>
                </c:pt>
                <c:pt idx="812">
                  <c:v>27670.322749999999</c:v>
                </c:pt>
                <c:pt idx="813">
                  <c:v>27673.099600000001</c:v>
                </c:pt>
                <c:pt idx="814">
                  <c:v>27678.570350000002</c:v>
                </c:pt>
                <c:pt idx="815">
                  <c:v>27678.349150000002</c:v>
                </c:pt>
                <c:pt idx="816">
                  <c:v>27671.946200000002</c:v>
                </c:pt>
                <c:pt idx="817">
                  <c:v>27666.34115</c:v>
                </c:pt>
                <c:pt idx="818">
                  <c:v>27663.746000000003</c:v>
                </c:pt>
                <c:pt idx="819">
                  <c:v>27661.150849999998</c:v>
                </c:pt>
                <c:pt idx="820">
                  <c:v>27662.703200000004</c:v>
                </c:pt>
                <c:pt idx="821">
                  <c:v>27664.5281</c:v>
                </c:pt>
                <c:pt idx="822">
                  <c:v>27665.341799999998</c:v>
                </c:pt>
                <c:pt idx="823">
                  <c:v>27665.653850000002</c:v>
                </c:pt>
                <c:pt idx="824">
                  <c:v>27662.687399999999</c:v>
                </c:pt>
                <c:pt idx="825">
                  <c:v>27654.720249999998</c:v>
                </c:pt>
                <c:pt idx="826">
                  <c:v>27647.487800000003</c:v>
                </c:pt>
                <c:pt idx="827">
                  <c:v>27645.370600000002</c:v>
                </c:pt>
                <c:pt idx="828">
                  <c:v>27643.253400000001</c:v>
                </c:pt>
                <c:pt idx="829">
                  <c:v>27638.7425</c:v>
                </c:pt>
                <c:pt idx="830">
                  <c:v>27633.824750000003</c:v>
                </c:pt>
                <c:pt idx="831">
                  <c:v>27626.414549999998</c:v>
                </c:pt>
                <c:pt idx="832">
                  <c:v>27617.218949999999</c:v>
                </c:pt>
                <c:pt idx="833">
                  <c:v>27609.445350000002</c:v>
                </c:pt>
                <c:pt idx="834">
                  <c:v>27604.792250000002</c:v>
                </c:pt>
                <c:pt idx="835">
                  <c:v>27600.139150000003</c:v>
                </c:pt>
                <c:pt idx="836">
                  <c:v>27595.572950000005</c:v>
                </c:pt>
                <c:pt idx="837">
                  <c:v>27591.00675</c:v>
                </c:pt>
                <c:pt idx="838">
                  <c:v>27594.00085</c:v>
                </c:pt>
                <c:pt idx="839">
                  <c:v>27599.246449999999</c:v>
                </c:pt>
                <c:pt idx="840">
                  <c:v>27589.047550000003</c:v>
                </c:pt>
                <c:pt idx="841">
                  <c:v>27563.404150000002</c:v>
                </c:pt>
                <c:pt idx="842">
                  <c:v>27543.851650000004</c:v>
                </c:pt>
                <c:pt idx="843">
                  <c:v>27544.807550000001</c:v>
                </c:pt>
                <c:pt idx="844">
                  <c:v>27545.763450000002</c:v>
                </c:pt>
                <c:pt idx="845">
                  <c:v>27541.367099999999</c:v>
                </c:pt>
                <c:pt idx="846">
                  <c:v>27536.741650000004</c:v>
                </c:pt>
                <c:pt idx="847">
                  <c:v>27532.278150000002</c:v>
                </c:pt>
                <c:pt idx="848">
                  <c:v>27527.881799999999</c:v>
                </c:pt>
                <c:pt idx="849">
                  <c:v>27521.012750000002</c:v>
                </c:pt>
                <c:pt idx="850">
                  <c:v>27510.679549999997</c:v>
                </c:pt>
                <c:pt idx="851">
                  <c:v>27501.796000000002</c:v>
                </c:pt>
                <c:pt idx="852">
                  <c:v>27501.428649999998</c:v>
                </c:pt>
                <c:pt idx="853">
                  <c:v>27501.061300000001</c:v>
                </c:pt>
                <c:pt idx="854">
                  <c:v>27491.790650000003</c:v>
                </c:pt>
                <c:pt idx="855">
                  <c:v>27481.252049999999</c:v>
                </c:pt>
                <c:pt idx="856">
                  <c:v>27473.091350000002</c:v>
                </c:pt>
                <c:pt idx="857">
                  <c:v>27466.483</c:v>
                </c:pt>
                <c:pt idx="858">
                  <c:v>27453.218900000003</c:v>
                </c:pt>
                <c:pt idx="859">
                  <c:v>27426.635400000003</c:v>
                </c:pt>
                <c:pt idx="860">
                  <c:v>27401.635849999999</c:v>
                </c:pt>
                <c:pt idx="861">
                  <c:v>27400.324450000004</c:v>
                </c:pt>
                <c:pt idx="862">
                  <c:v>27399.013050000001</c:v>
                </c:pt>
                <c:pt idx="863">
                  <c:v>27389.292099999999</c:v>
                </c:pt>
                <c:pt idx="864">
                  <c:v>27377.359150000004</c:v>
                </c:pt>
                <c:pt idx="865">
                  <c:v>27366.978550000003</c:v>
                </c:pt>
                <c:pt idx="866">
                  <c:v>27358.023900000004</c:v>
                </c:pt>
                <c:pt idx="867">
                  <c:v>27348.95865</c:v>
                </c:pt>
                <c:pt idx="868">
                  <c:v>27339.5537</c:v>
                </c:pt>
                <c:pt idx="869">
                  <c:v>27330.152699999999</c:v>
                </c:pt>
                <c:pt idx="870">
                  <c:v>27318.689800000004</c:v>
                </c:pt>
                <c:pt idx="871">
                  <c:v>27307.18345</c:v>
                </c:pt>
                <c:pt idx="872">
                  <c:v>27298.501350000002</c:v>
                </c:pt>
                <c:pt idx="873">
                  <c:v>27290.98055</c:v>
                </c:pt>
                <c:pt idx="874">
                  <c:v>27278.909350000002</c:v>
                </c:pt>
                <c:pt idx="875">
                  <c:v>27260.988200000003</c:v>
                </c:pt>
                <c:pt idx="876">
                  <c:v>27246.404800000004</c:v>
                </c:pt>
                <c:pt idx="877">
                  <c:v>27248.518049999999</c:v>
                </c:pt>
                <c:pt idx="878">
                  <c:v>27250.627349999999</c:v>
                </c:pt>
                <c:pt idx="879">
                  <c:v>27231.963599999999</c:v>
                </c:pt>
                <c:pt idx="880">
                  <c:v>27210.882450000001</c:v>
                </c:pt>
                <c:pt idx="881">
                  <c:v>27193.940900000001</c:v>
                </c:pt>
                <c:pt idx="882">
                  <c:v>27179.483900000003</c:v>
                </c:pt>
                <c:pt idx="883">
                  <c:v>27166.444950000001</c:v>
                </c:pt>
                <c:pt idx="884">
                  <c:v>27156.00115</c:v>
                </c:pt>
                <c:pt idx="885">
                  <c:v>27145.604750000002</c:v>
                </c:pt>
                <c:pt idx="886">
                  <c:v>27135.7258</c:v>
                </c:pt>
                <c:pt idx="887">
                  <c:v>27125.8508</c:v>
                </c:pt>
                <c:pt idx="888">
                  <c:v>27108.5893</c:v>
                </c:pt>
                <c:pt idx="889">
                  <c:v>27089.629300000001</c:v>
                </c:pt>
                <c:pt idx="890">
                  <c:v>27068.105750000002</c:v>
                </c:pt>
                <c:pt idx="891">
                  <c:v>27044.417600000004</c:v>
                </c:pt>
                <c:pt idx="892">
                  <c:v>27028.925700000003</c:v>
                </c:pt>
                <c:pt idx="893">
                  <c:v>27035.522200000003</c:v>
                </c:pt>
                <c:pt idx="894">
                  <c:v>27042.118699999999</c:v>
                </c:pt>
                <c:pt idx="895">
                  <c:v>27006.7346</c:v>
                </c:pt>
                <c:pt idx="896">
                  <c:v>26971.354450000003</c:v>
                </c:pt>
                <c:pt idx="897">
                  <c:v>26953.875700000004</c:v>
                </c:pt>
                <c:pt idx="898">
                  <c:v>26943.0527</c:v>
                </c:pt>
                <c:pt idx="899">
                  <c:v>26931.337000000003</c:v>
                </c:pt>
                <c:pt idx="900">
                  <c:v>26918.566650000004</c:v>
                </c:pt>
                <c:pt idx="901">
                  <c:v>26904.413800000002</c:v>
                </c:pt>
                <c:pt idx="902">
                  <c:v>26884.288550000005</c:v>
                </c:pt>
                <c:pt idx="903">
                  <c:v>26864.1633</c:v>
                </c:pt>
                <c:pt idx="904">
                  <c:v>26856.859750000003</c:v>
                </c:pt>
                <c:pt idx="905">
                  <c:v>26850.721450000001</c:v>
                </c:pt>
                <c:pt idx="906">
                  <c:v>26838.22365</c:v>
                </c:pt>
                <c:pt idx="907">
                  <c:v>26822.241950000003</c:v>
                </c:pt>
                <c:pt idx="908">
                  <c:v>26807.599299999998</c:v>
                </c:pt>
                <c:pt idx="909">
                  <c:v>26795.212100000001</c:v>
                </c:pt>
                <c:pt idx="910">
                  <c:v>26782.6116</c:v>
                </c:pt>
                <c:pt idx="911">
                  <c:v>26768.249400000001</c:v>
                </c:pt>
                <c:pt idx="912">
                  <c:v>26753.883250000003</c:v>
                </c:pt>
                <c:pt idx="913">
                  <c:v>26731.968649999999</c:v>
                </c:pt>
                <c:pt idx="914">
                  <c:v>26708.5412</c:v>
                </c:pt>
                <c:pt idx="915">
                  <c:v>26698.638550000003</c:v>
                </c:pt>
                <c:pt idx="916">
                  <c:v>26699.254750000004</c:v>
                </c:pt>
                <c:pt idx="917">
                  <c:v>26691.587800000001</c:v>
                </c:pt>
                <c:pt idx="918">
                  <c:v>26663.787700000001</c:v>
                </c:pt>
                <c:pt idx="919">
                  <c:v>26636.169300000001</c:v>
                </c:pt>
                <c:pt idx="920">
                  <c:v>26616.9486</c:v>
                </c:pt>
                <c:pt idx="921">
                  <c:v>26597.727900000002</c:v>
                </c:pt>
                <c:pt idx="922">
                  <c:v>26579.471000000001</c:v>
                </c:pt>
                <c:pt idx="923">
                  <c:v>26561.541950000003</c:v>
                </c:pt>
                <c:pt idx="924">
                  <c:v>26545.331149999998</c:v>
                </c:pt>
                <c:pt idx="925">
                  <c:v>26531.000550000001</c:v>
                </c:pt>
                <c:pt idx="926">
                  <c:v>26514.8806</c:v>
                </c:pt>
                <c:pt idx="927">
                  <c:v>26491.978500000001</c:v>
                </c:pt>
                <c:pt idx="928">
                  <c:v>26469.084299999999</c:v>
                </c:pt>
                <c:pt idx="929">
                  <c:v>26447.343500000003</c:v>
                </c:pt>
                <c:pt idx="930">
                  <c:v>26425.689599999998</c:v>
                </c:pt>
                <c:pt idx="931">
                  <c:v>26400.184450000004</c:v>
                </c:pt>
                <c:pt idx="932">
                  <c:v>26372.755650000003</c:v>
                </c:pt>
                <c:pt idx="933">
                  <c:v>26348.743599999998</c:v>
                </c:pt>
                <c:pt idx="934">
                  <c:v>26329.94555</c:v>
                </c:pt>
                <c:pt idx="935">
                  <c:v>26312.818350000001</c:v>
                </c:pt>
                <c:pt idx="936">
                  <c:v>26307.375250000001</c:v>
                </c:pt>
                <c:pt idx="937">
                  <c:v>26301.928200000002</c:v>
                </c:pt>
                <c:pt idx="938">
                  <c:v>26286.317800000001</c:v>
                </c:pt>
                <c:pt idx="939">
                  <c:v>26268.97335</c:v>
                </c:pt>
                <c:pt idx="940">
                  <c:v>26249.523550000002</c:v>
                </c:pt>
                <c:pt idx="941">
                  <c:v>26228.576700000005</c:v>
                </c:pt>
                <c:pt idx="942">
                  <c:v>26209.822100000001</c:v>
                </c:pt>
                <c:pt idx="943">
                  <c:v>26195.90625</c:v>
                </c:pt>
                <c:pt idx="944">
                  <c:v>26180.991050000004</c:v>
                </c:pt>
                <c:pt idx="945">
                  <c:v>26143.20535</c:v>
                </c:pt>
                <c:pt idx="946">
                  <c:v>26105.415700000001</c:v>
                </c:pt>
                <c:pt idx="947">
                  <c:v>26089.829000000002</c:v>
                </c:pt>
                <c:pt idx="948">
                  <c:v>26080.84275</c:v>
                </c:pt>
                <c:pt idx="949">
                  <c:v>26067.772200000003</c:v>
                </c:pt>
                <c:pt idx="950">
                  <c:v>26050.613400000002</c:v>
                </c:pt>
                <c:pt idx="951">
                  <c:v>26033.932550000001</c:v>
                </c:pt>
                <c:pt idx="952">
                  <c:v>26018.855400000004</c:v>
                </c:pt>
                <c:pt idx="953">
                  <c:v>26003.782200000001</c:v>
                </c:pt>
                <c:pt idx="954">
                  <c:v>25978.044000000002</c:v>
                </c:pt>
                <c:pt idx="955">
                  <c:v>25951.843649999999</c:v>
                </c:pt>
                <c:pt idx="956">
                  <c:v>25927.859249999998</c:v>
                </c:pt>
                <c:pt idx="957">
                  <c:v>25904.87815</c:v>
                </c:pt>
                <c:pt idx="958">
                  <c:v>25883.323</c:v>
                </c:pt>
                <c:pt idx="959">
                  <c:v>25863.758650000003</c:v>
                </c:pt>
                <c:pt idx="960">
                  <c:v>25843.708450000002</c:v>
                </c:pt>
                <c:pt idx="961">
                  <c:v>25820.837950000001</c:v>
                </c:pt>
                <c:pt idx="962">
                  <c:v>25797.96745</c:v>
                </c:pt>
                <c:pt idx="963">
                  <c:v>25771.111400000002</c:v>
                </c:pt>
                <c:pt idx="964">
                  <c:v>25743.6826</c:v>
                </c:pt>
                <c:pt idx="965">
                  <c:v>25727.926050000002</c:v>
                </c:pt>
                <c:pt idx="966">
                  <c:v>25719.816699999999</c:v>
                </c:pt>
                <c:pt idx="967">
                  <c:v>25701.267500000002</c:v>
                </c:pt>
                <c:pt idx="968">
                  <c:v>25661.850450000002</c:v>
                </c:pt>
                <c:pt idx="969">
                  <c:v>25623.796150000002</c:v>
                </c:pt>
                <c:pt idx="970">
                  <c:v>25606.1515</c:v>
                </c:pt>
                <c:pt idx="971">
                  <c:v>25588.5108</c:v>
                </c:pt>
                <c:pt idx="972">
                  <c:v>25563.716649999998</c:v>
                </c:pt>
                <c:pt idx="973">
                  <c:v>25537.038350000003</c:v>
                </c:pt>
                <c:pt idx="974">
                  <c:v>25514.819600000003</c:v>
                </c:pt>
                <c:pt idx="975">
                  <c:v>25496.697</c:v>
                </c:pt>
                <c:pt idx="976">
                  <c:v>25477.547400000003</c:v>
                </c:pt>
                <c:pt idx="977">
                  <c:v>25455.312850000002</c:v>
                </c:pt>
                <c:pt idx="978">
                  <c:v>25433.078300000001</c:v>
                </c:pt>
                <c:pt idx="979">
                  <c:v>25403.662650000002</c:v>
                </c:pt>
                <c:pt idx="980">
                  <c:v>25374.0969</c:v>
                </c:pt>
                <c:pt idx="981">
                  <c:v>25356.207350000001</c:v>
                </c:pt>
                <c:pt idx="982">
                  <c:v>25343.1289</c:v>
                </c:pt>
                <c:pt idx="983">
                  <c:v>25318.295249999999</c:v>
                </c:pt>
                <c:pt idx="984">
                  <c:v>25278.337050000002</c:v>
                </c:pt>
                <c:pt idx="985">
                  <c:v>25243.296600000001</c:v>
                </c:pt>
                <c:pt idx="986">
                  <c:v>25232.817250000004</c:v>
                </c:pt>
                <c:pt idx="987">
                  <c:v>25222.337899999999</c:v>
                </c:pt>
                <c:pt idx="988">
                  <c:v>25189.232950000001</c:v>
                </c:pt>
                <c:pt idx="989">
                  <c:v>25153.505200000003</c:v>
                </c:pt>
                <c:pt idx="990">
                  <c:v>25128.809799999999</c:v>
                </c:pt>
                <c:pt idx="991">
                  <c:v>25110.738550000002</c:v>
                </c:pt>
                <c:pt idx="992">
                  <c:v>25092.4303</c:v>
                </c:pt>
                <c:pt idx="993">
                  <c:v>25073.679650000002</c:v>
                </c:pt>
                <c:pt idx="994">
                  <c:v>25053.826950000002</c:v>
                </c:pt>
                <c:pt idx="995">
                  <c:v>25021.8043</c:v>
                </c:pt>
                <c:pt idx="996">
                  <c:v>24989.781650000001</c:v>
                </c:pt>
                <c:pt idx="997">
                  <c:v>24968.811100000003</c:v>
                </c:pt>
                <c:pt idx="998">
                  <c:v>24950.388300000002</c:v>
                </c:pt>
                <c:pt idx="999">
                  <c:v>24933.68375</c:v>
                </c:pt>
                <c:pt idx="1000">
                  <c:v>24918.42885</c:v>
                </c:pt>
                <c:pt idx="1001">
                  <c:v>24896.000749999999</c:v>
                </c:pt>
                <c:pt idx="1002">
                  <c:v>24854.265050000002</c:v>
                </c:pt>
                <c:pt idx="1003">
                  <c:v>24812.529350000001</c:v>
                </c:pt>
                <c:pt idx="1004">
                  <c:v>24801.749800000001</c:v>
                </c:pt>
                <c:pt idx="1005">
                  <c:v>24790.970249999998</c:v>
                </c:pt>
                <c:pt idx="1006">
                  <c:v>24763.209650000001</c:v>
                </c:pt>
                <c:pt idx="1007">
                  <c:v>24729.144850000001</c:v>
                </c:pt>
                <c:pt idx="1008">
                  <c:v>24697.635700000003</c:v>
                </c:pt>
                <c:pt idx="1009">
                  <c:v>24669.152250000003</c:v>
                </c:pt>
                <c:pt idx="1010">
                  <c:v>24642.884750000001</c:v>
                </c:pt>
                <c:pt idx="1011">
                  <c:v>24626.23155</c:v>
                </c:pt>
                <c:pt idx="1012">
                  <c:v>24609.574400000001</c:v>
                </c:pt>
                <c:pt idx="1013">
                  <c:v>24586.143</c:v>
                </c:pt>
                <c:pt idx="1014">
                  <c:v>24562.095399999998</c:v>
                </c:pt>
                <c:pt idx="1015">
                  <c:v>24529.156350000001</c:v>
                </c:pt>
                <c:pt idx="1016">
                  <c:v>24491.346950000003</c:v>
                </c:pt>
                <c:pt idx="1017">
                  <c:v>24456.630399999998</c:v>
                </c:pt>
                <c:pt idx="1018">
                  <c:v>24427.072550000001</c:v>
                </c:pt>
                <c:pt idx="1019">
                  <c:v>24398.881400000002</c:v>
                </c:pt>
                <c:pt idx="1020">
                  <c:v>24382.413850000001</c:v>
                </c:pt>
                <c:pt idx="1021">
                  <c:v>24365.950250000002</c:v>
                </c:pt>
                <c:pt idx="1022">
                  <c:v>24340.018500000002</c:v>
                </c:pt>
                <c:pt idx="1023">
                  <c:v>24312.202600000001</c:v>
                </c:pt>
                <c:pt idx="1024">
                  <c:v>24283.023950000003</c:v>
                </c:pt>
                <c:pt idx="1025">
                  <c:v>24252.790650000003</c:v>
                </c:pt>
                <c:pt idx="1026">
                  <c:v>24224.105749999999</c:v>
                </c:pt>
                <c:pt idx="1027">
                  <c:v>24199.181250000001</c:v>
                </c:pt>
                <c:pt idx="1028">
                  <c:v>24174.181700000001</c:v>
                </c:pt>
                <c:pt idx="1029">
                  <c:v>24145.658750000002</c:v>
                </c:pt>
                <c:pt idx="1030">
                  <c:v>24117.1358</c:v>
                </c:pt>
                <c:pt idx="1031">
                  <c:v>24090.75375</c:v>
                </c:pt>
                <c:pt idx="1032">
                  <c:v>24065.086650000001</c:v>
                </c:pt>
                <c:pt idx="1033">
                  <c:v>24043.207600000002</c:v>
                </c:pt>
                <c:pt idx="1034">
                  <c:v>24025.444450000003</c:v>
                </c:pt>
                <c:pt idx="1035">
                  <c:v>24003.126950000002</c:v>
                </c:pt>
                <c:pt idx="1036">
                  <c:v>23963.512400000003</c:v>
                </c:pt>
                <c:pt idx="1037">
                  <c:v>23923.897850000001</c:v>
                </c:pt>
                <c:pt idx="1038">
                  <c:v>23893.755399999998</c:v>
                </c:pt>
                <c:pt idx="1039">
                  <c:v>23864.24495</c:v>
                </c:pt>
                <c:pt idx="1040">
                  <c:v>23843.219100000002</c:v>
                </c:pt>
                <c:pt idx="1041">
                  <c:v>23826.435549999998</c:v>
                </c:pt>
                <c:pt idx="1042">
                  <c:v>23805.417600000001</c:v>
                </c:pt>
                <c:pt idx="1043">
                  <c:v>23777.9493</c:v>
                </c:pt>
                <c:pt idx="1044">
                  <c:v>23748.873350000002</c:v>
                </c:pt>
                <c:pt idx="1045">
                  <c:v>23708.563600000001</c:v>
                </c:pt>
                <c:pt idx="1046">
                  <c:v>23668.249900000003</c:v>
                </c:pt>
                <c:pt idx="1047">
                  <c:v>23647.587449999999</c:v>
                </c:pt>
                <c:pt idx="1048">
                  <c:v>23630.278549999999</c:v>
                </c:pt>
                <c:pt idx="1049">
                  <c:v>23599.9228</c:v>
                </c:pt>
                <c:pt idx="1050">
                  <c:v>23560.249</c:v>
                </c:pt>
                <c:pt idx="1051">
                  <c:v>23526.642400000001</c:v>
                </c:pt>
                <c:pt idx="1052">
                  <c:v>23506.371000000003</c:v>
                </c:pt>
                <c:pt idx="1053">
                  <c:v>23485.538700000001</c:v>
                </c:pt>
                <c:pt idx="1054">
                  <c:v>23451.821499999998</c:v>
                </c:pt>
                <c:pt idx="1055">
                  <c:v>23418.104299999999</c:v>
                </c:pt>
                <c:pt idx="1056">
                  <c:v>23391.090250000001</c:v>
                </c:pt>
                <c:pt idx="1057">
                  <c:v>23366.063050000001</c:v>
                </c:pt>
                <c:pt idx="1058">
                  <c:v>23346.372299999999</c:v>
                </c:pt>
                <c:pt idx="1059">
                  <c:v>23332.014050000002</c:v>
                </c:pt>
                <c:pt idx="1060">
                  <c:v>23310.142899999999</c:v>
                </c:pt>
                <c:pt idx="1061">
                  <c:v>23263.011500000001</c:v>
                </c:pt>
                <c:pt idx="1062">
                  <c:v>23215.880099999998</c:v>
                </c:pt>
                <c:pt idx="1063">
                  <c:v>23183.391350000002</c:v>
                </c:pt>
                <c:pt idx="1064">
                  <c:v>23151.538550000001</c:v>
                </c:pt>
                <c:pt idx="1065">
                  <c:v>23129.726650000001</c:v>
                </c:pt>
                <c:pt idx="1066">
                  <c:v>23112.469100000002</c:v>
                </c:pt>
                <c:pt idx="1067">
                  <c:v>23088.990300000001</c:v>
                </c:pt>
                <c:pt idx="1068">
                  <c:v>23056.7978</c:v>
                </c:pt>
                <c:pt idx="1069">
                  <c:v>23025.624400000001</c:v>
                </c:pt>
                <c:pt idx="1070">
                  <c:v>23000.439200000001</c:v>
                </c:pt>
                <c:pt idx="1071">
                  <c:v>22975.254000000001</c:v>
                </c:pt>
                <c:pt idx="1072">
                  <c:v>22938.48345</c:v>
                </c:pt>
                <c:pt idx="1073">
                  <c:v>22900.057850000001</c:v>
                </c:pt>
                <c:pt idx="1074">
                  <c:v>22872.91345</c:v>
                </c:pt>
                <c:pt idx="1075">
                  <c:v>22853.16345</c:v>
                </c:pt>
                <c:pt idx="1076">
                  <c:v>22826.856450000003</c:v>
                </c:pt>
                <c:pt idx="1077">
                  <c:v>22787.443350000001</c:v>
                </c:pt>
                <c:pt idx="1078">
                  <c:v>22749.1086</c:v>
                </c:pt>
                <c:pt idx="1079">
                  <c:v>22726.913550000001</c:v>
                </c:pt>
                <c:pt idx="1080">
                  <c:v>22704.718500000003</c:v>
                </c:pt>
                <c:pt idx="1081">
                  <c:v>22679.746600000002</c:v>
                </c:pt>
                <c:pt idx="1082">
                  <c:v>22654.04</c:v>
                </c:pt>
                <c:pt idx="1083">
                  <c:v>22624.841600000003</c:v>
                </c:pt>
                <c:pt idx="1084">
                  <c:v>22592.42395</c:v>
                </c:pt>
                <c:pt idx="1085">
                  <c:v>22559.824600000004</c:v>
                </c:pt>
                <c:pt idx="1086">
                  <c:v>22526.672250000003</c:v>
                </c:pt>
                <c:pt idx="1087">
                  <c:v>22493.519900000003</c:v>
                </c:pt>
                <c:pt idx="1088">
                  <c:v>22469.294550000002</c:v>
                </c:pt>
                <c:pt idx="1089">
                  <c:v>22445.262749999998</c:v>
                </c:pt>
                <c:pt idx="1090">
                  <c:v>22414.184150000001</c:v>
                </c:pt>
                <c:pt idx="1091">
                  <c:v>22380.206249999999</c:v>
                </c:pt>
                <c:pt idx="1092">
                  <c:v>22350.111199999999</c:v>
                </c:pt>
                <c:pt idx="1093">
                  <c:v>22325.008950000003</c:v>
                </c:pt>
                <c:pt idx="1094">
                  <c:v>22298.204250000003</c:v>
                </c:pt>
                <c:pt idx="1095">
                  <c:v>22262.879400000002</c:v>
                </c:pt>
                <c:pt idx="1096">
                  <c:v>22227.558500000003</c:v>
                </c:pt>
                <c:pt idx="1097">
                  <c:v>22199.7189</c:v>
                </c:pt>
                <c:pt idx="1098">
                  <c:v>22172.752250000001</c:v>
                </c:pt>
                <c:pt idx="1099">
                  <c:v>22149.178650000002</c:v>
                </c:pt>
                <c:pt idx="1100">
                  <c:v>22127.643250000001</c:v>
                </c:pt>
                <c:pt idx="1101">
                  <c:v>22102.675299999999</c:v>
                </c:pt>
                <c:pt idx="1102">
                  <c:v>22071.4545</c:v>
                </c:pt>
                <c:pt idx="1103">
                  <c:v>22040.340350000002</c:v>
                </c:pt>
                <c:pt idx="1104">
                  <c:v>22010.391450000003</c:v>
                </c:pt>
                <c:pt idx="1105">
                  <c:v>21980.446499999998</c:v>
                </c:pt>
                <c:pt idx="1106">
                  <c:v>21950.758300000001</c:v>
                </c:pt>
                <c:pt idx="1107">
                  <c:v>21921.133300000001</c:v>
                </c:pt>
                <c:pt idx="1108">
                  <c:v>21888.609</c:v>
                </c:pt>
                <c:pt idx="1109">
                  <c:v>21853.627800000002</c:v>
                </c:pt>
                <c:pt idx="1110">
                  <c:v>21819.784200000002</c:v>
                </c:pt>
                <c:pt idx="1111">
                  <c:v>21789.005800000003</c:v>
                </c:pt>
                <c:pt idx="1112">
                  <c:v>21758.223450000001</c:v>
                </c:pt>
                <c:pt idx="1113">
                  <c:v>21733.6505</c:v>
                </c:pt>
                <c:pt idx="1114">
                  <c:v>21709.0815</c:v>
                </c:pt>
                <c:pt idx="1115">
                  <c:v>21682.383450000001</c:v>
                </c:pt>
                <c:pt idx="1116">
                  <c:v>21654.895400000001</c:v>
                </c:pt>
                <c:pt idx="1117">
                  <c:v>21625.041300000001</c:v>
                </c:pt>
                <c:pt idx="1118">
                  <c:v>21592.38665</c:v>
                </c:pt>
                <c:pt idx="1119">
                  <c:v>21560.31265</c:v>
                </c:pt>
                <c:pt idx="1120">
                  <c:v>21530.758750000001</c:v>
                </c:pt>
                <c:pt idx="1121">
                  <c:v>21501.204850000002</c:v>
                </c:pt>
                <c:pt idx="1122">
                  <c:v>21470.963650000002</c:v>
                </c:pt>
                <c:pt idx="1123">
                  <c:v>21440.659250000001</c:v>
                </c:pt>
                <c:pt idx="1124">
                  <c:v>21411.338400000001</c:v>
                </c:pt>
                <c:pt idx="1125">
                  <c:v>21382.554750000003</c:v>
                </c:pt>
                <c:pt idx="1126">
                  <c:v>21354.904750000002</c:v>
                </c:pt>
                <c:pt idx="1127">
                  <c:v>21329.138900000002</c:v>
                </c:pt>
                <c:pt idx="1128">
                  <c:v>21302.3737</c:v>
                </c:pt>
                <c:pt idx="1129">
                  <c:v>21267.017250000001</c:v>
                </c:pt>
                <c:pt idx="1130">
                  <c:v>21231.664750000004</c:v>
                </c:pt>
                <c:pt idx="1131">
                  <c:v>21200.226699999999</c:v>
                </c:pt>
                <c:pt idx="1132">
                  <c:v>21169.574700000001</c:v>
                </c:pt>
                <c:pt idx="1133">
                  <c:v>21138.756799999999</c:v>
                </c:pt>
                <c:pt idx="1134">
                  <c:v>21107.804600000003</c:v>
                </c:pt>
                <c:pt idx="1135">
                  <c:v>21076.891900000002</c:v>
                </c:pt>
                <c:pt idx="1136">
                  <c:v>21046.074000000001</c:v>
                </c:pt>
                <c:pt idx="1137">
                  <c:v>21015.256100000002</c:v>
                </c:pt>
                <c:pt idx="1138">
                  <c:v>20984.442149999999</c:v>
                </c:pt>
                <c:pt idx="1139">
                  <c:v>20953.628200000003</c:v>
                </c:pt>
                <c:pt idx="1140">
                  <c:v>20922.407400000004</c:v>
                </c:pt>
                <c:pt idx="1141">
                  <c:v>20891.048350000001</c:v>
                </c:pt>
                <c:pt idx="1142">
                  <c:v>20861.5458</c:v>
                </c:pt>
                <c:pt idx="1143">
                  <c:v>20834.05775</c:v>
                </c:pt>
                <c:pt idx="1144">
                  <c:v>20807.201700000001</c:v>
                </c:pt>
                <c:pt idx="1145">
                  <c:v>20782.755150000001</c:v>
                </c:pt>
                <c:pt idx="1146">
                  <c:v>20758.304650000002</c:v>
                </c:pt>
                <c:pt idx="1147">
                  <c:v>20723.050900000002</c:v>
                </c:pt>
                <c:pt idx="1148">
                  <c:v>20687.0743</c:v>
                </c:pt>
                <c:pt idx="1149">
                  <c:v>20657.733700000001</c:v>
                </c:pt>
                <c:pt idx="1150">
                  <c:v>20631.7111</c:v>
                </c:pt>
                <c:pt idx="1151">
                  <c:v>20604.04135</c:v>
                </c:pt>
                <c:pt idx="1152">
                  <c:v>20573.859400000001</c:v>
                </c:pt>
                <c:pt idx="1153">
                  <c:v>20543.811750000001</c:v>
                </c:pt>
                <c:pt idx="1154">
                  <c:v>20514.696300000003</c:v>
                </c:pt>
                <c:pt idx="1155">
                  <c:v>20485.580850000002</c:v>
                </c:pt>
                <c:pt idx="1156">
                  <c:v>20453.495000000003</c:v>
                </c:pt>
                <c:pt idx="1157">
                  <c:v>20420.899600000001</c:v>
                </c:pt>
                <c:pt idx="1158">
                  <c:v>20390.800599999999</c:v>
                </c:pt>
                <c:pt idx="1159">
                  <c:v>20362.475150000002</c:v>
                </c:pt>
                <c:pt idx="1160">
                  <c:v>20334.366950000003</c:v>
                </c:pt>
                <c:pt idx="1161">
                  <c:v>20306.724850000002</c:v>
                </c:pt>
                <c:pt idx="1162">
                  <c:v>20278.984</c:v>
                </c:pt>
                <c:pt idx="1163">
                  <c:v>20249.050900000002</c:v>
                </c:pt>
                <c:pt idx="1164">
                  <c:v>20219.1178</c:v>
                </c:pt>
                <c:pt idx="1165">
                  <c:v>20187.90885</c:v>
                </c:pt>
                <c:pt idx="1166">
                  <c:v>20156.320700000004</c:v>
                </c:pt>
                <c:pt idx="1167">
                  <c:v>20127.319800000001</c:v>
                </c:pt>
                <c:pt idx="1168">
                  <c:v>20100.910100000001</c:v>
                </c:pt>
                <c:pt idx="1169">
                  <c:v>20073.5998</c:v>
                </c:pt>
                <c:pt idx="1170">
                  <c:v>20043.267749999999</c:v>
                </c:pt>
                <c:pt idx="1171">
                  <c:v>20012.93965</c:v>
                </c:pt>
                <c:pt idx="1172">
                  <c:v>19983.579300000001</c:v>
                </c:pt>
                <c:pt idx="1173">
                  <c:v>19954.258450000001</c:v>
                </c:pt>
                <c:pt idx="1174">
                  <c:v>19922.12125</c:v>
                </c:pt>
                <c:pt idx="1175">
                  <c:v>19888.708200000001</c:v>
                </c:pt>
                <c:pt idx="1176">
                  <c:v>19858.794850000002</c:v>
                </c:pt>
                <c:pt idx="1177">
                  <c:v>19833.775549999998</c:v>
                </c:pt>
                <c:pt idx="1178">
                  <c:v>19808.653549999999</c:v>
                </c:pt>
                <c:pt idx="1179">
                  <c:v>19782.954850000002</c:v>
                </c:pt>
                <c:pt idx="1180">
                  <c:v>19757.2601</c:v>
                </c:pt>
                <c:pt idx="1181">
                  <c:v>19726.900399999999</c:v>
                </c:pt>
                <c:pt idx="1182">
                  <c:v>19695.88105</c:v>
                </c:pt>
                <c:pt idx="1183">
                  <c:v>19667.567449999999</c:v>
                </c:pt>
                <c:pt idx="1184">
                  <c:v>19641.027400000003</c:v>
                </c:pt>
                <c:pt idx="1185">
                  <c:v>19612.777000000002</c:v>
                </c:pt>
                <c:pt idx="1186">
                  <c:v>19581.098000000002</c:v>
                </c:pt>
                <c:pt idx="1187">
                  <c:v>19549.415050000003</c:v>
                </c:pt>
                <c:pt idx="1188">
                  <c:v>19517.684700000002</c:v>
                </c:pt>
                <c:pt idx="1189">
                  <c:v>19485.95435</c:v>
                </c:pt>
                <c:pt idx="1190">
                  <c:v>19455.44455</c:v>
                </c:pt>
                <c:pt idx="1191">
                  <c:v>19425.258650000003</c:v>
                </c:pt>
                <c:pt idx="1192">
                  <c:v>19397.636300000002</c:v>
                </c:pt>
                <c:pt idx="1193">
                  <c:v>19372.372100000001</c:v>
                </c:pt>
                <c:pt idx="1194">
                  <c:v>19346.084849999999</c:v>
                </c:pt>
                <c:pt idx="1195">
                  <c:v>19316.736349999999</c:v>
                </c:pt>
                <c:pt idx="1196">
                  <c:v>19287.383900000001</c:v>
                </c:pt>
                <c:pt idx="1197">
                  <c:v>19254.942550000003</c:v>
                </c:pt>
                <c:pt idx="1198">
                  <c:v>19222.43405</c:v>
                </c:pt>
                <c:pt idx="1199">
                  <c:v>19193.658300000003</c:v>
                </c:pt>
                <c:pt idx="1200">
                  <c:v>19166.423050000001</c:v>
                </c:pt>
                <c:pt idx="1201">
                  <c:v>19139.661799999998</c:v>
                </c:pt>
                <c:pt idx="1202">
                  <c:v>19113.500950000001</c:v>
                </c:pt>
                <c:pt idx="1203">
                  <c:v>19086.360500000003</c:v>
                </c:pt>
                <c:pt idx="1204">
                  <c:v>19054.29045</c:v>
                </c:pt>
                <c:pt idx="1205">
                  <c:v>19022.220399999998</c:v>
                </c:pt>
                <c:pt idx="1206">
                  <c:v>18992.583549999999</c:v>
                </c:pt>
                <c:pt idx="1207">
                  <c:v>18963.231100000001</c:v>
                </c:pt>
                <c:pt idx="1208">
                  <c:v>18937.6983</c:v>
                </c:pt>
                <c:pt idx="1209">
                  <c:v>18914.4565</c:v>
                </c:pt>
                <c:pt idx="1210">
                  <c:v>18887.829550000002</c:v>
                </c:pt>
                <c:pt idx="1211">
                  <c:v>18855.01295</c:v>
                </c:pt>
                <c:pt idx="1212">
                  <c:v>18822.212149999999</c:v>
                </c:pt>
                <c:pt idx="1213">
                  <c:v>18789.5101</c:v>
                </c:pt>
                <c:pt idx="1214">
                  <c:v>18756.80805</c:v>
                </c:pt>
                <c:pt idx="1215">
                  <c:v>18731.484600000003</c:v>
                </c:pt>
                <c:pt idx="1216">
                  <c:v>18707.859649999999</c:v>
                </c:pt>
                <c:pt idx="1217">
                  <c:v>18683.357800000002</c:v>
                </c:pt>
                <c:pt idx="1218">
                  <c:v>18658.109400000001</c:v>
                </c:pt>
                <c:pt idx="1219">
                  <c:v>18632.564750000001</c:v>
                </c:pt>
                <c:pt idx="1220">
                  <c:v>18606.2143</c:v>
                </c:pt>
                <c:pt idx="1221">
                  <c:v>18579.8678</c:v>
                </c:pt>
                <c:pt idx="1222">
                  <c:v>18543.737150000001</c:v>
                </c:pt>
                <c:pt idx="1223">
                  <c:v>18507.61045</c:v>
                </c:pt>
                <c:pt idx="1224">
                  <c:v>18481.895950000002</c:v>
                </c:pt>
                <c:pt idx="1225">
                  <c:v>18460.048500000001</c:v>
                </c:pt>
                <c:pt idx="1226">
                  <c:v>18433.71385</c:v>
                </c:pt>
                <c:pt idx="1227">
                  <c:v>18402.070400000001</c:v>
                </c:pt>
                <c:pt idx="1228">
                  <c:v>18371.5527</c:v>
                </c:pt>
                <c:pt idx="1229">
                  <c:v>18345.88955</c:v>
                </c:pt>
                <c:pt idx="1230">
                  <c:v>18320.222450000001</c:v>
                </c:pt>
                <c:pt idx="1231">
                  <c:v>18294.3223</c:v>
                </c:pt>
                <c:pt idx="1232">
                  <c:v>18268.398450000001</c:v>
                </c:pt>
                <c:pt idx="1233">
                  <c:v>18239.247449999999</c:v>
                </c:pt>
                <c:pt idx="1234">
                  <c:v>18208.3308</c:v>
                </c:pt>
                <c:pt idx="1235">
                  <c:v>18178.879600000004</c:v>
                </c:pt>
                <c:pt idx="1236">
                  <c:v>18151.873450000003</c:v>
                </c:pt>
                <c:pt idx="1237">
                  <c:v>18124.397250000002</c:v>
                </c:pt>
                <c:pt idx="1238">
                  <c:v>18092.836750000002</c:v>
                </c:pt>
                <c:pt idx="1239">
                  <c:v>18061.276250000003</c:v>
                </c:pt>
                <c:pt idx="1240">
                  <c:v>18037.8567</c:v>
                </c:pt>
                <c:pt idx="1241">
                  <c:v>18016.068500000001</c:v>
                </c:pt>
                <c:pt idx="1242">
                  <c:v>17989.449450000004</c:v>
                </c:pt>
                <c:pt idx="1243">
                  <c:v>17959.07</c:v>
                </c:pt>
                <c:pt idx="1244">
                  <c:v>17930.788</c:v>
                </c:pt>
                <c:pt idx="1245">
                  <c:v>17907.5936</c:v>
                </c:pt>
                <c:pt idx="1246">
                  <c:v>17884.237250000002</c:v>
                </c:pt>
                <c:pt idx="1247">
                  <c:v>17853.103350000001</c:v>
                </c:pt>
                <c:pt idx="1248">
                  <c:v>17821.973399999999</c:v>
                </c:pt>
                <c:pt idx="1249">
                  <c:v>17795.66245</c:v>
                </c:pt>
                <c:pt idx="1250">
                  <c:v>17770.959149999999</c:v>
                </c:pt>
                <c:pt idx="1251">
                  <c:v>17742.898350000003</c:v>
                </c:pt>
                <c:pt idx="1252">
                  <c:v>17711.17985</c:v>
                </c:pt>
                <c:pt idx="1253">
                  <c:v>17681.467950000002</c:v>
                </c:pt>
                <c:pt idx="1254">
                  <c:v>17659.379550000001</c:v>
                </c:pt>
                <c:pt idx="1255">
                  <c:v>17637.291150000001</c:v>
                </c:pt>
                <c:pt idx="1256">
                  <c:v>17606.797149999999</c:v>
                </c:pt>
                <c:pt idx="1257">
                  <c:v>17575.738300000001</c:v>
                </c:pt>
                <c:pt idx="1258">
                  <c:v>17551.011300000002</c:v>
                </c:pt>
                <c:pt idx="1259">
                  <c:v>17529.444299999999</c:v>
                </c:pt>
                <c:pt idx="1260">
                  <c:v>17503.824600000004</c:v>
                </c:pt>
                <c:pt idx="1261">
                  <c:v>17472.035</c:v>
                </c:pt>
                <c:pt idx="1262">
                  <c:v>17441.019600000003</c:v>
                </c:pt>
                <c:pt idx="1263">
                  <c:v>17415.467050000003</c:v>
                </c:pt>
                <c:pt idx="1264">
                  <c:v>17389.910550000001</c:v>
                </c:pt>
                <c:pt idx="1265">
                  <c:v>17363.65885</c:v>
                </c:pt>
                <c:pt idx="1266">
                  <c:v>17337.288650000002</c:v>
                </c:pt>
                <c:pt idx="1267">
                  <c:v>17310.499750000003</c:v>
                </c:pt>
                <c:pt idx="1268">
                  <c:v>17283.410650000002</c:v>
                </c:pt>
                <c:pt idx="1269">
                  <c:v>17258.106950000001</c:v>
                </c:pt>
                <c:pt idx="1270">
                  <c:v>17236.725600000002</c:v>
                </c:pt>
                <c:pt idx="1271">
                  <c:v>17214.984799999998</c:v>
                </c:pt>
                <c:pt idx="1272">
                  <c:v>17185.008249999999</c:v>
                </c:pt>
                <c:pt idx="1273">
                  <c:v>17155.0317</c:v>
                </c:pt>
                <c:pt idx="1274">
                  <c:v>17127.464650000002</c:v>
                </c:pt>
                <c:pt idx="1275">
                  <c:v>17100.612550000002</c:v>
                </c:pt>
                <c:pt idx="1276">
                  <c:v>17074.044850000002</c:v>
                </c:pt>
                <c:pt idx="1277">
                  <c:v>17047.765500000001</c:v>
                </c:pt>
                <c:pt idx="1278">
                  <c:v>17021.501950000002</c:v>
                </c:pt>
                <c:pt idx="1279">
                  <c:v>16995.309499999999</c:v>
                </c:pt>
                <c:pt idx="1280">
                  <c:v>16969.117050000001</c:v>
                </c:pt>
                <c:pt idx="1281">
                  <c:v>16942.889050000002</c:v>
                </c:pt>
                <c:pt idx="1282">
                  <c:v>16916.661049999999</c:v>
                </c:pt>
                <c:pt idx="1283">
                  <c:v>16890.460700000003</c:v>
                </c:pt>
                <c:pt idx="1284">
                  <c:v>16864.272199999999</c:v>
                </c:pt>
                <c:pt idx="1285">
                  <c:v>16838.0916</c:v>
                </c:pt>
                <c:pt idx="1286">
                  <c:v>16811.918900000001</c:v>
                </c:pt>
                <c:pt idx="1287">
                  <c:v>16785.75015</c:v>
                </c:pt>
                <c:pt idx="1288">
                  <c:v>16759.616950000003</c:v>
                </c:pt>
                <c:pt idx="1289">
                  <c:v>16733.483749999999</c:v>
                </c:pt>
                <c:pt idx="1290">
                  <c:v>16707.3308</c:v>
                </c:pt>
                <c:pt idx="1291">
                  <c:v>16681.173900000002</c:v>
                </c:pt>
                <c:pt idx="1292">
                  <c:v>16655.068350000001</c:v>
                </c:pt>
                <c:pt idx="1293">
                  <c:v>16628.9944</c:v>
                </c:pt>
                <c:pt idx="1294">
                  <c:v>16603.086350000001</c:v>
                </c:pt>
                <c:pt idx="1295">
                  <c:v>16577.5101</c:v>
                </c:pt>
                <c:pt idx="1296">
                  <c:v>16552.18665</c:v>
                </c:pt>
                <c:pt idx="1297">
                  <c:v>16530.710500000001</c:v>
                </c:pt>
                <c:pt idx="1298">
                  <c:v>16509.234349999999</c:v>
                </c:pt>
                <c:pt idx="1299">
                  <c:v>16485.242050000001</c:v>
                </c:pt>
                <c:pt idx="1300">
                  <c:v>16460.590100000001</c:v>
                </c:pt>
                <c:pt idx="1301">
                  <c:v>16437.225850000003</c:v>
                </c:pt>
                <c:pt idx="1302">
                  <c:v>16415.046600000001</c:v>
                </c:pt>
                <c:pt idx="1303">
                  <c:v>16391.75345</c:v>
                </c:pt>
                <c:pt idx="1304">
                  <c:v>16365.118600000002</c:v>
                </c:pt>
                <c:pt idx="1305">
                  <c:v>16338.483750000001</c:v>
                </c:pt>
                <c:pt idx="1306">
                  <c:v>16312.8364</c:v>
                </c:pt>
                <c:pt idx="1307">
                  <c:v>16287.212749999999</c:v>
                </c:pt>
                <c:pt idx="1308">
                  <c:v>16261.0756</c:v>
                </c:pt>
                <c:pt idx="1309">
                  <c:v>16234.729100000002</c:v>
                </c:pt>
                <c:pt idx="1310">
                  <c:v>16210.855300000001</c:v>
                </c:pt>
                <c:pt idx="1311">
                  <c:v>16190.153350000002</c:v>
                </c:pt>
                <c:pt idx="1312">
                  <c:v>16168.594250000002</c:v>
                </c:pt>
                <c:pt idx="1313">
                  <c:v>16142.721750000001</c:v>
                </c:pt>
                <c:pt idx="1314">
                  <c:v>16116.853200000001</c:v>
                </c:pt>
                <c:pt idx="1315">
                  <c:v>16090.9017</c:v>
                </c:pt>
                <c:pt idx="1316">
                  <c:v>16064.946250000001</c:v>
                </c:pt>
                <c:pt idx="1317">
                  <c:v>16040.306150000002</c:v>
                </c:pt>
                <c:pt idx="1318">
                  <c:v>16016.456050000001</c:v>
                </c:pt>
                <c:pt idx="1319">
                  <c:v>15993.285350000002</c:v>
                </c:pt>
                <c:pt idx="1320">
                  <c:v>15971.362850000001</c:v>
                </c:pt>
                <c:pt idx="1321">
                  <c:v>15949.025600000001</c:v>
                </c:pt>
                <c:pt idx="1322">
                  <c:v>15922.122149999999</c:v>
                </c:pt>
                <c:pt idx="1323">
                  <c:v>15895.214750000001</c:v>
                </c:pt>
                <c:pt idx="1324">
                  <c:v>15872.920950000002</c:v>
                </c:pt>
                <c:pt idx="1325">
                  <c:v>15851.689700000001</c:v>
                </c:pt>
                <c:pt idx="1326">
                  <c:v>15828.7876</c:v>
                </c:pt>
                <c:pt idx="1327">
                  <c:v>15804.463500000002</c:v>
                </c:pt>
                <c:pt idx="1328">
                  <c:v>15779.75625</c:v>
                </c:pt>
                <c:pt idx="1329">
                  <c:v>15753.998300000001</c:v>
                </c:pt>
                <c:pt idx="1330">
                  <c:v>15728.244299999998</c:v>
                </c:pt>
                <c:pt idx="1331">
                  <c:v>15707.76355</c:v>
                </c:pt>
                <c:pt idx="1332">
                  <c:v>15687.282800000001</c:v>
                </c:pt>
                <c:pt idx="1333">
                  <c:v>15663.717100000002</c:v>
                </c:pt>
                <c:pt idx="1334">
                  <c:v>15639.00985</c:v>
                </c:pt>
                <c:pt idx="1335">
                  <c:v>15616.001100000001</c:v>
                </c:pt>
                <c:pt idx="1336">
                  <c:v>15595.002899999999</c:v>
                </c:pt>
                <c:pt idx="1337">
                  <c:v>15573.108049999999</c:v>
                </c:pt>
                <c:pt idx="1338">
                  <c:v>15547.3501</c:v>
                </c:pt>
                <c:pt idx="1339">
                  <c:v>15521.596100000001</c:v>
                </c:pt>
                <c:pt idx="1340">
                  <c:v>15495.18245</c:v>
                </c:pt>
                <c:pt idx="1341">
                  <c:v>15468.709550000001</c:v>
                </c:pt>
                <c:pt idx="1342">
                  <c:v>15448.568500000001</c:v>
                </c:pt>
                <c:pt idx="1343">
                  <c:v>15431.903450000002</c:v>
                </c:pt>
                <c:pt idx="1344">
                  <c:v>15412.888150000001</c:v>
                </c:pt>
                <c:pt idx="1345">
                  <c:v>15389.946550000001</c:v>
                </c:pt>
                <c:pt idx="1346">
                  <c:v>15366.748200000002</c:v>
                </c:pt>
                <c:pt idx="1347">
                  <c:v>15341.322050000001</c:v>
                </c:pt>
                <c:pt idx="1348">
                  <c:v>15315.899850000002</c:v>
                </c:pt>
                <c:pt idx="1349">
                  <c:v>15291.089900000001</c:v>
                </c:pt>
                <c:pt idx="1350">
                  <c:v>15266.402400000001</c:v>
                </c:pt>
                <c:pt idx="1351">
                  <c:v>15244.0928</c:v>
                </c:pt>
                <c:pt idx="1352">
                  <c:v>15223.631799999999</c:v>
                </c:pt>
                <c:pt idx="1353">
                  <c:v>15202.09245</c:v>
                </c:pt>
                <c:pt idx="1354">
                  <c:v>15177.922400000001</c:v>
                </c:pt>
                <c:pt idx="1355">
                  <c:v>15153.870850000001</c:v>
                </c:pt>
                <c:pt idx="1356">
                  <c:v>15135.40855</c:v>
                </c:pt>
                <c:pt idx="1357">
                  <c:v>15116.942300000001</c:v>
                </c:pt>
                <c:pt idx="1358">
                  <c:v>15095.355549999998</c:v>
                </c:pt>
                <c:pt idx="1359">
                  <c:v>15072.733900000001</c:v>
                </c:pt>
                <c:pt idx="1360">
                  <c:v>15048.528300000002</c:v>
                </c:pt>
                <c:pt idx="1361">
                  <c:v>15022.612350000001</c:v>
                </c:pt>
                <c:pt idx="1362">
                  <c:v>14997.944600000003</c:v>
                </c:pt>
                <c:pt idx="1363">
                  <c:v>14978.04845</c:v>
                </c:pt>
                <c:pt idx="1364">
                  <c:v>14958.1523</c:v>
                </c:pt>
                <c:pt idx="1365">
                  <c:v>14933.966450000002</c:v>
                </c:pt>
                <c:pt idx="1366">
                  <c:v>14909.4962</c:v>
                </c:pt>
                <c:pt idx="1367">
                  <c:v>14888.470350000001</c:v>
                </c:pt>
                <c:pt idx="1368">
                  <c:v>14869.170650000002</c:v>
                </c:pt>
                <c:pt idx="1369">
                  <c:v>14849.8986</c:v>
                </c:pt>
                <c:pt idx="1370">
                  <c:v>14830.67</c:v>
                </c:pt>
                <c:pt idx="1371">
                  <c:v>14811.2518</c:v>
                </c:pt>
                <c:pt idx="1372">
                  <c:v>14790.498500000002</c:v>
                </c:pt>
                <c:pt idx="1373">
                  <c:v>14769.745200000001</c:v>
                </c:pt>
                <c:pt idx="1374">
                  <c:v>14744.820700000002</c:v>
                </c:pt>
                <c:pt idx="1375">
                  <c:v>14719.185200000002</c:v>
                </c:pt>
                <c:pt idx="1376">
                  <c:v>14695.899949999999</c:v>
                </c:pt>
                <c:pt idx="1377">
                  <c:v>14674.297400000001</c:v>
                </c:pt>
                <c:pt idx="1378">
                  <c:v>14653.77715</c:v>
                </c:pt>
                <c:pt idx="1379">
                  <c:v>14635.630850000001</c:v>
                </c:pt>
                <c:pt idx="1380">
                  <c:v>14617.235700000003</c:v>
                </c:pt>
                <c:pt idx="1381">
                  <c:v>14593.0617</c:v>
                </c:pt>
                <c:pt idx="1382">
                  <c:v>14568.887700000001</c:v>
                </c:pt>
                <c:pt idx="1383">
                  <c:v>14548.387200000001</c:v>
                </c:pt>
                <c:pt idx="1384">
                  <c:v>14528.976900000001</c:v>
                </c:pt>
                <c:pt idx="1385">
                  <c:v>14507.469149999999</c:v>
                </c:pt>
                <c:pt idx="1386">
                  <c:v>14483.85605</c:v>
                </c:pt>
                <c:pt idx="1387">
                  <c:v>14462.257449999999</c:v>
                </c:pt>
                <c:pt idx="1388">
                  <c:v>14447.42915</c:v>
                </c:pt>
                <c:pt idx="1389">
                  <c:v>14432.5969</c:v>
                </c:pt>
                <c:pt idx="1390">
                  <c:v>14408.971950000003</c:v>
                </c:pt>
                <c:pt idx="1391">
                  <c:v>14384.96385</c:v>
                </c:pt>
                <c:pt idx="1392">
                  <c:v>14364.957100000001</c:v>
                </c:pt>
                <c:pt idx="1393">
                  <c:v>14346.775249999999</c:v>
                </c:pt>
                <c:pt idx="1394">
                  <c:v>14328.514400000002</c:v>
                </c:pt>
                <c:pt idx="1395">
                  <c:v>14310.1548</c:v>
                </c:pt>
                <c:pt idx="1396">
                  <c:v>14291.080249999999</c:v>
                </c:pt>
                <c:pt idx="1397">
                  <c:v>14267.830549999999</c:v>
                </c:pt>
                <c:pt idx="1398">
                  <c:v>14244.580850000002</c:v>
                </c:pt>
                <c:pt idx="1399">
                  <c:v>14224.60965</c:v>
                </c:pt>
                <c:pt idx="1400">
                  <c:v>14205.104550000002</c:v>
                </c:pt>
                <c:pt idx="1401">
                  <c:v>14183.031950000002</c:v>
                </c:pt>
                <c:pt idx="1402">
                  <c:v>14159.28455</c:v>
                </c:pt>
                <c:pt idx="1403">
                  <c:v>14137.251450000002</c:v>
                </c:pt>
                <c:pt idx="1404">
                  <c:v>14118.658800000001</c:v>
                </c:pt>
                <c:pt idx="1405">
                  <c:v>14100.05825</c:v>
                </c:pt>
                <c:pt idx="1406">
                  <c:v>14081.319450000003</c:v>
                </c:pt>
                <c:pt idx="1407">
                  <c:v>14062.580650000002</c:v>
                </c:pt>
                <c:pt idx="1408">
                  <c:v>14043.901100000001</c:v>
                </c:pt>
                <c:pt idx="1409">
                  <c:v>14025.229450000003</c:v>
                </c:pt>
                <c:pt idx="1410">
                  <c:v>14006.925150000001</c:v>
                </c:pt>
                <c:pt idx="1411">
                  <c:v>13988.956600000001</c:v>
                </c:pt>
                <c:pt idx="1412">
                  <c:v>13969.949200000001</c:v>
                </c:pt>
                <c:pt idx="1413">
                  <c:v>13947.82525</c:v>
                </c:pt>
                <c:pt idx="1414">
                  <c:v>13925.69735</c:v>
                </c:pt>
                <c:pt idx="1415">
                  <c:v>13905.228450000001</c:v>
                </c:pt>
                <c:pt idx="1416">
                  <c:v>13884.795099999999</c:v>
                </c:pt>
                <c:pt idx="1417">
                  <c:v>13865.989149999999</c:v>
                </c:pt>
                <c:pt idx="1418">
                  <c:v>13847.85075</c:v>
                </c:pt>
                <c:pt idx="1419">
                  <c:v>13829.593849999999</c:v>
                </c:pt>
                <c:pt idx="1420">
                  <c:v>13811.194750000002</c:v>
                </c:pt>
                <c:pt idx="1421">
                  <c:v>13792.827250000002</c:v>
                </c:pt>
                <c:pt idx="1422">
                  <c:v>13774.645399999999</c:v>
                </c:pt>
                <c:pt idx="1423">
                  <c:v>13756.459600000002</c:v>
                </c:pt>
                <c:pt idx="1424">
                  <c:v>13736.87155</c:v>
                </c:pt>
                <c:pt idx="1425">
                  <c:v>13717.1176</c:v>
                </c:pt>
                <c:pt idx="1426">
                  <c:v>13696.8541</c:v>
                </c:pt>
                <c:pt idx="1427">
                  <c:v>13676.286450000001</c:v>
                </c:pt>
                <c:pt idx="1428">
                  <c:v>13658.01375</c:v>
                </c:pt>
                <c:pt idx="1429">
                  <c:v>13643.92015</c:v>
                </c:pt>
                <c:pt idx="1430">
                  <c:v>13629.482899999999</c:v>
                </c:pt>
                <c:pt idx="1431">
                  <c:v>13611.2181</c:v>
                </c:pt>
                <c:pt idx="1432">
                  <c:v>13592.957250000001</c:v>
                </c:pt>
                <c:pt idx="1433">
                  <c:v>13571.425800000001</c:v>
                </c:pt>
                <c:pt idx="1434">
                  <c:v>13549.135950000002</c:v>
                </c:pt>
                <c:pt idx="1435">
                  <c:v>13528.481400000001</c:v>
                </c:pt>
                <c:pt idx="1436">
                  <c:v>13509.209350000001</c:v>
                </c:pt>
                <c:pt idx="1437">
                  <c:v>13490.30465</c:v>
                </c:pt>
                <c:pt idx="1438">
                  <c:v>13472.3914</c:v>
                </c:pt>
                <c:pt idx="1439">
                  <c:v>13454.482100000001</c:v>
                </c:pt>
                <c:pt idx="1440">
                  <c:v>13436.493800000002</c:v>
                </c:pt>
                <c:pt idx="1441">
                  <c:v>13418.505500000001</c:v>
                </c:pt>
                <c:pt idx="1442">
                  <c:v>13400.5409</c:v>
                </c:pt>
                <c:pt idx="1443">
                  <c:v>13382.580249999999</c:v>
                </c:pt>
                <c:pt idx="1444">
                  <c:v>13364.647250000002</c:v>
                </c:pt>
                <c:pt idx="1445">
                  <c:v>13346.741900000001</c:v>
                </c:pt>
                <c:pt idx="1446">
                  <c:v>13328.844450000002</c:v>
                </c:pt>
                <c:pt idx="1447">
                  <c:v>13310.9786</c:v>
                </c:pt>
                <c:pt idx="1448">
                  <c:v>13293.11275</c:v>
                </c:pt>
                <c:pt idx="1449">
                  <c:v>13275.286400000001</c:v>
                </c:pt>
                <c:pt idx="1450">
                  <c:v>13257.464</c:v>
                </c:pt>
                <c:pt idx="1451">
                  <c:v>13239.665300000001</c:v>
                </c:pt>
                <c:pt idx="1452">
                  <c:v>13221.886349999999</c:v>
                </c:pt>
                <c:pt idx="1453">
                  <c:v>13204.123200000002</c:v>
                </c:pt>
                <c:pt idx="1454">
                  <c:v>13186.383750000001</c:v>
                </c:pt>
                <c:pt idx="1455">
                  <c:v>13168.6522</c:v>
                </c:pt>
                <c:pt idx="1456">
                  <c:v>13150.956200000001</c:v>
                </c:pt>
                <c:pt idx="1457">
                  <c:v>13133.264149999999</c:v>
                </c:pt>
                <c:pt idx="1458">
                  <c:v>13115.60765</c:v>
                </c:pt>
                <c:pt idx="1459">
                  <c:v>13097.955099999999</c:v>
                </c:pt>
                <c:pt idx="1460">
                  <c:v>13080.314400000001</c:v>
                </c:pt>
                <c:pt idx="1461">
                  <c:v>13062.67765</c:v>
                </c:pt>
                <c:pt idx="1462">
                  <c:v>13045.108049999999</c:v>
                </c:pt>
                <c:pt idx="1463">
                  <c:v>13027.696450000001</c:v>
                </c:pt>
                <c:pt idx="1464">
                  <c:v>13010.265099999999</c:v>
                </c:pt>
                <c:pt idx="1465">
                  <c:v>12992.0003</c:v>
                </c:pt>
                <c:pt idx="1466">
                  <c:v>12973.739450000003</c:v>
                </c:pt>
                <c:pt idx="1467">
                  <c:v>12959.231100000001</c:v>
                </c:pt>
                <c:pt idx="1468">
                  <c:v>12945.974900000001</c:v>
                </c:pt>
                <c:pt idx="1469">
                  <c:v>12929.665350000001</c:v>
                </c:pt>
                <c:pt idx="1470">
                  <c:v>12910.04175</c:v>
                </c:pt>
                <c:pt idx="1471">
                  <c:v>12890.4853</c:v>
                </c:pt>
                <c:pt idx="1472">
                  <c:v>12871.197450000001</c:v>
                </c:pt>
                <c:pt idx="1473">
                  <c:v>12851.909600000001</c:v>
                </c:pt>
                <c:pt idx="1474">
                  <c:v>12839.407850000001</c:v>
                </c:pt>
                <c:pt idx="1475">
                  <c:v>12827.360350000001</c:v>
                </c:pt>
                <c:pt idx="1476">
                  <c:v>12811.7539</c:v>
                </c:pt>
                <c:pt idx="1477">
                  <c:v>12794.373900000001</c:v>
                </c:pt>
                <c:pt idx="1478">
                  <c:v>12777.068950000001</c:v>
                </c:pt>
                <c:pt idx="1479">
                  <c:v>12759.8825</c:v>
                </c:pt>
                <c:pt idx="1480">
                  <c:v>12742.7</c:v>
                </c:pt>
                <c:pt idx="1481">
                  <c:v>12725.560950000001</c:v>
                </c:pt>
                <c:pt idx="1482">
                  <c:v>12708.421900000001</c:v>
                </c:pt>
                <c:pt idx="1483">
                  <c:v>12690.729850000002</c:v>
                </c:pt>
                <c:pt idx="1484">
                  <c:v>12672.943000000001</c:v>
                </c:pt>
                <c:pt idx="1485">
                  <c:v>12657.696</c:v>
                </c:pt>
                <c:pt idx="1486">
                  <c:v>12644.266</c:v>
                </c:pt>
                <c:pt idx="1487">
                  <c:v>12630.204000000002</c:v>
                </c:pt>
                <c:pt idx="1488">
                  <c:v>12614.751600000001</c:v>
                </c:pt>
                <c:pt idx="1489">
                  <c:v>12599.394</c:v>
                </c:pt>
                <c:pt idx="1490">
                  <c:v>12586.153600000001</c:v>
                </c:pt>
                <c:pt idx="1491">
                  <c:v>12572.913200000001</c:v>
                </c:pt>
                <c:pt idx="1492">
                  <c:v>12565.02505</c:v>
                </c:pt>
                <c:pt idx="1493">
                  <c:v>12558.724800000002</c:v>
                </c:pt>
                <c:pt idx="1494">
                  <c:v>12549.596350000002</c:v>
                </c:pt>
                <c:pt idx="1495">
                  <c:v>12537.635749999999</c:v>
                </c:pt>
                <c:pt idx="1496">
                  <c:v>12524.486200000001</c:v>
                </c:pt>
                <c:pt idx="1497">
                  <c:v>12507.33135</c:v>
                </c:pt>
                <c:pt idx="1498">
                  <c:v>12490.172549999999</c:v>
                </c:pt>
                <c:pt idx="1499">
                  <c:v>12473.3179</c:v>
                </c:pt>
                <c:pt idx="1500">
                  <c:v>12456.475100000001</c:v>
                </c:pt>
                <c:pt idx="1501">
                  <c:v>12439.762650000001</c:v>
                </c:pt>
                <c:pt idx="1502">
                  <c:v>12423.101550000001</c:v>
                </c:pt>
                <c:pt idx="1503">
                  <c:v>12406.021750000002</c:v>
                </c:pt>
                <c:pt idx="1504">
                  <c:v>12388.3534</c:v>
                </c:pt>
                <c:pt idx="1505">
                  <c:v>12371.558000000001</c:v>
                </c:pt>
                <c:pt idx="1506">
                  <c:v>12359.89365</c:v>
                </c:pt>
                <c:pt idx="1507">
                  <c:v>12348.225350000001</c:v>
                </c:pt>
                <c:pt idx="1508">
                  <c:v>12328.542500000001</c:v>
                </c:pt>
                <c:pt idx="1509">
                  <c:v>12307.7102</c:v>
                </c:pt>
                <c:pt idx="1510">
                  <c:v>12292.147200000001</c:v>
                </c:pt>
                <c:pt idx="1511">
                  <c:v>12280.04045</c:v>
                </c:pt>
                <c:pt idx="1512">
                  <c:v>12266.345800000001</c:v>
                </c:pt>
                <c:pt idx="1513">
                  <c:v>12249.479300000001</c:v>
                </c:pt>
                <c:pt idx="1514">
                  <c:v>12232.7155</c:v>
                </c:pt>
                <c:pt idx="1515">
                  <c:v>12217.4527</c:v>
                </c:pt>
                <c:pt idx="1516">
                  <c:v>12202.189899999999</c:v>
                </c:pt>
                <c:pt idx="1517">
                  <c:v>12189.257600000001</c:v>
                </c:pt>
                <c:pt idx="1518">
                  <c:v>12176.945450000001</c:v>
                </c:pt>
                <c:pt idx="1519">
                  <c:v>12162.19615</c:v>
                </c:pt>
                <c:pt idx="1520">
                  <c:v>12145.207200000001</c:v>
                </c:pt>
                <c:pt idx="1521">
                  <c:v>12128.230100000001</c:v>
                </c:pt>
                <c:pt idx="1522">
                  <c:v>12111.2767</c:v>
                </c:pt>
                <c:pt idx="1523">
                  <c:v>12094.32725</c:v>
                </c:pt>
                <c:pt idx="1524">
                  <c:v>12082.054599999999</c:v>
                </c:pt>
                <c:pt idx="1525">
                  <c:v>12069.8807</c:v>
                </c:pt>
                <c:pt idx="1526">
                  <c:v>12055.63305</c:v>
                </c:pt>
                <c:pt idx="1527">
                  <c:v>12040.53615</c:v>
                </c:pt>
                <c:pt idx="1528">
                  <c:v>12024.80725</c:v>
                </c:pt>
                <c:pt idx="1529">
                  <c:v>12008.264649999999</c:v>
                </c:pt>
                <c:pt idx="1530">
                  <c:v>11992.626600000001</c:v>
                </c:pt>
                <c:pt idx="1531">
                  <c:v>11981.5034</c:v>
                </c:pt>
                <c:pt idx="1532">
                  <c:v>11970.38415</c:v>
                </c:pt>
                <c:pt idx="1533">
                  <c:v>11954.0193</c:v>
                </c:pt>
                <c:pt idx="1534">
                  <c:v>11937.0422</c:v>
                </c:pt>
                <c:pt idx="1535">
                  <c:v>11921.87815</c:v>
                </c:pt>
                <c:pt idx="1536">
                  <c:v>11907.8043</c:v>
                </c:pt>
                <c:pt idx="1537">
                  <c:v>11894.232100000001</c:v>
                </c:pt>
                <c:pt idx="1538">
                  <c:v>11881.588150000001</c:v>
                </c:pt>
                <c:pt idx="1539">
                  <c:v>11868.61635</c:v>
                </c:pt>
                <c:pt idx="1540">
                  <c:v>11852.073750000001</c:v>
                </c:pt>
                <c:pt idx="1541">
                  <c:v>11835.5272</c:v>
                </c:pt>
                <c:pt idx="1542">
                  <c:v>11818.95695</c:v>
                </c:pt>
                <c:pt idx="1543">
                  <c:v>11802.382750000001</c:v>
                </c:pt>
                <c:pt idx="1544">
                  <c:v>11788.688099999999</c:v>
                </c:pt>
                <c:pt idx="1545">
                  <c:v>11777.434550000002</c:v>
                </c:pt>
                <c:pt idx="1546">
                  <c:v>11765.019700000001</c:v>
                </c:pt>
                <c:pt idx="1547">
                  <c:v>11749.488300000001</c:v>
                </c:pt>
                <c:pt idx="1548">
                  <c:v>11733.956900000001</c:v>
                </c:pt>
                <c:pt idx="1549">
                  <c:v>11718.4966</c:v>
                </c:pt>
                <c:pt idx="1550">
                  <c:v>11703.0363</c:v>
                </c:pt>
                <c:pt idx="1551">
                  <c:v>11690.514800000001</c:v>
                </c:pt>
                <c:pt idx="1552">
                  <c:v>11679.091400000001</c:v>
                </c:pt>
                <c:pt idx="1553">
                  <c:v>11666.301299999999</c:v>
                </c:pt>
                <c:pt idx="1554">
                  <c:v>11651.89565</c:v>
                </c:pt>
                <c:pt idx="1555">
                  <c:v>11637.817850000001</c:v>
                </c:pt>
                <c:pt idx="1556">
                  <c:v>11625.169950000001</c:v>
                </c:pt>
                <c:pt idx="1557">
                  <c:v>11612.522050000001</c:v>
                </c:pt>
                <c:pt idx="1558">
                  <c:v>11599.656900000002</c:v>
                </c:pt>
                <c:pt idx="1559">
                  <c:v>11586.772000000001</c:v>
                </c:pt>
                <c:pt idx="1560">
                  <c:v>11573.488150000001</c:v>
                </c:pt>
                <c:pt idx="1561">
                  <c:v>11559.987050000002</c:v>
                </c:pt>
                <c:pt idx="1562">
                  <c:v>11545.3523</c:v>
                </c:pt>
                <c:pt idx="1563">
                  <c:v>11528.8334</c:v>
                </c:pt>
                <c:pt idx="1564">
                  <c:v>11512.938600000001</c:v>
                </c:pt>
                <c:pt idx="1565">
                  <c:v>11502.4395</c:v>
                </c:pt>
                <c:pt idx="1566">
                  <c:v>11491.94435</c:v>
                </c:pt>
                <c:pt idx="1567">
                  <c:v>11477.44785</c:v>
                </c:pt>
                <c:pt idx="1568">
                  <c:v>11462.1495</c:v>
                </c:pt>
                <c:pt idx="1569">
                  <c:v>11449.50555</c:v>
                </c:pt>
                <c:pt idx="1570">
                  <c:v>11438.923500000001</c:v>
                </c:pt>
                <c:pt idx="1571">
                  <c:v>11426.556050000001</c:v>
                </c:pt>
                <c:pt idx="1572">
                  <c:v>11409.859400000001</c:v>
                </c:pt>
                <c:pt idx="1573">
                  <c:v>11393.24965</c:v>
                </c:pt>
                <c:pt idx="1574">
                  <c:v>11380.649150000001</c:v>
                </c:pt>
                <c:pt idx="1575">
                  <c:v>11368.052600000001</c:v>
                </c:pt>
                <c:pt idx="1576">
                  <c:v>11355.47975</c:v>
                </c:pt>
                <c:pt idx="1577">
                  <c:v>11342.9148</c:v>
                </c:pt>
                <c:pt idx="1578">
                  <c:v>11328.43015</c:v>
                </c:pt>
                <c:pt idx="1579">
                  <c:v>11311.859899999999</c:v>
                </c:pt>
                <c:pt idx="1580">
                  <c:v>11296.565500000001</c:v>
                </c:pt>
                <c:pt idx="1581">
                  <c:v>11286.141449999999</c:v>
                </c:pt>
                <c:pt idx="1582">
                  <c:v>11275.713450000001</c:v>
                </c:pt>
                <c:pt idx="1583">
                  <c:v>11260.987850000001</c:v>
                </c:pt>
                <c:pt idx="1584">
                  <c:v>11245.977850000001</c:v>
                </c:pt>
                <c:pt idx="1585">
                  <c:v>11234.50705</c:v>
                </c:pt>
                <c:pt idx="1586">
                  <c:v>11224.805850000001</c:v>
                </c:pt>
                <c:pt idx="1587">
                  <c:v>11214.492400000001</c:v>
                </c:pt>
                <c:pt idx="1588">
                  <c:v>11203.238850000002</c:v>
                </c:pt>
                <c:pt idx="1589">
                  <c:v>11191.693000000001</c:v>
                </c:pt>
                <c:pt idx="1590">
                  <c:v>11178.065500000001</c:v>
                </c:pt>
                <c:pt idx="1591">
                  <c:v>11164.44195</c:v>
                </c:pt>
                <c:pt idx="1592">
                  <c:v>11152.074500000001</c:v>
                </c:pt>
                <c:pt idx="1593">
                  <c:v>11139.924300000001</c:v>
                </c:pt>
                <c:pt idx="1594">
                  <c:v>11127.837300000001</c:v>
                </c:pt>
                <c:pt idx="1595">
                  <c:v>11115.801650000001</c:v>
                </c:pt>
                <c:pt idx="1596">
                  <c:v>11103.232750000001</c:v>
                </c:pt>
                <c:pt idx="1597">
                  <c:v>11089.4907</c:v>
                </c:pt>
                <c:pt idx="1598">
                  <c:v>11075.882949999999</c:v>
                </c:pt>
                <c:pt idx="1599">
                  <c:v>11065.399649999999</c:v>
                </c:pt>
                <c:pt idx="1600">
                  <c:v>11054.916350000001</c:v>
                </c:pt>
                <c:pt idx="1601">
                  <c:v>11041.174300000001</c:v>
                </c:pt>
                <c:pt idx="1602">
                  <c:v>11026.4645</c:v>
                </c:pt>
                <c:pt idx="1603">
                  <c:v>11014.09705</c:v>
                </c:pt>
                <c:pt idx="1604">
                  <c:v>11004.064050000001</c:v>
                </c:pt>
                <c:pt idx="1605">
                  <c:v>10993.055400000001</c:v>
                </c:pt>
                <c:pt idx="1606">
                  <c:v>10978.768249999999</c:v>
                </c:pt>
                <c:pt idx="1607">
                  <c:v>10964.481100000001</c:v>
                </c:pt>
                <c:pt idx="1608">
                  <c:v>10953.496150000001</c:v>
                </c:pt>
                <c:pt idx="1609">
                  <c:v>10942.6613</c:v>
                </c:pt>
                <c:pt idx="1610">
                  <c:v>10929.9897</c:v>
                </c:pt>
                <c:pt idx="1611">
                  <c:v>10916.488600000001</c:v>
                </c:pt>
                <c:pt idx="1612">
                  <c:v>10905.2153</c:v>
                </c:pt>
                <c:pt idx="1613">
                  <c:v>10897.070400000001</c:v>
                </c:pt>
                <c:pt idx="1614">
                  <c:v>10888.056500000001</c:v>
                </c:pt>
                <c:pt idx="1615">
                  <c:v>10873.970800000001</c:v>
                </c:pt>
                <c:pt idx="1616">
                  <c:v>10859.881149999999</c:v>
                </c:pt>
                <c:pt idx="1617">
                  <c:v>10849.287249999999</c:v>
                </c:pt>
                <c:pt idx="1618">
                  <c:v>10839.187100000001</c:v>
                </c:pt>
                <c:pt idx="1619">
                  <c:v>10826.46415</c:v>
                </c:pt>
                <c:pt idx="1620">
                  <c:v>10812.02295</c:v>
                </c:pt>
                <c:pt idx="1621">
                  <c:v>10799.142</c:v>
                </c:pt>
                <c:pt idx="1622">
                  <c:v>10789.3855</c:v>
                </c:pt>
                <c:pt idx="1623">
                  <c:v>10779.36435</c:v>
                </c:pt>
                <c:pt idx="1624">
                  <c:v>10765.353700000001</c:v>
                </c:pt>
                <c:pt idx="1625">
                  <c:v>10751.339100000001</c:v>
                </c:pt>
                <c:pt idx="1626">
                  <c:v>10740.0579</c:v>
                </c:pt>
                <c:pt idx="1627">
                  <c:v>10729.4956</c:v>
                </c:pt>
                <c:pt idx="1628">
                  <c:v>10717.5429</c:v>
                </c:pt>
                <c:pt idx="1629">
                  <c:v>10704.314350000001</c:v>
                </c:pt>
                <c:pt idx="1630">
                  <c:v>10692.420899999999</c:v>
                </c:pt>
                <c:pt idx="1631">
                  <c:v>10684.540650000001</c:v>
                </c:pt>
                <c:pt idx="1632">
                  <c:v>10676.664350000001</c:v>
                </c:pt>
                <c:pt idx="1633">
                  <c:v>10662.98155</c:v>
                </c:pt>
                <c:pt idx="1634">
                  <c:v>10649.172350000001</c:v>
                </c:pt>
                <c:pt idx="1635">
                  <c:v>10638.163700000001</c:v>
                </c:pt>
                <c:pt idx="1636">
                  <c:v>10628.3045</c:v>
                </c:pt>
                <c:pt idx="1637">
                  <c:v>10616.565100000002</c:v>
                </c:pt>
                <c:pt idx="1638">
                  <c:v>10602.412249999999</c:v>
                </c:pt>
                <c:pt idx="1639">
                  <c:v>10589.1047</c:v>
                </c:pt>
                <c:pt idx="1640">
                  <c:v>10580.0434</c:v>
                </c:pt>
                <c:pt idx="1641">
                  <c:v>10570.982100000001</c:v>
                </c:pt>
                <c:pt idx="1642">
                  <c:v>10560.70025</c:v>
                </c:pt>
                <c:pt idx="1643">
                  <c:v>10550.2762</c:v>
                </c:pt>
                <c:pt idx="1644">
                  <c:v>10539.686250000001</c:v>
                </c:pt>
                <c:pt idx="1645">
                  <c:v>10528.9936</c:v>
                </c:pt>
                <c:pt idx="1646">
                  <c:v>10517.89805</c:v>
                </c:pt>
                <c:pt idx="1647">
                  <c:v>10506.0599</c:v>
                </c:pt>
                <c:pt idx="1648">
                  <c:v>10494.26125</c:v>
                </c:pt>
                <c:pt idx="1649">
                  <c:v>10482.885250000001</c:v>
                </c:pt>
                <c:pt idx="1650">
                  <c:v>10471.505300000001</c:v>
                </c:pt>
                <c:pt idx="1651">
                  <c:v>10460.8956</c:v>
                </c:pt>
                <c:pt idx="1652">
                  <c:v>10450.467600000002</c:v>
                </c:pt>
                <c:pt idx="1653">
                  <c:v>10439.964550000001</c:v>
                </c:pt>
                <c:pt idx="1654">
                  <c:v>10429.402250000001</c:v>
                </c:pt>
                <c:pt idx="1655">
                  <c:v>10418.859700000001</c:v>
                </c:pt>
                <c:pt idx="1656">
                  <c:v>10408.372450000001</c:v>
                </c:pt>
                <c:pt idx="1657">
                  <c:v>10397.885200000001</c:v>
                </c:pt>
                <c:pt idx="1658">
                  <c:v>10386.8884</c:v>
                </c:pt>
                <c:pt idx="1659">
                  <c:v>10375.895550000001</c:v>
                </c:pt>
                <c:pt idx="1660">
                  <c:v>10365.424100000002</c:v>
                </c:pt>
                <c:pt idx="1661">
                  <c:v>10355.150149999999</c:v>
                </c:pt>
                <c:pt idx="1662">
                  <c:v>10344.453550000002</c:v>
                </c:pt>
                <c:pt idx="1663">
                  <c:v>10333.26715</c:v>
                </c:pt>
                <c:pt idx="1664">
                  <c:v>10322.219000000001</c:v>
                </c:pt>
                <c:pt idx="1665">
                  <c:v>10311.787050000001</c:v>
                </c:pt>
                <c:pt idx="1666">
                  <c:v>10301.355100000001</c:v>
                </c:pt>
                <c:pt idx="1667">
                  <c:v>10290.935000000001</c:v>
                </c:pt>
                <c:pt idx="1668">
                  <c:v>10280.51885</c:v>
                </c:pt>
                <c:pt idx="1669">
                  <c:v>10269.691900000002</c:v>
                </c:pt>
                <c:pt idx="1670">
                  <c:v>10258.643750000001</c:v>
                </c:pt>
                <c:pt idx="1671">
                  <c:v>10247.8958</c:v>
                </c:pt>
                <c:pt idx="1672">
                  <c:v>10237.641600000001</c:v>
                </c:pt>
                <c:pt idx="1673">
                  <c:v>10227.3953</c:v>
                </c:pt>
                <c:pt idx="1674">
                  <c:v>10217.1885</c:v>
                </c:pt>
                <c:pt idx="1675">
                  <c:v>10206.985650000001</c:v>
                </c:pt>
                <c:pt idx="1676">
                  <c:v>10194.408850000002</c:v>
                </c:pt>
                <c:pt idx="1677">
                  <c:v>10181.3541</c:v>
                </c:pt>
                <c:pt idx="1678">
                  <c:v>10171.763500000001</c:v>
                </c:pt>
                <c:pt idx="1679">
                  <c:v>10164.862850000001</c:v>
                </c:pt>
                <c:pt idx="1680">
                  <c:v>10156.646849999999</c:v>
                </c:pt>
                <c:pt idx="1681">
                  <c:v>10145.239250000001</c:v>
                </c:pt>
                <c:pt idx="1682">
                  <c:v>10133.86325</c:v>
                </c:pt>
                <c:pt idx="1683">
                  <c:v>10123.846050000002</c:v>
                </c:pt>
                <c:pt idx="1684">
                  <c:v>10113.828850000002</c:v>
                </c:pt>
                <c:pt idx="1685">
                  <c:v>10103.51935</c:v>
                </c:pt>
                <c:pt idx="1686">
                  <c:v>10093.11505</c:v>
                </c:pt>
                <c:pt idx="1687">
                  <c:v>10083.133400000001</c:v>
                </c:pt>
                <c:pt idx="1688">
                  <c:v>10073.609950000002</c:v>
                </c:pt>
                <c:pt idx="1689">
                  <c:v>10064.066750000002</c:v>
                </c:pt>
                <c:pt idx="1690">
                  <c:v>10054.4406</c:v>
                </c:pt>
                <c:pt idx="1691">
                  <c:v>10044.81445</c:v>
                </c:pt>
                <c:pt idx="1692">
                  <c:v>10034.801200000002</c:v>
                </c:pt>
                <c:pt idx="1693">
                  <c:v>10024.76425</c:v>
                </c:pt>
                <c:pt idx="1694">
                  <c:v>10013.818799999999</c:v>
                </c:pt>
                <c:pt idx="1695">
                  <c:v>10002.415150000001</c:v>
                </c:pt>
                <c:pt idx="1696">
                  <c:v>9992.2123000000011</c:v>
                </c:pt>
                <c:pt idx="1697">
                  <c:v>9983.8383000000013</c:v>
                </c:pt>
                <c:pt idx="1698">
                  <c:v>9975.2430999999997</c:v>
                </c:pt>
                <c:pt idx="1699">
                  <c:v>9965.0758000000005</c:v>
                </c:pt>
                <c:pt idx="1700">
                  <c:v>9954.9084999999995</c:v>
                </c:pt>
                <c:pt idx="1701">
                  <c:v>9945.0177000000003</c:v>
                </c:pt>
                <c:pt idx="1702">
                  <c:v>9935.178249999999</c:v>
                </c:pt>
                <c:pt idx="1703">
                  <c:v>9925.3111499999995</c:v>
                </c:pt>
                <c:pt idx="1704">
                  <c:v>9915.4203500000003</c:v>
                </c:pt>
                <c:pt idx="1705">
                  <c:v>9905.5414000000001</c:v>
                </c:pt>
                <c:pt idx="1706">
                  <c:v>9895.678249999999</c:v>
                </c:pt>
                <c:pt idx="1707">
                  <c:v>9885.8190500000001</c:v>
                </c:pt>
                <c:pt idx="1708">
                  <c:v>9876.0428000000011</c:v>
                </c:pt>
                <c:pt idx="1709">
                  <c:v>9866.2665500000003</c:v>
                </c:pt>
                <c:pt idx="1710">
                  <c:v>9856.4508000000005</c:v>
                </c:pt>
                <c:pt idx="1711">
                  <c:v>9846.6271500000003</c:v>
                </c:pt>
                <c:pt idx="1712">
                  <c:v>9837.5342500000006</c:v>
                </c:pt>
                <c:pt idx="1713">
                  <c:v>9829.1641999999993</c:v>
                </c:pt>
                <c:pt idx="1714">
                  <c:v>9820.1463500000009</c:v>
                </c:pt>
                <c:pt idx="1715">
                  <c:v>9808.9362500000007</c:v>
                </c:pt>
                <c:pt idx="1716">
                  <c:v>9797.7261500000004</c:v>
                </c:pt>
                <c:pt idx="1717">
                  <c:v>9788.6253500000003</c:v>
                </c:pt>
                <c:pt idx="1718">
                  <c:v>9779.6233000000011</c:v>
                </c:pt>
                <c:pt idx="1719">
                  <c:v>9769.9458000000013</c:v>
                </c:pt>
                <c:pt idx="1720">
                  <c:v>9759.9601999999995</c:v>
                </c:pt>
                <c:pt idx="1721">
                  <c:v>9750.5750000000007</c:v>
                </c:pt>
                <c:pt idx="1722">
                  <c:v>9742.0272000000004</c:v>
                </c:pt>
                <c:pt idx="1723">
                  <c:v>9733.4162000000015</c:v>
                </c:pt>
                <c:pt idx="1724">
                  <c:v>9724.4457500000008</c:v>
                </c:pt>
                <c:pt idx="1725">
                  <c:v>9715.4753000000001</c:v>
                </c:pt>
                <c:pt idx="1726">
                  <c:v>9705.7345999999998</c:v>
                </c:pt>
                <c:pt idx="1727">
                  <c:v>9695.8833000000013</c:v>
                </c:pt>
                <c:pt idx="1728">
                  <c:v>9687.1656500000008</c:v>
                </c:pt>
                <c:pt idx="1729">
                  <c:v>9679.1866500000015</c:v>
                </c:pt>
                <c:pt idx="1730">
                  <c:v>9670.2083000000002</c:v>
                </c:pt>
                <c:pt idx="1731">
                  <c:v>9659.2312500000007</c:v>
                </c:pt>
                <c:pt idx="1732">
                  <c:v>9648.4516999999996</c:v>
                </c:pt>
                <c:pt idx="1733">
                  <c:v>9640.6859999999997</c:v>
                </c:pt>
                <c:pt idx="1734">
                  <c:v>9632.9163500000013</c:v>
                </c:pt>
                <c:pt idx="1735">
                  <c:v>9623.9459000000006</c:v>
                </c:pt>
                <c:pt idx="1736">
                  <c:v>9614.659450000001</c:v>
                </c:pt>
                <c:pt idx="1737">
                  <c:v>9605.2821499999991</c:v>
                </c:pt>
                <c:pt idx="1738">
                  <c:v>9595.8258500000011</c:v>
                </c:pt>
                <c:pt idx="1739">
                  <c:v>9586.3932499999992</c:v>
                </c:pt>
                <c:pt idx="1740">
                  <c:v>9577.0277999999998</c:v>
                </c:pt>
                <c:pt idx="1741">
                  <c:v>9567.6623500000005</c:v>
                </c:pt>
                <c:pt idx="1742">
                  <c:v>9558.0796499999997</c:v>
                </c:pt>
                <c:pt idx="1743">
                  <c:v>9548.4930000000004</c:v>
                </c:pt>
                <c:pt idx="1744">
                  <c:v>9540.1229500000009</c:v>
                </c:pt>
                <c:pt idx="1745">
                  <c:v>9532.2505999999994</c:v>
                </c:pt>
                <c:pt idx="1746">
                  <c:v>9523.7897000000012</c:v>
                </c:pt>
                <c:pt idx="1747">
                  <c:v>9514.5704000000005</c:v>
                </c:pt>
                <c:pt idx="1748">
                  <c:v>9505.6039000000001</c:v>
                </c:pt>
                <c:pt idx="1749">
                  <c:v>9497.8974500000004</c:v>
                </c:pt>
                <c:pt idx="1750">
                  <c:v>9490.194950000001</c:v>
                </c:pt>
                <c:pt idx="1751">
                  <c:v>9481.38645</c:v>
                </c:pt>
                <c:pt idx="1752">
                  <c:v>9472.4515499999998</c:v>
                </c:pt>
                <c:pt idx="1753">
                  <c:v>9463.3389000000006</c:v>
                </c:pt>
                <c:pt idx="1754">
                  <c:v>9454.1156500000016</c:v>
                </c:pt>
                <c:pt idx="1755">
                  <c:v>9444.8410500000009</c:v>
                </c:pt>
                <c:pt idx="1756">
                  <c:v>9435.4676999999992</c:v>
                </c:pt>
                <c:pt idx="1757">
                  <c:v>9426.1931000000004</c:v>
                </c:pt>
                <c:pt idx="1758">
                  <c:v>9418.0126500000006</c:v>
                </c:pt>
                <c:pt idx="1759">
                  <c:v>9409.8322000000007</c:v>
                </c:pt>
                <c:pt idx="1760">
                  <c:v>9401.7228500000019</c:v>
                </c:pt>
                <c:pt idx="1761">
                  <c:v>9393.633249999999</c:v>
                </c:pt>
                <c:pt idx="1762">
                  <c:v>9384.927450000001</c:v>
                </c:pt>
                <c:pt idx="1763">
                  <c:v>9375.7081500000004</c:v>
                </c:pt>
                <c:pt idx="1764">
                  <c:v>9366.9351999999999</c:v>
                </c:pt>
                <c:pt idx="1765">
                  <c:v>9359.3709500000004</c:v>
                </c:pt>
                <c:pt idx="1766">
                  <c:v>9351.8027500000007</c:v>
                </c:pt>
                <c:pt idx="1767">
                  <c:v>9342.5439499999993</c:v>
                </c:pt>
                <c:pt idx="1768">
                  <c:v>9333.2851499999997</c:v>
                </c:pt>
                <c:pt idx="1769">
                  <c:v>9323.9868499999993</c:v>
                </c:pt>
                <c:pt idx="1770">
                  <c:v>9314.6727500000015</c:v>
                </c:pt>
                <c:pt idx="1771">
                  <c:v>9306.286900000001</c:v>
                </c:pt>
                <c:pt idx="1772">
                  <c:v>9298.9991500000015</c:v>
                </c:pt>
                <c:pt idx="1773">
                  <c:v>9291.3598500000007</c:v>
                </c:pt>
                <c:pt idx="1774">
                  <c:v>9282.1840000000011</c:v>
                </c:pt>
                <c:pt idx="1775">
                  <c:v>9273.0081500000015</c:v>
                </c:pt>
                <c:pt idx="1776">
                  <c:v>9264.8119000000006</c:v>
                </c:pt>
                <c:pt idx="1777">
                  <c:v>9256.7065000000002</c:v>
                </c:pt>
                <c:pt idx="1778">
                  <c:v>9248.7946499999998</c:v>
                </c:pt>
                <c:pt idx="1779">
                  <c:v>9240.9894500000009</c:v>
                </c:pt>
                <c:pt idx="1780">
                  <c:v>9232.9117000000006</c:v>
                </c:pt>
                <c:pt idx="1781">
                  <c:v>9224.3757499999992</c:v>
                </c:pt>
                <c:pt idx="1782">
                  <c:v>9215.8516500000005</c:v>
                </c:pt>
                <c:pt idx="1783">
                  <c:v>9207.4381500000018</c:v>
                </c:pt>
                <c:pt idx="1784">
                  <c:v>9199.0285999999996</c:v>
                </c:pt>
                <c:pt idx="1785">
                  <c:v>9191.6618500000004</c:v>
                </c:pt>
                <c:pt idx="1786">
                  <c:v>9184.5044500000004</c:v>
                </c:pt>
                <c:pt idx="1787">
                  <c:v>9177.1219000000001</c:v>
                </c:pt>
                <c:pt idx="1788">
                  <c:v>9169.5576500000006</c:v>
                </c:pt>
                <c:pt idx="1789">
                  <c:v>9161.7800999999999</c:v>
                </c:pt>
                <c:pt idx="1790">
                  <c:v>9153.4851000000017</c:v>
                </c:pt>
                <c:pt idx="1791">
                  <c:v>9145.1980000000003</c:v>
                </c:pt>
                <c:pt idx="1792">
                  <c:v>9137.4125499999991</c:v>
                </c:pt>
                <c:pt idx="1793">
                  <c:v>9129.6270999999997</c:v>
                </c:pt>
                <c:pt idx="1794">
                  <c:v>9121.7547500000001</c:v>
                </c:pt>
                <c:pt idx="1795">
                  <c:v>9113.8508000000002</c:v>
                </c:pt>
                <c:pt idx="1796">
                  <c:v>9106.096950000001</c:v>
                </c:pt>
                <c:pt idx="1797">
                  <c:v>9098.5050499999998</c:v>
                </c:pt>
                <c:pt idx="1798">
                  <c:v>9090.6722000000009</c:v>
                </c:pt>
                <c:pt idx="1799">
                  <c:v>9081.9308500000006</c:v>
                </c:pt>
                <c:pt idx="1800">
                  <c:v>9073.1934500000007</c:v>
                </c:pt>
                <c:pt idx="1801">
                  <c:v>9065.9768000000004</c:v>
                </c:pt>
                <c:pt idx="1802">
                  <c:v>9058.8589000000011</c:v>
                </c:pt>
                <c:pt idx="1803">
                  <c:v>9051.76865</c:v>
                </c:pt>
                <c:pt idx="1804">
                  <c:v>9044.6941999999999</c:v>
                </c:pt>
                <c:pt idx="1805">
                  <c:v>9036.9482499999995</c:v>
                </c:pt>
                <c:pt idx="1806">
                  <c:v>9028.1911</c:v>
                </c:pt>
                <c:pt idx="1807">
                  <c:v>9019.53665</c:v>
                </c:pt>
                <c:pt idx="1808">
                  <c:v>9011.6010999999999</c:v>
                </c:pt>
                <c:pt idx="1809">
                  <c:v>9003.6655499999997</c:v>
                </c:pt>
                <c:pt idx="1810">
                  <c:v>8996.2672000000002</c:v>
                </c:pt>
                <c:pt idx="1811">
                  <c:v>8988.9597000000012</c:v>
                </c:pt>
                <c:pt idx="1812">
                  <c:v>8981.5771499999992</c:v>
                </c:pt>
                <c:pt idx="1813">
                  <c:v>8974.1432499999992</c:v>
                </c:pt>
                <c:pt idx="1814">
                  <c:v>8966.9108000000015</c:v>
                </c:pt>
                <c:pt idx="1815">
                  <c:v>8960.1326000000008</c:v>
                </c:pt>
                <c:pt idx="1816">
                  <c:v>8953.3583500000004</c:v>
                </c:pt>
                <c:pt idx="1817">
                  <c:v>8946.6868000000013</c:v>
                </c:pt>
                <c:pt idx="1818">
                  <c:v>8940.0113000000001</c:v>
                </c:pt>
                <c:pt idx="1819">
                  <c:v>8932.0717999999997</c:v>
                </c:pt>
                <c:pt idx="1820">
                  <c:v>8923.7570500000002</c:v>
                </c:pt>
                <c:pt idx="1821">
                  <c:v>8916.1730500000012</c:v>
                </c:pt>
                <c:pt idx="1822">
                  <c:v>8909.3237499999996</c:v>
                </c:pt>
                <c:pt idx="1823">
                  <c:v>8902.1663500000013</c:v>
                </c:pt>
                <c:pt idx="1824">
                  <c:v>8893.950350000001</c:v>
                </c:pt>
                <c:pt idx="1825">
                  <c:v>8885.7343500000006</c:v>
                </c:pt>
                <c:pt idx="1826">
                  <c:v>8879.2682000000004</c:v>
                </c:pt>
                <c:pt idx="1827">
                  <c:v>8872.8810500000018</c:v>
                </c:pt>
                <c:pt idx="1828">
                  <c:v>8865.8855999999996</c:v>
                </c:pt>
                <c:pt idx="1829">
                  <c:v>8858.6136499999993</c:v>
                </c:pt>
                <c:pt idx="1830">
                  <c:v>8851.3930500000006</c:v>
                </c:pt>
                <c:pt idx="1831">
                  <c:v>8844.2396000000008</c:v>
                </c:pt>
                <c:pt idx="1832">
                  <c:v>8837.1730500000012</c:v>
                </c:pt>
                <c:pt idx="1833">
                  <c:v>8830.6239499999992</c:v>
                </c:pt>
                <c:pt idx="1834">
                  <c:v>8824.0748500000009</c:v>
                </c:pt>
                <c:pt idx="1835">
                  <c:v>8817.6166000000012</c:v>
                </c:pt>
                <c:pt idx="1836">
                  <c:v>8811.1702000000005</c:v>
                </c:pt>
                <c:pt idx="1837">
                  <c:v>8803.7441999999992</c:v>
                </c:pt>
                <c:pt idx="1838">
                  <c:v>8795.6664500000006</c:v>
                </c:pt>
                <c:pt idx="1839">
                  <c:v>8788.1219500000007</c:v>
                </c:pt>
                <c:pt idx="1840">
                  <c:v>8781.6400000000012</c:v>
                </c:pt>
                <c:pt idx="1841">
                  <c:v>8775.1620000000003</c:v>
                </c:pt>
                <c:pt idx="1842">
                  <c:v>8768.7116500000011</c:v>
                </c:pt>
                <c:pt idx="1843">
                  <c:v>8762.2652500000004</c:v>
                </c:pt>
                <c:pt idx="1844">
                  <c:v>8755.51865</c:v>
                </c:pt>
                <c:pt idx="1845">
                  <c:v>8748.6930499999999</c:v>
                </c:pt>
                <c:pt idx="1846">
                  <c:v>8741.7094500000003</c:v>
                </c:pt>
                <c:pt idx="1847">
                  <c:v>8734.5876000000007</c:v>
                </c:pt>
                <c:pt idx="1848">
                  <c:v>8727.6632499999996</c:v>
                </c:pt>
                <c:pt idx="1849">
                  <c:v>8721.3314000000009</c:v>
                </c:pt>
                <c:pt idx="1850">
                  <c:v>8715.0035000000007</c:v>
                </c:pt>
                <c:pt idx="1851">
                  <c:v>8708.8533499999994</c:v>
                </c:pt>
                <c:pt idx="1852">
                  <c:v>8702.7031999999999</c:v>
                </c:pt>
                <c:pt idx="1853">
                  <c:v>8695.3166999999994</c:v>
                </c:pt>
                <c:pt idx="1854">
                  <c:v>8687.42065</c:v>
                </c:pt>
                <c:pt idx="1855">
                  <c:v>8680.8359999999993</c:v>
                </c:pt>
                <c:pt idx="1856">
                  <c:v>8675.9458999999988</c:v>
                </c:pt>
                <c:pt idx="1857">
                  <c:v>8670.7951000000012</c:v>
                </c:pt>
                <c:pt idx="1858">
                  <c:v>8664.3644999999997</c:v>
                </c:pt>
                <c:pt idx="1859">
                  <c:v>8657.9299500000016</c:v>
                </c:pt>
                <c:pt idx="1860">
                  <c:v>8650.4091500000013</c:v>
                </c:pt>
                <c:pt idx="1861">
                  <c:v>8642.7619500000001</c:v>
                </c:pt>
                <c:pt idx="1862">
                  <c:v>8636.1219999999994</c:v>
                </c:pt>
                <c:pt idx="1863">
                  <c:v>8630.0824500000017</c:v>
                </c:pt>
                <c:pt idx="1864">
                  <c:v>8623.9796999999999</c:v>
                </c:pt>
                <c:pt idx="1865">
                  <c:v>8617.7584500000012</c:v>
                </c:pt>
                <c:pt idx="1866">
                  <c:v>8611.5411499999991</c:v>
                </c:pt>
                <c:pt idx="1867">
                  <c:v>8605.4068000000007</c:v>
                </c:pt>
                <c:pt idx="1868">
                  <c:v>8599.2724500000004</c:v>
                </c:pt>
                <c:pt idx="1869">
                  <c:v>8593.1539000000012</c:v>
                </c:pt>
                <c:pt idx="1870">
                  <c:v>8587.0432500000006</c:v>
                </c:pt>
                <c:pt idx="1871">
                  <c:v>8580.9365500000004</c:v>
                </c:pt>
                <c:pt idx="1872">
                  <c:v>8574.8456500000011</c:v>
                </c:pt>
                <c:pt idx="1873">
                  <c:v>8568.7626500000006</c:v>
                </c:pt>
                <c:pt idx="1874">
                  <c:v>8562.7152000000006</c:v>
                </c:pt>
                <c:pt idx="1875">
                  <c:v>8556.6638000000003</c:v>
                </c:pt>
                <c:pt idx="1876">
                  <c:v>8550.7743499999997</c:v>
                </c:pt>
                <c:pt idx="1877">
                  <c:v>8544.8848999999991</c:v>
                </c:pt>
                <c:pt idx="1878">
                  <c:v>8539.9948000000004</c:v>
                </c:pt>
                <c:pt idx="1879">
                  <c:v>8535.4760000000006</c:v>
                </c:pt>
                <c:pt idx="1880">
                  <c:v>8530.1514000000006</c:v>
                </c:pt>
                <c:pt idx="1881">
                  <c:v>8523.8788000000004</c:v>
                </c:pt>
                <c:pt idx="1882">
                  <c:v>8517.8116000000009</c:v>
                </c:pt>
                <c:pt idx="1883">
                  <c:v>8512.6370999999999</c:v>
                </c:pt>
                <c:pt idx="1884">
                  <c:v>8507.4626000000007</c:v>
                </c:pt>
                <c:pt idx="1885">
                  <c:v>8501.3361499999992</c:v>
                </c:pt>
                <c:pt idx="1886">
                  <c:v>8495.122800000001</c:v>
                </c:pt>
                <c:pt idx="1887">
                  <c:v>8489.3558000000012</c:v>
                </c:pt>
                <c:pt idx="1888">
                  <c:v>8483.8416000000016</c:v>
                </c:pt>
                <c:pt idx="1889">
                  <c:v>8478.3234499999999</c:v>
                </c:pt>
                <c:pt idx="1890">
                  <c:v>8472.8092500000002</c:v>
                </c:pt>
                <c:pt idx="1891">
                  <c:v>8467.2555499999999</c:v>
                </c:pt>
                <c:pt idx="1892">
                  <c:v>8461.362149999999</c:v>
                </c:pt>
                <c:pt idx="1893">
                  <c:v>8455.4727000000003</c:v>
                </c:pt>
                <c:pt idx="1894">
                  <c:v>8450.9183499999999</c:v>
                </c:pt>
                <c:pt idx="1895">
                  <c:v>8446.6326000000008</c:v>
                </c:pt>
                <c:pt idx="1896">
                  <c:v>8441.5608000000011</c:v>
                </c:pt>
                <c:pt idx="1897">
                  <c:v>8435.8806999999997</c:v>
                </c:pt>
                <c:pt idx="1898">
                  <c:v>8430.4534000000003</c:v>
                </c:pt>
                <c:pt idx="1899">
                  <c:v>8425.6344000000008</c:v>
                </c:pt>
                <c:pt idx="1900">
                  <c:v>8420.7916999999998</c:v>
                </c:pt>
                <c:pt idx="1901">
                  <c:v>8414.7876999999989</c:v>
                </c:pt>
                <c:pt idx="1902">
                  <c:v>8408.7797499999997</c:v>
                </c:pt>
                <c:pt idx="1903">
                  <c:v>8403.6842500000002</c:v>
                </c:pt>
                <c:pt idx="1904">
                  <c:v>8398.8889500000005</c:v>
                </c:pt>
                <c:pt idx="1905">
                  <c:v>8394.5834500000001</c:v>
                </c:pt>
                <c:pt idx="1906">
                  <c:v>8390.8151500000004</c:v>
                </c:pt>
                <c:pt idx="1907">
                  <c:v>8386.6834500000004</c:v>
                </c:pt>
                <c:pt idx="1908">
                  <c:v>8381.18505</c:v>
                </c:pt>
                <c:pt idx="1909">
                  <c:v>8375.6866499999996</c:v>
                </c:pt>
                <c:pt idx="1910">
                  <c:v>8371.0019499999999</c:v>
                </c:pt>
                <c:pt idx="1911">
                  <c:v>8366.3685999999998</c:v>
                </c:pt>
                <c:pt idx="1912">
                  <c:v>8361.1585500000001</c:v>
                </c:pt>
                <c:pt idx="1913">
                  <c:v>8355.6641000000018</c:v>
                </c:pt>
                <c:pt idx="1914">
                  <c:v>8350.687100000001</c:v>
                </c:pt>
                <c:pt idx="1915">
                  <c:v>8346.5040499999996</c:v>
                </c:pt>
                <c:pt idx="1916">
                  <c:v>8342.1787999999997</c:v>
                </c:pt>
                <c:pt idx="1917">
                  <c:v>8336.8462999999992</c:v>
                </c:pt>
                <c:pt idx="1918">
                  <c:v>8331.5177500000009</c:v>
                </c:pt>
                <c:pt idx="1919">
                  <c:v>8327.7178500000009</c:v>
                </c:pt>
                <c:pt idx="1920">
                  <c:v>8324.1786499999998</c:v>
                </c:pt>
                <c:pt idx="1921">
                  <c:v>8319.758600000001</c:v>
                </c:pt>
                <c:pt idx="1922">
                  <c:v>8314.7065500000008</c:v>
                </c:pt>
                <c:pt idx="1923">
                  <c:v>8309.7808999999997</c:v>
                </c:pt>
                <c:pt idx="1924">
                  <c:v>8305.1238499999999</c:v>
                </c:pt>
                <c:pt idx="1925">
                  <c:v>8300.4351999999999</c:v>
                </c:pt>
                <c:pt idx="1926">
                  <c:v>8294.9012500000008</c:v>
                </c:pt>
                <c:pt idx="1927">
                  <c:v>8289.3673000000017</c:v>
                </c:pt>
                <c:pt idx="1928">
                  <c:v>8286.2389000000003</c:v>
                </c:pt>
                <c:pt idx="1929">
                  <c:v>8283.8254500000003</c:v>
                </c:pt>
                <c:pt idx="1930">
                  <c:v>8279.9742000000006</c:v>
                </c:pt>
                <c:pt idx="1931">
                  <c:v>8274.6851500000012</c:v>
                </c:pt>
                <c:pt idx="1932">
                  <c:v>8269.9174999999996</c:v>
                </c:pt>
                <c:pt idx="1933">
                  <c:v>8266.8957499999997</c:v>
                </c:pt>
                <c:pt idx="1934">
                  <c:v>8263.8739999999998</c:v>
                </c:pt>
                <c:pt idx="1935">
                  <c:v>8258.6442000000006</c:v>
                </c:pt>
                <c:pt idx="1936">
                  <c:v>8253.3196000000007</c:v>
                </c:pt>
                <c:pt idx="1937">
                  <c:v>8249.330100000001</c:v>
                </c:pt>
                <c:pt idx="1938">
                  <c:v>8245.9528500000015</c:v>
                </c:pt>
                <c:pt idx="1939">
                  <c:v>8241.9554499999995</c:v>
                </c:pt>
                <c:pt idx="1940">
                  <c:v>8237.096950000001</c:v>
                </c:pt>
                <c:pt idx="1941">
                  <c:v>8232.2502999999997</c:v>
                </c:pt>
                <c:pt idx="1942">
                  <c:v>8227.4747499999994</c:v>
                </c:pt>
                <c:pt idx="1943">
                  <c:v>8222.6952500000007</c:v>
                </c:pt>
                <c:pt idx="1944">
                  <c:v>8218.7966000000015</c:v>
                </c:pt>
                <c:pt idx="1945">
                  <c:v>8215.0243499999997</c:v>
                </c:pt>
                <c:pt idx="1946">
                  <c:v>8211.2718499999992</c:v>
                </c:pt>
                <c:pt idx="1947">
                  <c:v>8207.5312000000013</c:v>
                </c:pt>
                <c:pt idx="1948">
                  <c:v>8203.755000000001</c:v>
                </c:pt>
                <c:pt idx="1949">
                  <c:v>8199.9037499999995</c:v>
                </c:pt>
                <c:pt idx="1950">
                  <c:v>8195.9655999999995</c:v>
                </c:pt>
                <c:pt idx="1951">
                  <c:v>8190.6765500000001</c:v>
                </c:pt>
                <c:pt idx="1952">
                  <c:v>8185.3914500000001</c:v>
                </c:pt>
                <c:pt idx="1953">
                  <c:v>8181.1610000000001</c:v>
                </c:pt>
                <c:pt idx="1954">
                  <c:v>8177.2149500000005</c:v>
                </c:pt>
                <c:pt idx="1955">
                  <c:v>8173.3992500000013</c:v>
                </c:pt>
                <c:pt idx="1956">
                  <c:v>8169.7060000000001</c:v>
                </c:pt>
                <c:pt idx="1957">
                  <c:v>8166.0325000000003</c:v>
                </c:pt>
                <c:pt idx="1958">
                  <c:v>8162.4143000000004</c:v>
                </c:pt>
                <c:pt idx="1959">
                  <c:v>8158.7961000000005</c:v>
                </c:pt>
                <c:pt idx="1960">
                  <c:v>8154.6999500000011</c:v>
                </c:pt>
                <c:pt idx="1961">
                  <c:v>8150.59195</c:v>
                </c:pt>
                <c:pt idx="1962">
                  <c:v>8146.7249000000002</c:v>
                </c:pt>
                <c:pt idx="1963">
                  <c:v>8142.9566000000013</c:v>
                </c:pt>
                <c:pt idx="1964">
                  <c:v>8139.2396499999995</c:v>
                </c:pt>
                <c:pt idx="1965">
                  <c:v>8135.5898500000003</c:v>
                </c:pt>
                <c:pt idx="1966">
                  <c:v>8131.9202999999998</c:v>
                </c:pt>
                <c:pt idx="1967">
                  <c:v>8128.1322499999997</c:v>
                </c:pt>
                <c:pt idx="1968">
                  <c:v>8124.3481500000007</c:v>
                </c:pt>
                <c:pt idx="1969">
                  <c:v>8119.4067000000005</c:v>
                </c:pt>
                <c:pt idx="1970">
                  <c:v>8114.3348999999998</c:v>
                </c:pt>
                <c:pt idx="1971">
                  <c:v>8110.1953000000003</c:v>
                </c:pt>
                <c:pt idx="1972">
                  <c:v>8106.6166000000012</c:v>
                </c:pt>
                <c:pt idx="1973">
                  <c:v>8103.2669999999998</c:v>
                </c:pt>
                <c:pt idx="1974">
                  <c:v>8100.3281999999999</c:v>
                </c:pt>
                <c:pt idx="1975">
                  <c:v>8097.2906500000008</c:v>
                </c:pt>
                <c:pt idx="1976">
                  <c:v>8093.1629000000003</c:v>
                </c:pt>
                <c:pt idx="1977">
                  <c:v>8089.0351500000006</c:v>
                </c:pt>
                <c:pt idx="1978">
                  <c:v>8084.7612500000005</c:v>
                </c:pt>
                <c:pt idx="1979">
                  <c:v>8080.4597000000003</c:v>
                </c:pt>
                <c:pt idx="1980">
                  <c:v>8076.5926500000005</c:v>
                </c:pt>
                <c:pt idx="1981">
                  <c:v>8073.0929500000002</c:v>
                </c:pt>
                <c:pt idx="1982">
                  <c:v>8069.5655999999999</c:v>
                </c:pt>
                <c:pt idx="1983">
                  <c:v>8065.9394999999995</c:v>
                </c:pt>
                <c:pt idx="1984">
                  <c:v>8062.3173500000003</c:v>
                </c:pt>
                <c:pt idx="1985">
                  <c:v>8058.5766999999996</c:v>
                </c:pt>
                <c:pt idx="1986">
                  <c:v>8054.8321000000005</c:v>
                </c:pt>
                <c:pt idx="1987">
                  <c:v>8050.1395000000002</c:v>
                </c:pt>
                <c:pt idx="1988">
                  <c:v>8045.0874500000009</c:v>
                </c:pt>
                <c:pt idx="1989">
                  <c:v>8040.762200000001</c:v>
                </c:pt>
                <c:pt idx="1990">
                  <c:v>8037.2862000000005</c:v>
                </c:pt>
                <c:pt idx="1991">
                  <c:v>8033.5573999999997</c:v>
                </c:pt>
                <c:pt idx="1992">
                  <c:v>8028.7028500000015</c:v>
                </c:pt>
                <c:pt idx="1993">
                  <c:v>8023.8522499999999</c:v>
                </c:pt>
                <c:pt idx="1994">
                  <c:v>8019.4401000000007</c:v>
                </c:pt>
                <c:pt idx="1995">
                  <c:v>8015.0713999999998</c:v>
                </c:pt>
                <c:pt idx="1996">
                  <c:v>8011.2912500000002</c:v>
                </c:pt>
                <c:pt idx="1997">
                  <c:v>8007.835</c:v>
                </c:pt>
                <c:pt idx="1998">
                  <c:v>8004.3076500000006</c:v>
                </c:pt>
                <c:pt idx="1999">
                  <c:v>8000.6618000000008</c:v>
                </c:pt>
                <c:pt idx="2000">
                  <c:v>7997.0238500000005</c:v>
                </c:pt>
                <c:pt idx="2001">
                  <c:v>7993.4569999999994</c:v>
                </c:pt>
                <c:pt idx="2002">
                  <c:v>7989.8901500000002</c:v>
                </c:pt>
                <c:pt idx="2003">
                  <c:v>7985.0040000000008</c:v>
                </c:pt>
                <c:pt idx="2004">
                  <c:v>7979.8532000000005</c:v>
                </c:pt>
                <c:pt idx="2005">
                  <c:v>7975.7057000000004</c:v>
                </c:pt>
                <c:pt idx="2006">
                  <c:v>7972.3363500000005</c:v>
                </c:pt>
                <c:pt idx="2007">
                  <c:v>7968.6983999999993</c:v>
                </c:pt>
                <c:pt idx="2008">
                  <c:v>7964.4205500000007</c:v>
                </c:pt>
                <c:pt idx="2009">
                  <c:v>7960.1387500000001</c:v>
                </c:pt>
                <c:pt idx="2010">
                  <c:v>7955.6594500000001</c:v>
                </c:pt>
                <c:pt idx="2011">
                  <c:v>7951.1762000000008</c:v>
                </c:pt>
                <c:pt idx="2012">
                  <c:v>7946.6337000000012</c:v>
                </c:pt>
                <c:pt idx="2013">
                  <c:v>7942.0675000000001</c:v>
                </c:pt>
                <c:pt idx="2014">
                  <c:v>7937.7462000000005</c:v>
                </c:pt>
                <c:pt idx="2015">
                  <c:v>7933.6935000000003</c:v>
                </c:pt>
                <c:pt idx="2016">
                  <c:v>7929.4472500000002</c:v>
                </c:pt>
                <c:pt idx="2017">
                  <c:v>7924.4860500000013</c:v>
                </c:pt>
                <c:pt idx="2018">
                  <c:v>7919.5208999999995</c:v>
                </c:pt>
                <c:pt idx="2019">
                  <c:v>7915.6775499999994</c:v>
                </c:pt>
                <c:pt idx="2020">
                  <c:v>7911.9053000000004</c:v>
                </c:pt>
                <c:pt idx="2021">
                  <c:v>7908.1369999999997</c:v>
                </c:pt>
                <c:pt idx="2022">
                  <c:v>7904.3647499999997</c:v>
                </c:pt>
                <c:pt idx="2023">
                  <c:v>7900.1026999999995</c:v>
                </c:pt>
                <c:pt idx="2024">
                  <c:v>7895.0941000000012</c:v>
                </c:pt>
                <c:pt idx="2025">
                  <c:v>7890.2198000000008</c:v>
                </c:pt>
                <c:pt idx="2026">
                  <c:v>7886.3251000000009</c:v>
                </c:pt>
                <c:pt idx="2027">
                  <c:v>7882.4264499999999</c:v>
                </c:pt>
                <c:pt idx="2028">
                  <c:v>7877.0228500000012</c:v>
                </c:pt>
                <c:pt idx="2029">
                  <c:v>7871.3664499999995</c:v>
                </c:pt>
                <c:pt idx="2030">
                  <c:v>7866.5869499999999</c:v>
                </c:pt>
                <c:pt idx="2031">
                  <c:v>7862.4434000000001</c:v>
                </c:pt>
                <c:pt idx="2032">
                  <c:v>7858.1221000000005</c:v>
                </c:pt>
                <c:pt idx="2033">
                  <c:v>7853.413700000001</c:v>
                </c:pt>
                <c:pt idx="2034">
                  <c:v>7848.6776500000005</c:v>
                </c:pt>
                <c:pt idx="2035">
                  <c:v>7843.2937999999995</c:v>
                </c:pt>
                <c:pt idx="2036">
                  <c:v>7837.9059999999999</c:v>
                </c:pt>
                <c:pt idx="2037">
                  <c:v>7832.5893000000005</c:v>
                </c:pt>
                <c:pt idx="2038">
                  <c:v>7827.2923500000006</c:v>
                </c:pt>
                <c:pt idx="2039">
                  <c:v>7821.9914499999995</c:v>
                </c:pt>
                <c:pt idx="2040">
                  <c:v>7816.6826500000006</c:v>
                </c:pt>
                <c:pt idx="2041">
                  <c:v>7811.3541000000014</c:v>
                </c:pt>
                <c:pt idx="2042">
                  <c:v>7805.9347000000007</c:v>
                </c:pt>
                <c:pt idx="2043">
                  <c:v>7800.5153</c:v>
                </c:pt>
                <c:pt idx="2044">
                  <c:v>7795.7595000000001</c:v>
                </c:pt>
                <c:pt idx="2045">
                  <c:v>7791.0353000000005</c:v>
                </c:pt>
                <c:pt idx="2046">
                  <c:v>7786.5599500000008</c:v>
                </c:pt>
                <c:pt idx="2047">
                  <c:v>7782.1952000000001</c:v>
                </c:pt>
                <c:pt idx="2048">
                  <c:v>7777.6645500000004</c:v>
                </c:pt>
                <c:pt idx="2049">
                  <c:v>7772.8969000000006</c:v>
                </c:pt>
                <c:pt idx="2050">
                  <c:v>7768.3820500000011</c:v>
                </c:pt>
                <c:pt idx="2051">
                  <c:v>7765.3523999999998</c:v>
                </c:pt>
                <c:pt idx="2052">
                  <c:v>7762.3188</c:v>
                </c:pt>
                <c:pt idx="2053">
                  <c:v>7754.7901000000011</c:v>
                </c:pt>
                <c:pt idx="2054">
                  <c:v>7746.6175499999999</c:v>
                </c:pt>
                <c:pt idx="2055">
                  <c:v>7740.8703000000005</c:v>
                </c:pt>
                <c:pt idx="2056">
                  <c:v>7736.7148999999999</c:v>
                </c:pt>
                <c:pt idx="2057">
                  <c:v>7732.125</c:v>
                </c:pt>
                <c:pt idx="2058">
                  <c:v>7726.6740000000009</c:v>
                </c:pt>
                <c:pt idx="2059">
                  <c:v>7721.2269500000002</c:v>
                </c:pt>
                <c:pt idx="2060">
                  <c:v>7715.8509999999997</c:v>
                </c:pt>
                <c:pt idx="2061">
                  <c:v>7710.4711000000007</c:v>
                </c:pt>
                <c:pt idx="2062">
                  <c:v>7705.0556500000012</c:v>
                </c:pt>
                <c:pt idx="2063">
                  <c:v>7699.6323000000011</c:v>
                </c:pt>
                <c:pt idx="2064">
                  <c:v>7694.1062500000007</c:v>
                </c:pt>
                <c:pt idx="2065">
                  <c:v>7688.4854000000005</c:v>
                </c:pt>
                <c:pt idx="2066">
                  <c:v>7683.1726500000004</c:v>
                </c:pt>
                <c:pt idx="2067">
                  <c:v>7678.7723500000002</c:v>
                </c:pt>
                <c:pt idx="2068">
                  <c:v>7674.3720500000009</c:v>
                </c:pt>
                <c:pt idx="2069">
                  <c:v>7669.5649000000003</c:v>
                </c:pt>
                <c:pt idx="2070">
                  <c:v>7664.7498500000002</c:v>
                </c:pt>
                <c:pt idx="2071">
                  <c:v>7659.2672499999999</c:v>
                </c:pt>
                <c:pt idx="2072">
                  <c:v>7653.5160500000011</c:v>
                </c:pt>
                <c:pt idx="2073">
                  <c:v>7648.5706500000006</c:v>
                </c:pt>
                <c:pt idx="2074">
                  <c:v>7644.6601500000006</c:v>
                </c:pt>
                <c:pt idx="2075">
                  <c:v>7640.2519499999999</c:v>
                </c:pt>
                <c:pt idx="2076">
                  <c:v>7633.3513000000003</c:v>
                </c:pt>
                <c:pt idx="2077">
                  <c:v>7626.4467000000004</c:v>
                </c:pt>
                <c:pt idx="2078">
                  <c:v>7621.9041999999999</c:v>
                </c:pt>
                <c:pt idx="2079">
                  <c:v>7617.6302999999998</c:v>
                </c:pt>
                <c:pt idx="2080">
                  <c:v>7611.6934500000007</c:v>
                </c:pt>
                <c:pt idx="2081">
                  <c:v>7604.7572499999997</c:v>
                </c:pt>
                <c:pt idx="2082">
                  <c:v>7598.1173000000008</c:v>
                </c:pt>
                <c:pt idx="2083">
                  <c:v>7592.0224500000013</c:v>
                </c:pt>
                <c:pt idx="2084">
                  <c:v>7585.8881000000001</c:v>
                </c:pt>
                <c:pt idx="2085">
                  <c:v>7579.3508499999998</c:v>
                </c:pt>
                <c:pt idx="2086">
                  <c:v>7572.8175499999998</c:v>
                </c:pt>
                <c:pt idx="2087">
                  <c:v>7567.4297500000002</c:v>
                </c:pt>
                <c:pt idx="2088">
                  <c:v>7562.3066000000008</c:v>
                </c:pt>
                <c:pt idx="2089">
                  <c:v>7556.0024000000003</c:v>
                </c:pt>
                <c:pt idx="2090">
                  <c:v>7548.7028</c:v>
                </c:pt>
                <c:pt idx="2091">
                  <c:v>7542.6751000000004</c:v>
                </c:pt>
                <c:pt idx="2092">
                  <c:v>7540.0562500000005</c:v>
                </c:pt>
                <c:pt idx="2093">
                  <c:v>7537.4373999999998</c:v>
                </c:pt>
                <c:pt idx="2094">
                  <c:v>7531.713850000001</c:v>
                </c:pt>
                <c:pt idx="2095">
                  <c:v>7525.986350000001</c:v>
                </c:pt>
                <c:pt idx="2096">
                  <c:v>7519.0422500000004</c:v>
                </c:pt>
                <c:pt idx="2097">
                  <c:v>7511.6399500000007</c:v>
                </c:pt>
                <c:pt idx="2098">
                  <c:v>7504.8183000000008</c:v>
                </c:pt>
                <c:pt idx="2099">
                  <c:v>7498.68</c:v>
                </c:pt>
                <c:pt idx="2100">
                  <c:v>7492.8695500000003</c:v>
                </c:pt>
                <c:pt idx="2101">
                  <c:v>7488.5126999999993</c:v>
                </c:pt>
                <c:pt idx="2102">
                  <c:v>7484.1479499999996</c:v>
                </c:pt>
                <c:pt idx="2103">
                  <c:v>7478.4718000000003</c:v>
                </c:pt>
                <c:pt idx="2104">
                  <c:v>7472.6692500000008</c:v>
                </c:pt>
                <c:pt idx="2105">
                  <c:v>7466.9930999999997</c:v>
                </c:pt>
                <c:pt idx="2106">
                  <c:v>7461.3762000000006</c:v>
                </c:pt>
                <c:pt idx="2107">
                  <c:v>7455.8146000000006</c:v>
                </c:pt>
                <c:pt idx="2108">
                  <c:v>7450.3398999999999</c:v>
                </c:pt>
                <c:pt idx="2109">
                  <c:v>7444.6874500000013</c:v>
                </c:pt>
                <c:pt idx="2110">
                  <c:v>7437.5221499999998</c:v>
                </c:pt>
                <c:pt idx="2111">
                  <c:v>7430.3568500000001</c:v>
                </c:pt>
                <c:pt idx="2112">
                  <c:v>7424.3449500000006</c:v>
                </c:pt>
                <c:pt idx="2113">
                  <c:v>7418.5700500000003</c:v>
                </c:pt>
                <c:pt idx="2114">
                  <c:v>7412.2895500000004</c:v>
                </c:pt>
                <c:pt idx="2115">
                  <c:v>7405.6140500000001</c:v>
                </c:pt>
                <c:pt idx="2116">
                  <c:v>7399.5113000000001</c:v>
                </c:pt>
                <c:pt idx="2117">
                  <c:v>7394.7989499999994</c:v>
                </c:pt>
                <c:pt idx="2118">
                  <c:v>7390.0392000000002</c:v>
                </c:pt>
                <c:pt idx="2119">
                  <c:v>7383.0319000000009</c:v>
                </c:pt>
                <c:pt idx="2120">
                  <c:v>7376.0206500000004</c:v>
                </c:pt>
                <c:pt idx="2121">
                  <c:v>7370.3761000000004</c:v>
                </c:pt>
                <c:pt idx="2122">
                  <c:v>7365.1858000000011</c:v>
                </c:pt>
                <c:pt idx="2123">
                  <c:v>7359.1383500000002</c:v>
                </c:pt>
                <c:pt idx="2124">
                  <c:v>7352.1626500000002</c:v>
                </c:pt>
                <c:pt idx="2125">
                  <c:v>7345.3962999999994</c:v>
                </c:pt>
                <c:pt idx="2126">
                  <c:v>7339.4318000000003</c:v>
                </c:pt>
                <c:pt idx="2127">
                  <c:v>7333.4712500000005</c:v>
                </c:pt>
                <c:pt idx="2128">
                  <c:v>7327.8504000000003</c:v>
                </c:pt>
                <c:pt idx="2129">
                  <c:v>7322.2532499999998</c:v>
                </c:pt>
                <c:pt idx="2130">
                  <c:v>7316.5652500000006</c:v>
                </c:pt>
                <c:pt idx="2131">
                  <c:v>7310.8377500000006</c:v>
                </c:pt>
                <c:pt idx="2132">
                  <c:v>7304.4348000000009</c:v>
                </c:pt>
                <c:pt idx="2133">
                  <c:v>7297.0048500000003</c:v>
                </c:pt>
                <c:pt idx="2134">
                  <c:v>7289.6539000000002</c:v>
                </c:pt>
                <c:pt idx="2135">
                  <c:v>7282.8757000000005</c:v>
                </c:pt>
                <c:pt idx="2136">
                  <c:v>7276.0935500000014</c:v>
                </c:pt>
                <c:pt idx="2137">
                  <c:v>7270.5872499999996</c:v>
                </c:pt>
                <c:pt idx="2138">
                  <c:v>7265.2942500000008</c:v>
                </c:pt>
                <c:pt idx="2139">
                  <c:v>7259.12435</c:v>
                </c:pt>
                <c:pt idx="2140">
                  <c:v>7252.3224500000006</c:v>
                </c:pt>
                <c:pt idx="2141">
                  <c:v>7245.769400000001</c:v>
                </c:pt>
                <c:pt idx="2142">
                  <c:v>7239.76145</c:v>
                </c:pt>
                <c:pt idx="2143">
                  <c:v>7233.7100499999997</c:v>
                </c:pt>
                <c:pt idx="2144">
                  <c:v>7226.6830000000009</c:v>
                </c:pt>
                <c:pt idx="2145">
                  <c:v>7219.6559500000003</c:v>
                </c:pt>
                <c:pt idx="2146">
                  <c:v>7213.6243000000004</c:v>
                </c:pt>
                <c:pt idx="2147">
                  <c:v>7207.8849500000006</c:v>
                </c:pt>
                <c:pt idx="2148">
                  <c:v>7201.45435</c:v>
                </c:pt>
                <c:pt idx="2149">
                  <c:v>7194.3285500000011</c:v>
                </c:pt>
                <c:pt idx="2150">
                  <c:v>7187.4990000000007</c:v>
                </c:pt>
                <c:pt idx="2151">
                  <c:v>7181.6569500000005</c:v>
                </c:pt>
                <c:pt idx="2152">
                  <c:v>7175.8149000000003</c:v>
                </c:pt>
                <c:pt idx="2153">
                  <c:v>7169.0366999999997</c:v>
                </c:pt>
                <c:pt idx="2154">
                  <c:v>7162.219000000001</c:v>
                </c:pt>
                <c:pt idx="2155">
                  <c:v>7155.8160500000013</c:v>
                </c:pt>
                <c:pt idx="2156">
                  <c:v>7149.5948000000008</c:v>
                </c:pt>
                <c:pt idx="2157">
                  <c:v>7143.2431999999999</c:v>
                </c:pt>
                <c:pt idx="2158">
                  <c:v>7136.69805</c:v>
                </c:pt>
                <c:pt idx="2159">
                  <c:v>7130.3425000000007</c:v>
                </c:pt>
                <c:pt idx="2160">
                  <c:v>7125.1008499999998</c:v>
                </c:pt>
                <c:pt idx="2161">
                  <c:v>7119.8591999999999</c:v>
                </c:pt>
                <c:pt idx="2162">
                  <c:v>7112.9901500000005</c:v>
                </c:pt>
                <c:pt idx="2163">
                  <c:v>7105.8919999999998</c:v>
                </c:pt>
                <c:pt idx="2164">
                  <c:v>7099.6470500000005</c:v>
                </c:pt>
                <c:pt idx="2165">
                  <c:v>7093.9630000000006</c:v>
                </c:pt>
                <c:pt idx="2166">
                  <c:v>7087.8089</c:v>
                </c:pt>
                <c:pt idx="2167">
                  <c:v>7080.7186499999998</c:v>
                </c:pt>
                <c:pt idx="2168">
                  <c:v>7073.7113500000005</c:v>
                </c:pt>
                <c:pt idx="2169">
                  <c:v>7068.03125</c:v>
                </c:pt>
                <c:pt idx="2170">
                  <c:v>7062.3551000000007</c:v>
                </c:pt>
                <c:pt idx="2171">
                  <c:v>7055.217450000001</c:v>
                </c:pt>
                <c:pt idx="2172">
                  <c:v>7047.6966500000008</c:v>
                </c:pt>
                <c:pt idx="2173">
                  <c:v>7040.8157499999998</c:v>
                </c:pt>
                <c:pt idx="2174">
                  <c:v>7034.5312999999996</c:v>
                </c:pt>
                <c:pt idx="2175">
                  <c:v>7028.2705500000002</c:v>
                </c:pt>
                <c:pt idx="2176">
                  <c:v>7022.0808999999999</c:v>
                </c:pt>
                <c:pt idx="2177">
                  <c:v>7015.8951999999999</c:v>
                </c:pt>
                <c:pt idx="2178">
                  <c:v>7010.1321499999995</c:v>
                </c:pt>
                <c:pt idx="2179">
                  <c:v>7004.3769999999995</c:v>
                </c:pt>
                <c:pt idx="2180">
                  <c:v>6997.7883999999995</c:v>
                </c:pt>
                <c:pt idx="2181">
                  <c:v>6990.8522000000003</c:v>
                </c:pt>
                <c:pt idx="2182">
                  <c:v>6984.4887500000004</c:v>
                </c:pt>
                <c:pt idx="2183">
                  <c:v>6978.8560500000012</c:v>
                </c:pt>
                <c:pt idx="2184">
                  <c:v>6972.9626500000004</c:v>
                </c:pt>
                <c:pt idx="2185">
                  <c:v>6965.7697000000007</c:v>
                </c:pt>
                <c:pt idx="2186">
                  <c:v>6958.5727999999999</c:v>
                </c:pt>
                <c:pt idx="2187">
                  <c:v>6951.80645</c:v>
                </c:pt>
                <c:pt idx="2188">
                  <c:v>6945.0875000000005</c:v>
                </c:pt>
                <c:pt idx="2189">
                  <c:v>6938.8741500000006</c:v>
                </c:pt>
                <c:pt idx="2190">
                  <c:v>6932.9610000000002</c:v>
                </c:pt>
                <c:pt idx="2191">
                  <c:v>6926.7753000000002</c:v>
                </c:pt>
                <c:pt idx="2192">
                  <c:v>6920.0958499999997</c:v>
                </c:pt>
                <c:pt idx="2193">
                  <c:v>6913.5704500000002</c:v>
                </c:pt>
                <c:pt idx="2194">
                  <c:v>6908.7001000000009</c:v>
                </c:pt>
                <c:pt idx="2195">
                  <c:v>6903.8258000000005</c:v>
                </c:pt>
                <c:pt idx="2196">
                  <c:v>6896.3642500000005</c:v>
                </c:pt>
                <c:pt idx="2197">
                  <c:v>6888.3023000000012</c:v>
                </c:pt>
                <c:pt idx="2198">
                  <c:v>6881.2831500000011</c:v>
                </c:pt>
                <c:pt idx="2199">
                  <c:v>6875.1566999999995</c:v>
                </c:pt>
                <c:pt idx="2200">
                  <c:v>6869.2435500000011</c:v>
                </c:pt>
                <c:pt idx="2201">
                  <c:v>6863.9189499999993</c:v>
                </c:pt>
                <c:pt idx="2202">
                  <c:v>6858.5904</c:v>
                </c:pt>
                <c:pt idx="2203">
                  <c:v>6852.0610500000012</c:v>
                </c:pt>
                <c:pt idx="2204">
                  <c:v>6845.5277500000002</c:v>
                </c:pt>
                <c:pt idx="2205">
                  <c:v>6838.6389499999996</c:v>
                </c:pt>
                <c:pt idx="2206">
                  <c:v>6831.6237500000007</c:v>
                </c:pt>
                <c:pt idx="2207">
                  <c:v>6824.5690500000001</c:v>
                </c:pt>
                <c:pt idx="2208">
                  <c:v>6817.4748500000005</c:v>
                </c:pt>
                <c:pt idx="2209">
                  <c:v>6810.5268000000005</c:v>
                </c:pt>
                <c:pt idx="2210">
                  <c:v>6804.2067999999999</c:v>
                </c:pt>
                <c:pt idx="2211">
                  <c:v>6797.8868000000002</c:v>
                </c:pt>
                <c:pt idx="2212">
                  <c:v>6792.739950000001</c:v>
                </c:pt>
                <c:pt idx="2213">
                  <c:v>6787.7037000000009</c:v>
                </c:pt>
                <c:pt idx="2214">
                  <c:v>6781.7233999999999</c:v>
                </c:pt>
                <c:pt idx="2215">
                  <c:v>6775.2256500000003</c:v>
                </c:pt>
                <c:pt idx="2216">
                  <c:v>6768.5383000000011</c:v>
                </c:pt>
                <c:pt idx="2217">
                  <c:v>6761.5349500000011</c:v>
                </c:pt>
                <c:pt idx="2218">
                  <c:v>6754.5869000000012</c:v>
                </c:pt>
                <c:pt idx="2219">
                  <c:v>6748.1681500000004</c:v>
                </c:pt>
                <c:pt idx="2220">
                  <c:v>6741.7454500000003</c:v>
                </c:pt>
                <c:pt idx="2221">
                  <c:v>6736.1759500000007</c:v>
                </c:pt>
                <c:pt idx="2222">
                  <c:v>6730.7762999999995</c:v>
                </c:pt>
                <c:pt idx="2223">
                  <c:v>6724.6696000000002</c:v>
                </c:pt>
                <c:pt idx="2224">
                  <c:v>6718.0177999999996</c:v>
                </c:pt>
                <c:pt idx="2225">
                  <c:v>6711.6977999999999</c:v>
                </c:pt>
                <c:pt idx="2226">
                  <c:v>6706.17965</c:v>
                </c:pt>
                <c:pt idx="2227">
                  <c:v>6700.6259500000006</c:v>
                </c:pt>
                <c:pt idx="2228">
                  <c:v>6693.559400000001</c:v>
                </c:pt>
                <c:pt idx="2229">
                  <c:v>6686.4928500000005</c:v>
                </c:pt>
                <c:pt idx="2230">
                  <c:v>6679.7739000000001</c:v>
                </c:pt>
                <c:pt idx="2231">
                  <c:v>6673.1695</c:v>
                </c:pt>
                <c:pt idx="2232">
                  <c:v>6667.1733999999997</c:v>
                </c:pt>
                <c:pt idx="2233">
                  <c:v>6661.8369499999999</c:v>
                </c:pt>
                <c:pt idx="2234">
                  <c:v>6656.2714000000005</c:v>
                </c:pt>
                <c:pt idx="2235">
                  <c:v>6649.8447500000002</c:v>
                </c:pt>
                <c:pt idx="2236">
                  <c:v>6643.4180999999999</c:v>
                </c:pt>
                <c:pt idx="2237">
                  <c:v>6636.6201499999997</c:v>
                </c:pt>
                <c:pt idx="2238">
                  <c:v>6629.7945500000005</c:v>
                </c:pt>
                <c:pt idx="2239">
                  <c:v>6624.0433499999999</c:v>
                </c:pt>
                <c:pt idx="2240">
                  <c:v>6618.82935</c:v>
                </c:pt>
                <c:pt idx="2241">
                  <c:v>6613.0228500000012</c:v>
                </c:pt>
                <c:pt idx="2242">
                  <c:v>6606.3118000000004</c:v>
                </c:pt>
                <c:pt idx="2243">
                  <c:v>6599.6481500000009</c:v>
                </c:pt>
                <c:pt idx="2244">
                  <c:v>6593.2886499999995</c:v>
                </c:pt>
                <c:pt idx="2245">
                  <c:v>6586.9291500000008</c:v>
                </c:pt>
                <c:pt idx="2246">
                  <c:v>6580.9409500000002</c:v>
                </c:pt>
                <c:pt idx="2247">
                  <c:v>6575.0159500000009</c:v>
                </c:pt>
                <c:pt idx="2248">
                  <c:v>6569.1857499999996</c:v>
                </c:pt>
                <c:pt idx="2249">
                  <c:v>6563.4266500000003</c:v>
                </c:pt>
                <c:pt idx="2250">
                  <c:v>6557.3001999999997</c:v>
                </c:pt>
                <c:pt idx="2251">
                  <c:v>6550.3798000000006</c:v>
                </c:pt>
                <c:pt idx="2252">
                  <c:v>6543.5265500000005</c:v>
                </c:pt>
                <c:pt idx="2253">
                  <c:v>6538.2612000000008</c:v>
                </c:pt>
                <c:pt idx="2254">
                  <c:v>6532.9998000000005</c:v>
                </c:pt>
                <c:pt idx="2255">
                  <c:v>6527.9951499999997</c:v>
                </c:pt>
                <c:pt idx="2256">
                  <c:v>6523.0655500000003</c:v>
                </c:pt>
                <c:pt idx="2257">
                  <c:v>6517.5711000000001</c:v>
                </c:pt>
                <c:pt idx="2258">
                  <c:v>6511.5157499999996</c:v>
                </c:pt>
                <c:pt idx="2259">
                  <c:v>6505.26685</c:v>
                </c:pt>
                <c:pt idx="2260">
                  <c:v>6498.3504000000003</c:v>
                </c:pt>
                <c:pt idx="2261">
                  <c:v>6491.4379000000008</c:v>
                </c:pt>
                <c:pt idx="2262">
                  <c:v>6484.6557499999999</c:v>
                </c:pt>
                <c:pt idx="2263">
                  <c:v>6477.8775500000002</c:v>
                </c:pt>
                <c:pt idx="2264">
                  <c:v>6471.9762500000006</c:v>
                </c:pt>
                <c:pt idx="2265">
                  <c:v>6466.4699499999997</c:v>
                </c:pt>
                <c:pt idx="2266">
                  <c:v>6460.928100000001</c:v>
                </c:pt>
                <c:pt idx="2267">
                  <c:v>6455.3349000000007</c:v>
                </c:pt>
                <c:pt idx="2268">
                  <c:v>6449.6824500000002</c:v>
                </c:pt>
                <c:pt idx="2269">
                  <c:v>6443.6508000000003</c:v>
                </c:pt>
                <c:pt idx="2270">
                  <c:v>6437.6231000000007</c:v>
                </c:pt>
                <c:pt idx="2271">
                  <c:v>6432.3498500000005</c:v>
                </c:pt>
                <c:pt idx="2272">
                  <c:v>6427.1872000000003</c:v>
                </c:pt>
                <c:pt idx="2273">
                  <c:v>6421.3451500000001</c:v>
                </c:pt>
                <c:pt idx="2274">
                  <c:v>6415.0607</c:v>
                </c:pt>
                <c:pt idx="2275">
                  <c:v>6408.4879000000001</c:v>
                </c:pt>
                <c:pt idx="2276">
                  <c:v>6401.3344500000003</c:v>
                </c:pt>
                <c:pt idx="2277">
                  <c:v>6394.3864000000003</c:v>
                </c:pt>
                <c:pt idx="2278">
                  <c:v>6390.5154000000002</c:v>
                </c:pt>
                <c:pt idx="2279">
                  <c:v>6386.6444000000001</c:v>
                </c:pt>
                <c:pt idx="2280">
                  <c:v>6379.8425000000007</c:v>
                </c:pt>
                <c:pt idx="2281">
                  <c:v>6372.2664000000004</c:v>
                </c:pt>
                <c:pt idx="2282">
                  <c:v>6366.1992</c:v>
                </c:pt>
                <c:pt idx="2283">
                  <c:v>6361.5145000000002</c:v>
                </c:pt>
                <c:pt idx="2284">
                  <c:v>6356.3676500000001</c:v>
                </c:pt>
                <c:pt idx="2285">
                  <c:v>6349.834350000001</c:v>
                </c:pt>
                <c:pt idx="2286">
                  <c:v>6343.2970999999998</c:v>
                </c:pt>
                <c:pt idx="2287">
                  <c:v>6338.1225999999997</c:v>
                </c:pt>
                <c:pt idx="2288">
                  <c:v>6332.9797000000008</c:v>
                </c:pt>
                <c:pt idx="2289">
                  <c:v>6327.5879500000001</c:v>
                </c:pt>
                <c:pt idx="2290">
                  <c:v>6322.0974500000002</c:v>
                </c:pt>
                <c:pt idx="2291">
                  <c:v>6316.2277500000009</c:v>
                </c:pt>
                <c:pt idx="2292">
                  <c:v>6309.8643000000002</c:v>
                </c:pt>
                <c:pt idx="2293">
                  <c:v>6303.7615500000002</c:v>
                </c:pt>
                <c:pt idx="2294">
                  <c:v>6298.9623000000001</c:v>
                </c:pt>
                <c:pt idx="2295">
                  <c:v>6294.1630500000001</c:v>
                </c:pt>
                <c:pt idx="2296">
                  <c:v>6287.9892</c:v>
                </c:pt>
                <c:pt idx="2297">
                  <c:v>6281.6573500000004</c:v>
                </c:pt>
                <c:pt idx="2298">
                  <c:v>6275.6375500000004</c:v>
                </c:pt>
                <c:pt idx="2299">
                  <c:v>6269.8034000000007</c:v>
                </c:pt>
                <c:pt idx="2300">
                  <c:v>6263.8112500000007</c:v>
                </c:pt>
                <c:pt idx="2301">
                  <c:v>6257.5425999999998</c:v>
                </c:pt>
                <c:pt idx="2302">
                  <c:v>6251.3885</c:v>
                </c:pt>
                <c:pt idx="2303">
                  <c:v>6246.4865499999996</c:v>
                </c:pt>
                <c:pt idx="2304">
                  <c:v>6241.5846000000001</c:v>
                </c:pt>
                <c:pt idx="2305">
                  <c:v>6236.0269500000004</c:v>
                </c:pt>
                <c:pt idx="2306">
                  <c:v>6230.3152500000006</c:v>
                </c:pt>
                <c:pt idx="2307">
                  <c:v>6224.2362000000003</c:v>
                </c:pt>
                <c:pt idx="2308">
                  <c:v>6217.8450999999995</c:v>
                </c:pt>
                <c:pt idx="2309">
                  <c:v>6211.6396500000001</c:v>
                </c:pt>
                <c:pt idx="2310">
                  <c:v>6205.9200500000006</c:v>
                </c:pt>
                <c:pt idx="2311">
                  <c:v>6200.2004500000003</c:v>
                </c:pt>
                <c:pt idx="2312">
                  <c:v>6194.0779499999999</c:v>
                </c:pt>
                <c:pt idx="2313">
                  <c:v>6187.9554500000004</c:v>
                </c:pt>
                <c:pt idx="2314">
                  <c:v>6182.9270999999999</c:v>
                </c:pt>
                <c:pt idx="2315">
                  <c:v>6178.3056000000006</c:v>
                </c:pt>
                <c:pt idx="2316">
                  <c:v>6173.0086500000007</c:v>
                </c:pt>
                <c:pt idx="2317">
                  <c:v>6166.90985</c:v>
                </c:pt>
                <c:pt idx="2318">
                  <c:v>6160.9335000000001</c:v>
                </c:pt>
                <c:pt idx="2319">
                  <c:v>6155.5022499999995</c:v>
                </c:pt>
                <c:pt idx="2320">
                  <c:v>6150.0709999999999</c:v>
                </c:pt>
                <c:pt idx="2321">
                  <c:v>6145.0347499999998</c:v>
                </c:pt>
                <c:pt idx="2322">
                  <c:v>6140.0340500000002</c:v>
                </c:pt>
                <c:pt idx="2323">
                  <c:v>6134.3302500000009</c:v>
                </c:pt>
                <c:pt idx="2324">
                  <c:v>6128.243300000001</c:v>
                </c:pt>
                <c:pt idx="2325">
                  <c:v>6122.0773500000005</c:v>
                </c:pt>
                <c:pt idx="2326">
                  <c:v>6115.77315</c:v>
                </c:pt>
                <c:pt idx="2327">
                  <c:v>6109.6467000000002</c:v>
                </c:pt>
                <c:pt idx="2328">
                  <c:v>6105.0093999999999</c:v>
                </c:pt>
                <c:pt idx="2329">
                  <c:v>6100.3760499999999</c:v>
                </c:pt>
                <c:pt idx="2330">
                  <c:v>6094.8658000000005</c:v>
                </c:pt>
                <c:pt idx="2331">
                  <c:v>6089.1817499999997</c:v>
                </c:pt>
                <c:pt idx="2332">
                  <c:v>6083.2923000000001</c:v>
                </c:pt>
                <c:pt idx="2333">
                  <c:v>6077.2488000000003</c:v>
                </c:pt>
                <c:pt idx="2334">
                  <c:v>6071.296150000001</c:v>
                </c:pt>
                <c:pt idx="2335">
                  <c:v>6065.5725999999995</c:v>
                </c:pt>
                <c:pt idx="2336">
                  <c:v>6059.8450999999995</c:v>
                </c:pt>
                <c:pt idx="2337">
                  <c:v>6053.7423500000004</c:v>
                </c:pt>
                <c:pt idx="2338">
                  <c:v>6047.6356500000002</c:v>
                </c:pt>
                <c:pt idx="2339">
                  <c:v>6042.5480500000003</c:v>
                </c:pt>
                <c:pt idx="2340">
                  <c:v>6037.8041000000003</c:v>
                </c:pt>
                <c:pt idx="2341">
                  <c:v>6032.6493500000006</c:v>
                </c:pt>
                <c:pt idx="2342">
                  <c:v>6027.0522000000001</c:v>
                </c:pt>
                <c:pt idx="2343">
                  <c:v>6021.4036999999998</c:v>
                </c:pt>
                <c:pt idx="2344">
                  <c:v>6015.5577000000003</c:v>
                </c:pt>
                <c:pt idx="2345">
                  <c:v>6009.7077500000005</c:v>
                </c:pt>
                <c:pt idx="2346">
                  <c:v>6005.1139000000003</c:v>
                </c:pt>
                <c:pt idx="2347">
                  <c:v>6000.6030000000001</c:v>
                </c:pt>
                <c:pt idx="2348">
                  <c:v>5995.0453500000003</c:v>
                </c:pt>
                <c:pt idx="2349">
                  <c:v>5988.9702500000003</c:v>
                </c:pt>
                <c:pt idx="2350">
                  <c:v>5983.0531499999997</c:v>
                </c:pt>
                <c:pt idx="2351">
                  <c:v>5977.3888500000003</c:v>
                </c:pt>
                <c:pt idx="2352">
                  <c:v>5971.7245500000008</c:v>
                </c:pt>
                <c:pt idx="2353">
                  <c:v>5966.0918500000007</c:v>
                </c:pt>
                <c:pt idx="2354">
                  <c:v>5960.4552000000003</c:v>
                </c:pt>
                <c:pt idx="2355">
                  <c:v>5955.652</c:v>
                </c:pt>
                <c:pt idx="2356">
                  <c:v>5950.9870500000006</c:v>
                </c:pt>
                <c:pt idx="2357">
                  <c:v>5945.4452000000001</c:v>
                </c:pt>
                <c:pt idx="2358">
                  <c:v>5939.2753000000002</c:v>
                </c:pt>
                <c:pt idx="2359">
                  <c:v>5933.5122499999998</c:v>
                </c:pt>
                <c:pt idx="2360">
                  <c:v>5928.6577000000007</c:v>
                </c:pt>
                <c:pt idx="2361">
                  <c:v>5923.7834000000003</c:v>
                </c:pt>
                <c:pt idx="2362">
                  <c:v>5918.5338499999998</c:v>
                </c:pt>
                <c:pt idx="2363">
                  <c:v>5913.2763999999997</c:v>
                </c:pt>
                <c:pt idx="2364">
                  <c:v>5907.77405</c:v>
                </c:pt>
                <c:pt idx="2365">
                  <c:v>5902.1927000000005</c:v>
                </c:pt>
                <c:pt idx="2366">
                  <c:v>5897.1248500000002</c:v>
                </c:pt>
                <c:pt idx="2367">
                  <c:v>5892.5744500000001</c:v>
                </c:pt>
                <c:pt idx="2368">
                  <c:v>5887.6764499999999</c:v>
                </c:pt>
                <c:pt idx="2369">
                  <c:v>5881.6211000000003</c:v>
                </c:pt>
                <c:pt idx="2370">
                  <c:v>5875.5657500000007</c:v>
                </c:pt>
                <c:pt idx="2371">
                  <c:v>5869.8343000000004</c:v>
                </c:pt>
                <c:pt idx="2372">
                  <c:v>5864.1147000000001</c:v>
                </c:pt>
                <c:pt idx="2373">
                  <c:v>5858.6360500000001</c:v>
                </c:pt>
                <c:pt idx="2374">
                  <c:v>5853.2600999999995</c:v>
                </c:pt>
                <c:pt idx="2375">
                  <c:v>5848.1251000000002</c:v>
                </c:pt>
                <c:pt idx="2376">
                  <c:v>5843.3337500000007</c:v>
                </c:pt>
                <c:pt idx="2377">
                  <c:v>5838.3370000000004</c:v>
                </c:pt>
                <c:pt idx="2378">
                  <c:v>5832.1552500000007</c:v>
                </c:pt>
                <c:pt idx="2379">
                  <c:v>5825.9774500000003</c:v>
                </c:pt>
                <c:pt idx="2380">
                  <c:v>5821.1308000000008</c:v>
                </c:pt>
                <c:pt idx="2381">
                  <c:v>5816.4777000000004</c:v>
                </c:pt>
                <c:pt idx="2382">
                  <c:v>5811.3663999999999</c:v>
                </c:pt>
                <c:pt idx="2383">
                  <c:v>5805.9549000000006</c:v>
                </c:pt>
                <c:pt idx="2384">
                  <c:v>5800.5434000000005</c:v>
                </c:pt>
                <c:pt idx="2385">
                  <c:v>5795.1319000000003</c:v>
                </c:pt>
                <c:pt idx="2386">
                  <c:v>5789.7677999999996</c:v>
                </c:pt>
                <c:pt idx="2387">
                  <c:v>5785.087050000001</c:v>
                </c:pt>
                <c:pt idx="2388">
                  <c:v>5780.4023500000003</c:v>
                </c:pt>
                <c:pt idx="2389">
                  <c:v>5774.6748500000003</c:v>
                </c:pt>
                <c:pt idx="2390">
                  <c:v>5768.6747999999998</c:v>
                </c:pt>
                <c:pt idx="2391">
                  <c:v>5762.7695500000009</c:v>
                </c:pt>
                <c:pt idx="2392">
                  <c:v>5756.9512000000004</c:v>
                </c:pt>
                <c:pt idx="2393">
                  <c:v>5751.3106000000007</c:v>
                </c:pt>
                <c:pt idx="2394">
                  <c:v>5746.1993000000002</c:v>
                </c:pt>
                <c:pt idx="2395">
                  <c:v>5741.0840500000004</c:v>
                </c:pt>
                <c:pt idx="2396">
                  <c:v>5736.04385</c:v>
                </c:pt>
                <c:pt idx="2397">
                  <c:v>5731.0036500000006</c:v>
                </c:pt>
                <c:pt idx="2398">
                  <c:v>5725.5052500000002</c:v>
                </c:pt>
                <c:pt idx="2399">
                  <c:v>5719.8172500000001</c:v>
                </c:pt>
                <c:pt idx="2400">
                  <c:v>5714.6585500000001</c:v>
                </c:pt>
                <c:pt idx="2401">
                  <c:v>5710.1792500000001</c:v>
                </c:pt>
                <c:pt idx="2402">
                  <c:v>5705.4353000000001</c:v>
                </c:pt>
                <c:pt idx="2403">
                  <c:v>5699.3838999999998</c:v>
                </c:pt>
                <c:pt idx="2404">
                  <c:v>5693.3325000000004</c:v>
                </c:pt>
                <c:pt idx="2405">
                  <c:v>5687.751150000001</c:v>
                </c:pt>
                <c:pt idx="2406">
                  <c:v>5682.2211500000003</c:v>
                </c:pt>
                <c:pt idx="2407">
                  <c:v>5676.9439500000008</c:v>
                </c:pt>
                <c:pt idx="2408">
                  <c:v>5671.8208000000004</c:v>
                </c:pt>
                <c:pt idx="2409">
                  <c:v>5666.7213499999998</c:v>
                </c:pt>
                <c:pt idx="2410">
                  <c:v>5661.6693000000005</c:v>
                </c:pt>
                <c:pt idx="2411">
                  <c:v>5656.53035</c:v>
                </c:pt>
                <c:pt idx="2412">
                  <c:v>5650.4473500000004</c:v>
                </c:pt>
                <c:pt idx="2413">
                  <c:v>5644.3643500000007</c:v>
                </c:pt>
                <c:pt idx="2414">
                  <c:v>5639.5097999999998</c:v>
                </c:pt>
                <c:pt idx="2415">
                  <c:v>5634.9396500000003</c:v>
                </c:pt>
                <c:pt idx="2416">
                  <c:v>5629.9073500000004</c:v>
                </c:pt>
                <c:pt idx="2417">
                  <c:v>5624.4840000000004</c:v>
                </c:pt>
                <c:pt idx="2418">
                  <c:v>5619.2976500000004</c:v>
                </c:pt>
                <c:pt idx="2419">
                  <c:v>5614.7630500000005</c:v>
                </c:pt>
                <c:pt idx="2420">
                  <c:v>5610.2284500000005</c:v>
                </c:pt>
                <c:pt idx="2421">
                  <c:v>5604.14545</c:v>
                </c:pt>
                <c:pt idx="2422">
                  <c:v>5598.0624500000004</c:v>
                </c:pt>
                <c:pt idx="2423">
                  <c:v>5592.3626000000004</c:v>
                </c:pt>
                <c:pt idx="2424">
                  <c:v>5586.8010000000004</c:v>
                </c:pt>
                <c:pt idx="2425">
                  <c:v>5581.4290000000001</c:v>
                </c:pt>
                <c:pt idx="2426">
                  <c:v>5576.2703000000001</c:v>
                </c:pt>
                <c:pt idx="2427">
                  <c:v>5571.1274000000003</c:v>
                </c:pt>
                <c:pt idx="2428">
                  <c:v>5566.0398000000005</c:v>
                </c:pt>
                <c:pt idx="2429">
                  <c:v>5560.9561500000009</c:v>
                </c:pt>
                <c:pt idx="2430">
                  <c:v>5554.9245000000001</c:v>
                </c:pt>
                <c:pt idx="2431">
                  <c:v>5548.8099000000002</c:v>
                </c:pt>
                <c:pt idx="2432">
                  <c:v>5543.6709500000006</c:v>
                </c:pt>
                <c:pt idx="2433">
                  <c:v>5539.0691999999999</c:v>
                </c:pt>
                <c:pt idx="2434">
                  <c:v>5534.1435499999998</c:v>
                </c:pt>
                <c:pt idx="2435">
                  <c:v>5528.6886000000004</c:v>
                </c:pt>
                <c:pt idx="2436">
                  <c:v>5523.3245000000006</c:v>
                </c:pt>
                <c:pt idx="2437">
                  <c:v>5518.7583000000004</c:v>
                </c:pt>
                <c:pt idx="2438">
                  <c:v>5514.1921000000002</c:v>
                </c:pt>
                <c:pt idx="2439">
                  <c:v>5508.3382000000001</c:v>
                </c:pt>
                <c:pt idx="2440">
                  <c:v>5502.2236000000003</c:v>
                </c:pt>
                <c:pt idx="2441">
                  <c:v>5496.4170999999997</c:v>
                </c:pt>
                <c:pt idx="2442">
                  <c:v>5490.8436500000007</c:v>
                </c:pt>
                <c:pt idx="2443">
                  <c:v>5485.3650000000007</c:v>
                </c:pt>
                <c:pt idx="2444">
                  <c:v>5480.1273000000001</c:v>
                </c:pt>
                <c:pt idx="2445">
                  <c:v>5474.8975</c:v>
                </c:pt>
                <c:pt idx="2446">
                  <c:v>5470.1298500000003</c:v>
                </c:pt>
                <c:pt idx="2447">
                  <c:v>5465.3622000000005</c:v>
                </c:pt>
                <c:pt idx="2448">
                  <c:v>5459.5122499999998</c:v>
                </c:pt>
                <c:pt idx="2449">
                  <c:v>5453.3068000000003</c:v>
                </c:pt>
                <c:pt idx="2450">
                  <c:v>5447.7294000000002</c:v>
                </c:pt>
                <c:pt idx="2451">
                  <c:v>5442.8314</c:v>
                </c:pt>
                <c:pt idx="2452">
                  <c:v>5437.8425500000003</c:v>
                </c:pt>
                <c:pt idx="2453">
                  <c:v>5432.4982</c:v>
                </c:pt>
                <c:pt idx="2454">
                  <c:v>5427.1538499999997</c:v>
                </c:pt>
                <c:pt idx="2455">
                  <c:v>5421.5567000000001</c:v>
                </c:pt>
                <c:pt idx="2456">
                  <c:v>5415.9398000000001</c:v>
                </c:pt>
                <c:pt idx="2457">
                  <c:v>5410.4098000000004</c:v>
                </c:pt>
                <c:pt idx="2458">
                  <c:v>5404.9232500000007</c:v>
                </c:pt>
                <c:pt idx="2459">
                  <c:v>5399.7132000000001</c:v>
                </c:pt>
                <c:pt idx="2460">
                  <c:v>5394.9179000000004</c:v>
                </c:pt>
                <c:pt idx="2461">
                  <c:v>5390.0001499999998</c:v>
                </c:pt>
                <c:pt idx="2462">
                  <c:v>5384.2371000000003</c:v>
                </c:pt>
                <c:pt idx="2463">
                  <c:v>5378.4780000000001</c:v>
                </c:pt>
                <c:pt idx="2464">
                  <c:v>5373.5918500000007</c:v>
                </c:pt>
                <c:pt idx="2465">
                  <c:v>5368.8558000000003</c:v>
                </c:pt>
                <c:pt idx="2466">
                  <c:v>5363.4561500000009</c:v>
                </c:pt>
                <c:pt idx="2467">
                  <c:v>5357.5785500000002</c:v>
                </c:pt>
                <c:pt idx="2468">
                  <c:v>5352.0841</c:v>
                </c:pt>
                <c:pt idx="2469">
                  <c:v>5347.4270500000002</c:v>
                </c:pt>
                <c:pt idx="2470">
                  <c:v>5342.7344499999999</c:v>
                </c:pt>
                <c:pt idx="2471">
                  <c:v>5337.2676499999998</c:v>
                </c:pt>
                <c:pt idx="2472">
                  <c:v>5331.8008499999996</c:v>
                </c:pt>
                <c:pt idx="2473">
                  <c:v>5327.0253000000002</c:v>
                </c:pt>
                <c:pt idx="2474">
                  <c:v>5322.4591</c:v>
                </c:pt>
                <c:pt idx="2475">
                  <c:v>5317.1621500000001</c:v>
                </c:pt>
                <c:pt idx="2476">
                  <c:v>5311.1344500000005</c:v>
                </c:pt>
                <c:pt idx="2477">
                  <c:v>5305.4464500000004</c:v>
                </c:pt>
                <c:pt idx="2478">
                  <c:v>5300.9039499999999</c:v>
                </c:pt>
                <c:pt idx="2479">
                  <c:v>5296.3575000000001</c:v>
                </c:pt>
                <c:pt idx="2480">
                  <c:v>5290.6734500000002</c:v>
                </c:pt>
                <c:pt idx="2481">
                  <c:v>5284.9341000000004</c:v>
                </c:pt>
                <c:pt idx="2482">
                  <c:v>5279.3606499999996</c:v>
                </c:pt>
                <c:pt idx="2483">
                  <c:v>5273.8622500000001</c:v>
                </c:pt>
                <c:pt idx="2484">
                  <c:v>5268.2650999999996</c:v>
                </c:pt>
                <c:pt idx="2485">
                  <c:v>5262.5218000000004</c:v>
                </c:pt>
                <c:pt idx="2486">
                  <c:v>5256.9444000000003</c:v>
                </c:pt>
                <c:pt idx="2487">
                  <c:v>5252.3308000000006</c:v>
                </c:pt>
                <c:pt idx="2488">
                  <c:v>5247.7211500000003</c:v>
                </c:pt>
                <c:pt idx="2489">
                  <c:v>5241.9778500000002</c:v>
                </c:pt>
                <c:pt idx="2490">
                  <c:v>5236.0725999999995</c:v>
                </c:pt>
                <c:pt idx="2491">
                  <c:v>5230.9534000000003</c:v>
                </c:pt>
                <c:pt idx="2492">
                  <c:v>5226.3477000000003</c:v>
                </c:pt>
                <c:pt idx="2493">
                  <c:v>5221.40625</c:v>
                </c:pt>
                <c:pt idx="2494">
                  <c:v>5215.8011999999999</c:v>
                </c:pt>
                <c:pt idx="2495">
                  <c:v>5210.2159000000001</c:v>
                </c:pt>
                <c:pt idx="2496">
                  <c:v>5204.9386999999997</c:v>
                </c:pt>
                <c:pt idx="2497">
                  <c:v>5199.6615000000002</c:v>
                </c:pt>
                <c:pt idx="2498">
                  <c:v>5194.7714000000005</c:v>
                </c:pt>
                <c:pt idx="2499">
                  <c:v>5189.9879499999997</c:v>
                </c:pt>
                <c:pt idx="2500">
                  <c:v>5185.02675</c:v>
                </c:pt>
                <c:pt idx="2501">
                  <c:v>5179.9075500000008</c:v>
                </c:pt>
                <c:pt idx="2502">
                  <c:v>5174.8397000000004</c:v>
                </c:pt>
                <c:pt idx="2503">
                  <c:v>5169.937750000001</c:v>
                </c:pt>
                <c:pt idx="2504">
                  <c:v>5165.0358000000006</c:v>
                </c:pt>
                <c:pt idx="2505">
                  <c:v>5159.2727500000001</c:v>
                </c:pt>
                <c:pt idx="2506">
                  <c:v>5153.4939000000004</c:v>
                </c:pt>
                <c:pt idx="2507">
                  <c:v>5148.6393500000004</c:v>
                </c:pt>
                <c:pt idx="2508">
                  <c:v>5144.1640000000007</c:v>
                </c:pt>
                <c:pt idx="2509">
                  <c:v>5139.0408500000003</c:v>
                </c:pt>
                <c:pt idx="2510">
                  <c:v>5133.0763500000003</c:v>
                </c:pt>
                <c:pt idx="2511">
                  <c:v>5127.3646500000004</c:v>
                </c:pt>
                <c:pt idx="2512">
                  <c:v>5122.9011500000006</c:v>
                </c:pt>
                <c:pt idx="2513">
                  <c:v>5118.4336999999996</c:v>
                </c:pt>
                <c:pt idx="2514">
                  <c:v>5112.8879000000006</c:v>
                </c:pt>
                <c:pt idx="2515">
                  <c:v>5107.2117500000004</c:v>
                </c:pt>
                <c:pt idx="2516">
                  <c:v>5101.9345500000009</c:v>
                </c:pt>
                <c:pt idx="2517">
                  <c:v>5096.8904000000002</c:v>
                </c:pt>
                <c:pt idx="2518">
                  <c:v>5091.9015499999996</c:v>
                </c:pt>
                <c:pt idx="2519">
                  <c:v>5086.9996000000001</c:v>
                </c:pt>
                <c:pt idx="2520">
                  <c:v>5082.1016</c:v>
                </c:pt>
                <c:pt idx="2521">
                  <c:v>5077.2273000000005</c:v>
                </c:pt>
                <c:pt idx="2522">
                  <c:v>5072.3530000000001</c:v>
                </c:pt>
                <c:pt idx="2523">
                  <c:v>5067.3246500000005</c:v>
                </c:pt>
                <c:pt idx="2524">
                  <c:v>5062.2607500000004</c:v>
                </c:pt>
                <c:pt idx="2525">
                  <c:v>5056.9519500000006</c:v>
                </c:pt>
                <c:pt idx="2526">
                  <c:v>5051.437750000001</c:v>
                </c:pt>
                <c:pt idx="2527">
                  <c:v>5045.9354000000003</c:v>
                </c:pt>
                <c:pt idx="2528">
                  <c:v>5040.4686000000002</c:v>
                </c:pt>
                <c:pt idx="2529">
                  <c:v>5035.0018</c:v>
                </c:pt>
                <c:pt idx="2530">
                  <c:v>5030.6725999999999</c:v>
                </c:pt>
                <c:pt idx="2531">
                  <c:v>5026.3394500000004</c:v>
                </c:pt>
                <c:pt idx="2532">
                  <c:v>5021.8601500000004</c:v>
                </c:pt>
                <c:pt idx="2533">
                  <c:v>5017.3295000000007</c:v>
                </c:pt>
                <c:pt idx="2534">
                  <c:v>5012.2656000000006</c:v>
                </c:pt>
                <c:pt idx="2535">
                  <c:v>5006.5697</c:v>
                </c:pt>
                <c:pt idx="2536">
                  <c:v>5000.8422</c:v>
                </c:pt>
                <c:pt idx="2537">
                  <c:v>4994.9566999999997</c:v>
                </c:pt>
                <c:pt idx="2538">
                  <c:v>4989.0672500000001</c:v>
                </c:pt>
                <c:pt idx="2539">
                  <c:v>4984.3588499999996</c:v>
                </c:pt>
                <c:pt idx="2540">
                  <c:v>4979.7570999999998</c:v>
                </c:pt>
                <c:pt idx="2541">
                  <c:v>4974.8077500000009</c:v>
                </c:pt>
                <c:pt idx="2542">
                  <c:v>4969.6688000000004</c:v>
                </c:pt>
                <c:pt idx="2543">
                  <c:v>4964.7747499999996</c:v>
                </c:pt>
                <c:pt idx="2544">
                  <c:v>4960.2954499999996</c:v>
                </c:pt>
                <c:pt idx="2545">
                  <c:v>4955.7292500000003</c:v>
                </c:pt>
                <c:pt idx="2546">
                  <c:v>4950.4481000000005</c:v>
                </c:pt>
                <c:pt idx="2547">
                  <c:v>4945.1709000000001</c:v>
                </c:pt>
                <c:pt idx="2548">
                  <c:v>4939.8739500000001</c:v>
                </c:pt>
                <c:pt idx="2549">
                  <c:v>4934.5770000000002</c:v>
                </c:pt>
                <c:pt idx="2550">
                  <c:v>4929.9199500000004</c:v>
                </c:pt>
                <c:pt idx="2551">
                  <c:v>4925.7527</c:v>
                </c:pt>
                <c:pt idx="2552">
                  <c:v>4921.46695</c:v>
                </c:pt>
                <c:pt idx="2553">
                  <c:v>4916.8888999999999</c:v>
                </c:pt>
                <c:pt idx="2554">
                  <c:v>4912.2911000000004</c:v>
                </c:pt>
                <c:pt idx="2555">
                  <c:v>4906.7452999999996</c:v>
                </c:pt>
                <c:pt idx="2556">
                  <c:v>4901.1995000000006</c:v>
                </c:pt>
                <c:pt idx="2557">
                  <c:v>4896.3725999999997</c:v>
                </c:pt>
                <c:pt idx="2558">
                  <c:v>4891.78665</c:v>
                </c:pt>
                <c:pt idx="2559">
                  <c:v>4887.0585000000001</c:v>
                </c:pt>
                <c:pt idx="2560">
                  <c:v>4882.1723500000007</c:v>
                </c:pt>
                <c:pt idx="2561">
                  <c:v>4877.1716500000002</c:v>
                </c:pt>
                <c:pt idx="2562">
                  <c:v>4871.7246000000005</c:v>
                </c:pt>
                <c:pt idx="2563">
                  <c:v>4866.2775500000007</c:v>
                </c:pt>
                <c:pt idx="2564">
                  <c:v>4861.9602000000004</c:v>
                </c:pt>
                <c:pt idx="2565">
                  <c:v>4857.7139500000003</c:v>
                </c:pt>
                <c:pt idx="2566">
                  <c:v>4852.8357000000005</c:v>
                </c:pt>
                <c:pt idx="2567">
                  <c:v>4847.6414500000001</c:v>
                </c:pt>
                <c:pt idx="2568">
                  <c:v>4842.8185000000003</c:v>
                </c:pt>
                <c:pt idx="2569">
                  <c:v>4838.5762000000004</c:v>
                </c:pt>
                <c:pt idx="2570">
                  <c:v>4834.1759000000002</c:v>
                </c:pt>
                <c:pt idx="2571">
                  <c:v>4828.7012000000004</c:v>
                </c:pt>
                <c:pt idx="2572">
                  <c:v>4823.23045</c:v>
                </c:pt>
                <c:pt idx="2573">
                  <c:v>4818.5062500000004</c:v>
                </c:pt>
                <c:pt idx="2574">
                  <c:v>4813.9124000000002</c:v>
                </c:pt>
                <c:pt idx="2575">
                  <c:v>4809.2000500000004</c:v>
                </c:pt>
                <c:pt idx="2576">
                  <c:v>4804.3968500000001</c:v>
                </c:pt>
                <c:pt idx="2577">
                  <c:v>4799.7240000000002</c:v>
                </c:pt>
                <c:pt idx="2578">
                  <c:v>4795.3355500000007</c:v>
                </c:pt>
                <c:pt idx="2579">
                  <c:v>4790.9194500000003</c:v>
                </c:pt>
                <c:pt idx="2580">
                  <c:v>4785.8911000000007</c:v>
                </c:pt>
                <c:pt idx="2581">
                  <c:v>4780.8666999999996</c:v>
                </c:pt>
                <c:pt idx="2582">
                  <c:v>4776.5059000000001</c:v>
                </c:pt>
                <c:pt idx="2583">
                  <c:v>4772.3465500000002</c:v>
                </c:pt>
                <c:pt idx="2584">
                  <c:v>4767.72505</c:v>
                </c:pt>
                <c:pt idx="2585">
                  <c:v>4762.6414000000004</c:v>
                </c:pt>
                <c:pt idx="2586">
                  <c:v>4757.7868500000004</c:v>
                </c:pt>
                <c:pt idx="2587">
                  <c:v>4753.6907000000001</c:v>
                </c:pt>
                <c:pt idx="2588">
                  <c:v>4749.5985000000001</c:v>
                </c:pt>
                <c:pt idx="2589">
                  <c:v>4744.1080000000002</c:v>
                </c:pt>
                <c:pt idx="2590">
                  <c:v>4738.5622000000003</c:v>
                </c:pt>
                <c:pt idx="2591">
                  <c:v>4733.5061999999998</c:v>
                </c:pt>
                <c:pt idx="2592">
                  <c:v>4728.6753500000004</c:v>
                </c:pt>
                <c:pt idx="2593">
                  <c:v>4723.9314000000004</c:v>
                </c:pt>
                <c:pt idx="2594">
                  <c:v>4719.3177999999998</c:v>
                </c:pt>
                <c:pt idx="2595">
                  <c:v>4714.7555499999999</c:v>
                </c:pt>
                <c:pt idx="2596">
                  <c:v>4710.4777000000004</c:v>
                </c:pt>
                <c:pt idx="2597">
                  <c:v>4706.2038000000002</c:v>
                </c:pt>
                <c:pt idx="2598">
                  <c:v>4701.3927000000003</c:v>
                </c:pt>
                <c:pt idx="2599">
                  <c:v>4696.5065500000001</c:v>
                </c:pt>
                <c:pt idx="2600">
                  <c:v>4692.1378500000001</c:v>
                </c:pt>
                <c:pt idx="2601">
                  <c:v>4688.1049000000003</c:v>
                </c:pt>
                <c:pt idx="2602">
                  <c:v>4683.7362000000003</c:v>
                </c:pt>
                <c:pt idx="2603">
                  <c:v>4678.68415</c:v>
                </c:pt>
                <c:pt idx="2604">
                  <c:v>4673.6478999999999</c:v>
                </c:pt>
                <c:pt idx="2605">
                  <c:v>4668.8526000000002</c:v>
                </c:pt>
                <c:pt idx="2606">
                  <c:v>4664.0573000000004</c:v>
                </c:pt>
                <c:pt idx="2607">
                  <c:v>4660.0835999999999</c:v>
                </c:pt>
                <c:pt idx="2608">
                  <c:v>4656.3311000000003</c:v>
                </c:pt>
                <c:pt idx="2609">
                  <c:v>4652.34555</c:v>
                </c:pt>
                <c:pt idx="2610">
                  <c:v>4648.1467000000002</c:v>
                </c:pt>
                <c:pt idx="2611">
                  <c:v>4643.9834000000001</c:v>
                </c:pt>
                <c:pt idx="2612">
                  <c:v>4639.9465000000009</c:v>
                </c:pt>
                <c:pt idx="2613">
                  <c:v>4635.9096</c:v>
                </c:pt>
                <c:pt idx="2614">
                  <c:v>4631.3947499999995</c:v>
                </c:pt>
                <c:pt idx="2615">
                  <c:v>4626.86805</c:v>
                </c:pt>
                <c:pt idx="2616">
                  <c:v>4621.9661000000006</c:v>
                </c:pt>
                <c:pt idx="2617">
                  <c:v>4616.9061500000007</c:v>
                </c:pt>
                <c:pt idx="2618">
                  <c:v>4612.3755000000001</c:v>
                </c:pt>
                <c:pt idx="2619">
                  <c:v>4608.5242500000004</c:v>
                </c:pt>
                <c:pt idx="2620">
                  <c:v>4604.5150000000003</c:v>
                </c:pt>
                <c:pt idx="2621">
                  <c:v>4599.7197000000006</c:v>
                </c:pt>
                <c:pt idx="2622">
                  <c:v>4594.9283500000001</c:v>
                </c:pt>
                <c:pt idx="2623">
                  <c:v>4590.9151499999998</c:v>
                </c:pt>
                <c:pt idx="2624">
                  <c:v>4586.9928</c:v>
                </c:pt>
                <c:pt idx="2625">
                  <c:v>4582.6557000000003</c:v>
                </c:pt>
                <c:pt idx="2626">
                  <c:v>4578.0697499999997</c:v>
                </c:pt>
                <c:pt idx="2627">
                  <c:v>4573.6813000000002</c:v>
                </c:pt>
                <c:pt idx="2628">
                  <c:v>4569.6483500000004</c:v>
                </c:pt>
                <c:pt idx="2629">
                  <c:v>4565.5324499999997</c:v>
                </c:pt>
                <c:pt idx="2630">
                  <c:v>4560.4566999999997</c:v>
                </c:pt>
                <c:pt idx="2631">
                  <c:v>4555.3809500000007</c:v>
                </c:pt>
                <c:pt idx="2632">
                  <c:v>4551.2848000000004</c:v>
                </c:pt>
                <c:pt idx="2633">
                  <c:v>4547.4177500000005</c:v>
                </c:pt>
                <c:pt idx="2634">
                  <c:v>4543.1359500000008</c:v>
                </c:pt>
                <c:pt idx="2635">
                  <c:v>4538.5065500000001</c:v>
                </c:pt>
                <c:pt idx="2636">
                  <c:v>4534.1141500000003</c:v>
                </c:pt>
                <c:pt idx="2637">
                  <c:v>4530.3577000000005</c:v>
                </c:pt>
                <c:pt idx="2638">
                  <c:v>4526.6012500000006</c:v>
                </c:pt>
                <c:pt idx="2639">
                  <c:v>4521.7901499999998</c:v>
                </c:pt>
                <c:pt idx="2640">
                  <c:v>4516.9790499999999</c:v>
                </c:pt>
                <c:pt idx="2641">
                  <c:v>4512.6063999999997</c:v>
                </c:pt>
                <c:pt idx="2642">
                  <c:v>4508.3917499999998</c:v>
                </c:pt>
                <c:pt idx="2643">
                  <c:v>4504.67875</c:v>
                </c:pt>
                <c:pt idx="2644">
                  <c:v>4501.55825</c:v>
                </c:pt>
                <c:pt idx="2645">
                  <c:v>4498.2323500000002</c:v>
                </c:pt>
                <c:pt idx="2646">
                  <c:v>4494.0295500000002</c:v>
                </c:pt>
                <c:pt idx="2647">
                  <c:v>4489.8227999999999</c:v>
                </c:pt>
                <c:pt idx="2648">
                  <c:v>4484.845800000001</c:v>
                </c:pt>
                <c:pt idx="2649">
                  <c:v>4479.7977000000001</c:v>
                </c:pt>
                <c:pt idx="2650">
                  <c:v>4475.8121500000007</c:v>
                </c:pt>
                <c:pt idx="2651">
                  <c:v>4472.4111999999996</c:v>
                </c:pt>
                <c:pt idx="2652">
                  <c:v>4468.7140000000009</c:v>
                </c:pt>
                <c:pt idx="2653">
                  <c:v>4464.527</c:v>
                </c:pt>
                <c:pt idx="2654">
                  <c:v>4460.3913499999999</c:v>
                </c:pt>
                <c:pt idx="2655">
                  <c:v>4456.7336500000001</c:v>
                </c:pt>
                <c:pt idx="2656">
                  <c:v>4453.0720000000001</c:v>
                </c:pt>
                <c:pt idx="2657">
                  <c:v>4448.5769</c:v>
                </c:pt>
                <c:pt idx="2658">
                  <c:v>4443.9159</c:v>
                </c:pt>
                <c:pt idx="2659">
                  <c:v>4439.4445000000005</c:v>
                </c:pt>
                <c:pt idx="2660">
                  <c:v>4435.1232</c:v>
                </c:pt>
                <c:pt idx="2661">
                  <c:v>4430.9441000000006</c:v>
                </c:pt>
                <c:pt idx="2662">
                  <c:v>4427.1125999999995</c:v>
                </c:pt>
                <c:pt idx="2663">
                  <c:v>4423.2771499999999</c:v>
                </c:pt>
                <c:pt idx="2664">
                  <c:v>4419.1731000000009</c:v>
                </c:pt>
                <c:pt idx="2665">
                  <c:v>4415.0730000000003</c:v>
                </c:pt>
                <c:pt idx="2666">
                  <c:v>4410.9729000000007</c:v>
                </c:pt>
                <c:pt idx="2667">
                  <c:v>4406.8728000000001</c:v>
                </c:pt>
                <c:pt idx="2668">
                  <c:v>4402.9425500000007</c:v>
                </c:pt>
                <c:pt idx="2669">
                  <c:v>4399.1979499999998</c:v>
                </c:pt>
                <c:pt idx="2670">
                  <c:v>4395.3269500000006</c:v>
                </c:pt>
                <c:pt idx="2671">
                  <c:v>4390.9700999999995</c:v>
                </c:pt>
                <c:pt idx="2672">
                  <c:v>4386.6132500000003</c:v>
                </c:pt>
                <c:pt idx="2673">
                  <c:v>4383.0503500000004</c:v>
                </c:pt>
                <c:pt idx="2674">
                  <c:v>4379.5388000000003</c:v>
                </c:pt>
                <c:pt idx="2675">
                  <c:v>4375.7626</c:v>
                </c:pt>
                <c:pt idx="2676">
                  <c:v>4371.8560500000003</c:v>
                </c:pt>
                <c:pt idx="2677">
                  <c:v>4368.1035499999998</c:v>
                </c:pt>
                <c:pt idx="2678">
                  <c:v>4364.5841</c:v>
                </c:pt>
                <c:pt idx="2679">
                  <c:v>4360.9264000000003</c:v>
                </c:pt>
                <c:pt idx="2680">
                  <c:v>4356.2772500000001</c:v>
                </c:pt>
                <c:pt idx="2681">
                  <c:v>4351.6320500000002</c:v>
                </c:pt>
                <c:pt idx="2682">
                  <c:v>4347.5477500000006</c:v>
                </c:pt>
                <c:pt idx="2683">
                  <c:v>4343.5661500000006</c:v>
                </c:pt>
                <c:pt idx="2684">
                  <c:v>4340.0822499999995</c:v>
                </c:pt>
                <c:pt idx="2685">
                  <c:v>4336.9578000000001</c:v>
                </c:pt>
                <c:pt idx="2686">
                  <c:v>4333.4857500000007</c:v>
                </c:pt>
                <c:pt idx="2687">
                  <c:v>4329.2316000000001</c:v>
                </c:pt>
                <c:pt idx="2688">
                  <c:v>4325.0129999999999</c:v>
                </c:pt>
                <c:pt idx="2689">
                  <c:v>4321.5567499999997</c:v>
                </c:pt>
                <c:pt idx="2690">
                  <c:v>4318.0965500000002</c:v>
                </c:pt>
                <c:pt idx="2691">
                  <c:v>4313.9767000000002</c:v>
                </c:pt>
                <c:pt idx="2692">
                  <c:v>4309.6593500000008</c:v>
                </c:pt>
                <c:pt idx="2693">
                  <c:v>4305.8278500000006</c:v>
                </c:pt>
                <c:pt idx="2694">
                  <c:v>4302.4861500000006</c:v>
                </c:pt>
                <c:pt idx="2695">
                  <c:v>4298.8758500000004</c:v>
                </c:pt>
                <c:pt idx="2696">
                  <c:v>4294.3728499999997</c:v>
                </c:pt>
                <c:pt idx="2697">
                  <c:v>4289.8658999999998</c:v>
                </c:pt>
                <c:pt idx="2698">
                  <c:v>4285.8211000000001</c:v>
                </c:pt>
                <c:pt idx="2699">
                  <c:v>4281.8</c:v>
                </c:pt>
                <c:pt idx="2700">
                  <c:v>4278.4543500000009</c:v>
                </c:pt>
                <c:pt idx="2701">
                  <c:v>4275.4168</c:v>
                </c:pt>
                <c:pt idx="2702">
                  <c:v>4271.9763499999999</c:v>
                </c:pt>
                <c:pt idx="2703">
                  <c:v>4267.9710500000001</c:v>
                </c:pt>
                <c:pt idx="2704">
                  <c:v>4264.0329000000002</c:v>
                </c:pt>
                <c:pt idx="2705">
                  <c:v>4260.4897499999997</c:v>
                </c:pt>
                <c:pt idx="2706">
                  <c:v>4256.94265</c:v>
                </c:pt>
                <c:pt idx="2707">
                  <c:v>4253.2928499999998</c:v>
                </c:pt>
                <c:pt idx="2708">
                  <c:v>4249.6272499999995</c:v>
                </c:pt>
                <c:pt idx="2709">
                  <c:v>4246.22235</c:v>
                </c:pt>
                <c:pt idx="2710">
                  <c:v>4242.9872999999998</c:v>
                </c:pt>
                <c:pt idx="2711">
                  <c:v>4239.4362499999997</c:v>
                </c:pt>
                <c:pt idx="2712">
                  <c:v>4235.2413500000002</c:v>
                </c:pt>
                <c:pt idx="2713">
                  <c:v>4231.1017499999998</c:v>
                </c:pt>
                <c:pt idx="2714">
                  <c:v>4227.7679499999995</c:v>
                </c:pt>
                <c:pt idx="2715">
                  <c:v>4224.43415</c:v>
                </c:pt>
                <c:pt idx="2716">
                  <c:v>4220.6026499999998</c:v>
                </c:pt>
                <c:pt idx="2717">
                  <c:v>4216.6447499999995</c:v>
                </c:pt>
                <c:pt idx="2718">
                  <c:v>4212.8685500000001</c:v>
                </c:pt>
                <c:pt idx="2719">
                  <c:v>4209.2622000000001</c:v>
                </c:pt>
                <c:pt idx="2720">
                  <c:v>4205.6598000000004</c:v>
                </c:pt>
                <c:pt idx="2721">
                  <c:v>4202.0692500000005</c:v>
                </c:pt>
                <c:pt idx="2722">
                  <c:v>4198.4747500000003</c:v>
                </c:pt>
                <c:pt idx="2723">
                  <c:v>4194.5603000000001</c:v>
                </c:pt>
                <c:pt idx="2724">
                  <c:v>4190.6379500000003</c:v>
                </c:pt>
                <c:pt idx="2725">
                  <c:v>4187.1738000000005</c:v>
                </c:pt>
                <c:pt idx="2726">
                  <c:v>4183.9031999999997</c:v>
                </c:pt>
                <c:pt idx="2727">
                  <c:v>4180.2691999999997</c:v>
                </c:pt>
                <c:pt idx="2728">
                  <c:v>4176.1611999999996</c:v>
                </c:pt>
                <c:pt idx="2729">
                  <c:v>4172.2191000000003</c:v>
                </c:pt>
                <c:pt idx="2730">
                  <c:v>4169.0986000000003</c:v>
                </c:pt>
                <c:pt idx="2731">
                  <c:v>4165.97415</c:v>
                </c:pt>
                <c:pt idx="2732">
                  <c:v>4162.4942000000001</c:v>
                </c:pt>
                <c:pt idx="2733">
                  <c:v>4158.970800000001</c:v>
                </c:pt>
                <c:pt idx="2734">
                  <c:v>4155.5185000000001</c:v>
                </c:pt>
                <c:pt idx="2735">
                  <c:v>4152.1057000000001</c:v>
                </c:pt>
                <c:pt idx="2736">
                  <c:v>4148.5981000000002</c:v>
                </c:pt>
                <c:pt idx="2737">
                  <c:v>4144.92065</c:v>
                </c:pt>
                <c:pt idx="2738">
                  <c:v>4141.2431999999999</c:v>
                </c:pt>
                <c:pt idx="2739">
                  <c:v>4137.6131500000001</c:v>
                </c:pt>
                <c:pt idx="2740">
                  <c:v>4133.9831000000004</c:v>
                </c:pt>
                <c:pt idx="2741">
                  <c:v>4130.4715500000002</c:v>
                </c:pt>
                <c:pt idx="2742">
                  <c:v>4126.98765</c:v>
                </c:pt>
                <c:pt idx="2743">
                  <c:v>4123.8395</c:v>
                </c:pt>
                <c:pt idx="2744">
                  <c:v>4120.9797000000008</c:v>
                </c:pt>
                <c:pt idx="2745">
                  <c:v>4117.7960000000003</c:v>
                </c:pt>
                <c:pt idx="2746">
                  <c:v>4113.7511999999997</c:v>
                </c:pt>
                <c:pt idx="2747">
                  <c:v>4109.7024499999998</c:v>
                </c:pt>
                <c:pt idx="2748">
                  <c:v>4106.6293500000002</c:v>
                </c:pt>
                <c:pt idx="2749">
                  <c:v>4103.5523000000003</c:v>
                </c:pt>
                <c:pt idx="2750">
                  <c:v>4099.8472000000002</c:v>
                </c:pt>
                <c:pt idx="2751">
                  <c:v>4095.9011500000006</c:v>
                </c:pt>
                <c:pt idx="2752">
                  <c:v>4092.36195</c:v>
                </c:pt>
                <c:pt idx="2753">
                  <c:v>4089.29675</c:v>
                </c:pt>
                <c:pt idx="2754">
                  <c:v>4086.1999500000002</c:v>
                </c:pt>
                <c:pt idx="2755">
                  <c:v>4082.9649000000004</c:v>
                </c:pt>
                <c:pt idx="2756">
                  <c:v>4079.7338000000004</c:v>
                </c:pt>
                <c:pt idx="2757">
                  <c:v>4076.1234999999997</c:v>
                </c:pt>
                <c:pt idx="2758">
                  <c:v>4072.4776500000003</c:v>
                </c:pt>
                <c:pt idx="2759">
                  <c:v>4069.1083000000003</c:v>
                </c:pt>
                <c:pt idx="2760">
                  <c:v>4065.893</c:v>
                </c:pt>
                <c:pt idx="2761">
                  <c:v>4062.4328</c:v>
                </c:pt>
                <c:pt idx="2762">
                  <c:v>4058.5697000000005</c:v>
                </c:pt>
                <c:pt idx="2763">
                  <c:v>4054.79745</c:v>
                </c:pt>
                <c:pt idx="2764">
                  <c:v>4051.7954499999996</c:v>
                </c:pt>
                <c:pt idx="2765">
                  <c:v>4048.7934500000006</c:v>
                </c:pt>
                <c:pt idx="2766">
                  <c:v>4045.0014500000002</c:v>
                </c:pt>
                <c:pt idx="2767">
                  <c:v>4041.0514500000004</c:v>
                </c:pt>
                <c:pt idx="2768">
                  <c:v>4037.7768999999998</c:v>
                </c:pt>
                <c:pt idx="2769">
                  <c:v>4035.0316500000004</c:v>
                </c:pt>
                <c:pt idx="2770">
                  <c:v>4032.1165499999997</c:v>
                </c:pt>
                <c:pt idx="2771">
                  <c:v>4028.8025000000002</c:v>
                </c:pt>
                <c:pt idx="2772">
                  <c:v>4025.4805500000002</c:v>
                </c:pt>
                <c:pt idx="2773">
                  <c:v>4021.8820999999998</c:v>
                </c:pt>
                <c:pt idx="2774">
                  <c:v>4018.2836500000003</c:v>
                </c:pt>
                <c:pt idx="2775">
                  <c:v>4015.3409000000001</c:v>
                </c:pt>
                <c:pt idx="2776">
                  <c:v>4012.6154000000001</c:v>
                </c:pt>
                <c:pt idx="2777">
                  <c:v>4009.6687000000002</c:v>
                </c:pt>
                <c:pt idx="2778">
                  <c:v>4006.4850000000001</c:v>
                </c:pt>
                <c:pt idx="2779">
                  <c:v>4003.1433000000006</c:v>
                </c:pt>
                <c:pt idx="2780">
                  <c:v>3999.1854000000003</c:v>
                </c:pt>
                <c:pt idx="2781">
                  <c:v>3995.2314500000002</c:v>
                </c:pt>
                <c:pt idx="2782">
                  <c:v>3991.8147000000004</c:v>
                </c:pt>
                <c:pt idx="2783">
                  <c:v>3988.4018999999998</c:v>
                </c:pt>
                <c:pt idx="2784">
                  <c:v>3984.98515</c:v>
                </c:pt>
                <c:pt idx="2785">
                  <c:v>3981.5723500000004</c:v>
                </c:pt>
                <c:pt idx="2786">
                  <c:v>3978.1556000000005</c:v>
                </c:pt>
                <c:pt idx="2787">
                  <c:v>3974.7428</c:v>
                </c:pt>
                <c:pt idx="2788">
                  <c:v>3971.3260500000001</c:v>
                </c:pt>
                <c:pt idx="2789">
                  <c:v>3967.9132500000005</c:v>
                </c:pt>
                <c:pt idx="2790">
                  <c:v>3964.4965000000007</c:v>
                </c:pt>
                <c:pt idx="2791">
                  <c:v>3961.0837000000001</c:v>
                </c:pt>
                <c:pt idx="2792">
                  <c:v>3957.6669500000003</c:v>
                </c:pt>
                <c:pt idx="2793">
                  <c:v>3954.2541500000002</c:v>
                </c:pt>
                <c:pt idx="2794">
                  <c:v>3950.8374000000003</c:v>
                </c:pt>
                <c:pt idx="2795">
                  <c:v>3947.4234150000007</c:v>
                </c:pt>
                <c:pt idx="2796">
                  <c:v>3944.0082450000004</c:v>
                </c:pt>
                <c:pt idx="2797">
                  <c:v>3940.5934700000003</c:v>
                </c:pt>
                <c:pt idx="2798">
                  <c:v>3937.1786950000001</c:v>
                </c:pt>
                <c:pt idx="2799">
                  <c:v>3933.7639200000003</c:v>
                </c:pt>
                <c:pt idx="2800">
                  <c:v>3930.3487500000001</c:v>
                </c:pt>
                <c:pt idx="2801">
                  <c:v>3926.9335799999999</c:v>
                </c:pt>
                <c:pt idx="2802">
                  <c:v>3923.5191999999997</c:v>
                </c:pt>
                <c:pt idx="2803">
                  <c:v>3920.1040300000004</c:v>
                </c:pt>
                <c:pt idx="2804">
                  <c:v>3916.6892550000002</c:v>
                </c:pt>
                <c:pt idx="2805">
                  <c:v>3913.27448</c:v>
                </c:pt>
                <c:pt idx="2806">
                  <c:v>3909.8597050000003</c:v>
                </c:pt>
                <c:pt idx="2807">
                  <c:v>3906.4445350000001</c:v>
                </c:pt>
                <c:pt idx="2808">
                  <c:v>3903.0297599999999</c:v>
                </c:pt>
                <c:pt idx="2809">
                  <c:v>3899.6149849999997</c:v>
                </c:pt>
                <c:pt idx="2810">
                  <c:v>3896.2002100000004</c:v>
                </c:pt>
                <c:pt idx="2811">
                  <c:v>3892.7850400000002</c:v>
                </c:pt>
                <c:pt idx="2812">
                  <c:v>3889.370265</c:v>
                </c:pt>
                <c:pt idx="2813">
                  <c:v>3885.9554899999998</c:v>
                </c:pt>
                <c:pt idx="2814">
                  <c:v>3882.5407150000005</c:v>
                </c:pt>
                <c:pt idx="2815">
                  <c:v>3879.1255450000003</c:v>
                </c:pt>
                <c:pt idx="2816">
                  <c:v>3875.7107700000001</c:v>
                </c:pt>
                <c:pt idx="2817">
                  <c:v>3872.2959950000004</c:v>
                </c:pt>
                <c:pt idx="2818">
                  <c:v>3868.8812200000002</c:v>
                </c:pt>
                <c:pt idx="2819">
                  <c:v>3865.46605</c:v>
                </c:pt>
                <c:pt idx="2820">
                  <c:v>3862.0516699999998</c:v>
                </c:pt>
                <c:pt idx="2821">
                  <c:v>3858.6365000000005</c:v>
                </c:pt>
                <c:pt idx="2822">
                  <c:v>3855.2217250000003</c:v>
                </c:pt>
                <c:pt idx="2823">
                  <c:v>3851.8065550000001</c:v>
                </c:pt>
                <c:pt idx="2824">
                  <c:v>3848.392175</c:v>
                </c:pt>
                <c:pt idx="2825">
                  <c:v>3844.9770050000002</c:v>
                </c:pt>
                <c:pt idx="2826">
                  <c:v>3841.5622300000005</c:v>
                </c:pt>
                <c:pt idx="2827">
                  <c:v>3838.1470599999998</c:v>
                </c:pt>
                <c:pt idx="2828">
                  <c:v>3834.7326800000001</c:v>
                </c:pt>
                <c:pt idx="2829">
                  <c:v>3831.3175100000003</c:v>
                </c:pt>
                <c:pt idx="2830">
                  <c:v>3827.9027350000001</c:v>
                </c:pt>
                <c:pt idx="2831">
                  <c:v>3824.4879599999999</c:v>
                </c:pt>
                <c:pt idx="2832">
                  <c:v>3821.0731849999997</c:v>
                </c:pt>
                <c:pt idx="2833">
                  <c:v>3817.6580150000004</c:v>
                </c:pt>
                <c:pt idx="2834">
                  <c:v>3814.2432400000002</c:v>
                </c:pt>
                <c:pt idx="2835">
                  <c:v>3810.8284650000001</c:v>
                </c:pt>
                <c:pt idx="2836">
                  <c:v>3807.4132950000003</c:v>
                </c:pt>
                <c:pt idx="2837">
                  <c:v>3803.9985200000001</c:v>
                </c:pt>
                <c:pt idx="2838">
                  <c:v>3800.5833499999999</c:v>
                </c:pt>
                <c:pt idx="2839">
                  <c:v>3797.1689699999997</c:v>
                </c:pt>
                <c:pt idx="2840">
                  <c:v>3793.7538000000004</c:v>
                </c:pt>
                <c:pt idx="2841">
                  <c:v>3790.3390250000002</c:v>
                </c:pt>
                <c:pt idx="2842">
                  <c:v>3786.92425</c:v>
                </c:pt>
                <c:pt idx="2843">
                  <c:v>3783.5094749999998</c:v>
                </c:pt>
                <c:pt idx="2844">
                  <c:v>3780.0943050000005</c:v>
                </c:pt>
                <c:pt idx="2845">
                  <c:v>3776.6795300000003</c:v>
                </c:pt>
                <c:pt idx="2846">
                  <c:v>3773.2647550000002</c:v>
                </c:pt>
                <c:pt idx="2847">
                  <c:v>3769.8499800000004</c:v>
                </c:pt>
                <c:pt idx="2848">
                  <c:v>3766.4348100000002</c:v>
                </c:pt>
                <c:pt idx="2849">
                  <c:v>3763.020035</c:v>
                </c:pt>
                <c:pt idx="2850">
                  <c:v>3759.6052599999998</c:v>
                </c:pt>
                <c:pt idx="2851">
                  <c:v>3756.1904850000005</c:v>
                </c:pt>
                <c:pt idx="2852">
                  <c:v>3752.7753150000003</c:v>
                </c:pt>
                <c:pt idx="2853">
                  <c:v>3749.3609350000002</c:v>
                </c:pt>
                <c:pt idx="2854">
                  <c:v>3745.9457649999999</c:v>
                </c:pt>
                <c:pt idx="2855">
                  <c:v>3742.5309900000002</c:v>
                </c:pt>
                <c:pt idx="2856">
                  <c:v>3739.11582</c:v>
                </c:pt>
                <c:pt idx="2857">
                  <c:v>3735.7014400000003</c:v>
                </c:pt>
                <c:pt idx="2858">
                  <c:v>3732.2862699999996</c:v>
                </c:pt>
                <c:pt idx="2859">
                  <c:v>3728.8714950000003</c:v>
                </c:pt>
                <c:pt idx="2860">
                  <c:v>3725.4563250000001</c:v>
                </c:pt>
                <c:pt idx="2861">
                  <c:v>3722.0419449999999</c:v>
                </c:pt>
                <c:pt idx="2862">
                  <c:v>3718.6267750000006</c:v>
                </c:pt>
                <c:pt idx="2863">
                  <c:v>3715.2120000000004</c:v>
                </c:pt>
                <c:pt idx="2864">
                  <c:v>3711.7968300000002</c:v>
                </c:pt>
                <c:pt idx="2865">
                  <c:v>3708.3824500000001</c:v>
                </c:pt>
                <c:pt idx="2866">
                  <c:v>3704.9672800000003</c:v>
                </c:pt>
                <c:pt idx="2867">
                  <c:v>3701.5525050000001</c:v>
                </c:pt>
                <c:pt idx="2868">
                  <c:v>3698.1377299999999</c:v>
                </c:pt>
                <c:pt idx="2869">
                  <c:v>3694.7229549999997</c:v>
                </c:pt>
                <c:pt idx="2870">
                  <c:v>3691.3077850000004</c:v>
                </c:pt>
                <c:pt idx="2871">
                  <c:v>3687.8930100000002</c:v>
                </c:pt>
                <c:pt idx="2872">
                  <c:v>3684.478235</c:v>
                </c:pt>
                <c:pt idx="2873">
                  <c:v>3681.0630650000003</c:v>
                </c:pt>
                <c:pt idx="2874">
                  <c:v>3677.6482900000005</c:v>
                </c:pt>
                <c:pt idx="2875">
                  <c:v>3674.2331199999999</c:v>
                </c:pt>
                <c:pt idx="2876">
                  <c:v>3670.8187400000002</c:v>
                </c:pt>
                <c:pt idx="2877">
                  <c:v>3667.4035700000004</c:v>
                </c:pt>
                <c:pt idx="2878">
                  <c:v>3663.9887950000002</c:v>
                </c:pt>
                <c:pt idx="2879">
                  <c:v>3660.57402</c:v>
                </c:pt>
                <c:pt idx="2880">
                  <c:v>3657.1592449999998</c:v>
                </c:pt>
                <c:pt idx="2881">
                  <c:v>3653.7440750000005</c:v>
                </c:pt>
                <c:pt idx="2882">
                  <c:v>3650.3293000000003</c:v>
                </c:pt>
                <c:pt idx="2883">
                  <c:v>3646.9145250000001</c:v>
                </c:pt>
                <c:pt idx="2884">
                  <c:v>3643.4997499999999</c:v>
                </c:pt>
                <c:pt idx="2885">
                  <c:v>3640.0845800000002</c:v>
                </c:pt>
                <c:pt idx="2886">
                  <c:v>3636.669805</c:v>
                </c:pt>
                <c:pt idx="2887">
                  <c:v>3633.2550299999998</c:v>
                </c:pt>
                <c:pt idx="2888">
                  <c:v>3629.8402549999996</c:v>
                </c:pt>
                <c:pt idx="2889">
                  <c:v>3626.4250850000003</c:v>
                </c:pt>
                <c:pt idx="2890">
                  <c:v>3623.0107050000001</c:v>
                </c:pt>
                <c:pt idx="2891">
                  <c:v>3619.5955349999999</c:v>
                </c:pt>
                <c:pt idx="2892">
                  <c:v>3616.1807600000006</c:v>
                </c:pt>
                <c:pt idx="2893">
                  <c:v>3612.7655900000004</c:v>
                </c:pt>
                <c:pt idx="2894">
                  <c:v>3609.3512100000003</c:v>
                </c:pt>
                <c:pt idx="2895">
                  <c:v>3605.93604</c:v>
                </c:pt>
                <c:pt idx="2896">
                  <c:v>3602.5212650000003</c:v>
                </c:pt>
                <c:pt idx="2897">
                  <c:v>3599.1060950000001</c:v>
                </c:pt>
                <c:pt idx="2898">
                  <c:v>3595.6917149999999</c:v>
                </c:pt>
                <c:pt idx="2899">
                  <c:v>3592.2765449999997</c:v>
                </c:pt>
                <c:pt idx="2900">
                  <c:v>3588.8617700000004</c:v>
                </c:pt>
                <c:pt idx="2901">
                  <c:v>3585.4469950000002</c:v>
                </c:pt>
                <c:pt idx="2902">
                  <c:v>3582.0322200000001</c:v>
                </c:pt>
                <c:pt idx="2903">
                  <c:v>3578.6170500000003</c:v>
                </c:pt>
                <c:pt idx="2904">
                  <c:v>3575.2022750000006</c:v>
                </c:pt>
                <c:pt idx="2905">
                  <c:v>3571.7875000000004</c:v>
                </c:pt>
                <c:pt idx="2906">
                  <c:v>3568.3723299999997</c:v>
                </c:pt>
                <c:pt idx="2907">
                  <c:v>3564.9575550000004</c:v>
                </c:pt>
                <c:pt idx="2908">
                  <c:v>3561.5423850000002</c:v>
                </c:pt>
                <c:pt idx="2909">
                  <c:v>3558.128005</c:v>
                </c:pt>
                <c:pt idx="2910">
                  <c:v>3554.7128349999998</c:v>
                </c:pt>
                <c:pt idx="2911">
                  <c:v>3551.2980600000005</c:v>
                </c:pt>
                <c:pt idx="2912">
                  <c:v>3547.8828900000003</c:v>
                </c:pt>
                <c:pt idx="2913">
                  <c:v>3544.4685100000002</c:v>
                </c:pt>
                <c:pt idx="2914">
                  <c:v>3541.0533399999999</c:v>
                </c:pt>
                <c:pt idx="2915">
                  <c:v>3537.6385650000002</c:v>
                </c:pt>
                <c:pt idx="2916">
                  <c:v>3534.22379</c:v>
                </c:pt>
                <c:pt idx="2917">
                  <c:v>3530.8090149999998</c:v>
                </c:pt>
                <c:pt idx="2918">
                  <c:v>3527.3938450000005</c:v>
                </c:pt>
                <c:pt idx="2919">
                  <c:v>3523.9790700000003</c:v>
                </c:pt>
                <c:pt idx="2920">
                  <c:v>3520.5642950000001</c:v>
                </c:pt>
                <c:pt idx="2921">
                  <c:v>3517.1495199999999</c:v>
                </c:pt>
                <c:pt idx="2922">
                  <c:v>3513.7343500000006</c:v>
                </c:pt>
                <c:pt idx="2923">
                  <c:v>3510.3195750000004</c:v>
                </c:pt>
                <c:pt idx="2924">
                  <c:v>3506.9048000000003</c:v>
                </c:pt>
                <c:pt idx="2925">
                  <c:v>3503.4900250000001</c:v>
                </c:pt>
                <c:pt idx="2926">
                  <c:v>3500.0748550000003</c:v>
                </c:pt>
                <c:pt idx="2927">
                  <c:v>3496.6604750000001</c:v>
                </c:pt>
                <c:pt idx="2928">
                  <c:v>3493.2453049999999</c:v>
                </c:pt>
                <c:pt idx="2929">
                  <c:v>3489.8305299999997</c:v>
                </c:pt>
                <c:pt idx="2930">
                  <c:v>3486.4153600000004</c:v>
                </c:pt>
                <c:pt idx="2931">
                  <c:v>3483.0009800000003</c:v>
                </c:pt>
                <c:pt idx="2932">
                  <c:v>3479.58581</c:v>
                </c:pt>
                <c:pt idx="2933">
                  <c:v>3476.1710350000003</c:v>
                </c:pt>
                <c:pt idx="2934">
                  <c:v>3472.7558650000001</c:v>
                </c:pt>
                <c:pt idx="2935">
                  <c:v>3469.3414850000004</c:v>
                </c:pt>
                <c:pt idx="2936">
                  <c:v>3465.9263149999997</c:v>
                </c:pt>
                <c:pt idx="2937">
                  <c:v>3462.5115400000004</c:v>
                </c:pt>
                <c:pt idx="2938">
                  <c:v>3459.0967650000002</c:v>
                </c:pt>
                <c:pt idx="2939">
                  <c:v>3455.68199</c:v>
                </c:pt>
                <c:pt idx="2940">
                  <c:v>3452.2668199999998</c:v>
                </c:pt>
                <c:pt idx="2941">
                  <c:v>3448.8520450000005</c:v>
                </c:pt>
                <c:pt idx="2942">
                  <c:v>3445.4372700000004</c:v>
                </c:pt>
                <c:pt idx="2943">
                  <c:v>3442.0221000000001</c:v>
                </c:pt>
                <c:pt idx="2944">
                  <c:v>3438.6073249999999</c:v>
                </c:pt>
                <c:pt idx="2945">
                  <c:v>3435.1921550000002</c:v>
                </c:pt>
                <c:pt idx="2946">
                  <c:v>3431.777775</c:v>
                </c:pt>
                <c:pt idx="2947">
                  <c:v>3428.3626049999998</c:v>
                </c:pt>
                <c:pt idx="2948">
                  <c:v>3424.9478300000005</c:v>
                </c:pt>
                <c:pt idx="2949">
                  <c:v>3421.5326600000003</c:v>
                </c:pt>
                <c:pt idx="2950">
                  <c:v>3418.1182800000001</c:v>
                </c:pt>
                <c:pt idx="2951">
                  <c:v>3414.7031099999999</c:v>
                </c:pt>
                <c:pt idx="2952">
                  <c:v>3411.2883350000006</c:v>
                </c:pt>
                <c:pt idx="2953">
                  <c:v>3407.8735600000005</c:v>
                </c:pt>
                <c:pt idx="2954">
                  <c:v>3404.4587850000003</c:v>
                </c:pt>
                <c:pt idx="2955">
                  <c:v>3401.043615</c:v>
                </c:pt>
                <c:pt idx="2956">
                  <c:v>3397.6288400000003</c:v>
                </c:pt>
                <c:pt idx="2957">
                  <c:v>3394.2140650000001</c:v>
                </c:pt>
                <c:pt idx="2958">
                  <c:v>3390.7992899999999</c:v>
                </c:pt>
                <c:pt idx="2959">
                  <c:v>3387.3841200000006</c:v>
                </c:pt>
                <c:pt idx="2960">
                  <c:v>3383.9693450000004</c:v>
                </c:pt>
                <c:pt idx="2961">
                  <c:v>3380.5545700000002</c:v>
                </c:pt>
                <c:pt idx="2962">
                  <c:v>3377.139795</c:v>
                </c:pt>
                <c:pt idx="2963">
                  <c:v>3373.7246250000003</c:v>
                </c:pt>
                <c:pt idx="2964">
                  <c:v>3370.3102450000001</c:v>
                </c:pt>
                <c:pt idx="2965">
                  <c:v>3366.8950749999999</c:v>
                </c:pt>
                <c:pt idx="2966">
                  <c:v>3363.4802999999997</c:v>
                </c:pt>
                <c:pt idx="2967">
                  <c:v>3360.0651300000004</c:v>
                </c:pt>
                <c:pt idx="2968">
                  <c:v>3356.6507500000002</c:v>
                </c:pt>
                <c:pt idx="2969">
                  <c:v>3353.23558</c:v>
                </c:pt>
                <c:pt idx="2970">
                  <c:v>3349.8208049999998</c:v>
                </c:pt>
                <c:pt idx="2971">
                  <c:v>3346.4056350000005</c:v>
                </c:pt>
                <c:pt idx="2972">
                  <c:v>3342.9912550000004</c:v>
                </c:pt>
                <c:pt idx="2973">
                  <c:v>3339.5760850000001</c:v>
                </c:pt>
                <c:pt idx="2974">
                  <c:v>3336.16131</c:v>
                </c:pt>
                <c:pt idx="2975">
                  <c:v>3332.7465350000002</c:v>
                </c:pt>
                <c:pt idx="2976">
                  <c:v>3329.33176</c:v>
                </c:pt>
                <c:pt idx="2977">
                  <c:v>3325.9165899999998</c:v>
                </c:pt>
                <c:pt idx="2978">
                  <c:v>3322.5014200000005</c:v>
                </c:pt>
                <c:pt idx="2979">
                  <c:v>3319.0870400000003</c:v>
                </c:pt>
                <c:pt idx="2980">
                  <c:v>3315.6718700000001</c:v>
                </c:pt>
                <c:pt idx="2981">
                  <c:v>3312.2570949999999</c:v>
                </c:pt>
                <c:pt idx="2982">
                  <c:v>3308.8419250000002</c:v>
                </c:pt>
                <c:pt idx="2983">
                  <c:v>3305.4275450000005</c:v>
                </c:pt>
                <c:pt idx="2984">
                  <c:v>3302.0123749999998</c:v>
                </c:pt>
                <c:pt idx="2985">
                  <c:v>3298.5976000000001</c:v>
                </c:pt>
                <c:pt idx="2986">
                  <c:v>3295.1828250000003</c:v>
                </c:pt>
                <c:pt idx="2987">
                  <c:v>3291.7680500000001</c:v>
                </c:pt>
                <c:pt idx="2988">
                  <c:v>3288.3528799999999</c:v>
                </c:pt>
                <c:pt idx="2989">
                  <c:v>3284.9381050000006</c:v>
                </c:pt>
                <c:pt idx="2990">
                  <c:v>3281.5233300000004</c:v>
                </c:pt>
                <c:pt idx="2991">
                  <c:v>3278.1085550000003</c:v>
                </c:pt>
                <c:pt idx="2992">
                  <c:v>3274.693385</c:v>
                </c:pt>
                <c:pt idx="2993">
                  <c:v>3271.2786100000003</c:v>
                </c:pt>
                <c:pt idx="2994">
                  <c:v>3267.8638350000001</c:v>
                </c:pt>
                <c:pt idx="2995">
                  <c:v>3264.4490599999999</c:v>
                </c:pt>
                <c:pt idx="2996">
                  <c:v>3261.0338899999997</c:v>
                </c:pt>
                <c:pt idx="2997">
                  <c:v>3257.6191150000004</c:v>
                </c:pt>
                <c:pt idx="2998">
                  <c:v>3254.2043400000002</c:v>
                </c:pt>
                <c:pt idx="2999">
                  <c:v>3250.789565</c:v>
                </c:pt>
                <c:pt idx="3000">
                  <c:v>3247.3743949999998</c:v>
                </c:pt>
                <c:pt idx="3001">
                  <c:v>3243.9600150000006</c:v>
                </c:pt>
                <c:pt idx="3002">
                  <c:v>3240.5448450000004</c:v>
                </c:pt>
                <c:pt idx="3003">
                  <c:v>3237.1300700000002</c:v>
                </c:pt>
                <c:pt idx="3004">
                  <c:v>3233.715295</c:v>
                </c:pt>
                <c:pt idx="3005">
                  <c:v>3230.3001250000002</c:v>
                </c:pt>
                <c:pt idx="3006">
                  <c:v>3226.88535</c:v>
                </c:pt>
                <c:pt idx="3007">
                  <c:v>3223.4705750000003</c:v>
                </c:pt>
                <c:pt idx="3008">
                  <c:v>3220.0558000000001</c:v>
                </c:pt>
                <c:pt idx="3009">
                  <c:v>3216.6406300000003</c:v>
                </c:pt>
                <c:pt idx="3010">
                  <c:v>3213.2258550000001</c:v>
                </c:pt>
                <c:pt idx="3011">
                  <c:v>3209.8110800000004</c:v>
                </c:pt>
                <c:pt idx="3012">
                  <c:v>3206.3959100000002</c:v>
                </c:pt>
                <c:pt idx="3013">
                  <c:v>3202.981135</c:v>
                </c:pt>
                <c:pt idx="3014">
                  <c:v>3199.5663599999998</c:v>
                </c:pt>
                <c:pt idx="3015">
                  <c:v>3196.1515850000001</c:v>
                </c:pt>
                <c:pt idx="3016">
                  <c:v>3192.7364150000003</c:v>
                </c:pt>
                <c:pt idx="3017">
                  <c:v>3189.3216400000001</c:v>
                </c:pt>
                <c:pt idx="3018">
                  <c:v>3185.9068650000004</c:v>
                </c:pt>
                <c:pt idx="3019">
                  <c:v>3182.4920900000002</c:v>
                </c:pt>
                <c:pt idx="3020">
                  <c:v>3179.0769200000004</c:v>
                </c:pt>
                <c:pt idx="3021">
                  <c:v>3175.6621450000002</c:v>
                </c:pt>
                <c:pt idx="3022">
                  <c:v>3172.24737</c:v>
                </c:pt>
                <c:pt idx="3023">
                  <c:v>3168.8325950000003</c:v>
                </c:pt>
                <c:pt idx="3024">
                  <c:v>3165.4178200000001</c:v>
                </c:pt>
                <c:pt idx="3025">
                  <c:v>3162.0026499999999</c:v>
                </c:pt>
                <c:pt idx="3026">
                  <c:v>3158.5878750000002</c:v>
                </c:pt>
                <c:pt idx="3027">
                  <c:v>3155.1731</c:v>
                </c:pt>
                <c:pt idx="3028">
                  <c:v>3151.7583250000002</c:v>
                </c:pt>
                <c:pt idx="3029">
                  <c:v>3148.343155</c:v>
                </c:pt>
                <c:pt idx="3030">
                  <c:v>3144.9283800000003</c:v>
                </c:pt>
                <c:pt idx="3031">
                  <c:v>3141.5136050000001</c:v>
                </c:pt>
                <c:pt idx="3032">
                  <c:v>3138.0988300000004</c:v>
                </c:pt>
                <c:pt idx="3033">
                  <c:v>3134.6836600000001</c:v>
                </c:pt>
                <c:pt idx="3034">
                  <c:v>3131.268885</c:v>
                </c:pt>
                <c:pt idx="3035">
                  <c:v>3127.8541100000002</c:v>
                </c:pt>
                <c:pt idx="3036">
                  <c:v>3124.439335</c:v>
                </c:pt>
                <c:pt idx="3037">
                  <c:v>3121.0245600000003</c:v>
                </c:pt>
                <c:pt idx="3038">
                  <c:v>3117.6093900000001</c:v>
                </c:pt>
                <c:pt idx="3039">
                  <c:v>3114.1946150000003</c:v>
                </c:pt>
                <c:pt idx="3040">
                  <c:v>3110.7798400000001</c:v>
                </c:pt>
                <c:pt idx="3041">
                  <c:v>3107.3650650000004</c:v>
                </c:pt>
                <c:pt idx="3042">
                  <c:v>3103.9498950000002</c:v>
                </c:pt>
                <c:pt idx="3043">
                  <c:v>3100.53512</c:v>
                </c:pt>
                <c:pt idx="3044">
                  <c:v>3097.1203449999998</c:v>
                </c:pt>
                <c:pt idx="3045">
                  <c:v>3093.7055700000001</c:v>
                </c:pt>
                <c:pt idx="3046">
                  <c:v>3090.2907949999999</c:v>
                </c:pt>
                <c:pt idx="3047">
                  <c:v>3086.8756250000001</c:v>
                </c:pt>
                <c:pt idx="3048">
                  <c:v>3083.4608499999999</c:v>
                </c:pt>
                <c:pt idx="3049">
                  <c:v>3080.0456800000002</c:v>
                </c:pt>
                <c:pt idx="3050">
                  <c:v>3076.6309050000004</c:v>
                </c:pt>
                <c:pt idx="3051">
                  <c:v>3073.2161300000002</c:v>
                </c:pt>
                <c:pt idx="3052">
                  <c:v>3069.8013550000001</c:v>
                </c:pt>
                <c:pt idx="3053">
                  <c:v>3066.3861849999998</c:v>
                </c:pt>
                <c:pt idx="3054">
                  <c:v>3062.9714100000001</c:v>
                </c:pt>
                <c:pt idx="3055">
                  <c:v>3059.5566349999999</c:v>
                </c:pt>
                <c:pt idx="3056">
                  <c:v>3056.1418600000002</c:v>
                </c:pt>
                <c:pt idx="3057">
                  <c:v>3052.72669</c:v>
                </c:pt>
                <c:pt idx="3058">
                  <c:v>3049.3119150000002</c:v>
                </c:pt>
                <c:pt idx="3059">
                  <c:v>3045.89714</c:v>
                </c:pt>
                <c:pt idx="3060">
                  <c:v>3042.4823650000003</c:v>
                </c:pt>
                <c:pt idx="3061">
                  <c:v>3039.0675900000001</c:v>
                </c:pt>
                <c:pt idx="3062">
                  <c:v>3035.6524199999999</c:v>
                </c:pt>
                <c:pt idx="3063">
                  <c:v>3032.2376450000002</c:v>
                </c:pt>
                <c:pt idx="3064">
                  <c:v>3028.82287</c:v>
                </c:pt>
                <c:pt idx="3065">
                  <c:v>3025.4080950000002</c:v>
                </c:pt>
                <c:pt idx="3066">
                  <c:v>3021.992925</c:v>
                </c:pt>
                <c:pt idx="3067">
                  <c:v>3018.5781500000003</c:v>
                </c:pt>
                <c:pt idx="3068">
                  <c:v>3015.1633750000001</c:v>
                </c:pt>
                <c:pt idx="3069">
                  <c:v>3011.7486000000004</c:v>
                </c:pt>
                <c:pt idx="3070">
                  <c:v>3008.3338250000002</c:v>
                </c:pt>
                <c:pt idx="3071">
                  <c:v>3004.9186550000004</c:v>
                </c:pt>
                <c:pt idx="3072">
                  <c:v>3001.5038800000002</c:v>
                </c:pt>
                <c:pt idx="3073">
                  <c:v>2998.089105</c:v>
                </c:pt>
                <c:pt idx="3074">
                  <c:v>2994.6743299999998</c:v>
                </c:pt>
                <c:pt idx="3075">
                  <c:v>2991.2591600000001</c:v>
                </c:pt>
                <c:pt idx="3076">
                  <c:v>2987.8443849999999</c:v>
                </c:pt>
                <c:pt idx="3077">
                  <c:v>2984.4296100000001</c:v>
                </c:pt>
                <c:pt idx="3078">
                  <c:v>2981.0148349999999</c:v>
                </c:pt>
                <c:pt idx="3079">
                  <c:v>2977.5996650000002</c:v>
                </c:pt>
                <c:pt idx="3080">
                  <c:v>2974.1848900000005</c:v>
                </c:pt>
                <c:pt idx="3081">
                  <c:v>2970.7701150000003</c:v>
                </c:pt>
                <c:pt idx="3082">
                  <c:v>2967.3553400000001</c:v>
                </c:pt>
                <c:pt idx="3083">
                  <c:v>2963.9401699999999</c:v>
                </c:pt>
                <c:pt idx="3084">
                  <c:v>2960.5253950000001</c:v>
                </c:pt>
                <c:pt idx="3085">
                  <c:v>2957.1106199999999</c:v>
                </c:pt>
                <c:pt idx="3086">
                  <c:v>2953.6954500000002</c:v>
                </c:pt>
                <c:pt idx="3087">
                  <c:v>2950.280675</c:v>
                </c:pt>
                <c:pt idx="3088">
                  <c:v>2946.8659000000002</c:v>
                </c:pt>
                <c:pt idx="3089">
                  <c:v>2943.451125</c:v>
                </c:pt>
                <c:pt idx="3090">
                  <c:v>2940.0359550000003</c:v>
                </c:pt>
                <c:pt idx="3091">
                  <c:v>2936.6211800000001</c:v>
                </c:pt>
                <c:pt idx="3092">
                  <c:v>2933.2064049999999</c:v>
                </c:pt>
                <c:pt idx="3093">
                  <c:v>2929.7916300000002</c:v>
                </c:pt>
                <c:pt idx="3094">
                  <c:v>2926.376855</c:v>
                </c:pt>
                <c:pt idx="3095">
                  <c:v>2922.9616850000002</c:v>
                </c:pt>
                <c:pt idx="3096">
                  <c:v>2919.54691</c:v>
                </c:pt>
                <c:pt idx="3097">
                  <c:v>2916.1321350000003</c:v>
                </c:pt>
                <c:pt idx="3098">
                  <c:v>2912.7173600000001</c:v>
                </c:pt>
                <c:pt idx="3099">
                  <c:v>2909.3021900000003</c:v>
                </c:pt>
                <c:pt idx="3100">
                  <c:v>2905.8874150000001</c:v>
                </c:pt>
                <c:pt idx="3101">
                  <c:v>2902.4726400000004</c:v>
                </c:pt>
                <c:pt idx="3102">
                  <c:v>2899.0578650000002</c:v>
                </c:pt>
                <c:pt idx="3103">
                  <c:v>2895.642695</c:v>
                </c:pt>
                <c:pt idx="3104">
                  <c:v>2892.2279199999998</c:v>
                </c:pt>
                <c:pt idx="3105">
                  <c:v>2888.8131450000001</c:v>
                </c:pt>
                <c:pt idx="3106">
                  <c:v>2885.3983699999999</c:v>
                </c:pt>
                <c:pt idx="3107">
                  <c:v>2881.9835950000002</c:v>
                </c:pt>
                <c:pt idx="3108">
                  <c:v>2878.5684250000004</c:v>
                </c:pt>
                <c:pt idx="3109">
                  <c:v>2875.1536500000002</c:v>
                </c:pt>
                <c:pt idx="3110">
                  <c:v>2871.7388750000005</c:v>
                </c:pt>
                <c:pt idx="3111">
                  <c:v>2868.3241000000003</c:v>
                </c:pt>
                <c:pt idx="3112">
                  <c:v>2864.9089300000001</c:v>
                </c:pt>
                <c:pt idx="3113">
                  <c:v>2861.4941549999999</c:v>
                </c:pt>
                <c:pt idx="3114">
                  <c:v>2858.0793800000001</c:v>
                </c:pt>
                <c:pt idx="3115">
                  <c:v>2854.6646049999999</c:v>
                </c:pt>
                <c:pt idx="3116">
                  <c:v>2851.2494350000002</c:v>
                </c:pt>
                <c:pt idx="3117">
                  <c:v>2847.83466</c:v>
                </c:pt>
                <c:pt idx="3118">
                  <c:v>2844.4198850000002</c:v>
                </c:pt>
                <c:pt idx="3119">
                  <c:v>2841.0047150000005</c:v>
                </c:pt>
                <c:pt idx="3120">
                  <c:v>2837.5899400000003</c:v>
                </c:pt>
                <c:pt idx="3121">
                  <c:v>2834.1751650000001</c:v>
                </c:pt>
                <c:pt idx="3122">
                  <c:v>2830.7603899999999</c:v>
                </c:pt>
                <c:pt idx="3123">
                  <c:v>2827.3452200000002</c:v>
                </c:pt>
                <c:pt idx="3124">
                  <c:v>2823.930445</c:v>
                </c:pt>
                <c:pt idx="3125">
                  <c:v>2820.5156700000002</c:v>
                </c:pt>
                <c:pt idx="3126">
                  <c:v>2817.100895</c:v>
                </c:pt>
                <c:pt idx="3127">
                  <c:v>2813.6857250000003</c:v>
                </c:pt>
                <c:pt idx="3128">
                  <c:v>2810.2709500000001</c:v>
                </c:pt>
                <c:pt idx="3129">
                  <c:v>2806.8561750000003</c:v>
                </c:pt>
                <c:pt idx="3130">
                  <c:v>2803.4414000000002</c:v>
                </c:pt>
                <c:pt idx="3131">
                  <c:v>2800.0266250000004</c:v>
                </c:pt>
                <c:pt idx="3132">
                  <c:v>2796.6114550000002</c:v>
                </c:pt>
                <c:pt idx="3133">
                  <c:v>2793.19668</c:v>
                </c:pt>
                <c:pt idx="3134">
                  <c:v>2789.7819049999998</c:v>
                </c:pt>
                <c:pt idx="3135">
                  <c:v>2786.3671300000001</c:v>
                </c:pt>
                <c:pt idx="3136">
                  <c:v>2782.9519600000003</c:v>
                </c:pt>
                <c:pt idx="3137">
                  <c:v>2779.5371850000001</c:v>
                </c:pt>
                <c:pt idx="3138">
                  <c:v>2776.1224100000004</c:v>
                </c:pt>
                <c:pt idx="3139">
                  <c:v>2772.7076350000002</c:v>
                </c:pt>
                <c:pt idx="3140">
                  <c:v>2769.292465</c:v>
                </c:pt>
                <c:pt idx="3141">
                  <c:v>2765.8776899999998</c:v>
                </c:pt>
                <c:pt idx="3142">
                  <c:v>2762.4629150000001</c:v>
                </c:pt>
                <c:pt idx="3143">
                  <c:v>2759.0481399999999</c:v>
                </c:pt>
                <c:pt idx="3144">
                  <c:v>2755.6333650000001</c:v>
                </c:pt>
                <c:pt idx="3145">
                  <c:v>2752.2181949999999</c:v>
                </c:pt>
                <c:pt idx="3146">
                  <c:v>2748.8034200000002</c:v>
                </c:pt>
                <c:pt idx="3147">
                  <c:v>2745.388645</c:v>
                </c:pt>
                <c:pt idx="3148">
                  <c:v>2741.9738700000003</c:v>
                </c:pt>
                <c:pt idx="3149">
                  <c:v>2738.5587000000005</c:v>
                </c:pt>
                <c:pt idx="3150">
                  <c:v>2735.1439250000003</c:v>
                </c:pt>
                <c:pt idx="3151">
                  <c:v>2731.7291500000001</c:v>
                </c:pt>
                <c:pt idx="3152">
                  <c:v>2728.3143749999999</c:v>
                </c:pt>
                <c:pt idx="3153">
                  <c:v>2724.8992050000002</c:v>
                </c:pt>
                <c:pt idx="3154">
                  <c:v>2721.48443</c:v>
                </c:pt>
                <c:pt idx="3155">
                  <c:v>2718.0696550000002</c:v>
                </c:pt>
                <c:pt idx="3156">
                  <c:v>2714.654485</c:v>
                </c:pt>
                <c:pt idx="3157">
                  <c:v>2711.2397100000003</c:v>
                </c:pt>
                <c:pt idx="3158">
                  <c:v>2707.8249350000001</c:v>
                </c:pt>
                <c:pt idx="3159">
                  <c:v>2704.4101600000004</c:v>
                </c:pt>
                <c:pt idx="3160">
                  <c:v>2700.9949900000001</c:v>
                </c:pt>
                <c:pt idx="3161">
                  <c:v>2697.580215</c:v>
                </c:pt>
                <c:pt idx="3162">
                  <c:v>2694.1654399999998</c:v>
                </c:pt>
                <c:pt idx="3163">
                  <c:v>2690.750665</c:v>
                </c:pt>
                <c:pt idx="3164">
                  <c:v>2687.3354950000003</c:v>
                </c:pt>
                <c:pt idx="3165">
                  <c:v>2683.9207200000001</c:v>
                </c:pt>
                <c:pt idx="3166">
                  <c:v>2680.5059450000003</c:v>
                </c:pt>
                <c:pt idx="3167">
                  <c:v>2677.0911700000001</c:v>
                </c:pt>
                <c:pt idx="3168">
                  <c:v>2673.6763950000004</c:v>
                </c:pt>
                <c:pt idx="3169">
                  <c:v>2670.2612250000002</c:v>
                </c:pt>
                <c:pt idx="3170">
                  <c:v>2666.84645</c:v>
                </c:pt>
                <c:pt idx="3171">
                  <c:v>2663.4316749999998</c:v>
                </c:pt>
                <c:pt idx="3172">
                  <c:v>2660.0169000000001</c:v>
                </c:pt>
                <c:pt idx="3173">
                  <c:v>2656.6017299999999</c:v>
                </c:pt>
                <c:pt idx="3174">
                  <c:v>2653.1869550000001</c:v>
                </c:pt>
                <c:pt idx="3175">
                  <c:v>2649.7721799999999</c:v>
                </c:pt>
                <c:pt idx="3176">
                  <c:v>2646.3574050000002</c:v>
                </c:pt>
                <c:pt idx="3177">
                  <c:v>2642.9422350000004</c:v>
                </c:pt>
                <c:pt idx="3178">
                  <c:v>2639.5274600000002</c:v>
                </c:pt>
                <c:pt idx="3179">
                  <c:v>2636.1126850000005</c:v>
                </c:pt>
                <c:pt idx="3180">
                  <c:v>2632.6979100000003</c:v>
                </c:pt>
                <c:pt idx="3181">
                  <c:v>2629.2831350000001</c:v>
                </c:pt>
                <c:pt idx="3182">
                  <c:v>2625.8679649999999</c:v>
                </c:pt>
                <c:pt idx="3183">
                  <c:v>2622.4531900000002</c:v>
                </c:pt>
                <c:pt idx="3184">
                  <c:v>2619.038415</c:v>
                </c:pt>
                <c:pt idx="3185">
                  <c:v>2615.6236400000003</c:v>
                </c:pt>
                <c:pt idx="3186">
                  <c:v>2612.20847</c:v>
                </c:pt>
                <c:pt idx="3187">
                  <c:v>2608.7936950000003</c:v>
                </c:pt>
                <c:pt idx="3188">
                  <c:v>2605.3789200000001</c:v>
                </c:pt>
                <c:pt idx="3189">
                  <c:v>2601.9637499999999</c:v>
                </c:pt>
                <c:pt idx="3190">
                  <c:v>2598.5489750000002</c:v>
                </c:pt>
                <c:pt idx="3191">
                  <c:v>2595.1342</c:v>
                </c:pt>
                <c:pt idx="3192">
                  <c:v>2591.7194249999998</c:v>
                </c:pt>
                <c:pt idx="3193">
                  <c:v>2588.304255</c:v>
                </c:pt>
                <c:pt idx="3194">
                  <c:v>2584.8894800000003</c:v>
                </c:pt>
                <c:pt idx="3195">
                  <c:v>2581.4747050000001</c:v>
                </c:pt>
                <c:pt idx="3196">
                  <c:v>2578.0599300000003</c:v>
                </c:pt>
                <c:pt idx="3197">
                  <c:v>2574.6447600000001</c:v>
                </c:pt>
                <c:pt idx="3198">
                  <c:v>2571.2299850000004</c:v>
                </c:pt>
                <c:pt idx="3199">
                  <c:v>2567.8152100000002</c:v>
                </c:pt>
                <c:pt idx="3200">
                  <c:v>2564.400435</c:v>
                </c:pt>
                <c:pt idx="3201">
                  <c:v>2560.9852649999998</c:v>
                </c:pt>
                <c:pt idx="3202">
                  <c:v>2557.5704900000001</c:v>
                </c:pt>
                <c:pt idx="3203">
                  <c:v>2554.1557149999999</c:v>
                </c:pt>
                <c:pt idx="3204">
                  <c:v>2550.7409400000001</c:v>
                </c:pt>
                <c:pt idx="3205">
                  <c:v>2547.3261649999999</c:v>
                </c:pt>
                <c:pt idx="3206">
                  <c:v>2543.9109950000002</c:v>
                </c:pt>
                <c:pt idx="3207">
                  <c:v>2540.4962200000004</c:v>
                </c:pt>
                <c:pt idx="3208">
                  <c:v>2537.0814450000003</c:v>
                </c:pt>
                <c:pt idx="3209">
                  <c:v>2533.6666700000001</c:v>
                </c:pt>
                <c:pt idx="3210">
                  <c:v>2530.2514999999999</c:v>
                </c:pt>
                <c:pt idx="3211">
                  <c:v>2526.8367250000001</c:v>
                </c:pt>
                <c:pt idx="3212">
                  <c:v>2523.4219499999999</c:v>
                </c:pt>
                <c:pt idx="3213">
                  <c:v>2520.0071750000002</c:v>
                </c:pt>
                <c:pt idx="3214">
                  <c:v>2516.5924</c:v>
                </c:pt>
                <c:pt idx="3215">
                  <c:v>2513.1772300000002</c:v>
                </c:pt>
                <c:pt idx="3216">
                  <c:v>2509.762455</c:v>
                </c:pt>
                <c:pt idx="3217">
                  <c:v>2506.3476800000003</c:v>
                </c:pt>
                <c:pt idx="3218">
                  <c:v>2502.9329050000001</c:v>
                </c:pt>
                <c:pt idx="3219">
                  <c:v>2499.5177349999999</c:v>
                </c:pt>
                <c:pt idx="3220">
                  <c:v>2496.1029600000002</c:v>
                </c:pt>
                <c:pt idx="3221">
                  <c:v>2492.688185</c:v>
                </c:pt>
                <c:pt idx="3222">
                  <c:v>2489.2734099999998</c:v>
                </c:pt>
                <c:pt idx="3223">
                  <c:v>2485.85824</c:v>
                </c:pt>
                <c:pt idx="3224">
                  <c:v>2482.4434650000003</c:v>
                </c:pt>
                <c:pt idx="3225">
                  <c:v>2479.0282950000001</c:v>
                </c:pt>
                <c:pt idx="3226">
                  <c:v>2475.6135200000003</c:v>
                </c:pt>
                <c:pt idx="3227">
                  <c:v>2472.1987450000001</c:v>
                </c:pt>
                <c:pt idx="3228">
                  <c:v>2468.7839700000004</c:v>
                </c:pt>
                <c:pt idx="3229">
                  <c:v>2465.3691950000002</c:v>
                </c:pt>
                <c:pt idx="3230">
                  <c:v>2461.954025</c:v>
                </c:pt>
                <c:pt idx="3231">
                  <c:v>2458.5392499999998</c:v>
                </c:pt>
                <c:pt idx="3232">
                  <c:v>2455.1244750000001</c:v>
                </c:pt>
                <c:pt idx="3233">
                  <c:v>2451.7096999999999</c:v>
                </c:pt>
                <c:pt idx="3234">
                  <c:v>2448.2945300000001</c:v>
                </c:pt>
                <c:pt idx="3235">
                  <c:v>2444.8797550000004</c:v>
                </c:pt>
                <c:pt idx="3236">
                  <c:v>2441.4649800000002</c:v>
                </c:pt>
                <c:pt idx="3237">
                  <c:v>2438.0502050000005</c:v>
                </c:pt>
                <c:pt idx="3238">
                  <c:v>2434.6354300000003</c:v>
                </c:pt>
                <c:pt idx="3239">
                  <c:v>2431.2202600000001</c:v>
                </c:pt>
                <c:pt idx="3240">
                  <c:v>2427.8054849999999</c:v>
                </c:pt>
                <c:pt idx="3241">
                  <c:v>2424.3907100000001</c:v>
                </c:pt>
                <c:pt idx="3242">
                  <c:v>2420.9759349999999</c:v>
                </c:pt>
                <c:pt idx="3243">
                  <c:v>2417.5607650000002</c:v>
                </c:pt>
                <c:pt idx="3244">
                  <c:v>2414.14599</c:v>
                </c:pt>
                <c:pt idx="3245">
                  <c:v>2410.7312150000002</c:v>
                </c:pt>
                <c:pt idx="3246">
                  <c:v>2407.3164400000001</c:v>
                </c:pt>
                <c:pt idx="3247">
                  <c:v>2403.9012700000003</c:v>
                </c:pt>
                <c:pt idx="3248">
                  <c:v>2400.4864950000001</c:v>
                </c:pt>
                <c:pt idx="3249">
                  <c:v>2397.0717199999999</c:v>
                </c:pt>
                <c:pt idx="3250">
                  <c:v>2393.6569450000002</c:v>
                </c:pt>
                <c:pt idx="3251">
                  <c:v>2390.24217</c:v>
                </c:pt>
                <c:pt idx="3252">
                  <c:v>2386.8270000000002</c:v>
                </c:pt>
                <c:pt idx="3253">
                  <c:v>2383.412225</c:v>
                </c:pt>
                <c:pt idx="3254">
                  <c:v>2379.9974500000003</c:v>
                </c:pt>
                <c:pt idx="3255">
                  <c:v>2376.5826750000001</c:v>
                </c:pt>
                <c:pt idx="3256">
                  <c:v>2373.1675050000003</c:v>
                </c:pt>
                <c:pt idx="3257">
                  <c:v>2369.7527300000002</c:v>
                </c:pt>
                <c:pt idx="3258">
                  <c:v>2366.3379550000004</c:v>
                </c:pt>
                <c:pt idx="3259">
                  <c:v>2362.9227849999997</c:v>
                </c:pt>
                <c:pt idx="3260">
                  <c:v>2359.50801</c:v>
                </c:pt>
                <c:pt idx="3261">
                  <c:v>2356.0932349999998</c:v>
                </c:pt>
                <c:pt idx="3262">
                  <c:v>2352.6784600000001</c:v>
                </c:pt>
                <c:pt idx="3263">
                  <c:v>2349.2632900000003</c:v>
                </c:pt>
                <c:pt idx="3264">
                  <c:v>2345.8485150000001</c:v>
                </c:pt>
                <c:pt idx="3265">
                  <c:v>2342.4337400000004</c:v>
                </c:pt>
                <c:pt idx="3266">
                  <c:v>2339.0189650000002</c:v>
                </c:pt>
                <c:pt idx="3267">
                  <c:v>2335.603795</c:v>
                </c:pt>
                <c:pt idx="3268">
                  <c:v>2332.1890200000003</c:v>
                </c:pt>
                <c:pt idx="3269">
                  <c:v>2328.7742450000001</c:v>
                </c:pt>
                <c:pt idx="3270">
                  <c:v>2325.3594699999999</c:v>
                </c:pt>
                <c:pt idx="3271">
                  <c:v>2321.9443000000001</c:v>
                </c:pt>
                <c:pt idx="3272">
                  <c:v>2318.5295249999999</c:v>
                </c:pt>
                <c:pt idx="3273">
                  <c:v>2315.1147500000002</c:v>
                </c:pt>
                <c:pt idx="3274">
                  <c:v>2311.699975</c:v>
                </c:pt>
                <c:pt idx="3275">
                  <c:v>2308.2852000000003</c:v>
                </c:pt>
                <c:pt idx="3276">
                  <c:v>2304.87003</c:v>
                </c:pt>
                <c:pt idx="3277">
                  <c:v>2301.4552550000003</c:v>
                </c:pt>
                <c:pt idx="3278">
                  <c:v>2298.0404800000001</c:v>
                </c:pt>
                <c:pt idx="3279">
                  <c:v>2294.6257049999999</c:v>
                </c:pt>
                <c:pt idx="3280">
                  <c:v>2291.2105350000002</c:v>
                </c:pt>
                <c:pt idx="3281">
                  <c:v>2287.79576</c:v>
                </c:pt>
                <c:pt idx="3282">
                  <c:v>2284.3809850000002</c:v>
                </c:pt>
                <c:pt idx="3283">
                  <c:v>2280.96621</c:v>
                </c:pt>
                <c:pt idx="3284">
                  <c:v>2277.5510400000003</c:v>
                </c:pt>
                <c:pt idx="3285">
                  <c:v>2274.1362650000001</c:v>
                </c:pt>
                <c:pt idx="3286">
                  <c:v>2270.7214900000004</c:v>
                </c:pt>
                <c:pt idx="3287">
                  <c:v>2267.3067150000002</c:v>
                </c:pt>
                <c:pt idx="3288">
                  <c:v>2263.8919400000004</c:v>
                </c:pt>
                <c:pt idx="3289">
                  <c:v>2260.4767699999998</c:v>
                </c:pt>
                <c:pt idx="3290">
                  <c:v>2257.061995</c:v>
                </c:pt>
                <c:pt idx="3291">
                  <c:v>2253.6472199999998</c:v>
                </c:pt>
                <c:pt idx="3292">
                  <c:v>2250.2324450000001</c:v>
                </c:pt>
                <c:pt idx="3293">
                  <c:v>2246.8172750000003</c:v>
                </c:pt>
                <c:pt idx="3294">
                  <c:v>2243.4025000000001</c:v>
                </c:pt>
                <c:pt idx="3295">
                  <c:v>2239.9873300000004</c:v>
                </c:pt>
                <c:pt idx="3296">
                  <c:v>2236.5725550000002</c:v>
                </c:pt>
                <c:pt idx="3297">
                  <c:v>2233.15778</c:v>
                </c:pt>
                <c:pt idx="3298">
                  <c:v>2229.7430050000003</c:v>
                </c:pt>
                <c:pt idx="3299">
                  <c:v>2226.3282300000001</c:v>
                </c:pt>
                <c:pt idx="3300">
                  <c:v>2222.9130599999999</c:v>
                </c:pt>
                <c:pt idx="3301">
                  <c:v>2219.4982850000001</c:v>
                </c:pt>
                <c:pt idx="3302">
                  <c:v>2216.0835099999999</c:v>
                </c:pt>
                <c:pt idx="3303">
                  <c:v>2212.6687350000002</c:v>
                </c:pt>
                <c:pt idx="3304">
                  <c:v>2209.253565</c:v>
                </c:pt>
                <c:pt idx="3305">
                  <c:v>2205.8387900000002</c:v>
                </c:pt>
                <c:pt idx="3306">
                  <c:v>2202.4240150000001</c:v>
                </c:pt>
                <c:pt idx="3307">
                  <c:v>2199.0092400000003</c:v>
                </c:pt>
                <c:pt idx="3308">
                  <c:v>2195.5940700000001</c:v>
                </c:pt>
                <c:pt idx="3309">
                  <c:v>2192.1792949999999</c:v>
                </c:pt>
                <c:pt idx="3310">
                  <c:v>2188.7645200000002</c:v>
                </c:pt>
                <c:pt idx="3311">
                  <c:v>2185.349745</c:v>
                </c:pt>
                <c:pt idx="3312">
                  <c:v>2181.9349700000002</c:v>
                </c:pt>
                <c:pt idx="3313">
                  <c:v>2178.5198</c:v>
                </c:pt>
                <c:pt idx="3314">
                  <c:v>2175.1050250000003</c:v>
                </c:pt>
                <c:pt idx="3315">
                  <c:v>2171.6902500000001</c:v>
                </c:pt>
                <c:pt idx="3316">
                  <c:v>2168.2754750000004</c:v>
                </c:pt>
                <c:pt idx="3317">
                  <c:v>2164.8603050000002</c:v>
                </c:pt>
                <c:pt idx="3318">
                  <c:v>2161.44553</c:v>
                </c:pt>
                <c:pt idx="3319">
                  <c:v>2158.0307549999998</c:v>
                </c:pt>
                <c:pt idx="3320">
                  <c:v>2154.61598</c:v>
                </c:pt>
                <c:pt idx="3321">
                  <c:v>2151.2008100000003</c:v>
                </c:pt>
                <c:pt idx="3322">
                  <c:v>2147.7860350000001</c:v>
                </c:pt>
                <c:pt idx="3323">
                  <c:v>2144.3712599999999</c:v>
                </c:pt>
                <c:pt idx="3324">
                  <c:v>2140.9564850000002</c:v>
                </c:pt>
                <c:pt idx="3325">
                  <c:v>2137.54171</c:v>
                </c:pt>
                <c:pt idx="3326">
                  <c:v>2134.1265400000002</c:v>
                </c:pt>
                <c:pt idx="3327">
                  <c:v>2130.711765</c:v>
                </c:pt>
                <c:pt idx="3328">
                  <c:v>2127.2969900000003</c:v>
                </c:pt>
                <c:pt idx="3329">
                  <c:v>2123.8822150000001</c:v>
                </c:pt>
                <c:pt idx="3330">
                  <c:v>2120.4670449999999</c:v>
                </c:pt>
                <c:pt idx="3331">
                  <c:v>2117.0522700000001</c:v>
                </c:pt>
                <c:pt idx="3332">
                  <c:v>2113.6370999999999</c:v>
                </c:pt>
                <c:pt idx="3333">
                  <c:v>2110.2223250000002</c:v>
                </c:pt>
                <c:pt idx="3334">
                  <c:v>2106.80755</c:v>
                </c:pt>
                <c:pt idx="3335">
                  <c:v>2103.3927750000003</c:v>
                </c:pt>
                <c:pt idx="3336">
                  <c:v>2099.9780000000001</c:v>
                </c:pt>
                <c:pt idx="3337">
                  <c:v>2096.5628299999998</c:v>
                </c:pt>
                <c:pt idx="3338">
                  <c:v>2093.1480550000001</c:v>
                </c:pt>
                <c:pt idx="3339">
                  <c:v>2089.7332799999999</c:v>
                </c:pt>
                <c:pt idx="3340">
                  <c:v>2086.3185050000002</c:v>
                </c:pt>
                <c:pt idx="3341">
                  <c:v>2082.903335</c:v>
                </c:pt>
                <c:pt idx="3342">
                  <c:v>2079.4885600000002</c:v>
                </c:pt>
                <c:pt idx="3343">
                  <c:v>2076.073785</c:v>
                </c:pt>
                <c:pt idx="3344">
                  <c:v>2072.6590100000003</c:v>
                </c:pt>
                <c:pt idx="3345">
                  <c:v>2069.2438400000001</c:v>
                </c:pt>
                <c:pt idx="3346">
                  <c:v>2065.8290650000004</c:v>
                </c:pt>
                <c:pt idx="3347">
                  <c:v>2062.4142900000002</c:v>
                </c:pt>
                <c:pt idx="3348">
                  <c:v>2058.999515</c:v>
                </c:pt>
                <c:pt idx="3349">
                  <c:v>2055.5847399999998</c:v>
                </c:pt>
                <c:pt idx="3350">
                  <c:v>2052.16957</c:v>
                </c:pt>
                <c:pt idx="3351">
                  <c:v>2048.7547949999998</c:v>
                </c:pt>
                <c:pt idx="3352">
                  <c:v>2045.3400200000001</c:v>
                </c:pt>
                <c:pt idx="3353">
                  <c:v>2041.9252449999999</c:v>
                </c:pt>
                <c:pt idx="3354">
                  <c:v>2038.5100750000001</c:v>
                </c:pt>
                <c:pt idx="3355">
                  <c:v>2035.0953000000002</c:v>
                </c:pt>
                <c:pt idx="3356">
                  <c:v>2031.680525</c:v>
                </c:pt>
                <c:pt idx="3357">
                  <c:v>2028.2657500000003</c:v>
                </c:pt>
                <c:pt idx="3358">
                  <c:v>2024.85058</c:v>
                </c:pt>
                <c:pt idx="3359">
                  <c:v>2021.4358050000001</c:v>
                </c:pt>
                <c:pt idx="3360">
                  <c:v>2018.0210299999999</c:v>
                </c:pt>
                <c:pt idx="3361">
                  <c:v>2014.6062550000001</c:v>
                </c:pt>
                <c:pt idx="3362">
                  <c:v>2011.19148</c:v>
                </c:pt>
                <c:pt idx="3363">
                  <c:v>2007.7763100000002</c:v>
                </c:pt>
                <c:pt idx="3364">
                  <c:v>2004.361535</c:v>
                </c:pt>
                <c:pt idx="3365">
                  <c:v>2000.94676</c:v>
                </c:pt>
                <c:pt idx="3366">
                  <c:v>1997.5315900000003</c:v>
                </c:pt>
                <c:pt idx="3367">
                  <c:v>1994.1168150000001</c:v>
                </c:pt>
                <c:pt idx="3368">
                  <c:v>1990.7020400000004</c:v>
                </c:pt>
                <c:pt idx="3369">
                  <c:v>1987.2868699999999</c:v>
                </c:pt>
                <c:pt idx="3370">
                  <c:v>1983.8720950000002</c:v>
                </c:pt>
                <c:pt idx="3371">
                  <c:v>1980.45732</c:v>
                </c:pt>
                <c:pt idx="3372">
                  <c:v>1977.0425450000002</c:v>
                </c:pt>
                <c:pt idx="3373">
                  <c:v>1973.6277700000001</c:v>
                </c:pt>
                <c:pt idx="3374">
                  <c:v>1970.2126000000001</c:v>
                </c:pt>
                <c:pt idx="3375">
                  <c:v>1966.7978249999999</c:v>
                </c:pt>
                <c:pt idx="3376">
                  <c:v>1963.3830500000001</c:v>
                </c:pt>
                <c:pt idx="3377">
                  <c:v>1959.9682749999999</c:v>
                </c:pt>
                <c:pt idx="3378">
                  <c:v>1956.5531050000002</c:v>
                </c:pt>
                <c:pt idx="3379">
                  <c:v>1953.1383300000002</c:v>
                </c:pt>
                <c:pt idx="3380">
                  <c:v>1949.723555</c:v>
                </c:pt>
                <c:pt idx="3381">
                  <c:v>1946.3087799999998</c:v>
                </c:pt>
                <c:pt idx="3382">
                  <c:v>1942.8936100000001</c:v>
                </c:pt>
                <c:pt idx="3383">
                  <c:v>1939.4788350000001</c:v>
                </c:pt>
                <c:pt idx="3384">
                  <c:v>1936.0640600000002</c:v>
                </c:pt>
                <c:pt idx="3385">
                  <c:v>1932.6492850000002</c:v>
                </c:pt>
                <c:pt idx="3386">
                  <c:v>1929.23451</c:v>
                </c:pt>
                <c:pt idx="3387">
                  <c:v>1925.8193400000002</c:v>
                </c:pt>
                <c:pt idx="3388">
                  <c:v>1922.404565</c:v>
                </c:pt>
                <c:pt idx="3389">
                  <c:v>1918.9897900000001</c:v>
                </c:pt>
                <c:pt idx="3390">
                  <c:v>1915.5750149999999</c:v>
                </c:pt>
                <c:pt idx="3391">
                  <c:v>1912.1598450000001</c:v>
                </c:pt>
                <c:pt idx="3392">
                  <c:v>1908.7450699999999</c:v>
                </c:pt>
                <c:pt idx="3393">
                  <c:v>1905.3302950000002</c:v>
                </c:pt>
                <c:pt idx="3394">
                  <c:v>1901.91552</c:v>
                </c:pt>
                <c:pt idx="3395">
                  <c:v>1898.5007450000001</c:v>
                </c:pt>
                <c:pt idx="3396">
                  <c:v>1895.0855750000003</c:v>
                </c:pt>
                <c:pt idx="3397">
                  <c:v>1891.6708000000001</c:v>
                </c:pt>
                <c:pt idx="3398">
                  <c:v>1888.2560250000004</c:v>
                </c:pt>
                <c:pt idx="3399">
                  <c:v>1884.8412500000002</c:v>
                </c:pt>
                <c:pt idx="3400">
                  <c:v>1881.4260800000002</c:v>
                </c:pt>
                <c:pt idx="3401">
                  <c:v>1878.011305</c:v>
                </c:pt>
                <c:pt idx="3402">
                  <c:v>1874.5961350000002</c:v>
                </c:pt>
                <c:pt idx="3403">
                  <c:v>1871.18136</c:v>
                </c:pt>
                <c:pt idx="3404">
                  <c:v>1867.7665850000001</c:v>
                </c:pt>
                <c:pt idx="3405">
                  <c:v>1864.3518099999999</c:v>
                </c:pt>
                <c:pt idx="3406">
                  <c:v>1860.9366400000001</c:v>
                </c:pt>
                <c:pt idx="3407">
                  <c:v>1857.5218650000002</c:v>
                </c:pt>
                <c:pt idx="3408">
                  <c:v>1854.1070900000002</c:v>
                </c:pt>
                <c:pt idx="3409">
                  <c:v>1850.692315</c:v>
                </c:pt>
                <c:pt idx="3410">
                  <c:v>1847.27754</c:v>
                </c:pt>
                <c:pt idx="3411">
                  <c:v>1843.8623700000003</c:v>
                </c:pt>
                <c:pt idx="3412">
                  <c:v>1840.4475950000001</c:v>
                </c:pt>
                <c:pt idx="3413">
                  <c:v>1837.0328200000001</c:v>
                </c:pt>
                <c:pt idx="3414">
                  <c:v>1833.6180449999999</c:v>
                </c:pt>
                <c:pt idx="3415">
                  <c:v>1830.2028750000002</c:v>
                </c:pt>
                <c:pt idx="3416">
                  <c:v>1826.7881</c:v>
                </c:pt>
                <c:pt idx="3417">
                  <c:v>1823.3733250000002</c:v>
                </c:pt>
                <c:pt idx="3418">
                  <c:v>1819.9585500000001</c:v>
                </c:pt>
                <c:pt idx="3419">
                  <c:v>1816.5437750000001</c:v>
                </c:pt>
                <c:pt idx="3420">
                  <c:v>1813.1286049999999</c:v>
                </c:pt>
                <c:pt idx="3421">
                  <c:v>1809.7138300000001</c:v>
                </c:pt>
                <c:pt idx="3422">
                  <c:v>1806.299055</c:v>
                </c:pt>
                <c:pt idx="3423">
                  <c:v>1802.8842800000002</c:v>
                </c:pt>
                <c:pt idx="3424">
                  <c:v>1799.4691100000002</c:v>
                </c:pt>
                <c:pt idx="3425">
                  <c:v>1796.054335</c:v>
                </c:pt>
                <c:pt idx="3426">
                  <c:v>1792.6395600000003</c:v>
                </c:pt>
                <c:pt idx="3427">
                  <c:v>1789.2247850000001</c:v>
                </c:pt>
                <c:pt idx="3428">
                  <c:v>1785.8096150000001</c:v>
                </c:pt>
                <c:pt idx="3429">
                  <c:v>1782.3948399999999</c:v>
                </c:pt>
                <c:pt idx="3430">
                  <c:v>1778.9800650000002</c:v>
                </c:pt>
                <c:pt idx="3431">
                  <c:v>1775.56529</c:v>
                </c:pt>
                <c:pt idx="3432">
                  <c:v>1772.1505150000003</c:v>
                </c:pt>
                <c:pt idx="3433">
                  <c:v>1768.7353450000001</c:v>
                </c:pt>
                <c:pt idx="3434">
                  <c:v>1765.3205700000001</c:v>
                </c:pt>
                <c:pt idx="3435">
                  <c:v>1761.9057949999999</c:v>
                </c:pt>
                <c:pt idx="3436">
                  <c:v>1758.4906250000001</c:v>
                </c:pt>
                <c:pt idx="3437">
                  <c:v>1755.0758499999999</c:v>
                </c:pt>
                <c:pt idx="3438">
                  <c:v>1751.661075</c:v>
                </c:pt>
                <c:pt idx="3439">
                  <c:v>1748.2459050000002</c:v>
                </c:pt>
                <c:pt idx="3440">
                  <c:v>1744.83113</c:v>
                </c:pt>
                <c:pt idx="3441">
                  <c:v>1741.4163550000003</c:v>
                </c:pt>
                <c:pt idx="3442">
                  <c:v>1738.0015800000001</c:v>
                </c:pt>
                <c:pt idx="3443">
                  <c:v>1734.5868050000001</c:v>
                </c:pt>
                <c:pt idx="3444">
                  <c:v>1731.1716349999999</c:v>
                </c:pt>
                <c:pt idx="3445">
                  <c:v>1727.7568600000002</c:v>
                </c:pt>
                <c:pt idx="3446">
                  <c:v>1724.342085</c:v>
                </c:pt>
                <c:pt idx="3447">
                  <c:v>1720.9273100000003</c:v>
                </c:pt>
                <c:pt idx="3448">
                  <c:v>1717.5121399999998</c:v>
                </c:pt>
                <c:pt idx="3449">
                  <c:v>1714.0973650000001</c:v>
                </c:pt>
                <c:pt idx="3450">
                  <c:v>1710.6825899999999</c:v>
                </c:pt>
                <c:pt idx="3451">
                  <c:v>1707.2678150000002</c:v>
                </c:pt>
                <c:pt idx="3452">
                  <c:v>1703.8526450000002</c:v>
                </c:pt>
                <c:pt idx="3453">
                  <c:v>1700.43787</c:v>
                </c:pt>
                <c:pt idx="3454">
                  <c:v>1697.0230950000002</c:v>
                </c:pt>
                <c:pt idx="3455">
                  <c:v>1693.60832</c:v>
                </c:pt>
                <c:pt idx="3456">
                  <c:v>1690.1935449999999</c:v>
                </c:pt>
                <c:pt idx="3457">
                  <c:v>1686.7783750000001</c:v>
                </c:pt>
                <c:pt idx="3458">
                  <c:v>1683.3636000000001</c:v>
                </c:pt>
                <c:pt idx="3459">
                  <c:v>1679.9488249999999</c:v>
                </c:pt>
                <c:pt idx="3460">
                  <c:v>1676.5340500000002</c:v>
                </c:pt>
                <c:pt idx="3461">
                  <c:v>1673.11888</c:v>
                </c:pt>
                <c:pt idx="3462">
                  <c:v>1669.704105</c:v>
                </c:pt>
                <c:pt idx="3463">
                  <c:v>1666.2893300000001</c:v>
                </c:pt>
                <c:pt idx="3464">
                  <c:v>1662.8745550000001</c:v>
                </c:pt>
                <c:pt idx="3465">
                  <c:v>1659.4593849999999</c:v>
                </c:pt>
                <c:pt idx="3466">
                  <c:v>1656.0446100000001</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Percent Annual Chance</c:v>
          </c:tx>
          <c:spPr>
            <a:ln>
              <a:solidFill>
                <a:schemeClr val="tx2">
                  <a:lumMod val="60000"/>
                  <a:lumOff val="40000"/>
                </a:schemeClr>
              </a:solidFill>
            </a:ln>
          </c:spPr>
          <c:marker>
            <c:symbol val="none"/>
          </c:marker>
          <c:xVal>
            <c:numRef>
              <c:f>Shattuck_Inf_Hydrograph!$A$4:$A$3470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pt idx="1338">
                  <c:v>133.80000000000001</c:v>
                </c:pt>
                <c:pt idx="1339">
                  <c:v>133.9</c:v>
                </c:pt>
                <c:pt idx="1340">
                  <c:v>134</c:v>
                </c:pt>
                <c:pt idx="1341">
                  <c:v>134.1</c:v>
                </c:pt>
                <c:pt idx="1342">
                  <c:v>134.19999999999999</c:v>
                </c:pt>
                <c:pt idx="1343">
                  <c:v>134.30000000000001</c:v>
                </c:pt>
                <c:pt idx="1344">
                  <c:v>134.4</c:v>
                </c:pt>
                <c:pt idx="1345">
                  <c:v>134.5</c:v>
                </c:pt>
                <c:pt idx="1346">
                  <c:v>134.6</c:v>
                </c:pt>
                <c:pt idx="1347">
                  <c:v>134.69999999999999</c:v>
                </c:pt>
                <c:pt idx="1348">
                  <c:v>134.80000000000001</c:v>
                </c:pt>
                <c:pt idx="1349">
                  <c:v>134.9</c:v>
                </c:pt>
                <c:pt idx="1350">
                  <c:v>135</c:v>
                </c:pt>
                <c:pt idx="1351">
                  <c:v>135.1</c:v>
                </c:pt>
                <c:pt idx="1352">
                  <c:v>135.19999999999999</c:v>
                </c:pt>
                <c:pt idx="1353">
                  <c:v>135.30000000000001</c:v>
                </c:pt>
                <c:pt idx="1354">
                  <c:v>135.4</c:v>
                </c:pt>
                <c:pt idx="1355">
                  <c:v>135.5</c:v>
                </c:pt>
                <c:pt idx="1356">
                  <c:v>135.6</c:v>
                </c:pt>
                <c:pt idx="1357">
                  <c:v>135.69999999999999</c:v>
                </c:pt>
                <c:pt idx="1358">
                  <c:v>135.80000000000001</c:v>
                </c:pt>
                <c:pt idx="1359">
                  <c:v>135.9</c:v>
                </c:pt>
                <c:pt idx="1360">
                  <c:v>136</c:v>
                </c:pt>
                <c:pt idx="1361">
                  <c:v>136.1</c:v>
                </c:pt>
                <c:pt idx="1362">
                  <c:v>136.19999999999999</c:v>
                </c:pt>
                <c:pt idx="1363">
                  <c:v>136.30000000000001</c:v>
                </c:pt>
                <c:pt idx="1364">
                  <c:v>136.4</c:v>
                </c:pt>
                <c:pt idx="1365">
                  <c:v>136.5</c:v>
                </c:pt>
                <c:pt idx="1366">
                  <c:v>136.6</c:v>
                </c:pt>
                <c:pt idx="1367">
                  <c:v>136.69999999999999</c:v>
                </c:pt>
                <c:pt idx="1368">
                  <c:v>136.80000000000001</c:v>
                </c:pt>
                <c:pt idx="1369">
                  <c:v>136.9</c:v>
                </c:pt>
                <c:pt idx="1370">
                  <c:v>137</c:v>
                </c:pt>
                <c:pt idx="1371">
                  <c:v>137.1</c:v>
                </c:pt>
                <c:pt idx="1372">
                  <c:v>137.19999999999999</c:v>
                </c:pt>
                <c:pt idx="1373">
                  <c:v>137.30000000000001</c:v>
                </c:pt>
                <c:pt idx="1374">
                  <c:v>137.4</c:v>
                </c:pt>
                <c:pt idx="1375">
                  <c:v>137.5</c:v>
                </c:pt>
                <c:pt idx="1376">
                  <c:v>137.6</c:v>
                </c:pt>
                <c:pt idx="1377">
                  <c:v>137.69999999999999</c:v>
                </c:pt>
                <c:pt idx="1378">
                  <c:v>137.80000000000001</c:v>
                </c:pt>
                <c:pt idx="1379">
                  <c:v>137.9</c:v>
                </c:pt>
                <c:pt idx="1380">
                  <c:v>138</c:v>
                </c:pt>
                <c:pt idx="1381">
                  <c:v>138.1</c:v>
                </c:pt>
                <c:pt idx="1382">
                  <c:v>138.19999999999999</c:v>
                </c:pt>
                <c:pt idx="1383">
                  <c:v>138.30000000000001</c:v>
                </c:pt>
                <c:pt idx="1384">
                  <c:v>138.4</c:v>
                </c:pt>
                <c:pt idx="1385">
                  <c:v>138.5</c:v>
                </c:pt>
                <c:pt idx="1386">
                  <c:v>138.6</c:v>
                </c:pt>
                <c:pt idx="1387">
                  <c:v>138.69999999999999</c:v>
                </c:pt>
                <c:pt idx="1388">
                  <c:v>138.80000000000001</c:v>
                </c:pt>
                <c:pt idx="1389">
                  <c:v>138.9</c:v>
                </c:pt>
                <c:pt idx="1390">
                  <c:v>139</c:v>
                </c:pt>
                <c:pt idx="1391">
                  <c:v>139.1</c:v>
                </c:pt>
                <c:pt idx="1392">
                  <c:v>139.19999999999999</c:v>
                </c:pt>
                <c:pt idx="1393">
                  <c:v>139.30000000000001</c:v>
                </c:pt>
                <c:pt idx="1394">
                  <c:v>139.4</c:v>
                </c:pt>
                <c:pt idx="1395">
                  <c:v>139.5</c:v>
                </c:pt>
                <c:pt idx="1396">
                  <c:v>139.6</c:v>
                </c:pt>
                <c:pt idx="1397">
                  <c:v>139.69999999999999</c:v>
                </c:pt>
                <c:pt idx="1398">
                  <c:v>139.80000000000001</c:v>
                </c:pt>
                <c:pt idx="1399">
                  <c:v>139.9</c:v>
                </c:pt>
                <c:pt idx="1400">
                  <c:v>140</c:v>
                </c:pt>
                <c:pt idx="1401">
                  <c:v>140.1</c:v>
                </c:pt>
                <c:pt idx="1402">
                  <c:v>140.19999999999999</c:v>
                </c:pt>
                <c:pt idx="1403">
                  <c:v>140.30000000000001</c:v>
                </c:pt>
                <c:pt idx="1404">
                  <c:v>140.4</c:v>
                </c:pt>
                <c:pt idx="1405">
                  <c:v>140.5</c:v>
                </c:pt>
                <c:pt idx="1406">
                  <c:v>140.6</c:v>
                </c:pt>
                <c:pt idx="1407">
                  <c:v>140.69999999999999</c:v>
                </c:pt>
                <c:pt idx="1408">
                  <c:v>140.80000000000001</c:v>
                </c:pt>
                <c:pt idx="1409">
                  <c:v>140.9</c:v>
                </c:pt>
                <c:pt idx="1410">
                  <c:v>141</c:v>
                </c:pt>
                <c:pt idx="1411">
                  <c:v>141.1</c:v>
                </c:pt>
                <c:pt idx="1412">
                  <c:v>141.19999999999999</c:v>
                </c:pt>
                <c:pt idx="1413">
                  <c:v>141.30000000000001</c:v>
                </c:pt>
                <c:pt idx="1414">
                  <c:v>141.4</c:v>
                </c:pt>
                <c:pt idx="1415">
                  <c:v>141.5</c:v>
                </c:pt>
                <c:pt idx="1416">
                  <c:v>141.6</c:v>
                </c:pt>
                <c:pt idx="1417">
                  <c:v>141.69999999999999</c:v>
                </c:pt>
                <c:pt idx="1418">
                  <c:v>141.80000000000001</c:v>
                </c:pt>
                <c:pt idx="1419">
                  <c:v>141.9</c:v>
                </c:pt>
                <c:pt idx="1420">
                  <c:v>142</c:v>
                </c:pt>
                <c:pt idx="1421">
                  <c:v>142.1</c:v>
                </c:pt>
                <c:pt idx="1422">
                  <c:v>142.19999999999999</c:v>
                </c:pt>
                <c:pt idx="1423">
                  <c:v>142.30000000000001</c:v>
                </c:pt>
                <c:pt idx="1424">
                  <c:v>142.4</c:v>
                </c:pt>
                <c:pt idx="1425">
                  <c:v>142.5</c:v>
                </c:pt>
                <c:pt idx="1426">
                  <c:v>142.6</c:v>
                </c:pt>
                <c:pt idx="1427">
                  <c:v>142.69999999999999</c:v>
                </c:pt>
                <c:pt idx="1428">
                  <c:v>142.80000000000001</c:v>
                </c:pt>
                <c:pt idx="1429">
                  <c:v>142.9</c:v>
                </c:pt>
                <c:pt idx="1430">
                  <c:v>143</c:v>
                </c:pt>
                <c:pt idx="1431">
                  <c:v>143.1</c:v>
                </c:pt>
                <c:pt idx="1432">
                  <c:v>143.19999999999999</c:v>
                </c:pt>
                <c:pt idx="1433">
                  <c:v>143.30000000000001</c:v>
                </c:pt>
                <c:pt idx="1434">
                  <c:v>143.4</c:v>
                </c:pt>
                <c:pt idx="1435">
                  <c:v>143.5</c:v>
                </c:pt>
                <c:pt idx="1436">
                  <c:v>143.6</c:v>
                </c:pt>
                <c:pt idx="1437">
                  <c:v>143.69999999999999</c:v>
                </c:pt>
                <c:pt idx="1438">
                  <c:v>143.80000000000001</c:v>
                </c:pt>
                <c:pt idx="1439">
                  <c:v>143.9</c:v>
                </c:pt>
                <c:pt idx="1440">
                  <c:v>144</c:v>
                </c:pt>
                <c:pt idx="1441">
                  <c:v>144.1</c:v>
                </c:pt>
                <c:pt idx="1442">
                  <c:v>144.19999999999999</c:v>
                </c:pt>
                <c:pt idx="1443">
                  <c:v>144.30000000000001</c:v>
                </c:pt>
                <c:pt idx="1444">
                  <c:v>144.4</c:v>
                </c:pt>
                <c:pt idx="1445">
                  <c:v>144.5</c:v>
                </c:pt>
                <c:pt idx="1446">
                  <c:v>144.6</c:v>
                </c:pt>
                <c:pt idx="1447">
                  <c:v>144.69999999999999</c:v>
                </c:pt>
                <c:pt idx="1448">
                  <c:v>144.80000000000001</c:v>
                </c:pt>
                <c:pt idx="1449">
                  <c:v>144.9</c:v>
                </c:pt>
                <c:pt idx="1450">
                  <c:v>145</c:v>
                </c:pt>
                <c:pt idx="1451">
                  <c:v>145.1</c:v>
                </c:pt>
                <c:pt idx="1452">
                  <c:v>145.19999999999999</c:v>
                </c:pt>
                <c:pt idx="1453">
                  <c:v>145.30000000000001</c:v>
                </c:pt>
                <c:pt idx="1454">
                  <c:v>145.4</c:v>
                </c:pt>
                <c:pt idx="1455">
                  <c:v>145.5</c:v>
                </c:pt>
                <c:pt idx="1456">
                  <c:v>145.6</c:v>
                </c:pt>
                <c:pt idx="1457">
                  <c:v>145.69999999999999</c:v>
                </c:pt>
                <c:pt idx="1458">
                  <c:v>145.80000000000001</c:v>
                </c:pt>
                <c:pt idx="1459">
                  <c:v>145.9</c:v>
                </c:pt>
                <c:pt idx="1460">
                  <c:v>146</c:v>
                </c:pt>
                <c:pt idx="1461">
                  <c:v>146.1</c:v>
                </c:pt>
                <c:pt idx="1462">
                  <c:v>146.19999999999999</c:v>
                </c:pt>
                <c:pt idx="1463">
                  <c:v>146.30000000000001</c:v>
                </c:pt>
                <c:pt idx="1464">
                  <c:v>146.4</c:v>
                </c:pt>
                <c:pt idx="1465">
                  <c:v>146.5</c:v>
                </c:pt>
                <c:pt idx="1466">
                  <c:v>146.6</c:v>
                </c:pt>
                <c:pt idx="1467">
                  <c:v>146.69999999999999</c:v>
                </c:pt>
                <c:pt idx="1468">
                  <c:v>146.80000000000001</c:v>
                </c:pt>
                <c:pt idx="1469">
                  <c:v>146.9</c:v>
                </c:pt>
                <c:pt idx="1470">
                  <c:v>147</c:v>
                </c:pt>
                <c:pt idx="1471">
                  <c:v>147.1</c:v>
                </c:pt>
                <c:pt idx="1472">
                  <c:v>147.19999999999999</c:v>
                </c:pt>
                <c:pt idx="1473">
                  <c:v>147.30000000000001</c:v>
                </c:pt>
                <c:pt idx="1474">
                  <c:v>147.4</c:v>
                </c:pt>
                <c:pt idx="1475">
                  <c:v>147.5</c:v>
                </c:pt>
                <c:pt idx="1476">
                  <c:v>147.6</c:v>
                </c:pt>
                <c:pt idx="1477">
                  <c:v>147.69999999999999</c:v>
                </c:pt>
                <c:pt idx="1478">
                  <c:v>147.80000000000001</c:v>
                </c:pt>
                <c:pt idx="1479">
                  <c:v>147.9</c:v>
                </c:pt>
                <c:pt idx="1480">
                  <c:v>148</c:v>
                </c:pt>
                <c:pt idx="1481">
                  <c:v>148.1</c:v>
                </c:pt>
                <c:pt idx="1482">
                  <c:v>148.19999999999999</c:v>
                </c:pt>
                <c:pt idx="1483">
                  <c:v>148.30000000000001</c:v>
                </c:pt>
                <c:pt idx="1484">
                  <c:v>148.4</c:v>
                </c:pt>
                <c:pt idx="1485">
                  <c:v>148.5</c:v>
                </c:pt>
                <c:pt idx="1486">
                  <c:v>148.6</c:v>
                </c:pt>
                <c:pt idx="1487">
                  <c:v>148.69999999999999</c:v>
                </c:pt>
                <c:pt idx="1488">
                  <c:v>148.80000000000001</c:v>
                </c:pt>
                <c:pt idx="1489">
                  <c:v>148.9</c:v>
                </c:pt>
                <c:pt idx="1490">
                  <c:v>149</c:v>
                </c:pt>
                <c:pt idx="1491">
                  <c:v>149.1</c:v>
                </c:pt>
                <c:pt idx="1492">
                  <c:v>149.19999999999999</c:v>
                </c:pt>
                <c:pt idx="1493">
                  <c:v>149.30000000000001</c:v>
                </c:pt>
                <c:pt idx="1494">
                  <c:v>149.4</c:v>
                </c:pt>
                <c:pt idx="1495">
                  <c:v>149.5</c:v>
                </c:pt>
                <c:pt idx="1496">
                  <c:v>149.6</c:v>
                </c:pt>
                <c:pt idx="1497">
                  <c:v>149.69999999999999</c:v>
                </c:pt>
                <c:pt idx="1498">
                  <c:v>149.80000000000001</c:v>
                </c:pt>
                <c:pt idx="1499">
                  <c:v>149.9</c:v>
                </c:pt>
                <c:pt idx="1500">
                  <c:v>150</c:v>
                </c:pt>
                <c:pt idx="1501">
                  <c:v>150.1</c:v>
                </c:pt>
                <c:pt idx="1502">
                  <c:v>150.19999999999999</c:v>
                </c:pt>
                <c:pt idx="1503">
                  <c:v>150.30000000000001</c:v>
                </c:pt>
                <c:pt idx="1504">
                  <c:v>150.4</c:v>
                </c:pt>
                <c:pt idx="1505">
                  <c:v>150.5</c:v>
                </c:pt>
                <c:pt idx="1506">
                  <c:v>150.6</c:v>
                </c:pt>
                <c:pt idx="1507">
                  <c:v>150.69999999999999</c:v>
                </c:pt>
                <c:pt idx="1508">
                  <c:v>150.80000000000001</c:v>
                </c:pt>
                <c:pt idx="1509">
                  <c:v>150.9</c:v>
                </c:pt>
                <c:pt idx="1510">
                  <c:v>151</c:v>
                </c:pt>
                <c:pt idx="1511">
                  <c:v>151.1</c:v>
                </c:pt>
                <c:pt idx="1512">
                  <c:v>151.19999999999999</c:v>
                </c:pt>
                <c:pt idx="1513">
                  <c:v>151.30000000000001</c:v>
                </c:pt>
                <c:pt idx="1514">
                  <c:v>151.4</c:v>
                </c:pt>
                <c:pt idx="1515">
                  <c:v>151.5</c:v>
                </c:pt>
                <c:pt idx="1516">
                  <c:v>151.6</c:v>
                </c:pt>
                <c:pt idx="1517">
                  <c:v>151.69999999999999</c:v>
                </c:pt>
                <c:pt idx="1518">
                  <c:v>151.80000000000001</c:v>
                </c:pt>
                <c:pt idx="1519">
                  <c:v>151.9</c:v>
                </c:pt>
                <c:pt idx="1520">
                  <c:v>152</c:v>
                </c:pt>
                <c:pt idx="1521">
                  <c:v>152.1</c:v>
                </c:pt>
                <c:pt idx="1522">
                  <c:v>152.19999999999999</c:v>
                </c:pt>
                <c:pt idx="1523">
                  <c:v>152.30000000000001</c:v>
                </c:pt>
                <c:pt idx="1524">
                  <c:v>152.4</c:v>
                </c:pt>
                <c:pt idx="1525">
                  <c:v>152.5</c:v>
                </c:pt>
                <c:pt idx="1526">
                  <c:v>152.6</c:v>
                </c:pt>
                <c:pt idx="1527">
                  <c:v>152.69999999999999</c:v>
                </c:pt>
                <c:pt idx="1528">
                  <c:v>152.80000000000001</c:v>
                </c:pt>
                <c:pt idx="1529">
                  <c:v>152.9</c:v>
                </c:pt>
                <c:pt idx="1530">
                  <c:v>153</c:v>
                </c:pt>
                <c:pt idx="1531">
                  <c:v>153.1</c:v>
                </c:pt>
                <c:pt idx="1532">
                  <c:v>153.19999999999999</c:v>
                </c:pt>
                <c:pt idx="1533">
                  <c:v>153.30000000000001</c:v>
                </c:pt>
                <c:pt idx="1534">
                  <c:v>153.4</c:v>
                </c:pt>
                <c:pt idx="1535">
                  <c:v>153.5</c:v>
                </c:pt>
                <c:pt idx="1536">
                  <c:v>153.6</c:v>
                </c:pt>
                <c:pt idx="1537">
                  <c:v>153.69999999999999</c:v>
                </c:pt>
                <c:pt idx="1538">
                  <c:v>153.80000000000001</c:v>
                </c:pt>
                <c:pt idx="1539">
                  <c:v>153.9</c:v>
                </c:pt>
                <c:pt idx="1540">
                  <c:v>154</c:v>
                </c:pt>
                <c:pt idx="1541">
                  <c:v>154.1</c:v>
                </c:pt>
                <c:pt idx="1542">
                  <c:v>154.19999999999999</c:v>
                </c:pt>
                <c:pt idx="1543">
                  <c:v>154.30000000000001</c:v>
                </c:pt>
                <c:pt idx="1544">
                  <c:v>154.4</c:v>
                </c:pt>
                <c:pt idx="1545">
                  <c:v>154.5</c:v>
                </c:pt>
                <c:pt idx="1546">
                  <c:v>154.6</c:v>
                </c:pt>
                <c:pt idx="1547">
                  <c:v>154.69999999999999</c:v>
                </c:pt>
                <c:pt idx="1548">
                  <c:v>154.80000000000001</c:v>
                </c:pt>
                <c:pt idx="1549">
                  <c:v>154.9</c:v>
                </c:pt>
                <c:pt idx="1550">
                  <c:v>155</c:v>
                </c:pt>
                <c:pt idx="1551">
                  <c:v>155.1</c:v>
                </c:pt>
                <c:pt idx="1552">
                  <c:v>155.19999999999999</c:v>
                </c:pt>
                <c:pt idx="1553">
                  <c:v>155.30000000000001</c:v>
                </c:pt>
                <c:pt idx="1554">
                  <c:v>155.4</c:v>
                </c:pt>
                <c:pt idx="1555">
                  <c:v>155.5</c:v>
                </c:pt>
                <c:pt idx="1556">
                  <c:v>155.6</c:v>
                </c:pt>
                <c:pt idx="1557">
                  <c:v>155.69999999999999</c:v>
                </c:pt>
                <c:pt idx="1558">
                  <c:v>155.80000000000001</c:v>
                </c:pt>
                <c:pt idx="1559">
                  <c:v>155.9</c:v>
                </c:pt>
                <c:pt idx="1560">
                  <c:v>156</c:v>
                </c:pt>
                <c:pt idx="1561">
                  <c:v>156.1</c:v>
                </c:pt>
                <c:pt idx="1562">
                  <c:v>156.19999999999999</c:v>
                </c:pt>
                <c:pt idx="1563">
                  <c:v>156.30000000000001</c:v>
                </c:pt>
                <c:pt idx="1564">
                  <c:v>156.4</c:v>
                </c:pt>
                <c:pt idx="1565">
                  <c:v>156.5</c:v>
                </c:pt>
                <c:pt idx="1566">
                  <c:v>156.6</c:v>
                </c:pt>
                <c:pt idx="1567">
                  <c:v>156.69999999999999</c:v>
                </c:pt>
                <c:pt idx="1568">
                  <c:v>156.80000000000001</c:v>
                </c:pt>
                <c:pt idx="1569">
                  <c:v>156.9</c:v>
                </c:pt>
                <c:pt idx="1570">
                  <c:v>157</c:v>
                </c:pt>
                <c:pt idx="1571">
                  <c:v>157.1</c:v>
                </c:pt>
                <c:pt idx="1572">
                  <c:v>157.19999999999999</c:v>
                </c:pt>
                <c:pt idx="1573">
                  <c:v>157.30000000000001</c:v>
                </c:pt>
                <c:pt idx="1574">
                  <c:v>157.4</c:v>
                </c:pt>
                <c:pt idx="1575">
                  <c:v>157.5</c:v>
                </c:pt>
                <c:pt idx="1576">
                  <c:v>157.6</c:v>
                </c:pt>
                <c:pt idx="1577">
                  <c:v>157.69999999999999</c:v>
                </c:pt>
                <c:pt idx="1578">
                  <c:v>157.80000000000001</c:v>
                </c:pt>
                <c:pt idx="1579">
                  <c:v>157.9</c:v>
                </c:pt>
                <c:pt idx="1580">
                  <c:v>158</c:v>
                </c:pt>
                <c:pt idx="1581">
                  <c:v>158.1</c:v>
                </c:pt>
                <c:pt idx="1582">
                  <c:v>158.19999999999999</c:v>
                </c:pt>
                <c:pt idx="1583">
                  <c:v>158.30000000000001</c:v>
                </c:pt>
                <c:pt idx="1584">
                  <c:v>158.4</c:v>
                </c:pt>
                <c:pt idx="1585">
                  <c:v>158.5</c:v>
                </c:pt>
                <c:pt idx="1586">
                  <c:v>158.6</c:v>
                </c:pt>
                <c:pt idx="1587">
                  <c:v>158.69999999999999</c:v>
                </c:pt>
                <c:pt idx="1588">
                  <c:v>158.80000000000001</c:v>
                </c:pt>
                <c:pt idx="1589">
                  <c:v>158.9</c:v>
                </c:pt>
                <c:pt idx="1590">
                  <c:v>159</c:v>
                </c:pt>
                <c:pt idx="1591">
                  <c:v>159.1</c:v>
                </c:pt>
                <c:pt idx="1592">
                  <c:v>159.19999999999999</c:v>
                </c:pt>
                <c:pt idx="1593">
                  <c:v>159.30000000000001</c:v>
                </c:pt>
                <c:pt idx="1594">
                  <c:v>159.4</c:v>
                </c:pt>
                <c:pt idx="1595">
                  <c:v>159.5</c:v>
                </c:pt>
                <c:pt idx="1596">
                  <c:v>159.6</c:v>
                </c:pt>
                <c:pt idx="1597">
                  <c:v>159.69999999999999</c:v>
                </c:pt>
                <c:pt idx="1598">
                  <c:v>159.80000000000001</c:v>
                </c:pt>
                <c:pt idx="1599">
                  <c:v>159.9</c:v>
                </c:pt>
                <c:pt idx="1600">
                  <c:v>160</c:v>
                </c:pt>
                <c:pt idx="1601">
                  <c:v>160.1</c:v>
                </c:pt>
                <c:pt idx="1602">
                  <c:v>160.19999999999999</c:v>
                </c:pt>
                <c:pt idx="1603">
                  <c:v>160.30000000000001</c:v>
                </c:pt>
                <c:pt idx="1604">
                  <c:v>160.4</c:v>
                </c:pt>
                <c:pt idx="1605">
                  <c:v>160.5</c:v>
                </c:pt>
                <c:pt idx="1606">
                  <c:v>160.6</c:v>
                </c:pt>
                <c:pt idx="1607">
                  <c:v>160.69999999999999</c:v>
                </c:pt>
                <c:pt idx="1608">
                  <c:v>160.80000000000001</c:v>
                </c:pt>
                <c:pt idx="1609">
                  <c:v>160.9</c:v>
                </c:pt>
                <c:pt idx="1610">
                  <c:v>161</c:v>
                </c:pt>
                <c:pt idx="1611">
                  <c:v>161.1</c:v>
                </c:pt>
                <c:pt idx="1612">
                  <c:v>161.19999999999999</c:v>
                </c:pt>
                <c:pt idx="1613">
                  <c:v>161.30000000000001</c:v>
                </c:pt>
                <c:pt idx="1614">
                  <c:v>161.4</c:v>
                </c:pt>
                <c:pt idx="1615">
                  <c:v>161.5</c:v>
                </c:pt>
                <c:pt idx="1616">
                  <c:v>161.6</c:v>
                </c:pt>
                <c:pt idx="1617">
                  <c:v>161.69999999999999</c:v>
                </c:pt>
                <c:pt idx="1618">
                  <c:v>161.80000000000001</c:v>
                </c:pt>
                <c:pt idx="1619">
                  <c:v>161.9</c:v>
                </c:pt>
                <c:pt idx="1620">
                  <c:v>162</c:v>
                </c:pt>
                <c:pt idx="1621">
                  <c:v>162.1</c:v>
                </c:pt>
                <c:pt idx="1622">
                  <c:v>162.19999999999999</c:v>
                </c:pt>
                <c:pt idx="1623">
                  <c:v>162.30000000000001</c:v>
                </c:pt>
                <c:pt idx="1624">
                  <c:v>162.4</c:v>
                </c:pt>
                <c:pt idx="1625">
                  <c:v>162.5</c:v>
                </c:pt>
                <c:pt idx="1626">
                  <c:v>162.6</c:v>
                </c:pt>
                <c:pt idx="1627">
                  <c:v>162.69999999999999</c:v>
                </c:pt>
                <c:pt idx="1628">
                  <c:v>162.80000000000001</c:v>
                </c:pt>
                <c:pt idx="1629">
                  <c:v>162.9</c:v>
                </c:pt>
                <c:pt idx="1630">
                  <c:v>163</c:v>
                </c:pt>
                <c:pt idx="1631">
                  <c:v>163.1</c:v>
                </c:pt>
                <c:pt idx="1632">
                  <c:v>163.19999999999999</c:v>
                </c:pt>
                <c:pt idx="1633">
                  <c:v>163.30000000000001</c:v>
                </c:pt>
                <c:pt idx="1634">
                  <c:v>163.4</c:v>
                </c:pt>
                <c:pt idx="1635">
                  <c:v>163.5</c:v>
                </c:pt>
                <c:pt idx="1636">
                  <c:v>163.6</c:v>
                </c:pt>
                <c:pt idx="1637">
                  <c:v>163.69999999999999</c:v>
                </c:pt>
                <c:pt idx="1638">
                  <c:v>163.80000000000001</c:v>
                </c:pt>
                <c:pt idx="1639">
                  <c:v>163.9</c:v>
                </c:pt>
                <c:pt idx="1640">
                  <c:v>164</c:v>
                </c:pt>
                <c:pt idx="1641">
                  <c:v>164.1</c:v>
                </c:pt>
                <c:pt idx="1642">
                  <c:v>164.2</c:v>
                </c:pt>
                <c:pt idx="1643">
                  <c:v>164.3</c:v>
                </c:pt>
                <c:pt idx="1644">
                  <c:v>164.4</c:v>
                </c:pt>
                <c:pt idx="1645">
                  <c:v>164.5</c:v>
                </c:pt>
                <c:pt idx="1646">
                  <c:v>164.6</c:v>
                </c:pt>
                <c:pt idx="1647">
                  <c:v>164.7</c:v>
                </c:pt>
                <c:pt idx="1648">
                  <c:v>164.8</c:v>
                </c:pt>
                <c:pt idx="1649">
                  <c:v>164.9</c:v>
                </c:pt>
                <c:pt idx="1650">
                  <c:v>165</c:v>
                </c:pt>
                <c:pt idx="1651">
                  <c:v>165.1</c:v>
                </c:pt>
                <c:pt idx="1652">
                  <c:v>165.2</c:v>
                </c:pt>
                <c:pt idx="1653">
                  <c:v>165.3</c:v>
                </c:pt>
                <c:pt idx="1654">
                  <c:v>165.4</c:v>
                </c:pt>
                <c:pt idx="1655">
                  <c:v>165.5</c:v>
                </c:pt>
                <c:pt idx="1656">
                  <c:v>165.6</c:v>
                </c:pt>
                <c:pt idx="1657">
                  <c:v>165.7</c:v>
                </c:pt>
                <c:pt idx="1658">
                  <c:v>165.8</c:v>
                </c:pt>
                <c:pt idx="1659">
                  <c:v>165.9</c:v>
                </c:pt>
                <c:pt idx="1660">
                  <c:v>166</c:v>
                </c:pt>
                <c:pt idx="1661">
                  <c:v>166.1</c:v>
                </c:pt>
                <c:pt idx="1662">
                  <c:v>166.2</c:v>
                </c:pt>
                <c:pt idx="1663">
                  <c:v>166.3</c:v>
                </c:pt>
                <c:pt idx="1664">
                  <c:v>166.4</c:v>
                </c:pt>
                <c:pt idx="1665">
                  <c:v>166.5</c:v>
                </c:pt>
                <c:pt idx="1666">
                  <c:v>166.6</c:v>
                </c:pt>
                <c:pt idx="1667">
                  <c:v>166.7</c:v>
                </c:pt>
                <c:pt idx="1668">
                  <c:v>166.8</c:v>
                </c:pt>
                <c:pt idx="1669">
                  <c:v>166.9</c:v>
                </c:pt>
                <c:pt idx="1670">
                  <c:v>167</c:v>
                </c:pt>
                <c:pt idx="1671">
                  <c:v>167.1</c:v>
                </c:pt>
                <c:pt idx="1672">
                  <c:v>167.2</c:v>
                </c:pt>
                <c:pt idx="1673">
                  <c:v>167.3</c:v>
                </c:pt>
                <c:pt idx="1674">
                  <c:v>167.4</c:v>
                </c:pt>
                <c:pt idx="1675">
                  <c:v>167.5</c:v>
                </c:pt>
                <c:pt idx="1676">
                  <c:v>167.6</c:v>
                </c:pt>
                <c:pt idx="1677">
                  <c:v>167.7</c:v>
                </c:pt>
                <c:pt idx="1678">
                  <c:v>167.8</c:v>
                </c:pt>
                <c:pt idx="1679">
                  <c:v>167.9</c:v>
                </c:pt>
                <c:pt idx="1680">
                  <c:v>168</c:v>
                </c:pt>
                <c:pt idx="1681">
                  <c:v>168.1</c:v>
                </c:pt>
                <c:pt idx="1682">
                  <c:v>168.2</c:v>
                </c:pt>
                <c:pt idx="1683">
                  <c:v>168.3</c:v>
                </c:pt>
                <c:pt idx="1684">
                  <c:v>168.4</c:v>
                </c:pt>
                <c:pt idx="1685">
                  <c:v>168.5</c:v>
                </c:pt>
                <c:pt idx="1686">
                  <c:v>168.6</c:v>
                </c:pt>
                <c:pt idx="1687">
                  <c:v>168.7</c:v>
                </c:pt>
                <c:pt idx="1688">
                  <c:v>168.8</c:v>
                </c:pt>
                <c:pt idx="1689">
                  <c:v>168.9</c:v>
                </c:pt>
                <c:pt idx="1690">
                  <c:v>169</c:v>
                </c:pt>
                <c:pt idx="1691">
                  <c:v>169.1</c:v>
                </c:pt>
                <c:pt idx="1692">
                  <c:v>169.2</c:v>
                </c:pt>
                <c:pt idx="1693">
                  <c:v>169.3</c:v>
                </c:pt>
                <c:pt idx="1694">
                  <c:v>169.4</c:v>
                </c:pt>
                <c:pt idx="1695">
                  <c:v>169.5</c:v>
                </c:pt>
                <c:pt idx="1696">
                  <c:v>169.6</c:v>
                </c:pt>
                <c:pt idx="1697">
                  <c:v>169.7</c:v>
                </c:pt>
                <c:pt idx="1698">
                  <c:v>169.8</c:v>
                </c:pt>
                <c:pt idx="1699">
                  <c:v>169.9</c:v>
                </c:pt>
                <c:pt idx="1700">
                  <c:v>170</c:v>
                </c:pt>
                <c:pt idx="1701">
                  <c:v>170.1</c:v>
                </c:pt>
                <c:pt idx="1702">
                  <c:v>170.2</c:v>
                </c:pt>
                <c:pt idx="1703">
                  <c:v>170.3</c:v>
                </c:pt>
                <c:pt idx="1704">
                  <c:v>170.4</c:v>
                </c:pt>
                <c:pt idx="1705">
                  <c:v>170.5</c:v>
                </c:pt>
                <c:pt idx="1706">
                  <c:v>170.6</c:v>
                </c:pt>
                <c:pt idx="1707">
                  <c:v>170.7</c:v>
                </c:pt>
                <c:pt idx="1708">
                  <c:v>170.8</c:v>
                </c:pt>
                <c:pt idx="1709">
                  <c:v>170.9</c:v>
                </c:pt>
                <c:pt idx="1710">
                  <c:v>171</c:v>
                </c:pt>
                <c:pt idx="1711">
                  <c:v>171.1</c:v>
                </c:pt>
                <c:pt idx="1712">
                  <c:v>171.2</c:v>
                </c:pt>
                <c:pt idx="1713">
                  <c:v>171.3</c:v>
                </c:pt>
                <c:pt idx="1714">
                  <c:v>171.4</c:v>
                </c:pt>
                <c:pt idx="1715">
                  <c:v>171.5</c:v>
                </c:pt>
                <c:pt idx="1716">
                  <c:v>171.6</c:v>
                </c:pt>
                <c:pt idx="1717">
                  <c:v>171.7</c:v>
                </c:pt>
                <c:pt idx="1718">
                  <c:v>171.8</c:v>
                </c:pt>
                <c:pt idx="1719">
                  <c:v>171.9</c:v>
                </c:pt>
                <c:pt idx="1720">
                  <c:v>172</c:v>
                </c:pt>
                <c:pt idx="1721">
                  <c:v>172.1</c:v>
                </c:pt>
                <c:pt idx="1722">
                  <c:v>172.2</c:v>
                </c:pt>
                <c:pt idx="1723">
                  <c:v>172.3</c:v>
                </c:pt>
                <c:pt idx="1724">
                  <c:v>172.4</c:v>
                </c:pt>
                <c:pt idx="1725">
                  <c:v>172.5</c:v>
                </c:pt>
                <c:pt idx="1726">
                  <c:v>172.6</c:v>
                </c:pt>
                <c:pt idx="1727">
                  <c:v>172.7</c:v>
                </c:pt>
                <c:pt idx="1728">
                  <c:v>172.8</c:v>
                </c:pt>
                <c:pt idx="1729">
                  <c:v>172.9</c:v>
                </c:pt>
                <c:pt idx="1730">
                  <c:v>173</c:v>
                </c:pt>
                <c:pt idx="1731">
                  <c:v>173.1</c:v>
                </c:pt>
                <c:pt idx="1732">
                  <c:v>173.2</c:v>
                </c:pt>
                <c:pt idx="1733">
                  <c:v>173.3</c:v>
                </c:pt>
                <c:pt idx="1734">
                  <c:v>173.4</c:v>
                </c:pt>
                <c:pt idx="1735">
                  <c:v>173.5</c:v>
                </c:pt>
                <c:pt idx="1736">
                  <c:v>173.6</c:v>
                </c:pt>
                <c:pt idx="1737">
                  <c:v>173.7</c:v>
                </c:pt>
                <c:pt idx="1738">
                  <c:v>173.8</c:v>
                </c:pt>
                <c:pt idx="1739">
                  <c:v>173.9</c:v>
                </c:pt>
                <c:pt idx="1740">
                  <c:v>174</c:v>
                </c:pt>
                <c:pt idx="1741">
                  <c:v>174.1</c:v>
                </c:pt>
                <c:pt idx="1742">
                  <c:v>174.2</c:v>
                </c:pt>
                <c:pt idx="1743">
                  <c:v>174.3</c:v>
                </c:pt>
                <c:pt idx="1744">
                  <c:v>174.4</c:v>
                </c:pt>
                <c:pt idx="1745">
                  <c:v>174.5</c:v>
                </c:pt>
                <c:pt idx="1746">
                  <c:v>174.6</c:v>
                </c:pt>
                <c:pt idx="1747">
                  <c:v>174.7</c:v>
                </c:pt>
                <c:pt idx="1748">
                  <c:v>174.8</c:v>
                </c:pt>
                <c:pt idx="1749">
                  <c:v>174.9</c:v>
                </c:pt>
                <c:pt idx="1750">
                  <c:v>175</c:v>
                </c:pt>
                <c:pt idx="1751">
                  <c:v>175.1</c:v>
                </c:pt>
                <c:pt idx="1752">
                  <c:v>175.2</c:v>
                </c:pt>
                <c:pt idx="1753">
                  <c:v>175.3</c:v>
                </c:pt>
                <c:pt idx="1754">
                  <c:v>175.4</c:v>
                </c:pt>
                <c:pt idx="1755">
                  <c:v>175.5</c:v>
                </c:pt>
                <c:pt idx="1756">
                  <c:v>175.6</c:v>
                </c:pt>
                <c:pt idx="1757">
                  <c:v>175.7</c:v>
                </c:pt>
                <c:pt idx="1758">
                  <c:v>175.8</c:v>
                </c:pt>
                <c:pt idx="1759">
                  <c:v>175.9</c:v>
                </c:pt>
                <c:pt idx="1760">
                  <c:v>176</c:v>
                </c:pt>
                <c:pt idx="1761">
                  <c:v>176.1</c:v>
                </c:pt>
                <c:pt idx="1762">
                  <c:v>176.2</c:v>
                </c:pt>
                <c:pt idx="1763">
                  <c:v>176.3</c:v>
                </c:pt>
                <c:pt idx="1764">
                  <c:v>176.4</c:v>
                </c:pt>
                <c:pt idx="1765">
                  <c:v>176.5</c:v>
                </c:pt>
                <c:pt idx="1766">
                  <c:v>176.6</c:v>
                </c:pt>
                <c:pt idx="1767">
                  <c:v>176.7</c:v>
                </c:pt>
                <c:pt idx="1768">
                  <c:v>176.8</c:v>
                </c:pt>
                <c:pt idx="1769">
                  <c:v>176.9</c:v>
                </c:pt>
                <c:pt idx="1770">
                  <c:v>177</c:v>
                </c:pt>
                <c:pt idx="1771">
                  <c:v>177.1</c:v>
                </c:pt>
                <c:pt idx="1772">
                  <c:v>177.2</c:v>
                </c:pt>
                <c:pt idx="1773">
                  <c:v>177.3</c:v>
                </c:pt>
                <c:pt idx="1774">
                  <c:v>177.4</c:v>
                </c:pt>
                <c:pt idx="1775">
                  <c:v>177.5</c:v>
                </c:pt>
                <c:pt idx="1776">
                  <c:v>177.6</c:v>
                </c:pt>
                <c:pt idx="1777">
                  <c:v>177.7</c:v>
                </c:pt>
                <c:pt idx="1778">
                  <c:v>177.8</c:v>
                </c:pt>
                <c:pt idx="1779">
                  <c:v>177.9</c:v>
                </c:pt>
                <c:pt idx="1780">
                  <c:v>178</c:v>
                </c:pt>
                <c:pt idx="1781">
                  <c:v>178.1</c:v>
                </c:pt>
                <c:pt idx="1782">
                  <c:v>178.2</c:v>
                </c:pt>
                <c:pt idx="1783">
                  <c:v>178.3</c:v>
                </c:pt>
                <c:pt idx="1784">
                  <c:v>178.4</c:v>
                </c:pt>
                <c:pt idx="1785">
                  <c:v>178.5</c:v>
                </c:pt>
                <c:pt idx="1786">
                  <c:v>178.6</c:v>
                </c:pt>
                <c:pt idx="1787">
                  <c:v>178.7</c:v>
                </c:pt>
                <c:pt idx="1788">
                  <c:v>178.8</c:v>
                </c:pt>
                <c:pt idx="1789">
                  <c:v>178.9</c:v>
                </c:pt>
                <c:pt idx="1790">
                  <c:v>179</c:v>
                </c:pt>
                <c:pt idx="1791">
                  <c:v>179.1</c:v>
                </c:pt>
                <c:pt idx="1792">
                  <c:v>179.2</c:v>
                </c:pt>
                <c:pt idx="1793">
                  <c:v>179.3</c:v>
                </c:pt>
                <c:pt idx="1794">
                  <c:v>179.4</c:v>
                </c:pt>
                <c:pt idx="1795">
                  <c:v>179.5</c:v>
                </c:pt>
                <c:pt idx="1796">
                  <c:v>179.6</c:v>
                </c:pt>
                <c:pt idx="1797">
                  <c:v>179.7</c:v>
                </c:pt>
                <c:pt idx="1798">
                  <c:v>179.8</c:v>
                </c:pt>
                <c:pt idx="1799">
                  <c:v>179.9</c:v>
                </c:pt>
                <c:pt idx="1800">
                  <c:v>180</c:v>
                </c:pt>
                <c:pt idx="1801">
                  <c:v>180.1</c:v>
                </c:pt>
                <c:pt idx="1802">
                  <c:v>180.2</c:v>
                </c:pt>
                <c:pt idx="1803">
                  <c:v>180.3</c:v>
                </c:pt>
                <c:pt idx="1804">
                  <c:v>180.4</c:v>
                </c:pt>
                <c:pt idx="1805">
                  <c:v>180.5</c:v>
                </c:pt>
                <c:pt idx="1806">
                  <c:v>180.6</c:v>
                </c:pt>
                <c:pt idx="1807">
                  <c:v>180.7</c:v>
                </c:pt>
                <c:pt idx="1808">
                  <c:v>180.8</c:v>
                </c:pt>
                <c:pt idx="1809">
                  <c:v>180.9</c:v>
                </c:pt>
                <c:pt idx="1810">
                  <c:v>181</c:v>
                </c:pt>
                <c:pt idx="1811">
                  <c:v>181.1</c:v>
                </c:pt>
                <c:pt idx="1812">
                  <c:v>181.2</c:v>
                </c:pt>
                <c:pt idx="1813">
                  <c:v>181.3</c:v>
                </c:pt>
                <c:pt idx="1814">
                  <c:v>181.4</c:v>
                </c:pt>
                <c:pt idx="1815">
                  <c:v>181.5</c:v>
                </c:pt>
                <c:pt idx="1816">
                  <c:v>181.6</c:v>
                </c:pt>
                <c:pt idx="1817">
                  <c:v>181.7</c:v>
                </c:pt>
                <c:pt idx="1818">
                  <c:v>181.8</c:v>
                </c:pt>
                <c:pt idx="1819">
                  <c:v>181.9</c:v>
                </c:pt>
                <c:pt idx="1820">
                  <c:v>182</c:v>
                </c:pt>
                <c:pt idx="1821">
                  <c:v>182.1</c:v>
                </c:pt>
                <c:pt idx="1822">
                  <c:v>182.2</c:v>
                </c:pt>
                <c:pt idx="1823">
                  <c:v>182.3</c:v>
                </c:pt>
                <c:pt idx="1824">
                  <c:v>182.4</c:v>
                </c:pt>
                <c:pt idx="1825">
                  <c:v>182.5</c:v>
                </c:pt>
                <c:pt idx="1826">
                  <c:v>182.6</c:v>
                </c:pt>
                <c:pt idx="1827">
                  <c:v>182.7</c:v>
                </c:pt>
                <c:pt idx="1828">
                  <c:v>182.8</c:v>
                </c:pt>
                <c:pt idx="1829">
                  <c:v>182.9</c:v>
                </c:pt>
                <c:pt idx="1830">
                  <c:v>183</c:v>
                </c:pt>
                <c:pt idx="1831">
                  <c:v>183.1</c:v>
                </c:pt>
                <c:pt idx="1832">
                  <c:v>183.2</c:v>
                </c:pt>
                <c:pt idx="1833">
                  <c:v>183.3</c:v>
                </c:pt>
                <c:pt idx="1834">
                  <c:v>183.4</c:v>
                </c:pt>
                <c:pt idx="1835">
                  <c:v>183.5</c:v>
                </c:pt>
                <c:pt idx="1836">
                  <c:v>183.6</c:v>
                </c:pt>
                <c:pt idx="1837">
                  <c:v>183.7</c:v>
                </c:pt>
                <c:pt idx="1838">
                  <c:v>183.8</c:v>
                </c:pt>
                <c:pt idx="1839">
                  <c:v>183.9</c:v>
                </c:pt>
                <c:pt idx="1840">
                  <c:v>184</c:v>
                </c:pt>
                <c:pt idx="1841">
                  <c:v>184.1</c:v>
                </c:pt>
                <c:pt idx="1842">
                  <c:v>184.2</c:v>
                </c:pt>
                <c:pt idx="1843">
                  <c:v>184.3</c:v>
                </c:pt>
                <c:pt idx="1844">
                  <c:v>184.4</c:v>
                </c:pt>
                <c:pt idx="1845">
                  <c:v>184.5</c:v>
                </c:pt>
                <c:pt idx="1846">
                  <c:v>184.6</c:v>
                </c:pt>
                <c:pt idx="1847">
                  <c:v>184.7</c:v>
                </c:pt>
                <c:pt idx="1848">
                  <c:v>184.8</c:v>
                </c:pt>
                <c:pt idx="1849">
                  <c:v>184.9</c:v>
                </c:pt>
                <c:pt idx="1850">
                  <c:v>185</c:v>
                </c:pt>
                <c:pt idx="1851">
                  <c:v>185.1</c:v>
                </c:pt>
                <c:pt idx="1852">
                  <c:v>185.2</c:v>
                </c:pt>
                <c:pt idx="1853">
                  <c:v>185.3</c:v>
                </c:pt>
                <c:pt idx="1854">
                  <c:v>185.4</c:v>
                </c:pt>
                <c:pt idx="1855">
                  <c:v>185.5</c:v>
                </c:pt>
                <c:pt idx="1856">
                  <c:v>185.6</c:v>
                </c:pt>
                <c:pt idx="1857">
                  <c:v>185.7</c:v>
                </c:pt>
                <c:pt idx="1858">
                  <c:v>185.8</c:v>
                </c:pt>
                <c:pt idx="1859">
                  <c:v>185.9</c:v>
                </c:pt>
                <c:pt idx="1860">
                  <c:v>186</c:v>
                </c:pt>
                <c:pt idx="1861">
                  <c:v>186.1</c:v>
                </c:pt>
                <c:pt idx="1862">
                  <c:v>186.2</c:v>
                </c:pt>
                <c:pt idx="1863">
                  <c:v>186.3</c:v>
                </c:pt>
                <c:pt idx="1864">
                  <c:v>186.4</c:v>
                </c:pt>
                <c:pt idx="1865">
                  <c:v>186.5</c:v>
                </c:pt>
                <c:pt idx="1866">
                  <c:v>186.6</c:v>
                </c:pt>
                <c:pt idx="1867">
                  <c:v>186.7</c:v>
                </c:pt>
                <c:pt idx="1868">
                  <c:v>186.8</c:v>
                </c:pt>
                <c:pt idx="1869">
                  <c:v>186.9</c:v>
                </c:pt>
                <c:pt idx="1870">
                  <c:v>187</c:v>
                </c:pt>
                <c:pt idx="1871">
                  <c:v>187.1</c:v>
                </c:pt>
                <c:pt idx="1872">
                  <c:v>187.2</c:v>
                </c:pt>
                <c:pt idx="1873">
                  <c:v>187.3</c:v>
                </c:pt>
                <c:pt idx="1874">
                  <c:v>187.4</c:v>
                </c:pt>
                <c:pt idx="1875">
                  <c:v>187.5</c:v>
                </c:pt>
                <c:pt idx="1876">
                  <c:v>187.6</c:v>
                </c:pt>
                <c:pt idx="1877">
                  <c:v>187.7</c:v>
                </c:pt>
                <c:pt idx="1878">
                  <c:v>187.8</c:v>
                </c:pt>
                <c:pt idx="1879">
                  <c:v>187.9</c:v>
                </c:pt>
                <c:pt idx="1880">
                  <c:v>188</c:v>
                </c:pt>
                <c:pt idx="1881">
                  <c:v>188.1</c:v>
                </c:pt>
                <c:pt idx="1882">
                  <c:v>188.2</c:v>
                </c:pt>
                <c:pt idx="1883">
                  <c:v>188.3</c:v>
                </c:pt>
                <c:pt idx="1884">
                  <c:v>188.4</c:v>
                </c:pt>
                <c:pt idx="1885">
                  <c:v>188.5</c:v>
                </c:pt>
                <c:pt idx="1886">
                  <c:v>188.6</c:v>
                </c:pt>
                <c:pt idx="1887">
                  <c:v>188.7</c:v>
                </c:pt>
                <c:pt idx="1888">
                  <c:v>188.8</c:v>
                </c:pt>
                <c:pt idx="1889">
                  <c:v>188.9</c:v>
                </c:pt>
                <c:pt idx="1890">
                  <c:v>189</c:v>
                </c:pt>
                <c:pt idx="1891">
                  <c:v>189.1</c:v>
                </c:pt>
                <c:pt idx="1892">
                  <c:v>189.2</c:v>
                </c:pt>
                <c:pt idx="1893">
                  <c:v>189.3</c:v>
                </c:pt>
                <c:pt idx="1894">
                  <c:v>189.4</c:v>
                </c:pt>
                <c:pt idx="1895">
                  <c:v>189.5</c:v>
                </c:pt>
                <c:pt idx="1896">
                  <c:v>189.6</c:v>
                </c:pt>
                <c:pt idx="1897">
                  <c:v>189.7</c:v>
                </c:pt>
                <c:pt idx="1898">
                  <c:v>189.8</c:v>
                </c:pt>
                <c:pt idx="1899">
                  <c:v>189.9</c:v>
                </c:pt>
                <c:pt idx="1900">
                  <c:v>190</c:v>
                </c:pt>
                <c:pt idx="1901">
                  <c:v>190.1</c:v>
                </c:pt>
                <c:pt idx="1902">
                  <c:v>190.2</c:v>
                </c:pt>
                <c:pt idx="1903">
                  <c:v>190.3</c:v>
                </c:pt>
                <c:pt idx="1904">
                  <c:v>190.4</c:v>
                </c:pt>
                <c:pt idx="1905">
                  <c:v>190.5</c:v>
                </c:pt>
                <c:pt idx="1906">
                  <c:v>190.6</c:v>
                </c:pt>
                <c:pt idx="1907">
                  <c:v>190.7</c:v>
                </c:pt>
                <c:pt idx="1908">
                  <c:v>190.8</c:v>
                </c:pt>
                <c:pt idx="1909">
                  <c:v>190.9</c:v>
                </c:pt>
                <c:pt idx="1910">
                  <c:v>191</c:v>
                </c:pt>
                <c:pt idx="1911">
                  <c:v>191.1</c:v>
                </c:pt>
                <c:pt idx="1912">
                  <c:v>191.2</c:v>
                </c:pt>
                <c:pt idx="1913">
                  <c:v>191.3</c:v>
                </c:pt>
                <c:pt idx="1914">
                  <c:v>191.4</c:v>
                </c:pt>
                <c:pt idx="1915">
                  <c:v>191.5</c:v>
                </c:pt>
                <c:pt idx="1916">
                  <c:v>191.6</c:v>
                </c:pt>
                <c:pt idx="1917">
                  <c:v>191.7</c:v>
                </c:pt>
                <c:pt idx="1918">
                  <c:v>191.8</c:v>
                </c:pt>
                <c:pt idx="1919">
                  <c:v>191.9</c:v>
                </c:pt>
                <c:pt idx="1920">
                  <c:v>192</c:v>
                </c:pt>
                <c:pt idx="1921">
                  <c:v>192.1</c:v>
                </c:pt>
                <c:pt idx="1922">
                  <c:v>192.2</c:v>
                </c:pt>
                <c:pt idx="1923">
                  <c:v>192.3</c:v>
                </c:pt>
                <c:pt idx="1924">
                  <c:v>192.4</c:v>
                </c:pt>
                <c:pt idx="1925">
                  <c:v>192.5</c:v>
                </c:pt>
                <c:pt idx="1926">
                  <c:v>192.6</c:v>
                </c:pt>
                <c:pt idx="1927">
                  <c:v>192.7</c:v>
                </c:pt>
                <c:pt idx="1928">
                  <c:v>192.8</c:v>
                </c:pt>
                <c:pt idx="1929">
                  <c:v>192.9</c:v>
                </c:pt>
                <c:pt idx="1930">
                  <c:v>193</c:v>
                </c:pt>
                <c:pt idx="1931">
                  <c:v>193.1</c:v>
                </c:pt>
                <c:pt idx="1932">
                  <c:v>193.2</c:v>
                </c:pt>
                <c:pt idx="1933">
                  <c:v>193.3</c:v>
                </c:pt>
                <c:pt idx="1934">
                  <c:v>193.4</c:v>
                </c:pt>
                <c:pt idx="1935">
                  <c:v>193.5</c:v>
                </c:pt>
                <c:pt idx="1936">
                  <c:v>193.6</c:v>
                </c:pt>
                <c:pt idx="1937">
                  <c:v>193.7</c:v>
                </c:pt>
                <c:pt idx="1938">
                  <c:v>193.8</c:v>
                </c:pt>
                <c:pt idx="1939">
                  <c:v>193.9</c:v>
                </c:pt>
                <c:pt idx="1940">
                  <c:v>194</c:v>
                </c:pt>
                <c:pt idx="1941">
                  <c:v>194.1</c:v>
                </c:pt>
                <c:pt idx="1942">
                  <c:v>194.2</c:v>
                </c:pt>
                <c:pt idx="1943">
                  <c:v>194.3</c:v>
                </c:pt>
                <c:pt idx="1944">
                  <c:v>194.4</c:v>
                </c:pt>
                <c:pt idx="1945">
                  <c:v>194.5</c:v>
                </c:pt>
                <c:pt idx="1946">
                  <c:v>194.6</c:v>
                </c:pt>
                <c:pt idx="1947">
                  <c:v>194.7</c:v>
                </c:pt>
                <c:pt idx="1948">
                  <c:v>194.8</c:v>
                </c:pt>
                <c:pt idx="1949">
                  <c:v>194.9</c:v>
                </c:pt>
                <c:pt idx="1950">
                  <c:v>195</c:v>
                </c:pt>
                <c:pt idx="1951">
                  <c:v>195.1</c:v>
                </c:pt>
                <c:pt idx="1952">
                  <c:v>195.2</c:v>
                </c:pt>
                <c:pt idx="1953">
                  <c:v>195.3</c:v>
                </c:pt>
                <c:pt idx="1954">
                  <c:v>195.4</c:v>
                </c:pt>
                <c:pt idx="1955">
                  <c:v>195.5</c:v>
                </c:pt>
                <c:pt idx="1956">
                  <c:v>195.6</c:v>
                </c:pt>
                <c:pt idx="1957">
                  <c:v>195.7</c:v>
                </c:pt>
                <c:pt idx="1958">
                  <c:v>195.8</c:v>
                </c:pt>
                <c:pt idx="1959">
                  <c:v>195.9</c:v>
                </c:pt>
                <c:pt idx="1960">
                  <c:v>196</c:v>
                </c:pt>
                <c:pt idx="1961">
                  <c:v>196.1</c:v>
                </c:pt>
                <c:pt idx="1962">
                  <c:v>196.2</c:v>
                </c:pt>
                <c:pt idx="1963">
                  <c:v>196.3</c:v>
                </c:pt>
                <c:pt idx="1964">
                  <c:v>196.4</c:v>
                </c:pt>
                <c:pt idx="1965">
                  <c:v>196.5</c:v>
                </c:pt>
                <c:pt idx="1966">
                  <c:v>196.6</c:v>
                </c:pt>
                <c:pt idx="1967">
                  <c:v>196.7</c:v>
                </c:pt>
                <c:pt idx="1968">
                  <c:v>196.8</c:v>
                </c:pt>
                <c:pt idx="1969">
                  <c:v>196.9</c:v>
                </c:pt>
                <c:pt idx="1970">
                  <c:v>197</c:v>
                </c:pt>
                <c:pt idx="1971">
                  <c:v>197.1</c:v>
                </c:pt>
                <c:pt idx="1972">
                  <c:v>197.2</c:v>
                </c:pt>
                <c:pt idx="1973">
                  <c:v>197.3</c:v>
                </c:pt>
                <c:pt idx="1974">
                  <c:v>197.4</c:v>
                </c:pt>
                <c:pt idx="1975">
                  <c:v>197.5</c:v>
                </c:pt>
                <c:pt idx="1976">
                  <c:v>197.6</c:v>
                </c:pt>
                <c:pt idx="1977">
                  <c:v>197.7</c:v>
                </c:pt>
                <c:pt idx="1978">
                  <c:v>197.8</c:v>
                </c:pt>
                <c:pt idx="1979">
                  <c:v>197.9</c:v>
                </c:pt>
                <c:pt idx="1980">
                  <c:v>198</c:v>
                </c:pt>
                <c:pt idx="1981">
                  <c:v>198.1</c:v>
                </c:pt>
                <c:pt idx="1982">
                  <c:v>198.2</c:v>
                </c:pt>
                <c:pt idx="1983">
                  <c:v>198.3</c:v>
                </c:pt>
                <c:pt idx="1984">
                  <c:v>198.4</c:v>
                </c:pt>
                <c:pt idx="1985">
                  <c:v>198.5</c:v>
                </c:pt>
                <c:pt idx="1986">
                  <c:v>198.6</c:v>
                </c:pt>
                <c:pt idx="1987">
                  <c:v>198.7</c:v>
                </c:pt>
                <c:pt idx="1988">
                  <c:v>198.8</c:v>
                </c:pt>
                <c:pt idx="1989">
                  <c:v>198.9</c:v>
                </c:pt>
                <c:pt idx="1990">
                  <c:v>199</c:v>
                </c:pt>
                <c:pt idx="1991">
                  <c:v>199.1</c:v>
                </c:pt>
                <c:pt idx="1992">
                  <c:v>199.2</c:v>
                </c:pt>
                <c:pt idx="1993">
                  <c:v>199.3</c:v>
                </c:pt>
                <c:pt idx="1994">
                  <c:v>199.4</c:v>
                </c:pt>
                <c:pt idx="1995">
                  <c:v>199.5</c:v>
                </c:pt>
                <c:pt idx="1996">
                  <c:v>199.6</c:v>
                </c:pt>
                <c:pt idx="1997">
                  <c:v>199.7</c:v>
                </c:pt>
                <c:pt idx="1998">
                  <c:v>199.8</c:v>
                </c:pt>
                <c:pt idx="1999">
                  <c:v>199.9</c:v>
                </c:pt>
                <c:pt idx="2000">
                  <c:v>200</c:v>
                </c:pt>
                <c:pt idx="2001">
                  <c:v>200.1</c:v>
                </c:pt>
                <c:pt idx="2002">
                  <c:v>200.2</c:v>
                </c:pt>
                <c:pt idx="2003">
                  <c:v>200.3</c:v>
                </c:pt>
                <c:pt idx="2004">
                  <c:v>200.4</c:v>
                </c:pt>
                <c:pt idx="2005">
                  <c:v>200.5</c:v>
                </c:pt>
                <c:pt idx="2006">
                  <c:v>200.6</c:v>
                </c:pt>
                <c:pt idx="2007">
                  <c:v>200.7</c:v>
                </c:pt>
                <c:pt idx="2008">
                  <c:v>200.8</c:v>
                </c:pt>
                <c:pt idx="2009">
                  <c:v>200.9</c:v>
                </c:pt>
                <c:pt idx="2010">
                  <c:v>201</c:v>
                </c:pt>
                <c:pt idx="2011">
                  <c:v>201.1</c:v>
                </c:pt>
                <c:pt idx="2012">
                  <c:v>201.2</c:v>
                </c:pt>
                <c:pt idx="2013">
                  <c:v>201.3</c:v>
                </c:pt>
                <c:pt idx="2014">
                  <c:v>201.4</c:v>
                </c:pt>
                <c:pt idx="2015">
                  <c:v>201.5</c:v>
                </c:pt>
                <c:pt idx="2016">
                  <c:v>201.6</c:v>
                </c:pt>
                <c:pt idx="2017">
                  <c:v>201.7</c:v>
                </c:pt>
                <c:pt idx="2018">
                  <c:v>201.8</c:v>
                </c:pt>
                <c:pt idx="2019">
                  <c:v>201.9</c:v>
                </c:pt>
                <c:pt idx="2020">
                  <c:v>202</c:v>
                </c:pt>
                <c:pt idx="2021">
                  <c:v>202.1</c:v>
                </c:pt>
                <c:pt idx="2022">
                  <c:v>202.2</c:v>
                </c:pt>
                <c:pt idx="2023">
                  <c:v>202.3</c:v>
                </c:pt>
                <c:pt idx="2024">
                  <c:v>202.4</c:v>
                </c:pt>
                <c:pt idx="2025">
                  <c:v>202.5</c:v>
                </c:pt>
                <c:pt idx="2026">
                  <c:v>202.6</c:v>
                </c:pt>
                <c:pt idx="2027">
                  <c:v>202.7</c:v>
                </c:pt>
                <c:pt idx="2028">
                  <c:v>202.8</c:v>
                </c:pt>
                <c:pt idx="2029">
                  <c:v>202.9</c:v>
                </c:pt>
                <c:pt idx="2030">
                  <c:v>203</c:v>
                </c:pt>
                <c:pt idx="2031">
                  <c:v>203.1</c:v>
                </c:pt>
                <c:pt idx="2032">
                  <c:v>203.2</c:v>
                </c:pt>
                <c:pt idx="2033">
                  <c:v>203.3</c:v>
                </c:pt>
                <c:pt idx="2034">
                  <c:v>203.4</c:v>
                </c:pt>
                <c:pt idx="2035">
                  <c:v>203.5</c:v>
                </c:pt>
                <c:pt idx="2036">
                  <c:v>203.6</c:v>
                </c:pt>
                <c:pt idx="2037">
                  <c:v>203.7</c:v>
                </c:pt>
                <c:pt idx="2038">
                  <c:v>203.8</c:v>
                </c:pt>
                <c:pt idx="2039">
                  <c:v>203.9</c:v>
                </c:pt>
                <c:pt idx="2040">
                  <c:v>204</c:v>
                </c:pt>
                <c:pt idx="2041">
                  <c:v>204.1</c:v>
                </c:pt>
                <c:pt idx="2042">
                  <c:v>204.2</c:v>
                </c:pt>
                <c:pt idx="2043">
                  <c:v>204.3</c:v>
                </c:pt>
                <c:pt idx="2044">
                  <c:v>204.4</c:v>
                </c:pt>
                <c:pt idx="2045">
                  <c:v>204.5</c:v>
                </c:pt>
                <c:pt idx="2046">
                  <c:v>204.6</c:v>
                </c:pt>
                <c:pt idx="2047">
                  <c:v>204.7</c:v>
                </c:pt>
                <c:pt idx="2048">
                  <c:v>204.8</c:v>
                </c:pt>
                <c:pt idx="2049">
                  <c:v>204.9</c:v>
                </c:pt>
                <c:pt idx="2050">
                  <c:v>205</c:v>
                </c:pt>
                <c:pt idx="2051">
                  <c:v>205.1</c:v>
                </c:pt>
                <c:pt idx="2052">
                  <c:v>205.2</c:v>
                </c:pt>
                <c:pt idx="2053">
                  <c:v>205.3</c:v>
                </c:pt>
                <c:pt idx="2054">
                  <c:v>205.4</c:v>
                </c:pt>
                <c:pt idx="2055">
                  <c:v>205.5</c:v>
                </c:pt>
                <c:pt idx="2056">
                  <c:v>205.6</c:v>
                </c:pt>
                <c:pt idx="2057">
                  <c:v>205.7</c:v>
                </c:pt>
                <c:pt idx="2058">
                  <c:v>205.8</c:v>
                </c:pt>
                <c:pt idx="2059">
                  <c:v>205.9</c:v>
                </c:pt>
                <c:pt idx="2060">
                  <c:v>206</c:v>
                </c:pt>
                <c:pt idx="2061">
                  <c:v>206.1</c:v>
                </c:pt>
                <c:pt idx="2062">
                  <c:v>206.2</c:v>
                </c:pt>
                <c:pt idx="2063">
                  <c:v>206.3</c:v>
                </c:pt>
                <c:pt idx="2064">
                  <c:v>206.4</c:v>
                </c:pt>
                <c:pt idx="2065">
                  <c:v>206.5</c:v>
                </c:pt>
                <c:pt idx="2066">
                  <c:v>206.6</c:v>
                </c:pt>
                <c:pt idx="2067">
                  <c:v>206.7</c:v>
                </c:pt>
                <c:pt idx="2068">
                  <c:v>206.8</c:v>
                </c:pt>
                <c:pt idx="2069">
                  <c:v>206.9</c:v>
                </c:pt>
                <c:pt idx="2070">
                  <c:v>207</c:v>
                </c:pt>
                <c:pt idx="2071">
                  <c:v>207.1</c:v>
                </c:pt>
                <c:pt idx="2072">
                  <c:v>207.2</c:v>
                </c:pt>
                <c:pt idx="2073">
                  <c:v>207.3</c:v>
                </c:pt>
                <c:pt idx="2074">
                  <c:v>207.4</c:v>
                </c:pt>
                <c:pt idx="2075">
                  <c:v>207.5</c:v>
                </c:pt>
                <c:pt idx="2076">
                  <c:v>207.6</c:v>
                </c:pt>
                <c:pt idx="2077">
                  <c:v>207.7</c:v>
                </c:pt>
                <c:pt idx="2078">
                  <c:v>207.8</c:v>
                </c:pt>
                <c:pt idx="2079">
                  <c:v>207.9</c:v>
                </c:pt>
                <c:pt idx="2080">
                  <c:v>208</c:v>
                </c:pt>
                <c:pt idx="2081">
                  <c:v>208.1</c:v>
                </c:pt>
                <c:pt idx="2082">
                  <c:v>208.2</c:v>
                </c:pt>
                <c:pt idx="2083">
                  <c:v>208.3</c:v>
                </c:pt>
                <c:pt idx="2084">
                  <c:v>208.4</c:v>
                </c:pt>
                <c:pt idx="2085">
                  <c:v>208.5</c:v>
                </c:pt>
                <c:pt idx="2086">
                  <c:v>208.6</c:v>
                </c:pt>
                <c:pt idx="2087">
                  <c:v>208.7</c:v>
                </c:pt>
                <c:pt idx="2088">
                  <c:v>208.8</c:v>
                </c:pt>
                <c:pt idx="2089">
                  <c:v>208.9</c:v>
                </c:pt>
                <c:pt idx="2090">
                  <c:v>209</c:v>
                </c:pt>
                <c:pt idx="2091">
                  <c:v>209.1</c:v>
                </c:pt>
                <c:pt idx="2092">
                  <c:v>209.2</c:v>
                </c:pt>
                <c:pt idx="2093">
                  <c:v>209.3</c:v>
                </c:pt>
                <c:pt idx="2094">
                  <c:v>209.4</c:v>
                </c:pt>
                <c:pt idx="2095">
                  <c:v>209.5</c:v>
                </c:pt>
                <c:pt idx="2096">
                  <c:v>209.6</c:v>
                </c:pt>
                <c:pt idx="2097">
                  <c:v>209.7</c:v>
                </c:pt>
                <c:pt idx="2098">
                  <c:v>209.8</c:v>
                </c:pt>
                <c:pt idx="2099">
                  <c:v>209.9</c:v>
                </c:pt>
                <c:pt idx="2100">
                  <c:v>210</c:v>
                </c:pt>
                <c:pt idx="2101">
                  <c:v>210.1</c:v>
                </c:pt>
                <c:pt idx="2102">
                  <c:v>210.2</c:v>
                </c:pt>
                <c:pt idx="2103">
                  <c:v>210.3</c:v>
                </c:pt>
                <c:pt idx="2104">
                  <c:v>210.4</c:v>
                </c:pt>
                <c:pt idx="2105">
                  <c:v>210.5</c:v>
                </c:pt>
                <c:pt idx="2106">
                  <c:v>210.6</c:v>
                </c:pt>
                <c:pt idx="2107">
                  <c:v>210.7</c:v>
                </c:pt>
                <c:pt idx="2108">
                  <c:v>210.8</c:v>
                </c:pt>
                <c:pt idx="2109">
                  <c:v>210.9</c:v>
                </c:pt>
                <c:pt idx="2110">
                  <c:v>211</c:v>
                </c:pt>
                <c:pt idx="2111">
                  <c:v>211.1</c:v>
                </c:pt>
                <c:pt idx="2112">
                  <c:v>211.2</c:v>
                </c:pt>
                <c:pt idx="2113">
                  <c:v>211.3</c:v>
                </c:pt>
                <c:pt idx="2114">
                  <c:v>211.4</c:v>
                </c:pt>
                <c:pt idx="2115">
                  <c:v>211.5</c:v>
                </c:pt>
                <c:pt idx="2116">
                  <c:v>211.6</c:v>
                </c:pt>
                <c:pt idx="2117">
                  <c:v>211.7</c:v>
                </c:pt>
                <c:pt idx="2118">
                  <c:v>211.8</c:v>
                </c:pt>
                <c:pt idx="2119">
                  <c:v>211.9</c:v>
                </c:pt>
                <c:pt idx="2120">
                  <c:v>212</c:v>
                </c:pt>
                <c:pt idx="2121">
                  <c:v>212.1</c:v>
                </c:pt>
                <c:pt idx="2122">
                  <c:v>212.2</c:v>
                </c:pt>
                <c:pt idx="2123">
                  <c:v>212.3</c:v>
                </c:pt>
                <c:pt idx="2124">
                  <c:v>212.4</c:v>
                </c:pt>
                <c:pt idx="2125">
                  <c:v>212.5</c:v>
                </c:pt>
                <c:pt idx="2126">
                  <c:v>212.6</c:v>
                </c:pt>
                <c:pt idx="2127">
                  <c:v>212.7</c:v>
                </c:pt>
                <c:pt idx="2128">
                  <c:v>212.8</c:v>
                </c:pt>
                <c:pt idx="2129">
                  <c:v>212.9</c:v>
                </c:pt>
                <c:pt idx="2130">
                  <c:v>213</c:v>
                </c:pt>
                <c:pt idx="2131">
                  <c:v>213.1</c:v>
                </c:pt>
                <c:pt idx="2132">
                  <c:v>213.2</c:v>
                </c:pt>
                <c:pt idx="2133">
                  <c:v>213.3</c:v>
                </c:pt>
                <c:pt idx="2134">
                  <c:v>213.4</c:v>
                </c:pt>
                <c:pt idx="2135">
                  <c:v>213.5</c:v>
                </c:pt>
                <c:pt idx="2136">
                  <c:v>213.6</c:v>
                </c:pt>
                <c:pt idx="2137">
                  <c:v>213.7</c:v>
                </c:pt>
                <c:pt idx="2138">
                  <c:v>213.8</c:v>
                </c:pt>
                <c:pt idx="2139">
                  <c:v>213.9</c:v>
                </c:pt>
                <c:pt idx="2140">
                  <c:v>214</c:v>
                </c:pt>
                <c:pt idx="2141">
                  <c:v>214.1</c:v>
                </c:pt>
                <c:pt idx="2142">
                  <c:v>214.2</c:v>
                </c:pt>
                <c:pt idx="2143">
                  <c:v>214.3</c:v>
                </c:pt>
                <c:pt idx="2144">
                  <c:v>214.4</c:v>
                </c:pt>
                <c:pt idx="2145">
                  <c:v>214.5</c:v>
                </c:pt>
                <c:pt idx="2146">
                  <c:v>214.6</c:v>
                </c:pt>
                <c:pt idx="2147">
                  <c:v>214.7</c:v>
                </c:pt>
                <c:pt idx="2148">
                  <c:v>214.8</c:v>
                </c:pt>
                <c:pt idx="2149">
                  <c:v>214.9</c:v>
                </c:pt>
                <c:pt idx="2150">
                  <c:v>215</c:v>
                </c:pt>
                <c:pt idx="2151">
                  <c:v>215.1</c:v>
                </c:pt>
                <c:pt idx="2152">
                  <c:v>215.2</c:v>
                </c:pt>
                <c:pt idx="2153">
                  <c:v>215.3</c:v>
                </c:pt>
                <c:pt idx="2154">
                  <c:v>215.4</c:v>
                </c:pt>
                <c:pt idx="2155">
                  <c:v>215.5</c:v>
                </c:pt>
                <c:pt idx="2156">
                  <c:v>215.6</c:v>
                </c:pt>
                <c:pt idx="2157">
                  <c:v>215.7</c:v>
                </c:pt>
                <c:pt idx="2158">
                  <c:v>215.8</c:v>
                </c:pt>
                <c:pt idx="2159">
                  <c:v>215.9</c:v>
                </c:pt>
                <c:pt idx="2160">
                  <c:v>216</c:v>
                </c:pt>
                <c:pt idx="2161">
                  <c:v>216.1</c:v>
                </c:pt>
                <c:pt idx="2162">
                  <c:v>216.2</c:v>
                </c:pt>
                <c:pt idx="2163">
                  <c:v>216.3</c:v>
                </c:pt>
                <c:pt idx="2164">
                  <c:v>216.4</c:v>
                </c:pt>
                <c:pt idx="2165">
                  <c:v>216.5</c:v>
                </c:pt>
                <c:pt idx="2166">
                  <c:v>216.6</c:v>
                </c:pt>
                <c:pt idx="2167">
                  <c:v>216.7</c:v>
                </c:pt>
                <c:pt idx="2168">
                  <c:v>216.8</c:v>
                </c:pt>
                <c:pt idx="2169">
                  <c:v>216.9</c:v>
                </c:pt>
                <c:pt idx="2170">
                  <c:v>217</c:v>
                </c:pt>
                <c:pt idx="2171">
                  <c:v>217.1</c:v>
                </c:pt>
                <c:pt idx="2172">
                  <c:v>217.2</c:v>
                </c:pt>
                <c:pt idx="2173">
                  <c:v>217.3</c:v>
                </c:pt>
                <c:pt idx="2174">
                  <c:v>217.4</c:v>
                </c:pt>
                <c:pt idx="2175">
                  <c:v>217.5</c:v>
                </c:pt>
                <c:pt idx="2176">
                  <c:v>217.6</c:v>
                </c:pt>
                <c:pt idx="2177">
                  <c:v>217.7</c:v>
                </c:pt>
                <c:pt idx="2178">
                  <c:v>217.8</c:v>
                </c:pt>
                <c:pt idx="2179">
                  <c:v>217.9</c:v>
                </c:pt>
                <c:pt idx="2180">
                  <c:v>218</c:v>
                </c:pt>
                <c:pt idx="2181">
                  <c:v>218.1</c:v>
                </c:pt>
                <c:pt idx="2182">
                  <c:v>218.2</c:v>
                </c:pt>
                <c:pt idx="2183">
                  <c:v>218.3</c:v>
                </c:pt>
                <c:pt idx="2184">
                  <c:v>218.4</c:v>
                </c:pt>
                <c:pt idx="2185">
                  <c:v>218.5</c:v>
                </c:pt>
                <c:pt idx="2186">
                  <c:v>218.6</c:v>
                </c:pt>
                <c:pt idx="2187">
                  <c:v>218.7</c:v>
                </c:pt>
                <c:pt idx="2188">
                  <c:v>218.8</c:v>
                </c:pt>
                <c:pt idx="2189">
                  <c:v>218.9</c:v>
                </c:pt>
                <c:pt idx="2190">
                  <c:v>219</c:v>
                </c:pt>
                <c:pt idx="2191">
                  <c:v>219.1</c:v>
                </c:pt>
                <c:pt idx="2192">
                  <c:v>219.2</c:v>
                </c:pt>
                <c:pt idx="2193">
                  <c:v>219.3</c:v>
                </c:pt>
                <c:pt idx="2194">
                  <c:v>219.4</c:v>
                </c:pt>
                <c:pt idx="2195">
                  <c:v>219.5</c:v>
                </c:pt>
                <c:pt idx="2196">
                  <c:v>219.6</c:v>
                </c:pt>
                <c:pt idx="2197">
                  <c:v>219.7</c:v>
                </c:pt>
                <c:pt idx="2198">
                  <c:v>219.8</c:v>
                </c:pt>
                <c:pt idx="2199">
                  <c:v>219.9</c:v>
                </c:pt>
                <c:pt idx="2200">
                  <c:v>220</c:v>
                </c:pt>
                <c:pt idx="2201">
                  <c:v>220.1</c:v>
                </c:pt>
                <c:pt idx="2202">
                  <c:v>220.2</c:v>
                </c:pt>
                <c:pt idx="2203">
                  <c:v>220.3</c:v>
                </c:pt>
                <c:pt idx="2204">
                  <c:v>220.4</c:v>
                </c:pt>
                <c:pt idx="2205">
                  <c:v>220.5</c:v>
                </c:pt>
                <c:pt idx="2206">
                  <c:v>220.6</c:v>
                </c:pt>
                <c:pt idx="2207">
                  <c:v>220.7</c:v>
                </c:pt>
                <c:pt idx="2208">
                  <c:v>220.8</c:v>
                </c:pt>
                <c:pt idx="2209">
                  <c:v>220.9</c:v>
                </c:pt>
                <c:pt idx="2210">
                  <c:v>221</c:v>
                </c:pt>
                <c:pt idx="2211">
                  <c:v>221.1</c:v>
                </c:pt>
                <c:pt idx="2212">
                  <c:v>221.2</c:v>
                </c:pt>
                <c:pt idx="2213">
                  <c:v>221.3</c:v>
                </c:pt>
                <c:pt idx="2214">
                  <c:v>221.4</c:v>
                </c:pt>
                <c:pt idx="2215">
                  <c:v>221.5</c:v>
                </c:pt>
                <c:pt idx="2216">
                  <c:v>221.6</c:v>
                </c:pt>
                <c:pt idx="2217">
                  <c:v>221.7</c:v>
                </c:pt>
                <c:pt idx="2218">
                  <c:v>221.8</c:v>
                </c:pt>
                <c:pt idx="2219">
                  <c:v>221.9</c:v>
                </c:pt>
                <c:pt idx="2220">
                  <c:v>222</c:v>
                </c:pt>
                <c:pt idx="2221">
                  <c:v>222.1</c:v>
                </c:pt>
                <c:pt idx="2222">
                  <c:v>222.2</c:v>
                </c:pt>
                <c:pt idx="2223">
                  <c:v>222.3</c:v>
                </c:pt>
                <c:pt idx="2224">
                  <c:v>222.4</c:v>
                </c:pt>
                <c:pt idx="2225">
                  <c:v>222.5</c:v>
                </c:pt>
                <c:pt idx="2226">
                  <c:v>222.6</c:v>
                </c:pt>
                <c:pt idx="2227">
                  <c:v>222.7</c:v>
                </c:pt>
                <c:pt idx="2228">
                  <c:v>222.8</c:v>
                </c:pt>
                <c:pt idx="2229">
                  <c:v>222.9</c:v>
                </c:pt>
                <c:pt idx="2230">
                  <c:v>223</c:v>
                </c:pt>
                <c:pt idx="2231">
                  <c:v>223.1</c:v>
                </c:pt>
                <c:pt idx="2232">
                  <c:v>223.2</c:v>
                </c:pt>
                <c:pt idx="2233">
                  <c:v>223.3</c:v>
                </c:pt>
                <c:pt idx="2234">
                  <c:v>223.4</c:v>
                </c:pt>
                <c:pt idx="2235">
                  <c:v>223.5</c:v>
                </c:pt>
                <c:pt idx="2236">
                  <c:v>223.6</c:v>
                </c:pt>
                <c:pt idx="2237">
                  <c:v>223.7</c:v>
                </c:pt>
                <c:pt idx="2238">
                  <c:v>223.8</c:v>
                </c:pt>
                <c:pt idx="2239">
                  <c:v>223.9</c:v>
                </c:pt>
                <c:pt idx="2240">
                  <c:v>224</c:v>
                </c:pt>
                <c:pt idx="2241">
                  <c:v>224.1</c:v>
                </c:pt>
                <c:pt idx="2242">
                  <c:v>224.2</c:v>
                </c:pt>
                <c:pt idx="2243">
                  <c:v>224.3</c:v>
                </c:pt>
                <c:pt idx="2244">
                  <c:v>224.4</c:v>
                </c:pt>
                <c:pt idx="2245">
                  <c:v>224.5</c:v>
                </c:pt>
                <c:pt idx="2246">
                  <c:v>224.6</c:v>
                </c:pt>
                <c:pt idx="2247">
                  <c:v>224.7</c:v>
                </c:pt>
                <c:pt idx="2248">
                  <c:v>224.8</c:v>
                </c:pt>
                <c:pt idx="2249">
                  <c:v>224.9</c:v>
                </c:pt>
                <c:pt idx="2250">
                  <c:v>225</c:v>
                </c:pt>
                <c:pt idx="2251">
                  <c:v>225.1</c:v>
                </c:pt>
                <c:pt idx="2252">
                  <c:v>225.2</c:v>
                </c:pt>
                <c:pt idx="2253">
                  <c:v>225.3</c:v>
                </c:pt>
                <c:pt idx="2254">
                  <c:v>225.4</c:v>
                </c:pt>
                <c:pt idx="2255">
                  <c:v>225.5</c:v>
                </c:pt>
                <c:pt idx="2256">
                  <c:v>225.6</c:v>
                </c:pt>
                <c:pt idx="2257">
                  <c:v>225.7</c:v>
                </c:pt>
                <c:pt idx="2258">
                  <c:v>225.8</c:v>
                </c:pt>
                <c:pt idx="2259">
                  <c:v>225.9</c:v>
                </c:pt>
                <c:pt idx="2260">
                  <c:v>226</c:v>
                </c:pt>
                <c:pt idx="2261">
                  <c:v>226.1</c:v>
                </c:pt>
                <c:pt idx="2262">
                  <c:v>226.2</c:v>
                </c:pt>
                <c:pt idx="2263">
                  <c:v>226.3</c:v>
                </c:pt>
                <c:pt idx="2264">
                  <c:v>226.4</c:v>
                </c:pt>
                <c:pt idx="2265">
                  <c:v>226.5</c:v>
                </c:pt>
                <c:pt idx="2266">
                  <c:v>226.6</c:v>
                </c:pt>
                <c:pt idx="2267">
                  <c:v>226.7</c:v>
                </c:pt>
                <c:pt idx="2268">
                  <c:v>226.8</c:v>
                </c:pt>
                <c:pt idx="2269">
                  <c:v>226.9</c:v>
                </c:pt>
                <c:pt idx="2270">
                  <c:v>227</c:v>
                </c:pt>
                <c:pt idx="2271">
                  <c:v>227.1</c:v>
                </c:pt>
                <c:pt idx="2272">
                  <c:v>227.2</c:v>
                </c:pt>
                <c:pt idx="2273">
                  <c:v>227.3</c:v>
                </c:pt>
                <c:pt idx="2274">
                  <c:v>227.4</c:v>
                </c:pt>
                <c:pt idx="2275">
                  <c:v>227.5</c:v>
                </c:pt>
                <c:pt idx="2276">
                  <c:v>227.6</c:v>
                </c:pt>
                <c:pt idx="2277">
                  <c:v>227.7</c:v>
                </c:pt>
                <c:pt idx="2278">
                  <c:v>227.8</c:v>
                </c:pt>
                <c:pt idx="2279">
                  <c:v>227.9</c:v>
                </c:pt>
                <c:pt idx="2280">
                  <c:v>228</c:v>
                </c:pt>
                <c:pt idx="2281">
                  <c:v>228.1</c:v>
                </c:pt>
                <c:pt idx="2282">
                  <c:v>228.2</c:v>
                </c:pt>
                <c:pt idx="2283">
                  <c:v>228.3</c:v>
                </c:pt>
                <c:pt idx="2284">
                  <c:v>228.4</c:v>
                </c:pt>
                <c:pt idx="2285">
                  <c:v>228.5</c:v>
                </c:pt>
                <c:pt idx="2286">
                  <c:v>228.6</c:v>
                </c:pt>
                <c:pt idx="2287">
                  <c:v>228.7</c:v>
                </c:pt>
                <c:pt idx="2288">
                  <c:v>228.8</c:v>
                </c:pt>
                <c:pt idx="2289">
                  <c:v>228.9</c:v>
                </c:pt>
                <c:pt idx="2290">
                  <c:v>229</c:v>
                </c:pt>
                <c:pt idx="2291">
                  <c:v>229.1</c:v>
                </c:pt>
                <c:pt idx="2292">
                  <c:v>229.2</c:v>
                </c:pt>
                <c:pt idx="2293">
                  <c:v>229.3</c:v>
                </c:pt>
                <c:pt idx="2294">
                  <c:v>229.4</c:v>
                </c:pt>
                <c:pt idx="2295">
                  <c:v>229.5</c:v>
                </c:pt>
                <c:pt idx="2296">
                  <c:v>229.6</c:v>
                </c:pt>
                <c:pt idx="2297">
                  <c:v>229.7</c:v>
                </c:pt>
                <c:pt idx="2298">
                  <c:v>229.8</c:v>
                </c:pt>
                <c:pt idx="2299">
                  <c:v>229.9</c:v>
                </c:pt>
                <c:pt idx="2300">
                  <c:v>230</c:v>
                </c:pt>
                <c:pt idx="2301">
                  <c:v>230.1</c:v>
                </c:pt>
                <c:pt idx="2302">
                  <c:v>230.2</c:v>
                </c:pt>
                <c:pt idx="2303">
                  <c:v>230.3</c:v>
                </c:pt>
                <c:pt idx="2304">
                  <c:v>230.4</c:v>
                </c:pt>
                <c:pt idx="2305">
                  <c:v>230.5</c:v>
                </c:pt>
                <c:pt idx="2306">
                  <c:v>230.6</c:v>
                </c:pt>
                <c:pt idx="2307">
                  <c:v>230.7</c:v>
                </c:pt>
                <c:pt idx="2308">
                  <c:v>230.8</c:v>
                </c:pt>
                <c:pt idx="2309">
                  <c:v>230.9</c:v>
                </c:pt>
                <c:pt idx="2310">
                  <c:v>231</c:v>
                </c:pt>
                <c:pt idx="2311">
                  <c:v>231.1</c:v>
                </c:pt>
                <c:pt idx="2312">
                  <c:v>231.2</c:v>
                </c:pt>
                <c:pt idx="2313">
                  <c:v>231.3</c:v>
                </c:pt>
                <c:pt idx="2314">
                  <c:v>231.4</c:v>
                </c:pt>
                <c:pt idx="2315">
                  <c:v>231.5</c:v>
                </c:pt>
                <c:pt idx="2316">
                  <c:v>231.6</c:v>
                </c:pt>
                <c:pt idx="2317">
                  <c:v>231.7</c:v>
                </c:pt>
                <c:pt idx="2318">
                  <c:v>231.8</c:v>
                </c:pt>
                <c:pt idx="2319">
                  <c:v>231.9</c:v>
                </c:pt>
                <c:pt idx="2320">
                  <c:v>232</c:v>
                </c:pt>
                <c:pt idx="2321">
                  <c:v>232.1</c:v>
                </c:pt>
                <c:pt idx="2322">
                  <c:v>232.2</c:v>
                </c:pt>
                <c:pt idx="2323">
                  <c:v>232.3</c:v>
                </c:pt>
                <c:pt idx="2324">
                  <c:v>232.4</c:v>
                </c:pt>
                <c:pt idx="2325">
                  <c:v>232.5</c:v>
                </c:pt>
                <c:pt idx="2326">
                  <c:v>232.6</c:v>
                </c:pt>
                <c:pt idx="2327">
                  <c:v>232.7</c:v>
                </c:pt>
                <c:pt idx="2328">
                  <c:v>232.8</c:v>
                </c:pt>
                <c:pt idx="2329">
                  <c:v>232.9</c:v>
                </c:pt>
                <c:pt idx="2330">
                  <c:v>233</c:v>
                </c:pt>
                <c:pt idx="2331">
                  <c:v>233.1</c:v>
                </c:pt>
                <c:pt idx="2332">
                  <c:v>233.2</c:v>
                </c:pt>
                <c:pt idx="2333">
                  <c:v>233.3</c:v>
                </c:pt>
                <c:pt idx="2334">
                  <c:v>233.4</c:v>
                </c:pt>
                <c:pt idx="2335">
                  <c:v>233.5</c:v>
                </c:pt>
                <c:pt idx="2336">
                  <c:v>233.6</c:v>
                </c:pt>
                <c:pt idx="2337">
                  <c:v>233.7</c:v>
                </c:pt>
                <c:pt idx="2338">
                  <c:v>233.8</c:v>
                </c:pt>
                <c:pt idx="2339">
                  <c:v>233.9</c:v>
                </c:pt>
                <c:pt idx="2340">
                  <c:v>234</c:v>
                </c:pt>
                <c:pt idx="2341">
                  <c:v>234.1</c:v>
                </c:pt>
                <c:pt idx="2342">
                  <c:v>234.2</c:v>
                </c:pt>
                <c:pt idx="2343">
                  <c:v>234.3</c:v>
                </c:pt>
                <c:pt idx="2344">
                  <c:v>234.4</c:v>
                </c:pt>
                <c:pt idx="2345">
                  <c:v>234.5</c:v>
                </c:pt>
                <c:pt idx="2346">
                  <c:v>234.6</c:v>
                </c:pt>
                <c:pt idx="2347">
                  <c:v>234.7</c:v>
                </c:pt>
                <c:pt idx="2348">
                  <c:v>234.8</c:v>
                </c:pt>
                <c:pt idx="2349">
                  <c:v>234.9</c:v>
                </c:pt>
                <c:pt idx="2350">
                  <c:v>235</c:v>
                </c:pt>
                <c:pt idx="2351">
                  <c:v>235.1</c:v>
                </c:pt>
                <c:pt idx="2352">
                  <c:v>235.2</c:v>
                </c:pt>
                <c:pt idx="2353">
                  <c:v>235.3</c:v>
                </c:pt>
                <c:pt idx="2354">
                  <c:v>235.4</c:v>
                </c:pt>
                <c:pt idx="2355">
                  <c:v>235.5</c:v>
                </c:pt>
                <c:pt idx="2356">
                  <c:v>235.6</c:v>
                </c:pt>
                <c:pt idx="2357">
                  <c:v>235.7</c:v>
                </c:pt>
                <c:pt idx="2358">
                  <c:v>235.8</c:v>
                </c:pt>
                <c:pt idx="2359">
                  <c:v>235.9</c:v>
                </c:pt>
                <c:pt idx="2360">
                  <c:v>236</c:v>
                </c:pt>
                <c:pt idx="2361">
                  <c:v>236.1</c:v>
                </c:pt>
                <c:pt idx="2362">
                  <c:v>236.2</c:v>
                </c:pt>
                <c:pt idx="2363">
                  <c:v>236.3</c:v>
                </c:pt>
                <c:pt idx="2364">
                  <c:v>236.4</c:v>
                </c:pt>
                <c:pt idx="2365">
                  <c:v>236.5</c:v>
                </c:pt>
                <c:pt idx="2366">
                  <c:v>236.6</c:v>
                </c:pt>
                <c:pt idx="2367">
                  <c:v>236.7</c:v>
                </c:pt>
                <c:pt idx="2368">
                  <c:v>236.8</c:v>
                </c:pt>
                <c:pt idx="2369">
                  <c:v>236.9</c:v>
                </c:pt>
                <c:pt idx="2370">
                  <c:v>237</c:v>
                </c:pt>
                <c:pt idx="2371">
                  <c:v>237.1</c:v>
                </c:pt>
                <c:pt idx="2372">
                  <c:v>237.2</c:v>
                </c:pt>
                <c:pt idx="2373">
                  <c:v>237.3</c:v>
                </c:pt>
                <c:pt idx="2374">
                  <c:v>237.4</c:v>
                </c:pt>
                <c:pt idx="2375">
                  <c:v>237.5</c:v>
                </c:pt>
                <c:pt idx="2376">
                  <c:v>237.6</c:v>
                </c:pt>
                <c:pt idx="2377">
                  <c:v>237.7</c:v>
                </c:pt>
                <c:pt idx="2378">
                  <c:v>237.8</c:v>
                </c:pt>
                <c:pt idx="2379">
                  <c:v>237.9</c:v>
                </c:pt>
                <c:pt idx="2380">
                  <c:v>238</c:v>
                </c:pt>
                <c:pt idx="2381">
                  <c:v>238.1</c:v>
                </c:pt>
                <c:pt idx="2382">
                  <c:v>238.2</c:v>
                </c:pt>
                <c:pt idx="2383">
                  <c:v>238.3</c:v>
                </c:pt>
                <c:pt idx="2384">
                  <c:v>238.4</c:v>
                </c:pt>
                <c:pt idx="2385">
                  <c:v>238.5</c:v>
                </c:pt>
                <c:pt idx="2386">
                  <c:v>238.6</c:v>
                </c:pt>
                <c:pt idx="2387">
                  <c:v>238.7</c:v>
                </c:pt>
                <c:pt idx="2388">
                  <c:v>238.8</c:v>
                </c:pt>
                <c:pt idx="2389">
                  <c:v>238.9</c:v>
                </c:pt>
                <c:pt idx="2390">
                  <c:v>239</c:v>
                </c:pt>
                <c:pt idx="2391">
                  <c:v>239.1</c:v>
                </c:pt>
                <c:pt idx="2392">
                  <c:v>239.2</c:v>
                </c:pt>
                <c:pt idx="2393">
                  <c:v>239.3</c:v>
                </c:pt>
                <c:pt idx="2394">
                  <c:v>239.4</c:v>
                </c:pt>
                <c:pt idx="2395">
                  <c:v>239.5</c:v>
                </c:pt>
                <c:pt idx="2396">
                  <c:v>239.6</c:v>
                </c:pt>
                <c:pt idx="2397">
                  <c:v>239.7</c:v>
                </c:pt>
                <c:pt idx="2398">
                  <c:v>239.8</c:v>
                </c:pt>
                <c:pt idx="2399">
                  <c:v>239.9</c:v>
                </c:pt>
                <c:pt idx="2400">
                  <c:v>240</c:v>
                </c:pt>
                <c:pt idx="2401">
                  <c:v>240.1</c:v>
                </c:pt>
                <c:pt idx="2402">
                  <c:v>240.2</c:v>
                </c:pt>
                <c:pt idx="2403">
                  <c:v>240.3</c:v>
                </c:pt>
                <c:pt idx="2404">
                  <c:v>240.4</c:v>
                </c:pt>
                <c:pt idx="2405">
                  <c:v>240.5</c:v>
                </c:pt>
                <c:pt idx="2406">
                  <c:v>240.6</c:v>
                </c:pt>
                <c:pt idx="2407">
                  <c:v>240.7</c:v>
                </c:pt>
                <c:pt idx="2408">
                  <c:v>240.8</c:v>
                </c:pt>
                <c:pt idx="2409">
                  <c:v>240.9</c:v>
                </c:pt>
                <c:pt idx="2410">
                  <c:v>241</c:v>
                </c:pt>
                <c:pt idx="2411">
                  <c:v>241.1</c:v>
                </c:pt>
                <c:pt idx="2412">
                  <c:v>241.2</c:v>
                </c:pt>
                <c:pt idx="2413">
                  <c:v>241.3</c:v>
                </c:pt>
                <c:pt idx="2414">
                  <c:v>241.4</c:v>
                </c:pt>
                <c:pt idx="2415">
                  <c:v>241.5</c:v>
                </c:pt>
                <c:pt idx="2416">
                  <c:v>241.6</c:v>
                </c:pt>
                <c:pt idx="2417">
                  <c:v>241.7</c:v>
                </c:pt>
                <c:pt idx="2418">
                  <c:v>241.8</c:v>
                </c:pt>
                <c:pt idx="2419">
                  <c:v>241.9</c:v>
                </c:pt>
                <c:pt idx="2420">
                  <c:v>242</c:v>
                </c:pt>
                <c:pt idx="2421">
                  <c:v>242.1</c:v>
                </c:pt>
                <c:pt idx="2422">
                  <c:v>242.2</c:v>
                </c:pt>
                <c:pt idx="2423">
                  <c:v>242.3</c:v>
                </c:pt>
                <c:pt idx="2424">
                  <c:v>242.4</c:v>
                </c:pt>
                <c:pt idx="2425">
                  <c:v>242.5</c:v>
                </c:pt>
                <c:pt idx="2426">
                  <c:v>242.6</c:v>
                </c:pt>
                <c:pt idx="2427">
                  <c:v>242.7</c:v>
                </c:pt>
                <c:pt idx="2428">
                  <c:v>242.8</c:v>
                </c:pt>
                <c:pt idx="2429">
                  <c:v>242.9</c:v>
                </c:pt>
                <c:pt idx="2430">
                  <c:v>243</c:v>
                </c:pt>
                <c:pt idx="2431">
                  <c:v>243.1</c:v>
                </c:pt>
                <c:pt idx="2432">
                  <c:v>243.2</c:v>
                </c:pt>
                <c:pt idx="2433">
                  <c:v>243.3</c:v>
                </c:pt>
                <c:pt idx="2434">
                  <c:v>243.4</c:v>
                </c:pt>
                <c:pt idx="2435">
                  <c:v>243.5</c:v>
                </c:pt>
                <c:pt idx="2436">
                  <c:v>243.6</c:v>
                </c:pt>
                <c:pt idx="2437">
                  <c:v>243.7</c:v>
                </c:pt>
                <c:pt idx="2438">
                  <c:v>243.8</c:v>
                </c:pt>
                <c:pt idx="2439">
                  <c:v>243.9</c:v>
                </c:pt>
                <c:pt idx="2440">
                  <c:v>244</c:v>
                </c:pt>
                <c:pt idx="2441">
                  <c:v>244.1</c:v>
                </c:pt>
                <c:pt idx="2442">
                  <c:v>244.2</c:v>
                </c:pt>
                <c:pt idx="2443">
                  <c:v>244.3</c:v>
                </c:pt>
                <c:pt idx="2444">
                  <c:v>244.4</c:v>
                </c:pt>
                <c:pt idx="2445">
                  <c:v>244.5</c:v>
                </c:pt>
                <c:pt idx="2446">
                  <c:v>244.6</c:v>
                </c:pt>
                <c:pt idx="2447">
                  <c:v>244.7</c:v>
                </c:pt>
                <c:pt idx="2448">
                  <c:v>244.8</c:v>
                </c:pt>
                <c:pt idx="2449">
                  <c:v>244.9</c:v>
                </c:pt>
                <c:pt idx="2450">
                  <c:v>245</c:v>
                </c:pt>
                <c:pt idx="2451">
                  <c:v>245.1</c:v>
                </c:pt>
                <c:pt idx="2452">
                  <c:v>245.2</c:v>
                </c:pt>
                <c:pt idx="2453">
                  <c:v>245.3</c:v>
                </c:pt>
                <c:pt idx="2454">
                  <c:v>245.4</c:v>
                </c:pt>
                <c:pt idx="2455">
                  <c:v>245.5</c:v>
                </c:pt>
                <c:pt idx="2456">
                  <c:v>245.6</c:v>
                </c:pt>
                <c:pt idx="2457">
                  <c:v>245.7</c:v>
                </c:pt>
                <c:pt idx="2458">
                  <c:v>245.8</c:v>
                </c:pt>
                <c:pt idx="2459">
                  <c:v>245.9</c:v>
                </c:pt>
                <c:pt idx="2460">
                  <c:v>246</c:v>
                </c:pt>
                <c:pt idx="2461">
                  <c:v>246.1</c:v>
                </c:pt>
                <c:pt idx="2462">
                  <c:v>246.2</c:v>
                </c:pt>
                <c:pt idx="2463">
                  <c:v>246.3</c:v>
                </c:pt>
                <c:pt idx="2464">
                  <c:v>246.4</c:v>
                </c:pt>
                <c:pt idx="2465">
                  <c:v>246.5</c:v>
                </c:pt>
                <c:pt idx="2466">
                  <c:v>246.6</c:v>
                </c:pt>
                <c:pt idx="2467">
                  <c:v>246.7</c:v>
                </c:pt>
                <c:pt idx="2468">
                  <c:v>246.8</c:v>
                </c:pt>
                <c:pt idx="2469">
                  <c:v>246.9</c:v>
                </c:pt>
                <c:pt idx="2470">
                  <c:v>247</c:v>
                </c:pt>
                <c:pt idx="2471">
                  <c:v>247.1</c:v>
                </c:pt>
                <c:pt idx="2472">
                  <c:v>247.2</c:v>
                </c:pt>
                <c:pt idx="2473">
                  <c:v>247.3</c:v>
                </c:pt>
                <c:pt idx="2474">
                  <c:v>247.4</c:v>
                </c:pt>
                <c:pt idx="2475">
                  <c:v>247.5</c:v>
                </c:pt>
                <c:pt idx="2476">
                  <c:v>247.6</c:v>
                </c:pt>
                <c:pt idx="2477">
                  <c:v>247.7</c:v>
                </c:pt>
                <c:pt idx="2478">
                  <c:v>247.8</c:v>
                </c:pt>
                <c:pt idx="2479">
                  <c:v>247.9</c:v>
                </c:pt>
                <c:pt idx="2480">
                  <c:v>248</c:v>
                </c:pt>
                <c:pt idx="2481">
                  <c:v>248.1</c:v>
                </c:pt>
                <c:pt idx="2482">
                  <c:v>248.2</c:v>
                </c:pt>
                <c:pt idx="2483">
                  <c:v>248.3</c:v>
                </c:pt>
                <c:pt idx="2484">
                  <c:v>248.4</c:v>
                </c:pt>
                <c:pt idx="2485">
                  <c:v>248.5</c:v>
                </c:pt>
                <c:pt idx="2486">
                  <c:v>248.6</c:v>
                </c:pt>
                <c:pt idx="2487">
                  <c:v>248.7</c:v>
                </c:pt>
                <c:pt idx="2488">
                  <c:v>248.8</c:v>
                </c:pt>
                <c:pt idx="2489">
                  <c:v>248.9</c:v>
                </c:pt>
                <c:pt idx="2490">
                  <c:v>249</c:v>
                </c:pt>
                <c:pt idx="2491">
                  <c:v>249.1</c:v>
                </c:pt>
                <c:pt idx="2492">
                  <c:v>249.2</c:v>
                </c:pt>
                <c:pt idx="2493">
                  <c:v>249.3</c:v>
                </c:pt>
                <c:pt idx="2494">
                  <c:v>249.4</c:v>
                </c:pt>
                <c:pt idx="2495">
                  <c:v>249.5</c:v>
                </c:pt>
                <c:pt idx="2496">
                  <c:v>249.6</c:v>
                </c:pt>
                <c:pt idx="2497">
                  <c:v>249.7</c:v>
                </c:pt>
                <c:pt idx="2498">
                  <c:v>249.8</c:v>
                </c:pt>
                <c:pt idx="2499">
                  <c:v>249.9</c:v>
                </c:pt>
                <c:pt idx="2500">
                  <c:v>250</c:v>
                </c:pt>
                <c:pt idx="2501">
                  <c:v>250.1</c:v>
                </c:pt>
                <c:pt idx="2502">
                  <c:v>250.2</c:v>
                </c:pt>
                <c:pt idx="2503">
                  <c:v>250.3</c:v>
                </c:pt>
                <c:pt idx="2504">
                  <c:v>250.4</c:v>
                </c:pt>
                <c:pt idx="2505">
                  <c:v>250.5</c:v>
                </c:pt>
                <c:pt idx="2506">
                  <c:v>250.6</c:v>
                </c:pt>
                <c:pt idx="2507">
                  <c:v>250.7</c:v>
                </c:pt>
                <c:pt idx="2508">
                  <c:v>250.8</c:v>
                </c:pt>
                <c:pt idx="2509">
                  <c:v>250.9</c:v>
                </c:pt>
                <c:pt idx="2510">
                  <c:v>251</c:v>
                </c:pt>
                <c:pt idx="2511">
                  <c:v>251.1</c:v>
                </c:pt>
                <c:pt idx="2512">
                  <c:v>251.2</c:v>
                </c:pt>
                <c:pt idx="2513">
                  <c:v>251.3</c:v>
                </c:pt>
                <c:pt idx="2514">
                  <c:v>251.4</c:v>
                </c:pt>
                <c:pt idx="2515">
                  <c:v>251.5</c:v>
                </c:pt>
                <c:pt idx="2516">
                  <c:v>251.6</c:v>
                </c:pt>
                <c:pt idx="2517">
                  <c:v>251.7</c:v>
                </c:pt>
                <c:pt idx="2518">
                  <c:v>251.8</c:v>
                </c:pt>
                <c:pt idx="2519">
                  <c:v>251.9</c:v>
                </c:pt>
                <c:pt idx="2520">
                  <c:v>252</c:v>
                </c:pt>
                <c:pt idx="2521">
                  <c:v>252.1</c:v>
                </c:pt>
                <c:pt idx="2522">
                  <c:v>252.2</c:v>
                </c:pt>
                <c:pt idx="2523">
                  <c:v>252.3</c:v>
                </c:pt>
                <c:pt idx="2524">
                  <c:v>252.4</c:v>
                </c:pt>
                <c:pt idx="2525">
                  <c:v>252.5</c:v>
                </c:pt>
                <c:pt idx="2526">
                  <c:v>252.6</c:v>
                </c:pt>
                <c:pt idx="2527">
                  <c:v>252.7</c:v>
                </c:pt>
                <c:pt idx="2528">
                  <c:v>252.8</c:v>
                </c:pt>
                <c:pt idx="2529">
                  <c:v>252.9</c:v>
                </c:pt>
                <c:pt idx="2530">
                  <c:v>253</c:v>
                </c:pt>
                <c:pt idx="2531">
                  <c:v>253.1</c:v>
                </c:pt>
                <c:pt idx="2532">
                  <c:v>253.2</c:v>
                </c:pt>
                <c:pt idx="2533">
                  <c:v>253.3</c:v>
                </c:pt>
                <c:pt idx="2534">
                  <c:v>253.4</c:v>
                </c:pt>
                <c:pt idx="2535">
                  <c:v>253.5</c:v>
                </c:pt>
                <c:pt idx="2536">
                  <c:v>253.6</c:v>
                </c:pt>
                <c:pt idx="2537">
                  <c:v>253.7</c:v>
                </c:pt>
                <c:pt idx="2538">
                  <c:v>253.8</c:v>
                </c:pt>
                <c:pt idx="2539">
                  <c:v>253.9</c:v>
                </c:pt>
                <c:pt idx="2540">
                  <c:v>254</c:v>
                </c:pt>
                <c:pt idx="2541">
                  <c:v>254.1</c:v>
                </c:pt>
                <c:pt idx="2542">
                  <c:v>254.2</c:v>
                </c:pt>
                <c:pt idx="2543">
                  <c:v>254.3</c:v>
                </c:pt>
                <c:pt idx="2544">
                  <c:v>254.4</c:v>
                </c:pt>
                <c:pt idx="2545">
                  <c:v>254.5</c:v>
                </c:pt>
                <c:pt idx="2546">
                  <c:v>254.6</c:v>
                </c:pt>
                <c:pt idx="2547">
                  <c:v>254.7</c:v>
                </c:pt>
                <c:pt idx="2548">
                  <c:v>254.8</c:v>
                </c:pt>
                <c:pt idx="2549">
                  <c:v>254.9</c:v>
                </c:pt>
                <c:pt idx="2550">
                  <c:v>255</c:v>
                </c:pt>
                <c:pt idx="2551">
                  <c:v>255.1</c:v>
                </c:pt>
                <c:pt idx="2552">
                  <c:v>255.2</c:v>
                </c:pt>
                <c:pt idx="2553">
                  <c:v>255.3</c:v>
                </c:pt>
                <c:pt idx="2554">
                  <c:v>255.4</c:v>
                </c:pt>
                <c:pt idx="2555">
                  <c:v>255.5</c:v>
                </c:pt>
                <c:pt idx="2556">
                  <c:v>255.6</c:v>
                </c:pt>
                <c:pt idx="2557">
                  <c:v>255.7</c:v>
                </c:pt>
                <c:pt idx="2558">
                  <c:v>255.8</c:v>
                </c:pt>
                <c:pt idx="2559">
                  <c:v>255.9</c:v>
                </c:pt>
                <c:pt idx="2560">
                  <c:v>256</c:v>
                </c:pt>
                <c:pt idx="2561">
                  <c:v>256.10000000000002</c:v>
                </c:pt>
                <c:pt idx="2562">
                  <c:v>256.2</c:v>
                </c:pt>
                <c:pt idx="2563">
                  <c:v>256.3</c:v>
                </c:pt>
                <c:pt idx="2564">
                  <c:v>256.39999999999998</c:v>
                </c:pt>
                <c:pt idx="2565">
                  <c:v>256.5</c:v>
                </c:pt>
                <c:pt idx="2566">
                  <c:v>256.60000000000002</c:v>
                </c:pt>
                <c:pt idx="2567">
                  <c:v>256.7</c:v>
                </c:pt>
                <c:pt idx="2568">
                  <c:v>256.8</c:v>
                </c:pt>
                <c:pt idx="2569">
                  <c:v>256.89999999999998</c:v>
                </c:pt>
                <c:pt idx="2570">
                  <c:v>257</c:v>
                </c:pt>
                <c:pt idx="2571">
                  <c:v>257.10000000000002</c:v>
                </c:pt>
                <c:pt idx="2572">
                  <c:v>257.2</c:v>
                </c:pt>
                <c:pt idx="2573">
                  <c:v>257.3</c:v>
                </c:pt>
                <c:pt idx="2574">
                  <c:v>257.39999999999998</c:v>
                </c:pt>
                <c:pt idx="2575">
                  <c:v>257.5</c:v>
                </c:pt>
                <c:pt idx="2576">
                  <c:v>257.60000000000002</c:v>
                </c:pt>
                <c:pt idx="2577">
                  <c:v>257.7</c:v>
                </c:pt>
                <c:pt idx="2578">
                  <c:v>257.8</c:v>
                </c:pt>
                <c:pt idx="2579">
                  <c:v>257.89999999999998</c:v>
                </c:pt>
                <c:pt idx="2580">
                  <c:v>258</c:v>
                </c:pt>
                <c:pt idx="2581">
                  <c:v>258.10000000000002</c:v>
                </c:pt>
                <c:pt idx="2582">
                  <c:v>258.2</c:v>
                </c:pt>
                <c:pt idx="2583">
                  <c:v>258.3</c:v>
                </c:pt>
                <c:pt idx="2584">
                  <c:v>258.39999999999998</c:v>
                </c:pt>
                <c:pt idx="2585">
                  <c:v>258.5</c:v>
                </c:pt>
                <c:pt idx="2586">
                  <c:v>258.60000000000002</c:v>
                </c:pt>
                <c:pt idx="2587">
                  <c:v>258.7</c:v>
                </c:pt>
                <c:pt idx="2588">
                  <c:v>258.8</c:v>
                </c:pt>
                <c:pt idx="2589">
                  <c:v>258.89999999999998</c:v>
                </c:pt>
                <c:pt idx="2590">
                  <c:v>259</c:v>
                </c:pt>
                <c:pt idx="2591">
                  <c:v>259.10000000000002</c:v>
                </c:pt>
                <c:pt idx="2592">
                  <c:v>259.2</c:v>
                </c:pt>
                <c:pt idx="2593">
                  <c:v>259.3</c:v>
                </c:pt>
                <c:pt idx="2594">
                  <c:v>259.39999999999998</c:v>
                </c:pt>
                <c:pt idx="2595">
                  <c:v>259.5</c:v>
                </c:pt>
                <c:pt idx="2596">
                  <c:v>259.60000000000002</c:v>
                </c:pt>
                <c:pt idx="2597">
                  <c:v>259.7</c:v>
                </c:pt>
                <c:pt idx="2598">
                  <c:v>259.8</c:v>
                </c:pt>
                <c:pt idx="2599">
                  <c:v>259.89999999999998</c:v>
                </c:pt>
                <c:pt idx="2600">
                  <c:v>260</c:v>
                </c:pt>
                <c:pt idx="2601">
                  <c:v>260.10000000000002</c:v>
                </c:pt>
                <c:pt idx="2602">
                  <c:v>260.2</c:v>
                </c:pt>
                <c:pt idx="2603">
                  <c:v>260.3</c:v>
                </c:pt>
                <c:pt idx="2604">
                  <c:v>260.39999999999998</c:v>
                </c:pt>
                <c:pt idx="2605">
                  <c:v>260.5</c:v>
                </c:pt>
                <c:pt idx="2606">
                  <c:v>260.60000000000002</c:v>
                </c:pt>
                <c:pt idx="2607">
                  <c:v>260.7</c:v>
                </c:pt>
                <c:pt idx="2608">
                  <c:v>260.8</c:v>
                </c:pt>
                <c:pt idx="2609">
                  <c:v>260.89999999999998</c:v>
                </c:pt>
                <c:pt idx="2610">
                  <c:v>261</c:v>
                </c:pt>
                <c:pt idx="2611">
                  <c:v>261.10000000000002</c:v>
                </c:pt>
                <c:pt idx="2612">
                  <c:v>261.2</c:v>
                </c:pt>
                <c:pt idx="2613">
                  <c:v>261.3</c:v>
                </c:pt>
                <c:pt idx="2614">
                  <c:v>261.39999999999998</c:v>
                </c:pt>
                <c:pt idx="2615">
                  <c:v>261.5</c:v>
                </c:pt>
                <c:pt idx="2616">
                  <c:v>261.60000000000002</c:v>
                </c:pt>
                <c:pt idx="2617">
                  <c:v>261.7</c:v>
                </c:pt>
                <c:pt idx="2618">
                  <c:v>261.8</c:v>
                </c:pt>
                <c:pt idx="2619">
                  <c:v>261.89999999999998</c:v>
                </c:pt>
                <c:pt idx="2620">
                  <c:v>262</c:v>
                </c:pt>
                <c:pt idx="2621">
                  <c:v>262.10000000000002</c:v>
                </c:pt>
                <c:pt idx="2622">
                  <c:v>262.2</c:v>
                </c:pt>
                <c:pt idx="2623">
                  <c:v>262.3</c:v>
                </c:pt>
                <c:pt idx="2624">
                  <c:v>262.39999999999998</c:v>
                </c:pt>
                <c:pt idx="2625">
                  <c:v>262.5</c:v>
                </c:pt>
                <c:pt idx="2626">
                  <c:v>262.60000000000002</c:v>
                </c:pt>
                <c:pt idx="2627">
                  <c:v>262.7</c:v>
                </c:pt>
                <c:pt idx="2628">
                  <c:v>262.8</c:v>
                </c:pt>
                <c:pt idx="2629">
                  <c:v>262.89999999999998</c:v>
                </c:pt>
                <c:pt idx="2630">
                  <c:v>263</c:v>
                </c:pt>
                <c:pt idx="2631">
                  <c:v>263.10000000000002</c:v>
                </c:pt>
                <c:pt idx="2632">
                  <c:v>263.2</c:v>
                </c:pt>
                <c:pt idx="2633">
                  <c:v>263.3</c:v>
                </c:pt>
                <c:pt idx="2634">
                  <c:v>263.39999999999998</c:v>
                </c:pt>
                <c:pt idx="2635">
                  <c:v>263.5</c:v>
                </c:pt>
                <c:pt idx="2636">
                  <c:v>263.60000000000002</c:v>
                </c:pt>
                <c:pt idx="2637">
                  <c:v>263.7</c:v>
                </c:pt>
                <c:pt idx="2638">
                  <c:v>263.8</c:v>
                </c:pt>
                <c:pt idx="2639">
                  <c:v>263.89999999999998</c:v>
                </c:pt>
                <c:pt idx="2640">
                  <c:v>264</c:v>
                </c:pt>
                <c:pt idx="2641">
                  <c:v>264.10000000000002</c:v>
                </c:pt>
                <c:pt idx="2642">
                  <c:v>264.2</c:v>
                </c:pt>
                <c:pt idx="2643">
                  <c:v>264.3</c:v>
                </c:pt>
                <c:pt idx="2644">
                  <c:v>264.39999999999998</c:v>
                </c:pt>
                <c:pt idx="2645">
                  <c:v>264.5</c:v>
                </c:pt>
                <c:pt idx="2646">
                  <c:v>264.60000000000002</c:v>
                </c:pt>
                <c:pt idx="2647">
                  <c:v>264.7</c:v>
                </c:pt>
                <c:pt idx="2648">
                  <c:v>264.8</c:v>
                </c:pt>
                <c:pt idx="2649">
                  <c:v>264.89999999999998</c:v>
                </c:pt>
                <c:pt idx="2650">
                  <c:v>265</c:v>
                </c:pt>
                <c:pt idx="2651">
                  <c:v>265.10000000000002</c:v>
                </c:pt>
                <c:pt idx="2652">
                  <c:v>265.2</c:v>
                </c:pt>
                <c:pt idx="2653">
                  <c:v>265.3</c:v>
                </c:pt>
                <c:pt idx="2654">
                  <c:v>265.39999999999998</c:v>
                </c:pt>
                <c:pt idx="2655">
                  <c:v>265.5</c:v>
                </c:pt>
                <c:pt idx="2656">
                  <c:v>265.60000000000002</c:v>
                </c:pt>
                <c:pt idx="2657">
                  <c:v>265.7</c:v>
                </c:pt>
                <c:pt idx="2658">
                  <c:v>265.8</c:v>
                </c:pt>
                <c:pt idx="2659">
                  <c:v>265.89999999999998</c:v>
                </c:pt>
                <c:pt idx="2660">
                  <c:v>266</c:v>
                </c:pt>
                <c:pt idx="2661">
                  <c:v>266.10000000000002</c:v>
                </c:pt>
                <c:pt idx="2662">
                  <c:v>266.2</c:v>
                </c:pt>
                <c:pt idx="2663">
                  <c:v>266.3</c:v>
                </c:pt>
                <c:pt idx="2664">
                  <c:v>266.39999999999998</c:v>
                </c:pt>
                <c:pt idx="2665">
                  <c:v>266.5</c:v>
                </c:pt>
                <c:pt idx="2666">
                  <c:v>266.60000000000002</c:v>
                </c:pt>
                <c:pt idx="2667">
                  <c:v>266.7</c:v>
                </c:pt>
                <c:pt idx="2668">
                  <c:v>266.8</c:v>
                </c:pt>
                <c:pt idx="2669">
                  <c:v>266.89999999999998</c:v>
                </c:pt>
                <c:pt idx="2670">
                  <c:v>267</c:v>
                </c:pt>
                <c:pt idx="2671">
                  <c:v>267.10000000000002</c:v>
                </c:pt>
                <c:pt idx="2672">
                  <c:v>267.2</c:v>
                </c:pt>
                <c:pt idx="2673">
                  <c:v>267.3</c:v>
                </c:pt>
                <c:pt idx="2674">
                  <c:v>267.39999999999998</c:v>
                </c:pt>
                <c:pt idx="2675">
                  <c:v>267.5</c:v>
                </c:pt>
                <c:pt idx="2676">
                  <c:v>267.60000000000002</c:v>
                </c:pt>
                <c:pt idx="2677">
                  <c:v>267.7</c:v>
                </c:pt>
                <c:pt idx="2678">
                  <c:v>267.8</c:v>
                </c:pt>
                <c:pt idx="2679">
                  <c:v>267.89999999999998</c:v>
                </c:pt>
                <c:pt idx="2680">
                  <c:v>268</c:v>
                </c:pt>
                <c:pt idx="2681">
                  <c:v>268.10000000000002</c:v>
                </c:pt>
                <c:pt idx="2682">
                  <c:v>268.2</c:v>
                </c:pt>
                <c:pt idx="2683">
                  <c:v>268.3</c:v>
                </c:pt>
                <c:pt idx="2684">
                  <c:v>268.39999999999998</c:v>
                </c:pt>
                <c:pt idx="2685">
                  <c:v>268.5</c:v>
                </c:pt>
                <c:pt idx="2686">
                  <c:v>268.60000000000002</c:v>
                </c:pt>
                <c:pt idx="2687">
                  <c:v>268.7</c:v>
                </c:pt>
                <c:pt idx="2688">
                  <c:v>268.8</c:v>
                </c:pt>
                <c:pt idx="2689">
                  <c:v>268.89999999999998</c:v>
                </c:pt>
                <c:pt idx="2690">
                  <c:v>269</c:v>
                </c:pt>
                <c:pt idx="2691">
                  <c:v>269.10000000000002</c:v>
                </c:pt>
                <c:pt idx="2692">
                  <c:v>269.2</c:v>
                </c:pt>
                <c:pt idx="2693">
                  <c:v>269.3</c:v>
                </c:pt>
                <c:pt idx="2694">
                  <c:v>269.39999999999998</c:v>
                </c:pt>
                <c:pt idx="2695">
                  <c:v>269.5</c:v>
                </c:pt>
                <c:pt idx="2696">
                  <c:v>269.60000000000002</c:v>
                </c:pt>
                <c:pt idx="2697">
                  <c:v>269.7</c:v>
                </c:pt>
                <c:pt idx="2698">
                  <c:v>269.8</c:v>
                </c:pt>
                <c:pt idx="2699">
                  <c:v>269.89999999999998</c:v>
                </c:pt>
                <c:pt idx="2700">
                  <c:v>270</c:v>
                </c:pt>
                <c:pt idx="2701">
                  <c:v>270.10000000000002</c:v>
                </c:pt>
                <c:pt idx="2702">
                  <c:v>270.2</c:v>
                </c:pt>
                <c:pt idx="2703">
                  <c:v>270.3</c:v>
                </c:pt>
                <c:pt idx="2704">
                  <c:v>270.39999999999998</c:v>
                </c:pt>
                <c:pt idx="2705">
                  <c:v>270.5</c:v>
                </c:pt>
                <c:pt idx="2706">
                  <c:v>270.60000000000002</c:v>
                </c:pt>
                <c:pt idx="2707">
                  <c:v>270.7</c:v>
                </c:pt>
                <c:pt idx="2708">
                  <c:v>270.8</c:v>
                </c:pt>
                <c:pt idx="2709">
                  <c:v>270.89999999999998</c:v>
                </c:pt>
                <c:pt idx="2710">
                  <c:v>271</c:v>
                </c:pt>
                <c:pt idx="2711">
                  <c:v>271.10000000000002</c:v>
                </c:pt>
                <c:pt idx="2712">
                  <c:v>271.2</c:v>
                </c:pt>
                <c:pt idx="2713">
                  <c:v>271.3</c:v>
                </c:pt>
                <c:pt idx="2714">
                  <c:v>271.39999999999998</c:v>
                </c:pt>
                <c:pt idx="2715">
                  <c:v>271.5</c:v>
                </c:pt>
                <c:pt idx="2716">
                  <c:v>271.60000000000002</c:v>
                </c:pt>
                <c:pt idx="2717">
                  <c:v>271.7</c:v>
                </c:pt>
                <c:pt idx="2718">
                  <c:v>271.8</c:v>
                </c:pt>
                <c:pt idx="2719">
                  <c:v>271.89999999999998</c:v>
                </c:pt>
                <c:pt idx="2720">
                  <c:v>272</c:v>
                </c:pt>
                <c:pt idx="2721">
                  <c:v>272.10000000000002</c:v>
                </c:pt>
                <c:pt idx="2722">
                  <c:v>272.2</c:v>
                </c:pt>
                <c:pt idx="2723">
                  <c:v>272.3</c:v>
                </c:pt>
                <c:pt idx="2724">
                  <c:v>272.39999999999998</c:v>
                </c:pt>
                <c:pt idx="2725">
                  <c:v>272.5</c:v>
                </c:pt>
                <c:pt idx="2726">
                  <c:v>272.60000000000002</c:v>
                </c:pt>
                <c:pt idx="2727">
                  <c:v>272.7</c:v>
                </c:pt>
                <c:pt idx="2728">
                  <c:v>272.8</c:v>
                </c:pt>
                <c:pt idx="2729">
                  <c:v>272.89999999999998</c:v>
                </c:pt>
                <c:pt idx="2730">
                  <c:v>273</c:v>
                </c:pt>
                <c:pt idx="2731">
                  <c:v>273.10000000000002</c:v>
                </c:pt>
                <c:pt idx="2732">
                  <c:v>273.2</c:v>
                </c:pt>
                <c:pt idx="2733">
                  <c:v>273.3</c:v>
                </c:pt>
                <c:pt idx="2734">
                  <c:v>273.39999999999998</c:v>
                </c:pt>
                <c:pt idx="2735">
                  <c:v>273.5</c:v>
                </c:pt>
                <c:pt idx="2736">
                  <c:v>273.60000000000002</c:v>
                </c:pt>
                <c:pt idx="2737">
                  <c:v>273.7</c:v>
                </c:pt>
                <c:pt idx="2738">
                  <c:v>273.8</c:v>
                </c:pt>
                <c:pt idx="2739">
                  <c:v>273.89999999999998</c:v>
                </c:pt>
                <c:pt idx="2740">
                  <c:v>274</c:v>
                </c:pt>
                <c:pt idx="2741">
                  <c:v>274.10000000000002</c:v>
                </c:pt>
                <c:pt idx="2742">
                  <c:v>274.2</c:v>
                </c:pt>
                <c:pt idx="2743">
                  <c:v>274.3</c:v>
                </c:pt>
                <c:pt idx="2744">
                  <c:v>274.39999999999998</c:v>
                </c:pt>
                <c:pt idx="2745">
                  <c:v>274.5</c:v>
                </c:pt>
                <c:pt idx="2746">
                  <c:v>274.60000000000002</c:v>
                </c:pt>
                <c:pt idx="2747">
                  <c:v>274.7</c:v>
                </c:pt>
                <c:pt idx="2748">
                  <c:v>274.8</c:v>
                </c:pt>
                <c:pt idx="2749">
                  <c:v>274.89999999999998</c:v>
                </c:pt>
                <c:pt idx="2750">
                  <c:v>275</c:v>
                </c:pt>
                <c:pt idx="2751">
                  <c:v>275.10000000000002</c:v>
                </c:pt>
                <c:pt idx="2752">
                  <c:v>275.2</c:v>
                </c:pt>
                <c:pt idx="2753">
                  <c:v>275.3</c:v>
                </c:pt>
                <c:pt idx="2754">
                  <c:v>275.39999999999998</c:v>
                </c:pt>
                <c:pt idx="2755">
                  <c:v>275.5</c:v>
                </c:pt>
                <c:pt idx="2756">
                  <c:v>275.60000000000002</c:v>
                </c:pt>
                <c:pt idx="2757">
                  <c:v>275.7</c:v>
                </c:pt>
                <c:pt idx="2758">
                  <c:v>275.8</c:v>
                </c:pt>
                <c:pt idx="2759">
                  <c:v>275.89999999999998</c:v>
                </c:pt>
                <c:pt idx="2760">
                  <c:v>276</c:v>
                </c:pt>
                <c:pt idx="2761">
                  <c:v>276.10000000000002</c:v>
                </c:pt>
                <c:pt idx="2762">
                  <c:v>276.2</c:v>
                </c:pt>
                <c:pt idx="2763">
                  <c:v>276.3</c:v>
                </c:pt>
                <c:pt idx="2764">
                  <c:v>276.39999999999998</c:v>
                </c:pt>
                <c:pt idx="2765">
                  <c:v>276.5</c:v>
                </c:pt>
                <c:pt idx="2766">
                  <c:v>276.60000000000002</c:v>
                </c:pt>
                <c:pt idx="2767">
                  <c:v>276.7</c:v>
                </c:pt>
                <c:pt idx="2768">
                  <c:v>276.8</c:v>
                </c:pt>
                <c:pt idx="2769">
                  <c:v>276.89999999999998</c:v>
                </c:pt>
                <c:pt idx="2770">
                  <c:v>277</c:v>
                </c:pt>
                <c:pt idx="2771">
                  <c:v>277.10000000000002</c:v>
                </c:pt>
                <c:pt idx="2772">
                  <c:v>277.2</c:v>
                </c:pt>
                <c:pt idx="2773">
                  <c:v>277.3</c:v>
                </c:pt>
                <c:pt idx="2774">
                  <c:v>277.39999999999998</c:v>
                </c:pt>
                <c:pt idx="2775">
                  <c:v>277.5</c:v>
                </c:pt>
                <c:pt idx="2776">
                  <c:v>277.60000000000002</c:v>
                </c:pt>
                <c:pt idx="2777">
                  <c:v>277.7</c:v>
                </c:pt>
                <c:pt idx="2778">
                  <c:v>277.8</c:v>
                </c:pt>
                <c:pt idx="2779">
                  <c:v>277.89999999999998</c:v>
                </c:pt>
                <c:pt idx="2780">
                  <c:v>278</c:v>
                </c:pt>
                <c:pt idx="2781">
                  <c:v>278.10000000000002</c:v>
                </c:pt>
                <c:pt idx="2782">
                  <c:v>278.2</c:v>
                </c:pt>
                <c:pt idx="2783">
                  <c:v>278.3</c:v>
                </c:pt>
                <c:pt idx="2784">
                  <c:v>278.39999999999998</c:v>
                </c:pt>
                <c:pt idx="2785">
                  <c:v>278.5</c:v>
                </c:pt>
                <c:pt idx="2786">
                  <c:v>278.60000000000002</c:v>
                </c:pt>
                <c:pt idx="2787">
                  <c:v>278.7</c:v>
                </c:pt>
                <c:pt idx="2788">
                  <c:v>278.8</c:v>
                </c:pt>
                <c:pt idx="2789">
                  <c:v>278.89999999999998</c:v>
                </c:pt>
                <c:pt idx="2790">
                  <c:v>279</c:v>
                </c:pt>
                <c:pt idx="2791">
                  <c:v>279.10000000000002</c:v>
                </c:pt>
                <c:pt idx="2792">
                  <c:v>279.2</c:v>
                </c:pt>
                <c:pt idx="2793">
                  <c:v>279.3</c:v>
                </c:pt>
                <c:pt idx="2794">
                  <c:v>279.39999999999998</c:v>
                </c:pt>
                <c:pt idx="2795">
                  <c:v>279.5</c:v>
                </c:pt>
                <c:pt idx="2796">
                  <c:v>279.60000000000002</c:v>
                </c:pt>
                <c:pt idx="2797">
                  <c:v>279.7</c:v>
                </c:pt>
                <c:pt idx="2798">
                  <c:v>279.8</c:v>
                </c:pt>
                <c:pt idx="2799">
                  <c:v>279.89999999999998</c:v>
                </c:pt>
                <c:pt idx="2800">
                  <c:v>280</c:v>
                </c:pt>
                <c:pt idx="2801">
                  <c:v>280.10000000000002</c:v>
                </c:pt>
                <c:pt idx="2802">
                  <c:v>280.2</c:v>
                </c:pt>
                <c:pt idx="2803">
                  <c:v>280.3</c:v>
                </c:pt>
                <c:pt idx="2804">
                  <c:v>280.39999999999998</c:v>
                </c:pt>
                <c:pt idx="2805">
                  <c:v>280.5</c:v>
                </c:pt>
                <c:pt idx="2806">
                  <c:v>280.60000000000002</c:v>
                </c:pt>
                <c:pt idx="2807">
                  <c:v>280.7</c:v>
                </c:pt>
                <c:pt idx="2808">
                  <c:v>280.8</c:v>
                </c:pt>
                <c:pt idx="2809">
                  <c:v>280.89999999999998</c:v>
                </c:pt>
                <c:pt idx="2810">
                  <c:v>281</c:v>
                </c:pt>
                <c:pt idx="2811">
                  <c:v>281.10000000000002</c:v>
                </c:pt>
                <c:pt idx="2812">
                  <c:v>281.2</c:v>
                </c:pt>
                <c:pt idx="2813">
                  <c:v>281.3</c:v>
                </c:pt>
                <c:pt idx="2814">
                  <c:v>281.39999999999998</c:v>
                </c:pt>
                <c:pt idx="2815">
                  <c:v>281.5</c:v>
                </c:pt>
                <c:pt idx="2816">
                  <c:v>281.60000000000002</c:v>
                </c:pt>
                <c:pt idx="2817">
                  <c:v>281.7</c:v>
                </c:pt>
                <c:pt idx="2818">
                  <c:v>281.8</c:v>
                </c:pt>
                <c:pt idx="2819">
                  <c:v>281.89999999999998</c:v>
                </c:pt>
                <c:pt idx="2820">
                  <c:v>282</c:v>
                </c:pt>
                <c:pt idx="2821">
                  <c:v>282.10000000000002</c:v>
                </c:pt>
                <c:pt idx="2822">
                  <c:v>282.2</c:v>
                </c:pt>
                <c:pt idx="2823">
                  <c:v>282.3</c:v>
                </c:pt>
                <c:pt idx="2824">
                  <c:v>282.39999999999998</c:v>
                </c:pt>
                <c:pt idx="2825">
                  <c:v>282.5</c:v>
                </c:pt>
                <c:pt idx="2826">
                  <c:v>282.60000000000002</c:v>
                </c:pt>
                <c:pt idx="2827">
                  <c:v>282.7</c:v>
                </c:pt>
                <c:pt idx="2828">
                  <c:v>282.8</c:v>
                </c:pt>
                <c:pt idx="2829">
                  <c:v>282.89999999999998</c:v>
                </c:pt>
                <c:pt idx="2830">
                  <c:v>283</c:v>
                </c:pt>
                <c:pt idx="2831">
                  <c:v>283.10000000000002</c:v>
                </c:pt>
                <c:pt idx="2832">
                  <c:v>283.2</c:v>
                </c:pt>
                <c:pt idx="2833">
                  <c:v>283.3</c:v>
                </c:pt>
                <c:pt idx="2834">
                  <c:v>283.39999999999998</c:v>
                </c:pt>
                <c:pt idx="2835">
                  <c:v>283.5</c:v>
                </c:pt>
                <c:pt idx="2836">
                  <c:v>283.60000000000002</c:v>
                </c:pt>
                <c:pt idx="2837">
                  <c:v>283.7</c:v>
                </c:pt>
                <c:pt idx="2838">
                  <c:v>283.8</c:v>
                </c:pt>
                <c:pt idx="2839">
                  <c:v>283.89999999999998</c:v>
                </c:pt>
                <c:pt idx="2840">
                  <c:v>284</c:v>
                </c:pt>
                <c:pt idx="2841">
                  <c:v>284.10000000000002</c:v>
                </c:pt>
                <c:pt idx="2842">
                  <c:v>284.2</c:v>
                </c:pt>
                <c:pt idx="2843">
                  <c:v>284.3</c:v>
                </c:pt>
                <c:pt idx="2844">
                  <c:v>284.39999999999998</c:v>
                </c:pt>
                <c:pt idx="2845">
                  <c:v>284.5</c:v>
                </c:pt>
                <c:pt idx="2846">
                  <c:v>284.60000000000002</c:v>
                </c:pt>
                <c:pt idx="2847">
                  <c:v>284.7</c:v>
                </c:pt>
                <c:pt idx="2848">
                  <c:v>284.8</c:v>
                </c:pt>
                <c:pt idx="2849">
                  <c:v>284.89999999999998</c:v>
                </c:pt>
                <c:pt idx="2850">
                  <c:v>285</c:v>
                </c:pt>
                <c:pt idx="2851">
                  <c:v>285.10000000000002</c:v>
                </c:pt>
                <c:pt idx="2852">
                  <c:v>285.2</c:v>
                </c:pt>
                <c:pt idx="2853">
                  <c:v>285.3</c:v>
                </c:pt>
                <c:pt idx="2854">
                  <c:v>285.39999999999998</c:v>
                </c:pt>
                <c:pt idx="2855">
                  <c:v>285.5</c:v>
                </c:pt>
                <c:pt idx="2856">
                  <c:v>285.60000000000002</c:v>
                </c:pt>
                <c:pt idx="2857">
                  <c:v>285.7</c:v>
                </c:pt>
                <c:pt idx="2858">
                  <c:v>285.8</c:v>
                </c:pt>
                <c:pt idx="2859">
                  <c:v>285.89999999999998</c:v>
                </c:pt>
                <c:pt idx="2860">
                  <c:v>286</c:v>
                </c:pt>
                <c:pt idx="2861">
                  <c:v>286.10000000000002</c:v>
                </c:pt>
                <c:pt idx="2862">
                  <c:v>286.2</c:v>
                </c:pt>
                <c:pt idx="2863">
                  <c:v>286.3</c:v>
                </c:pt>
                <c:pt idx="2864">
                  <c:v>286.39999999999998</c:v>
                </c:pt>
                <c:pt idx="2865">
                  <c:v>286.5</c:v>
                </c:pt>
                <c:pt idx="2866">
                  <c:v>286.60000000000002</c:v>
                </c:pt>
                <c:pt idx="2867">
                  <c:v>286.7</c:v>
                </c:pt>
                <c:pt idx="2868">
                  <c:v>286.8</c:v>
                </c:pt>
                <c:pt idx="2869">
                  <c:v>286.89999999999998</c:v>
                </c:pt>
                <c:pt idx="2870">
                  <c:v>287</c:v>
                </c:pt>
                <c:pt idx="2871">
                  <c:v>287.10000000000002</c:v>
                </c:pt>
                <c:pt idx="2872">
                  <c:v>287.2</c:v>
                </c:pt>
                <c:pt idx="2873">
                  <c:v>287.3</c:v>
                </c:pt>
                <c:pt idx="2874">
                  <c:v>287.39999999999998</c:v>
                </c:pt>
                <c:pt idx="2875">
                  <c:v>287.5</c:v>
                </c:pt>
                <c:pt idx="2876">
                  <c:v>287.60000000000002</c:v>
                </c:pt>
                <c:pt idx="2877">
                  <c:v>287.7</c:v>
                </c:pt>
                <c:pt idx="2878">
                  <c:v>287.8</c:v>
                </c:pt>
                <c:pt idx="2879">
                  <c:v>287.89999999999998</c:v>
                </c:pt>
                <c:pt idx="2880">
                  <c:v>288</c:v>
                </c:pt>
                <c:pt idx="2881">
                  <c:v>288.10000000000002</c:v>
                </c:pt>
                <c:pt idx="2882">
                  <c:v>288.2</c:v>
                </c:pt>
                <c:pt idx="2883">
                  <c:v>288.3</c:v>
                </c:pt>
                <c:pt idx="2884">
                  <c:v>288.39999999999998</c:v>
                </c:pt>
                <c:pt idx="2885">
                  <c:v>288.5</c:v>
                </c:pt>
                <c:pt idx="2886">
                  <c:v>288.60000000000002</c:v>
                </c:pt>
                <c:pt idx="2887">
                  <c:v>288.7</c:v>
                </c:pt>
                <c:pt idx="2888">
                  <c:v>288.8</c:v>
                </c:pt>
                <c:pt idx="2889">
                  <c:v>288.89999999999998</c:v>
                </c:pt>
                <c:pt idx="2890">
                  <c:v>289</c:v>
                </c:pt>
                <c:pt idx="2891">
                  <c:v>289.10000000000002</c:v>
                </c:pt>
                <c:pt idx="2892">
                  <c:v>289.2</c:v>
                </c:pt>
                <c:pt idx="2893">
                  <c:v>289.3</c:v>
                </c:pt>
                <c:pt idx="2894">
                  <c:v>289.39999999999998</c:v>
                </c:pt>
                <c:pt idx="2895">
                  <c:v>289.5</c:v>
                </c:pt>
                <c:pt idx="2896">
                  <c:v>289.60000000000002</c:v>
                </c:pt>
                <c:pt idx="2897">
                  <c:v>289.7</c:v>
                </c:pt>
                <c:pt idx="2898">
                  <c:v>289.8</c:v>
                </c:pt>
                <c:pt idx="2899">
                  <c:v>289.89999999999998</c:v>
                </c:pt>
                <c:pt idx="2900">
                  <c:v>290</c:v>
                </c:pt>
                <c:pt idx="2901">
                  <c:v>290.10000000000002</c:v>
                </c:pt>
                <c:pt idx="2902">
                  <c:v>290.2</c:v>
                </c:pt>
                <c:pt idx="2903">
                  <c:v>290.3</c:v>
                </c:pt>
                <c:pt idx="2904">
                  <c:v>290.39999999999998</c:v>
                </c:pt>
                <c:pt idx="2905">
                  <c:v>290.5</c:v>
                </c:pt>
                <c:pt idx="2906">
                  <c:v>290.60000000000002</c:v>
                </c:pt>
                <c:pt idx="2907">
                  <c:v>290.7</c:v>
                </c:pt>
                <c:pt idx="2908">
                  <c:v>290.8</c:v>
                </c:pt>
                <c:pt idx="2909">
                  <c:v>290.89999999999998</c:v>
                </c:pt>
                <c:pt idx="2910">
                  <c:v>291</c:v>
                </c:pt>
                <c:pt idx="2911">
                  <c:v>291.10000000000002</c:v>
                </c:pt>
                <c:pt idx="2912">
                  <c:v>291.2</c:v>
                </c:pt>
                <c:pt idx="2913">
                  <c:v>291.3</c:v>
                </c:pt>
                <c:pt idx="2914">
                  <c:v>291.39999999999998</c:v>
                </c:pt>
                <c:pt idx="2915">
                  <c:v>291.5</c:v>
                </c:pt>
                <c:pt idx="2916">
                  <c:v>291.60000000000002</c:v>
                </c:pt>
                <c:pt idx="2917">
                  <c:v>291.7</c:v>
                </c:pt>
                <c:pt idx="2918">
                  <c:v>291.8</c:v>
                </c:pt>
                <c:pt idx="2919">
                  <c:v>291.89999999999998</c:v>
                </c:pt>
                <c:pt idx="2920">
                  <c:v>292</c:v>
                </c:pt>
                <c:pt idx="2921">
                  <c:v>292.10000000000002</c:v>
                </c:pt>
                <c:pt idx="2922">
                  <c:v>292.2</c:v>
                </c:pt>
                <c:pt idx="2923">
                  <c:v>292.3</c:v>
                </c:pt>
                <c:pt idx="2924">
                  <c:v>292.39999999999998</c:v>
                </c:pt>
                <c:pt idx="2925">
                  <c:v>292.5</c:v>
                </c:pt>
                <c:pt idx="2926">
                  <c:v>292.60000000000002</c:v>
                </c:pt>
                <c:pt idx="2927">
                  <c:v>292.7</c:v>
                </c:pt>
                <c:pt idx="2928">
                  <c:v>292.8</c:v>
                </c:pt>
                <c:pt idx="2929">
                  <c:v>292.89999999999998</c:v>
                </c:pt>
                <c:pt idx="2930">
                  <c:v>293</c:v>
                </c:pt>
                <c:pt idx="2931">
                  <c:v>293.10000000000002</c:v>
                </c:pt>
                <c:pt idx="2932">
                  <c:v>293.2</c:v>
                </c:pt>
                <c:pt idx="2933">
                  <c:v>293.3</c:v>
                </c:pt>
                <c:pt idx="2934">
                  <c:v>293.39999999999998</c:v>
                </c:pt>
                <c:pt idx="2935">
                  <c:v>293.5</c:v>
                </c:pt>
                <c:pt idx="2936">
                  <c:v>293.60000000000002</c:v>
                </c:pt>
                <c:pt idx="2937">
                  <c:v>293.7</c:v>
                </c:pt>
                <c:pt idx="2938">
                  <c:v>293.8</c:v>
                </c:pt>
                <c:pt idx="2939">
                  <c:v>293.89999999999998</c:v>
                </c:pt>
                <c:pt idx="2940">
                  <c:v>294</c:v>
                </c:pt>
                <c:pt idx="2941">
                  <c:v>294.10000000000002</c:v>
                </c:pt>
                <c:pt idx="2942">
                  <c:v>294.2</c:v>
                </c:pt>
                <c:pt idx="2943">
                  <c:v>294.3</c:v>
                </c:pt>
                <c:pt idx="2944">
                  <c:v>294.39999999999998</c:v>
                </c:pt>
                <c:pt idx="2945">
                  <c:v>294.5</c:v>
                </c:pt>
                <c:pt idx="2946">
                  <c:v>294.60000000000002</c:v>
                </c:pt>
                <c:pt idx="2947">
                  <c:v>294.7</c:v>
                </c:pt>
                <c:pt idx="2948">
                  <c:v>294.8</c:v>
                </c:pt>
                <c:pt idx="2949">
                  <c:v>294.89999999999998</c:v>
                </c:pt>
                <c:pt idx="2950">
                  <c:v>295</c:v>
                </c:pt>
                <c:pt idx="2951">
                  <c:v>295.10000000000002</c:v>
                </c:pt>
                <c:pt idx="2952">
                  <c:v>295.2</c:v>
                </c:pt>
                <c:pt idx="2953">
                  <c:v>295.3</c:v>
                </c:pt>
                <c:pt idx="2954">
                  <c:v>295.39999999999998</c:v>
                </c:pt>
                <c:pt idx="2955">
                  <c:v>295.5</c:v>
                </c:pt>
                <c:pt idx="2956">
                  <c:v>295.60000000000002</c:v>
                </c:pt>
                <c:pt idx="2957">
                  <c:v>295.7</c:v>
                </c:pt>
                <c:pt idx="2958">
                  <c:v>295.8</c:v>
                </c:pt>
                <c:pt idx="2959">
                  <c:v>295.89999999999998</c:v>
                </c:pt>
                <c:pt idx="2960">
                  <c:v>296</c:v>
                </c:pt>
                <c:pt idx="2961">
                  <c:v>296.10000000000002</c:v>
                </c:pt>
                <c:pt idx="2962">
                  <c:v>296.2</c:v>
                </c:pt>
                <c:pt idx="2963">
                  <c:v>296.3</c:v>
                </c:pt>
                <c:pt idx="2964">
                  <c:v>296.39999999999998</c:v>
                </c:pt>
                <c:pt idx="2965">
                  <c:v>296.5</c:v>
                </c:pt>
                <c:pt idx="2966">
                  <c:v>296.60000000000002</c:v>
                </c:pt>
                <c:pt idx="2967">
                  <c:v>296.7</c:v>
                </c:pt>
                <c:pt idx="2968">
                  <c:v>296.8</c:v>
                </c:pt>
                <c:pt idx="2969">
                  <c:v>296.89999999999998</c:v>
                </c:pt>
                <c:pt idx="2970">
                  <c:v>297</c:v>
                </c:pt>
                <c:pt idx="2971">
                  <c:v>297.10000000000002</c:v>
                </c:pt>
                <c:pt idx="2972">
                  <c:v>297.2</c:v>
                </c:pt>
                <c:pt idx="2973">
                  <c:v>297.3</c:v>
                </c:pt>
                <c:pt idx="2974">
                  <c:v>297.39999999999998</c:v>
                </c:pt>
                <c:pt idx="2975">
                  <c:v>297.5</c:v>
                </c:pt>
                <c:pt idx="2976">
                  <c:v>297.60000000000002</c:v>
                </c:pt>
                <c:pt idx="2977">
                  <c:v>297.7</c:v>
                </c:pt>
                <c:pt idx="2978">
                  <c:v>297.8</c:v>
                </c:pt>
                <c:pt idx="2979">
                  <c:v>297.89999999999998</c:v>
                </c:pt>
                <c:pt idx="2980">
                  <c:v>298</c:v>
                </c:pt>
                <c:pt idx="2981">
                  <c:v>298.10000000000002</c:v>
                </c:pt>
                <c:pt idx="2982">
                  <c:v>298.2</c:v>
                </c:pt>
                <c:pt idx="2983">
                  <c:v>298.3</c:v>
                </c:pt>
                <c:pt idx="2984">
                  <c:v>298.39999999999998</c:v>
                </c:pt>
                <c:pt idx="2985">
                  <c:v>298.5</c:v>
                </c:pt>
                <c:pt idx="2986">
                  <c:v>298.60000000000002</c:v>
                </c:pt>
                <c:pt idx="2987">
                  <c:v>298.7</c:v>
                </c:pt>
                <c:pt idx="2988">
                  <c:v>298.8</c:v>
                </c:pt>
                <c:pt idx="2989">
                  <c:v>298.89999999999998</c:v>
                </c:pt>
                <c:pt idx="2990">
                  <c:v>299</c:v>
                </c:pt>
                <c:pt idx="2991">
                  <c:v>299.10000000000002</c:v>
                </c:pt>
                <c:pt idx="2992">
                  <c:v>299.2</c:v>
                </c:pt>
                <c:pt idx="2993">
                  <c:v>299.3</c:v>
                </c:pt>
                <c:pt idx="2994">
                  <c:v>299.39999999999998</c:v>
                </c:pt>
                <c:pt idx="2995">
                  <c:v>299.5</c:v>
                </c:pt>
                <c:pt idx="2996">
                  <c:v>299.60000000000002</c:v>
                </c:pt>
                <c:pt idx="2997">
                  <c:v>299.7</c:v>
                </c:pt>
                <c:pt idx="2998">
                  <c:v>299.8</c:v>
                </c:pt>
                <c:pt idx="2999">
                  <c:v>299.89999999999998</c:v>
                </c:pt>
                <c:pt idx="3000">
                  <c:v>300</c:v>
                </c:pt>
                <c:pt idx="3001">
                  <c:v>300.10000000000002</c:v>
                </c:pt>
                <c:pt idx="3002">
                  <c:v>300.2</c:v>
                </c:pt>
                <c:pt idx="3003">
                  <c:v>300.3</c:v>
                </c:pt>
                <c:pt idx="3004">
                  <c:v>300.39999999999998</c:v>
                </c:pt>
                <c:pt idx="3005">
                  <c:v>300.5</c:v>
                </c:pt>
                <c:pt idx="3006">
                  <c:v>300.60000000000002</c:v>
                </c:pt>
                <c:pt idx="3007">
                  <c:v>300.7</c:v>
                </c:pt>
                <c:pt idx="3008">
                  <c:v>300.8</c:v>
                </c:pt>
                <c:pt idx="3009">
                  <c:v>300.89999999999998</c:v>
                </c:pt>
                <c:pt idx="3010">
                  <c:v>301</c:v>
                </c:pt>
                <c:pt idx="3011">
                  <c:v>301.10000000000002</c:v>
                </c:pt>
                <c:pt idx="3012">
                  <c:v>301.2</c:v>
                </c:pt>
                <c:pt idx="3013">
                  <c:v>301.3</c:v>
                </c:pt>
                <c:pt idx="3014">
                  <c:v>301.39999999999998</c:v>
                </c:pt>
                <c:pt idx="3015">
                  <c:v>301.5</c:v>
                </c:pt>
                <c:pt idx="3016">
                  <c:v>301.60000000000002</c:v>
                </c:pt>
                <c:pt idx="3017">
                  <c:v>301.7</c:v>
                </c:pt>
                <c:pt idx="3018">
                  <c:v>301.8</c:v>
                </c:pt>
                <c:pt idx="3019">
                  <c:v>301.89999999999998</c:v>
                </c:pt>
                <c:pt idx="3020">
                  <c:v>302</c:v>
                </c:pt>
                <c:pt idx="3021">
                  <c:v>302.10000000000002</c:v>
                </c:pt>
                <c:pt idx="3022">
                  <c:v>302.2</c:v>
                </c:pt>
                <c:pt idx="3023">
                  <c:v>302.3</c:v>
                </c:pt>
                <c:pt idx="3024">
                  <c:v>302.39999999999998</c:v>
                </c:pt>
                <c:pt idx="3025">
                  <c:v>302.5</c:v>
                </c:pt>
                <c:pt idx="3026">
                  <c:v>302.60000000000002</c:v>
                </c:pt>
                <c:pt idx="3027">
                  <c:v>302.7</c:v>
                </c:pt>
                <c:pt idx="3028">
                  <c:v>302.8</c:v>
                </c:pt>
                <c:pt idx="3029">
                  <c:v>302.89999999999998</c:v>
                </c:pt>
                <c:pt idx="3030">
                  <c:v>303</c:v>
                </c:pt>
                <c:pt idx="3031">
                  <c:v>303.10000000000002</c:v>
                </c:pt>
                <c:pt idx="3032">
                  <c:v>303.2</c:v>
                </c:pt>
                <c:pt idx="3033">
                  <c:v>303.3</c:v>
                </c:pt>
                <c:pt idx="3034">
                  <c:v>303.39999999999998</c:v>
                </c:pt>
                <c:pt idx="3035">
                  <c:v>303.5</c:v>
                </c:pt>
                <c:pt idx="3036">
                  <c:v>303.60000000000002</c:v>
                </c:pt>
                <c:pt idx="3037">
                  <c:v>303.7</c:v>
                </c:pt>
                <c:pt idx="3038">
                  <c:v>303.8</c:v>
                </c:pt>
                <c:pt idx="3039">
                  <c:v>303.89999999999998</c:v>
                </c:pt>
                <c:pt idx="3040">
                  <c:v>304</c:v>
                </c:pt>
                <c:pt idx="3041">
                  <c:v>304.10000000000002</c:v>
                </c:pt>
                <c:pt idx="3042">
                  <c:v>304.2</c:v>
                </c:pt>
                <c:pt idx="3043">
                  <c:v>304.3</c:v>
                </c:pt>
                <c:pt idx="3044">
                  <c:v>304.39999999999998</c:v>
                </c:pt>
                <c:pt idx="3045">
                  <c:v>304.5</c:v>
                </c:pt>
                <c:pt idx="3046">
                  <c:v>304.60000000000002</c:v>
                </c:pt>
                <c:pt idx="3047">
                  <c:v>304.7</c:v>
                </c:pt>
                <c:pt idx="3048">
                  <c:v>304.8</c:v>
                </c:pt>
                <c:pt idx="3049">
                  <c:v>304.89999999999998</c:v>
                </c:pt>
                <c:pt idx="3050">
                  <c:v>305</c:v>
                </c:pt>
                <c:pt idx="3051">
                  <c:v>305.10000000000002</c:v>
                </c:pt>
                <c:pt idx="3052">
                  <c:v>305.2</c:v>
                </c:pt>
                <c:pt idx="3053">
                  <c:v>305.3</c:v>
                </c:pt>
                <c:pt idx="3054">
                  <c:v>305.39999999999998</c:v>
                </c:pt>
                <c:pt idx="3055">
                  <c:v>305.5</c:v>
                </c:pt>
                <c:pt idx="3056">
                  <c:v>305.60000000000002</c:v>
                </c:pt>
                <c:pt idx="3057">
                  <c:v>305.7</c:v>
                </c:pt>
                <c:pt idx="3058">
                  <c:v>305.8</c:v>
                </c:pt>
                <c:pt idx="3059">
                  <c:v>305.89999999999998</c:v>
                </c:pt>
                <c:pt idx="3060">
                  <c:v>306</c:v>
                </c:pt>
                <c:pt idx="3061">
                  <c:v>306.10000000000002</c:v>
                </c:pt>
                <c:pt idx="3062">
                  <c:v>306.2</c:v>
                </c:pt>
                <c:pt idx="3063">
                  <c:v>306.3</c:v>
                </c:pt>
                <c:pt idx="3064">
                  <c:v>306.39999999999998</c:v>
                </c:pt>
                <c:pt idx="3065">
                  <c:v>306.5</c:v>
                </c:pt>
                <c:pt idx="3066">
                  <c:v>306.60000000000002</c:v>
                </c:pt>
                <c:pt idx="3067">
                  <c:v>306.7</c:v>
                </c:pt>
                <c:pt idx="3068">
                  <c:v>306.8</c:v>
                </c:pt>
                <c:pt idx="3069">
                  <c:v>306.89999999999998</c:v>
                </c:pt>
                <c:pt idx="3070">
                  <c:v>307</c:v>
                </c:pt>
                <c:pt idx="3071">
                  <c:v>307.10000000000002</c:v>
                </c:pt>
                <c:pt idx="3072">
                  <c:v>307.2</c:v>
                </c:pt>
                <c:pt idx="3073">
                  <c:v>307.3</c:v>
                </c:pt>
                <c:pt idx="3074">
                  <c:v>307.39999999999998</c:v>
                </c:pt>
                <c:pt idx="3075">
                  <c:v>307.5</c:v>
                </c:pt>
                <c:pt idx="3076">
                  <c:v>307.60000000000002</c:v>
                </c:pt>
                <c:pt idx="3077">
                  <c:v>307.7</c:v>
                </c:pt>
                <c:pt idx="3078">
                  <c:v>307.8</c:v>
                </c:pt>
                <c:pt idx="3079">
                  <c:v>307.89999999999998</c:v>
                </c:pt>
                <c:pt idx="3080">
                  <c:v>308</c:v>
                </c:pt>
                <c:pt idx="3081">
                  <c:v>308.10000000000002</c:v>
                </c:pt>
                <c:pt idx="3082">
                  <c:v>308.2</c:v>
                </c:pt>
                <c:pt idx="3083">
                  <c:v>308.3</c:v>
                </c:pt>
                <c:pt idx="3084">
                  <c:v>308.39999999999998</c:v>
                </c:pt>
                <c:pt idx="3085">
                  <c:v>308.5</c:v>
                </c:pt>
                <c:pt idx="3086">
                  <c:v>308.60000000000002</c:v>
                </c:pt>
                <c:pt idx="3087">
                  <c:v>308.7</c:v>
                </c:pt>
                <c:pt idx="3088">
                  <c:v>308.8</c:v>
                </c:pt>
                <c:pt idx="3089">
                  <c:v>308.89999999999998</c:v>
                </c:pt>
                <c:pt idx="3090">
                  <c:v>309</c:v>
                </c:pt>
                <c:pt idx="3091">
                  <c:v>309.10000000000002</c:v>
                </c:pt>
                <c:pt idx="3092">
                  <c:v>309.2</c:v>
                </c:pt>
                <c:pt idx="3093">
                  <c:v>309.3</c:v>
                </c:pt>
                <c:pt idx="3094">
                  <c:v>309.39999999999998</c:v>
                </c:pt>
                <c:pt idx="3095">
                  <c:v>309.5</c:v>
                </c:pt>
                <c:pt idx="3096">
                  <c:v>309.60000000000002</c:v>
                </c:pt>
                <c:pt idx="3097">
                  <c:v>309.7</c:v>
                </c:pt>
                <c:pt idx="3098">
                  <c:v>309.8</c:v>
                </c:pt>
                <c:pt idx="3099">
                  <c:v>309.89999999999998</c:v>
                </c:pt>
                <c:pt idx="3100">
                  <c:v>310</c:v>
                </c:pt>
                <c:pt idx="3101">
                  <c:v>310.10000000000002</c:v>
                </c:pt>
                <c:pt idx="3102">
                  <c:v>310.2</c:v>
                </c:pt>
                <c:pt idx="3103">
                  <c:v>310.3</c:v>
                </c:pt>
                <c:pt idx="3104">
                  <c:v>310.39999999999998</c:v>
                </c:pt>
                <c:pt idx="3105">
                  <c:v>310.5</c:v>
                </c:pt>
                <c:pt idx="3106">
                  <c:v>310.60000000000002</c:v>
                </c:pt>
                <c:pt idx="3107">
                  <c:v>310.7</c:v>
                </c:pt>
                <c:pt idx="3108">
                  <c:v>310.8</c:v>
                </c:pt>
                <c:pt idx="3109">
                  <c:v>310.89999999999998</c:v>
                </c:pt>
                <c:pt idx="3110">
                  <c:v>311</c:v>
                </c:pt>
                <c:pt idx="3111">
                  <c:v>311.10000000000002</c:v>
                </c:pt>
                <c:pt idx="3112">
                  <c:v>311.2</c:v>
                </c:pt>
                <c:pt idx="3113">
                  <c:v>311.3</c:v>
                </c:pt>
                <c:pt idx="3114">
                  <c:v>311.39999999999998</c:v>
                </c:pt>
                <c:pt idx="3115">
                  <c:v>311.5</c:v>
                </c:pt>
                <c:pt idx="3116">
                  <c:v>311.60000000000002</c:v>
                </c:pt>
                <c:pt idx="3117">
                  <c:v>311.7</c:v>
                </c:pt>
                <c:pt idx="3118">
                  <c:v>311.8</c:v>
                </c:pt>
                <c:pt idx="3119">
                  <c:v>311.89999999999998</c:v>
                </c:pt>
                <c:pt idx="3120">
                  <c:v>312</c:v>
                </c:pt>
                <c:pt idx="3121">
                  <c:v>312.10000000000002</c:v>
                </c:pt>
                <c:pt idx="3122">
                  <c:v>312.2</c:v>
                </c:pt>
                <c:pt idx="3123">
                  <c:v>312.3</c:v>
                </c:pt>
                <c:pt idx="3124">
                  <c:v>312.39999999999998</c:v>
                </c:pt>
                <c:pt idx="3125">
                  <c:v>312.5</c:v>
                </c:pt>
                <c:pt idx="3126">
                  <c:v>312.60000000000002</c:v>
                </c:pt>
                <c:pt idx="3127">
                  <c:v>312.7</c:v>
                </c:pt>
                <c:pt idx="3128">
                  <c:v>312.8</c:v>
                </c:pt>
                <c:pt idx="3129">
                  <c:v>312.89999999999998</c:v>
                </c:pt>
                <c:pt idx="3130">
                  <c:v>313</c:v>
                </c:pt>
                <c:pt idx="3131">
                  <c:v>313.10000000000002</c:v>
                </c:pt>
                <c:pt idx="3132">
                  <c:v>313.2</c:v>
                </c:pt>
                <c:pt idx="3133">
                  <c:v>313.3</c:v>
                </c:pt>
                <c:pt idx="3134">
                  <c:v>313.39999999999998</c:v>
                </c:pt>
                <c:pt idx="3135">
                  <c:v>313.5</c:v>
                </c:pt>
                <c:pt idx="3136">
                  <c:v>313.60000000000002</c:v>
                </c:pt>
                <c:pt idx="3137">
                  <c:v>313.7</c:v>
                </c:pt>
                <c:pt idx="3138">
                  <c:v>313.8</c:v>
                </c:pt>
                <c:pt idx="3139">
                  <c:v>313.89999999999998</c:v>
                </c:pt>
                <c:pt idx="3140">
                  <c:v>314</c:v>
                </c:pt>
                <c:pt idx="3141">
                  <c:v>314.10000000000002</c:v>
                </c:pt>
                <c:pt idx="3142">
                  <c:v>314.2</c:v>
                </c:pt>
                <c:pt idx="3143">
                  <c:v>314.3</c:v>
                </c:pt>
                <c:pt idx="3144">
                  <c:v>314.39999999999998</c:v>
                </c:pt>
                <c:pt idx="3145">
                  <c:v>314.5</c:v>
                </c:pt>
                <c:pt idx="3146">
                  <c:v>314.60000000000002</c:v>
                </c:pt>
                <c:pt idx="3147">
                  <c:v>314.7</c:v>
                </c:pt>
                <c:pt idx="3148">
                  <c:v>314.8</c:v>
                </c:pt>
                <c:pt idx="3149">
                  <c:v>314.89999999999998</c:v>
                </c:pt>
                <c:pt idx="3150">
                  <c:v>315</c:v>
                </c:pt>
                <c:pt idx="3151">
                  <c:v>315.10000000000002</c:v>
                </c:pt>
                <c:pt idx="3152">
                  <c:v>315.2</c:v>
                </c:pt>
                <c:pt idx="3153">
                  <c:v>315.3</c:v>
                </c:pt>
                <c:pt idx="3154">
                  <c:v>315.39999999999998</c:v>
                </c:pt>
                <c:pt idx="3155">
                  <c:v>315.5</c:v>
                </c:pt>
                <c:pt idx="3156">
                  <c:v>315.60000000000002</c:v>
                </c:pt>
                <c:pt idx="3157">
                  <c:v>315.7</c:v>
                </c:pt>
                <c:pt idx="3158">
                  <c:v>315.8</c:v>
                </c:pt>
                <c:pt idx="3159">
                  <c:v>315.89999999999998</c:v>
                </c:pt>
                <c:pt idx="3160">
                  <c:v>316</c:v>
                </c:pt>
                <c:pt idx="3161">
                  <c:v>316.10000000000002</c:v>
                </c:pt>
                <c:pt idx="3162">
                  <c:v>316.2</c:v>
                </c:pt>
                <c:pt idx="3163">
                  <c:v>316.3</c:v>
                </c:pt>
                <c:pt idx="3164">
                  <c:v>316.39999999999998</c:v>
                </c:pt>
                <c:pt idx="3165">
                  <c:v>316.5</c:v>
                </c:pt>
                <c:pt idx="3166">
                  <c:v>316.60000000000002</c:v>
                </c:pt>
                <c:pt idx="3167">
                  <c:v>316.7</c:v>
                </c:pt>
                <c:pt idx="3168">
                  <c:v>316.8</c:v>
                </c:pt>
                <c:pt idx="3169">
                  <c:v>316.89999999999998</c:v>
                </c:pt>
                <c:pt idx="3170">
                  <c:v>317</c:v>
                </c:pt>
                <c:pt idx="3171">
                  <c:v>317.10000000000002</c:v>
                </c:pt>
                <c:pt idx="3172">
                  <c:v>317.2</c:v>
                </c:pt>
                <c:pt idx="3173">
                  <c:v>317.3</c:v>
                </c:pt>
                <c:pt idx="3174">
                  <c:v>317.39999999999998</c:v>
                </c:pt>
                <c:pt idx="3175">
                  <c:v>317.5</c:v>
                </c:pt>
                <c:pt idx="3176">
                  <c:v>317.60000000000002</c:v>
                </c:pt>
                <c:pt idx="3177">
                  <c:v>317.7</c:v>
                </c:pt>
                <c:pt idx="3178">
                  <c:v>317.8</c:v>
                </c:pt>
                <c:pt idx="3179">
                  <c:v>317.89999999999998</c:v>
                </c:pt>
                <c:pt idx="3180">
                  <c:v>318</c:v>
                </c:pt>
                <c:pt idx="3181">
                  <c:v>318.10000000000002</c:v>
                </c:pt>
                <c:pt idx="3182">
                  <c:v>318.2</c:v>
                </c:pt>
                <c:pt idx="3183">
                  <c:v>318.3</c:v>
                </c:pt>
                <c:pt idx="3184">
                  <c:v>318.39999999999998</c:v>
                </c:pt>
                <c:pt idx="3185">
                  <c:v>318.5</c:v>
                </c:pt>
                <c:pt idx="3186">
                  <c:v>318.60000000000002</c:v>
                </c:pt>
                <c:pt idx="3187">
                  <c:v>318.7</c:v>
                </c:pt>
                <c:pt idx="3188">
                  <c:v>318.8</c:v>
                </c:pt>
                <c:pt idx="3189">
                  <c:v>318.89999999999998</c:v>
                </c:pt>
                <c:pt idx="3190">
                  <c:v>319</c:v>
                </c:pt>
                <c:pt idx="3191">
                  <c:v>319.10000000000002</c:v>
                </c:pt>
                <c:pt idx="3192">
                  <c:v>319.2</c:v>
                </c:pt>
                <c:pt idx="3193">
                  <c:v>319.3</c:v>
                </c:pt>
                <c:pt idx="3194">
                  <c:v>319.39999999999998</c:v>
                </c:pt>
                <c:pt idx="3195">
                  <c:v>319.5</c:v>
                </c:pt>
                <c:pt idx="3196">
                  <c:v>319.60000000000002</c:v>
                </c:pt>
                <c:pt idx="3197">
                  <c:v>319.7</c:v>
                </c:pt>
                <c:pt idx="3198">
                  <c:v>319.8</c:v>
                </c:pt>
                <c:pt idx="3199">
                  <c:v>319.89999999999998</c:v>
                </c:pt>
                <c:pt idx="3200">
                  <c:v>320</c:v>
                </c:pt>
                <c:pt idx="3201">
                  <c:v>320.10000000000002</c:v>
                </c:pt>
                <c:pt idx="3202">
                  <c:v>320.2</c:v>
                </c:pt>
                <c:pt idx="3203">
                  <c:v>320.3</c:v>
                </c:pt>
                <c:pt idx="3204">
                  <c:v>320.39999999999998</c:v>
                </c:pt>
                <c:pt idx="3205">
                  <c:v>320.5</c:v>
                </c:pt>
                <c:pt idx="3206">
                  <c:v>320.60000000000002</c:v>
                </c:pt>
                <c:pt idx="3207">
                  <c:v>320.7</c:v>
                </c:pt>
                <c:pt idx="3208">
                  <c:v>320.8</c:v>
                </c:pt>
                <c:pt idx="3209">
                  <c:v>320.89999999999998</c:v>
                </c:pt>
                <c:pt idx="3210">
                  <c:v>321</c:v>
                </c:pt>
                <c:pt idx="3211">
                  <c:v>321.10000000000002</c:v>
                </c:pt>
                <c:pt idx="3212">
                  <c:v>321.2</c:v>
                </c:pt>
                <c:pt idx="3213">
                  <c:v>321.3</c:v>
                </c:pt>
                <c:pt idx="3214">
                  <c:v>321.39999999999998</c:v>
                </c:pt>
                <c:pt idx="3215">
                  <c:v>321.5</c:v>
                </c:pt>
                <c:pt idx="3216">
                  <c:v>321.60000000000002</c:v>
                </c:pt>
                <c:pt idx="3217">
                  <c:v>321.7</c:v>
                </c:pt>
                <c:pt idx="3218">
                  <c:v>321.8</c:v>
                </c:pt>
                <c:pt idx="3219">
                  <c:v>321.89999999999998</c:v>
                </c:pt>
                <c:pt idx="3220">
                  <c:v>322</c:v>
                </c:pt>
                <c:pt idx="3221">
                  <c:v>322.10000000000002</c:v>
                </c:pt>
                <c:pt idx="3222">
                  <c:v>322.2</c:v>
                </c:pt>
                <c:pt idx="3223">
                  <c:v>322.3</c:v>
                </c:pt>
                <c:pt idx="3224">
                  <c:v>322.39999999999998</c:v>
                </c:pt>
                <c:pt idx="3225">
                  <c:v>322.5</c:v>
                </c:pt>
                <c:pt idx="3226">
                  <c:v>322.60000000000002</c:v>
                </c:pt>
                <c:pt idx="3227">
                  <c:v>322.7</c:v>
                </c:pt>
                <c:pt idx="3228">
                  <c:v>322.8</c:v>
                </c:pt>
                <c:pt idx="3229">
                  <c:v>322.89999999999998</c:v>
                </c:pt>
                <c:pt idx="3230">
                  <c:v>323</c:v>
                </c:pt>
                <c:pt idx="3231">
                  <c:v>323.10000000000002</c:v>
                </c:pt>
                <c:pt idx="3232">
                  <c:v>323.2</c:v>
                </c:pt>
                <c:pt idx="3233">
                  <c:v>323.3</c:v>
                </c:pt>
                <c:pt idx="3234">
                  <c:v>323.39999999999998</c:v>
                </c:pt>
                <c:pt idx="3235">
                  <c:v>323.5</c:v>
                </c:pt>
                <c:pt idx="3236">
                  <c:v>323.60000000000002</c:v>
                </c:pt>
                <c:pt idx="3237">
                  <c:v>323.7</c:v>
                </c:pt>
                <c:pt idx="3238">
                  <c:v>323.8</c:v>
                </c:pt>
                <c:pt idx="3239">
                  <c:v>323.89999999999998</c:v>
                </c:pt>
                <c:pt idx="3240">
                  <c:v>324</c:v>
                </c:pt>
                <c:pt idx="3241">
                  <c:v>324.10000000000002</c:v>
                </c:pt>
                <c:pt idx="3242">
                  <c:v>324.2</c:v>
                </c:pt>
                <c:pt idx="3243">
                  <c:v>324.3</c:v>
                </c:pt>
                <c:pt idx="3244">
                  <c:v>324.39999999999998</c:v>
                </c:pt>
                <c:pt idx="3245">
                  <c:v>324.5</c:v>
                </c:pt>
                <c:pt idx="3246">
                  <c:v>324.60000000000002</c:v>
                </c:pt>
                <c:pt idx="3247">
                  <c:v>324.7</c:v>
                </c:pt>
                <c:pt idx="3248">
                  <c:v>324.8</c:v>
                </c:pt>
                <c:pt idx="3249">
                  <c:v>324.89999999999998</c:v>
                </c:pt>
                <c:pt idx="3250">
                  <c:v>325</c:v>
                </c:pt>
                <c:pt idx="3251">
                  <c:v>325.10000000000002</c:v>
                </c:pt>
                <c:pt idx="3252">
                  <c:v>325.2</c:v>
                </c:pt>
                <c:pt idx="3253">
                  <c:v>325.3</c:v>
                </c:pt>
                <c:pt idx="3254">
                  <c:v>325.39999999999998</c:v>
                </c:pt>
                <c:pt idx="3255">
                  <c:v>325.5</c:v>
                </c:pt>
                <c:pt idx="3256">
                  <c:v>325.60000000000002</c:v>
                </c:pt>
                <c:pt idx="3257">
                  <c:v>325.7</c:v>
                </c:pt>
                <c:pt idx="3258">
                  <c:v>325.8</c:v>
                </c:pt>
                <c:pt idx="3259">
                  <c:v>325.89999999999998</c:v>
                </c:pt>
                <c:pt idx="3260">
                  <c:v>326</c:v>
                </c:pt>
                <c:pt idx="3261">
                  <c:v>326.10000000000002</c:v>
                </c:pt>
                <c:pt idx="3262">
                  <c:v>326.2</c:v>
                </c:pt>
                <c:pt idx="3263">
                  <c:v>326.3</c:v>
                </c:pt>
                <c:pt idx="3264">
                  <c:v>326.39999999999998</c:v>
                </c:pt>
                <c:pt idx="3265">
                  <c:v>326.5</c:v>
                </c:pt>
                <c:pt idx="3266">
                  <c:v>326.60000000000002</c:v>
                </c:pt>
                <c:pt idx="3267">
                  <c:v>326.7</c:v>
                </c:pt>
                <c:pt idx="3268">
                  <c:v>326.8</c:v>
                </c:pt>
                <c:pt idx="3269">
                  <c:v>326.89999999999998</c:v>
                </c:pt>
                <c:pt idx="3270">
                  <c:v>327</c:v>
                </c:pt>
                <c:pt idx="3271">
                  <c:v>327.10000000000002</c:v>
                </c:pt>
                <c:pt idx="3272">
                  <c:v>327.2</c:v>
                </c:pt>
                <c:pt idx="3273">
                  <c:v>327.3</c:v>
                </c:pt>
                <c:pt idx="3274">
                  <c:v>327.39999999999998</c:v>
                </c:pt>
                <c:pt idx="3275">
                  <c:v>327.5</c:v>
                </c:pt>
                <c:pt idx="3276">
                  <c:v>327.60000000000002</c:v>
                </c:pt>
                <c:pt idx="3277">
                  <c:v>327.7</c:v>
                </c:pt>
                <c:pt idx="3278">
                  <c:v>327.8</c:v>
                </c:pt>
                <c:pt idx="3279">
                  <c:v>327.9</c:v>
                </c:pt>
                <c:pt idx="3280">
                  <c:v>328</c:v>
                </c:pt>
                <c:pt idx="3281">
                  <c:v>328.1</c:v>
                </c:pt>
                <c:pt idx="3282">
                  <c:v>328.2</c:v>
                </c:pt>
                <c:pt idx="3283">
                  <c:v>328.3</c:v>
                </c:pt>
                <c:pt idx="3284">
                  <c:v>328.4</c:v>
                </c:pt>
                <c:pt idx="3285">
                  <c:v>328.5</c:v>
                </c:pt>
                <c:pt idx="3286">
                  <c:v>328.6</c:v>
                </c:pt>
                <c:pt idx="3287">
                  <c:v>328.7</c:v>
                </c:pt>
                <c:pt idx="3288">
                  <c:v>328.8</c:v>
                </c:pt>
                <c:pt idx="3289">
                  <c:v>328.9</c:v>
                </c:pt>
                <c:pt idx="3290">
                  <c:v>329</c:v>
                </c:pt>
                <c:pt idx="3291">
                  <c:v>329.1</c:v>
                </c:pt>
                <c:pt idx="3292">
                  <c:v>329.2</c:v>
                </c:pt>
                <c:pt idx="3293">
                  <c:v>329.3</c:v>
                </c:pt>
                <c:pt idx="3294">
                  <c:v>329.4</c:v>
                </c:pt>
                <c:pt idx="3295">
                  <c:v>329.5</c:v>
                </c:pt>
                <c:pt idx="3296">
                  <c:v>329.6</c:v>
                </c:pt>
                <c:pt idx="3297">
                  <c:v>329.7</c:v>
                </c:pt>
                <c:pt idx="3298">
                  <c:v>329.8</c:v>
                </c:pt>
                <c:pt idx="3299">
                  <c:v>329.9</c:v>
                </c:pt>
                <c:pt idx="3300">
                  <c:v>330</c:v>
                </c:pt>
                <c:pt idx="3301">
                  <c:v>330.1</c:v>
                </c:pt>
                <c:pt idx="3302">
                  <c:v>330.2</c:v>
                </c:pt>
                <c:pt idx="3303">
                  <c:v>330.3</c:v>
                </c:pt>
                <c:pt idx="3304">
                  <c:v>330.4</c:v>
                </c:pt>
                <c:pt idx="3305">
                  <c:v>330.5</c:v>
                </c:pt>
                <c:pt idx="3306">
                  <c:v>330.6</c:v>
                </c:pt>
                <c:pt idx="3307">
                  <c:v>330.7</c:v>
                </c:pt>
                <c:pt idx="3308">
                  <c:v>330.8</c:v>
                </c:pt>
                <c:pt idx="3309">
                  <c:v>330.9</c:v>
                </c:pt>
                <c:pt idx="3310">
                  <c:v>331</c:v>
                </c:pt>
                <c:pt idx="3311">
                  <c:v>331.1</c:v>
                </c:pt>
                <c:pt idx="3312">
                  <c:v>331.2</c:v>
                </c:pt>
                <c:pt idx="3313">
                  <c:v>331.3</c:v>
                </c:pt>
                <c:pt idx="3314">
                  <c:v>331.4</c:v>
                </c:pt>
                <c:pt idx="3315">
                  <c:v>331.5</c:v>
                </c:pt>
                <c:pt idx="3316">
                  <c:v>331.6</c:v>
                </c:pt>
                <c:pt idx="3317">
                  <c:v>331.7</c:v>
                </c:pt>
                <c:pt idx="3318">
                  <c:v>331.8</c:v>
                </c:pt>
                <c:pt idx="3319">
                  <c:v>331.9</c:v>
                </c:pt>
                <c:pt idx="3320">
                  <c:v>332</c:v>
                </c:pt>
                <c:pt idx="3321">
                  <c:v>332.1</c:v>
                </c:pt>
                <c:pt idx="3322">
                  <c:v>332.2</c:v>
                </c:pt>
                <c:pt idx="3323">
                  <c:v>332.3</c:v>
                </c:pt>
                <c:pt idx="3324">
                  <c:v>332.4</c:v>
                </c:pt>
                <c:pt idx="3325">
                  <c:v>332.5</c:v>
                </c:pt>
                <c:pt idx="3326">
                  <c:v>332.6</c:v>
                </c:pt>
                <c:pt idx="3327">
                  <c:v>332.7</c:v>
                </c:pt>
                <c:pt idx="3328">
                  <c:v>332.8</c:v>
                </c:pt>
                <c:pt idx="3329">
                  <c:v>332.9</c:v>
                </c:pt>
                <c:pt idx="3330">
                  <c:v>333</c:v>
                </c:pt>
                <c:pt idx="3331">
                  <c:v>333.1</c:v>
                </c:pt>
                <c:pt idx="3332">
                  <c:v>333.2</c:v>
                </c:pt>
                <c:pt idx="3333">
                  <c:v>333.3</c:v>
                </c:pt>
                <c:pt idx="3334">
                  <c:v>333.4</c:v>
                </c:pt>
                <c:pt idx="3335">
                  <c:v>333.5</c:v>
                </c:pt>
                <c:pt idx="3336">
                  <c:v>333.6</c:v>
                </c:pt>
                <c:pt idx="3337">
                  <c:v>333.7</c:v>
                </c:pt>
                <c:pt idx="3338">
                  <c:v>333.8</c:v>
                </c:pt>
                <c:pt idx="3339">
                  <c:v>333.9</c:v>
                </c:pt>
                <c:pt idx="3340">
                  <c:v>334</c:v>
                </c:pt>
                <c:pt idx="3341">
                  <c:v>334.1</c:v>
                </c:pt>
                <c:pt idx="3342">
                  <c:v>334.2</c:v>
                </c:pt>
                <c:pt idx="3343">
                  <c:v>334.3</c:v>
                </c:pt>
                <c:pt idx="3344">
                  <c:v>334.4</c:v>
                </c:pt>
                <c:pt idx="3345">
                  <c:v>334.5</c:v>
                </c:pt>
                <c:pt idx="3346">
                  <c:v>334.6</c:v>
                </c:pt>
                <c:pt idx="3347">
                  <c:v>334.7</c:v>
                </c:pt>
                <c:pt idx="3348">
                  <c:v>334.8</c:v>
                </c:pt>
                <c:pt idx="3349">
                  <c:v>334.9</c:v>
                </c:pt>
                <c:pt idx="3350">
                  <c:v>335</c:v>
                </c:pt>
                <c:pt idx="3351">
                  <c:v>335.1</c:v>
                </c:pt>
                <c:pt idx="3352">
                  <c:v>335.2</c:v>
                </c:pt>
                <c:pt idx="3353">
                  <c:v>335.3</c:v>
                </c:pt>
                <c:pt idx="3354">
                  <c:v>335.4</c:v>
                </c:pt>
                <c:pt idx="3355">
                  <c:v>335.5</c:v>
                </c:pt>
                <c:pt idx="3356">
                  <c:v>335.6</c:v>
                </c:pt>
                <c:pt idx="3357">
                  <c:v>335.7</c:v>
                </c:pt>
                <c:pt idx="3358">
                  <c:v>335.8</c:v>
                </c:pt>
                <c:pt idx="3359">
                  <c:v>335.9</c:v>
                </c:pt>
                <c:pt idx="3360">
                  <c:v>336</c:v>
                </c:pt>
                <c:pt idx="3361">
                  <c:v>336.1</c:v>
                </c:pt>
                <c:pt idx="3362">
                  <c:v>336.2</c:v>
                </c:pt>
                <c:pt idx="3363">
                  <c:v>336.3</c:v>
                </c:pt>
                <c:pt idx="3364">
                  <c:v>336.4</c:v>
                </c:pt>
                <c:pt idx="3365">
                  <c:v>336.5</c:v>
                </c:pt>
                <c:pt idx="3366">
                  <c:v>336.6</c:v>
                </c:pt>
                <c:pt idx="3367">
                  <c:v>336.7</c:v>
                </c:pt>
                <c:pt idx="3368">
                  <c:v>336.8</c:v>
                </c:pt>
                <c:pt idx="3369">
                  <c:v>336.9</c:v>
                </c:pt>
                <c:pt idx="3370">
                  <c:v>337</c:v>
                </c:pt>
                <c:pt idx="3371">
                  <c:v>337.1</c:v>
                </c:pt>
                <c:pt idx="3372">
                  <c:v>337.2</c:v>
                </c:pt>
                <c:pt idx="3373">
                  <c:v>337.3</c:v>
                </c:pt>
                <c:pt idx="3374">
                  <c:v>337.4</c:v>
                </c:pt>
                <c:pt idx="3375">
                  <c:v>337.5</c:v>
                </c:pt>
                <c:pt idx="3376">
                  <c:v>337.6</c:v>
                </c:pt>
                <c:pt idx="3377">
                  <c:v>337.7</c:v>
                </c:pt>
                <c:pt idx="3378">
                  <c:v>337.8</c:v>
                </c:pt>
                <c:pt idx="3379">
                  <c:v>337.9</c:v>
                </c:pt>
                <c:pt idx="3380">
                  <c:v>338</c:v>
                </c:pt>
                <c:pt idx="3381">
                  <c:v>338.1</c:v>
                </c:pt>
                <c:pt idx="3382">
                  <c:v>338.2</c:v>
                </c:pt>
                <c:pt idx="3383">
                  <c:v>338.3</c:v>
                </c:pt>
                <c:pt idx="3384">
                  <c:v>338.4</c:v>
                </c:pt>
                <c:pt idx="3385">
                  <c:v>338.5</c:v>
                </c:pt>
                <c:pt idx="3386">
                  <c:v>338.6</c:v>
                </c:pt>
                <c:pt idx="3387">
                  <c:v>338.7</c:v>
                </c:pt>
                <c:pt idx="3388">
                  <c:v>338.8</c:v>
                </c:pt>
                <c:pt idx="3389">
                  <c:v>338.9</c:v>
                </c:pt>
                <c:pt idx="3390">
                  <c:v>339</c:v>
                </c:pt>
                <c:pt idx="3391">
                  <c:v>339.1</c:v>
                </c:pt>
                <c:pt idx="3392">
                  <c:v>339.2</c:v>
                </c:pt>
                <c:pt idx="3393">
                  <c:v>339.3</c:v>
                </c:pt>
                <c:pt idx="3394">
                  <c:v>339.4</c:v>
                </c:pt>
                <c:pt idx="3395">
                  <c:v>339.5</c:v>
                </c:pt>
                <c:pt idx="3396">
                  <c:v>339.6</c:v>
                </c:pt>
                <c:pt idx="3397">
                  <c:v>339.7</c:v>
                </c:pt>
                <c:pt idx="3398">
                  <c:v>339.8</c:v>
                </c:pt>
                <c:pt idx="3399">
                  <c:v>339.9</c:v>
                </c:pt>
                <c:pt idx="3400">
                  <c:v>340</c:v>
                </c:pt>
                <c:pt idx="3401">
                  <c:v>340.1</c:v>
                </c:pt>
                <c:pt idx="3402">
                  <c:v>340.2</c:v>
                </c:pt>
                <c:pt idx="3403">
                  <c:v>340.3</c:v>
                </c:pt>
                <c:pt idx="3404">
                  <c:v>340.4</c:v>
                </c:pt>
                <c:pt idx="3405">
                  <c:v>340.5</c:v>
                </c:pt>
                <c:pt idx="3406">
                  <c:v>340.6</c:v>
                </c:pt>
                <c:pt idx="3407">
                  <c:v>340.7</c:v>
                </c:pt>
                <c:pt idx="3408">
                  <c:v>340.8</c:v>
                </c:pt>
                <c:pt idx="3409">
                  <c:v>340.9</c:v>
                </c:pt>
                <c:pt idx="3410">
                  <c:v>341</c:v>
                </c:pt>
                <c:pt idx="3411">
                  <c:v>341.1</c:v>
                </c:pt>
                <c:pt idx="3412">
                  <c:v>341.2</c:v>
                </c:pt>
                <c:pt idx="3413">
                  <c:v>341.3</c:v>
                </c:pt>
                <c:pt idx="3414">
                  <c:v>341.4</c:v>
                </c:pt>
                <c:pt idx="3415">
                  <c:v>341.5</c:v>
                </c:pt>
                <c:pt idx="3416">
                  <c:v>341.6</c:v>
                </c:pt>
                <c:pt idx="3417">
                  <c:v>341.7</c:v>
                </c:pt>
                <c:pt idx="3418">
                  <c:v>341.8</c:v>
                </c:pt>
                <c:pt idx="3419">
                  <c:v>341.9</c:v>
                </c:pt>
                <c:pt idx="3420">
                  <c:v>342</c:v>
                </c:pt>
                <c:pt idx="3421">
                  <c:v>342.1</c:v>
                </c:pt>
                <c:pt idx="3422">
                  <c:v>342.2</c:v>
                </c:pt>
                <c:pt idx="3423">
                  <c:v>342.3</c:v>
                </c:pt>
                <c:pt idx="3424">
                  <c:v>342.4</c:v>
                </c:pt>
                <c:pt idx="3425">
                  <c:v>342.5</c:v>
                </c:pt>
                <c:pt idx="3426">
                  <c:v>342.6</c:v>
                </c:pt>
                <c:pt idx="3427">
                  <c:v>342.7</c:v>
                </c:pt>
                <c:pt idx="3428">
                  <c:v>342.8</c:v>
                </c:pt>
                <c:pt idx="3429">
                  <c:v>342.9</c:v>
                </c:pt>
                <c:pt idx="3430">
                  <c:v>343</c:v>
                </c:pt>
                <c:pt idx="3431">
                  <c:v>343.1</c:v>
                </c:pt>
                <c:pt idx="3432">
                  <c:v>343.2</c:v>
                </c:pt>
                <c:pt idx="3433">
                  <c:v>343.3</c:v>
                </c:pt>
                <c:pt idx="3434">
                  <c:v>343.4</c:v>
                </c:pt>
                <c:pt idx="3435">
                  <c:v>343.5</c:v>
                </c:pt>
                <c:pt idx="3436">
                  <c:v>343.6</c:v>
                </c:pt>
                <c:pt idx="3437">
                  <c:v>343.7</c:v>
                </c:pt>
                <c:pt idx="3438">
                  <c:v>343.8</c:v>
                </c:pt>
                <c:pt idx="3439">
                  <c:v>343.9</c:v>
                </c:pt>
                <c:pt idx="3440">
                  <c:v>344</c:v>
                </c:pt>
                <c:pt idx="3441">
                  <c:v>344.1</c:v>
                </c:pt>
                <c:pt idx="3442">
                  <c:v>344.2</c:v>
                </c:pt>
                <c:pt idx="3443">
                  <c:v>344.3</c:v>
                </c:pt>
                <c:pt idx="3444">
                  <c:v>344.4</c:v>
                </c:pt>
                <c:pt idx="3445">
                  <c:v>344.5</c:v>
                </c:pt>
                <c:pt idx="3446">
                  <c:v>344.6</c:v>
                </c:pt>
                <c:pt idx="3447">
                  <c:v>344.7</c:v>
                </c:pt>
                <c:pt idx="3448">
                  <c:v>344.8</c:v>
                </c:pt>
                <c:pt idx="3449">
                  <c:v>344.9</c:v>
                </c:pt>
                <c:pt idx="3450">
                  <c:v>345</c:v>
                </c:pt>
                <c:pt idx="3451">
                  <c:v>345.1</c:v>
                </c:pt>
                <c:pt idx="3452">
                  <c:v>345.2</c:v>
                </c:pt>
                <c:pt idx="3453">
                  <c:v>345.3</c:v>
                </c:pt>
                <c:pt idx="3454">
                  <c:v>345.4</c:v>
                </c:pt>
                <c:pt idx="3455">
                  <c:v>345.5</c:v>
                </c:pt>
                <c:pt idx="3456">
                  <c:v>345.6</c:v>
                </c:pt>
                <c:pt idx="3457">
                  <c:v>345.7</c:v>
                </c:pt>
                <c:pt idx="3458">
                  <c:v>345.8</c:v>
                </c:pt>
                <c:pt idx="3459">
                  <c:v>345.9</c:v>
                </c:pt>
                <c:pt idx="3460">
                  <c:v>346</c:v>
                </c:pt>
                <c:pt idx="3461">
                  <c:v>346.1</c:v>
                </c:pt>
                <c:pt idx="3462">
                  <c:v>346.2</c:v>
                </c:pt>
                <c:pt idx="3463">
                  <c:v>346.3</c:v>
                </c:pt>
                <c:pt idx="3464">
                  <c:v>346.4</c:v>
                </c:pt>
                <c:pt idx="3465">
                  <c:v>346.5</c:v>
                </c:pt>
                <c:pt idx="3466">
                  <c:v>346.6</c:v>
                </c:pt>
              </c:numCache>
            </c:numRef>
          </c:xVal>
          <c:yVal>
            <c:numRef>
              <c:f>Shattuck_Inf_Hydrograph!$E$4:$E$3470</c:f>
              <c:numCache>
                <c:formatCode>0.00</c:formatCode>
                <c:ptCount val="3467"/>
                <c:pt idx="0">
                  <c:v>495.36851800000005</c:v>
                </c:pt>
                <c:pt idx="1">
                  <c:v>498.13851800000003</c:v>
                </c:pt>
                <c:pt idx="2">
                  <c:v>500.90851800000007</c:v>
                </c:pt>
                <c:pt idx="3">
                  <c:v>503.67851800000005</c:v>
                </c:pt>
                <c:pt idx="4">
                  <c:v>506.44851800000004</c:v>
                </c:pt>
                <c:pt idx="5">
                  <c:v>509.21851800000007</c:v>
                </c:pt>
                <c:pt idx="6">
                  <c:v>511.98851800000006</c:v>
                </c:pt>
                <c:pt idx="7">
                  <c:v>514.75851800000009</c:v>
                </c:pt>
                <c:pt idx="8">
                  <c:v>517.52851800000008</c:v>
                </c:pt>
                <c:pt idx="9">
                  <c:v>520.29851800000006</c:v>
                </c:pt>
                <c:pt idx="10">
                  <c:v>523.06851800000004</c:v>
                </c:pt>
                <c:pt idx="11">
                  <c:v>525.83851800000002</c:v>
                </c:pt>
                <c:pt idx="12">
                  <c:v>528.60851800000012</c:v>
                </c:pt>
                <c:pt idx="13">
                  <c:v>531.3785180000001</c:v>
                </c:pt>
                <c:pt idx="14">
                  <c:v>534.14851800000008</c:v>
                </c:pt>
                <c:pt idx="15">
                  <c:v>536.91851800000006</c:v>
                </c:pt>
                <c:pt idx="16">
                  <c:v>539.68851800000004</c:v>
                </c:pt>
                <c:pt idx="17">
                  <c:v>542.45851800000003</c:v>
                </c:pt>
                <c:pt idx="18">
                  <c:v>545.22851800000001</c:v>
                </c:pt>
                <c:pt idx="19">
                  <c:v>547.9985180000001</c:v>
                </c:pt>
                <c:pt idx="20">
                  <c:v>550.76851800000009</c:v>
                </c:pt>
                <c:pt idx="21">
                  <c:v>553.53851800000007</c:v>
                </c:pt>
                <c:pt idx="22">
                  <c:v>556.30851800000005</c:v>
                </c:pt>
                <c:pt idx="23">
                  <c:v>559.07851800000003</c:v>
                </c:pt>
                <c:pt idx="24">
                  <c:v>561.84851800000001</c:v>
                </c:pt>
                <c:pt idx="25">
                  <c:v>564.61851800000011</c:v>
                </c:pt>
                <c:pt idx="26">
                  <c:v>567.38851799999998</c:v>
                </c:pt>
                <c:pt idx="27">
                  <c:v>570.15851799999996</c:v>
                </c:pt>
                <c:pt idx="28">
                  <c:v>572.92851800000005</c:v>
                </c:pt>
                <c:pt idx="29">
                  <c:v>575.69851800000004</c:v>
                </c:pt>
                <c:pt idx="30">
                  <c:v>578.46851800000002</c:v>
                </c:pt>
                <c:pt idx="31">
                  <c:v>581.238518</c:v>
                </c:pt>
                <c:pt idx="32">
                  <c:v>584.00851799999998</c:v>
                </c:pt>
                <c:pt idx="33">
                  <c:v>586.77851799999996</c:v>
                </c:pt>
                <c:pt idx="34">
                  <c:v>589.54851800000006</c:v>
                </c:pt>
                <c:pt idx="35">
                  <c:v>592.31851800000004</c:v>
                </c:pt>
                <c:pt idx="36">
                  <c:v>595.08851800000002</c:v>
                </c:pt>
                <c:pt idx="37">
                  <c:v>597.858518</c:v>
                </c:pt>
                <c:pt idx="38">
                  <c:v>600.62851799999999</c:v>
                </c:pt>
                <c:pt idx="39">
                  <c:v>603.39851799999997</c:v>
                </c:pt>
                <c:pt idx="40">
                  <c:v>606.16851800000006</c:v>
                </c:pt>
                <c:pt idx="41">
                  <c:v>608.93851800000004</c:v>
                </c:pt>
                <c:pt idx="42">
                  <c:v>611.70851800000003</c:v>
                </c:pt>
                <c:pt idx="43">
                  <c:v>614.47851800000001</c:v>
                </c:pt>
                <c:pt idx="44">
                  <c:v>617.24851799999999</c:v>
                </c:pt>
                <c:pt idx="45">
                  <c:v>620.01851799999997</c:v>
                </c:pt>
                <c:pt idx="46">
                  <c:v>622.78851799999995</c:v>
                </c:pt>
                <c:pt idx="47">
                  <c:v>625.55851800000005</c:v>
                </c:pt>
                <c:pt idx="48">
                  <c:v>628.32851800000003</c:v>
                </c:pt>
                <c:pt idx="49">
                  <c:v>631.09851800000001</c:v>
                </c:pt>
                <c:pt idx="50">
                  <c:v>633.86851799999999</c:v>
                </c:pt>
                <c:pt idx="51">
                  <c:v>636.63851799999998</c:v>
                </c:pt>
                <c:pt idx="52">
                  <c:v>639.40851799999996</c:v>
                </c:pt>
                <c:pt idx="53">
                  <c:v>642.17851800000005</c:v>
                </c:pt>
                <c:pt idx="54">
                  <c:v>644.94851800000004</c:v>
                </c:pt>
                <c:pt idx="55">
                  <c:v>647.71851800000002</c:v>
                </c:pt>
                <c:pt idx="56">
                  <c:v>650.488518</c:v>
                </c:pt>
                <c:pt idx="57">
                  <c:v>653.25851799999998</c:v>
                </c:pt>
                <c:pt idx="58">
                  <c:v>656.02851799999996</c:v>
                </c:pt>
                <c:pt idx="59">
                  <c:v>658.79851800000006</c:v>
                </c:pt>
                <c:pt idx="60">
                  <c:v>661.56851800000004</c:v>
                </c:pt>
                <c:pt idx="61">
                  <c:v>664.33851800000002</c:v>
                </c:pt>
                <c:pt idx="62">
                  <c:v>667.108518</c:v>
                </c:pt>
                <c:pt idx="63">
                  <c:v>669.87851799999999</c:v>
                </c:pt>
                <c:pt idx="64">
                  <c:v>672.64851799999997</c:v>
                </c:pt>
                <c:pt idx="65">
                  <c:v>675.41851800000006</c:v>
                </c:pt>
                <c:pt idx="66">
                  <c:v>678.18851800000004</c:v>
                </c:pt>
                <c:pt idx="67">
                  <c:v>680.95851800000003</c:v>
                </c:pt>
                <c:pt idx="68">
                  <c:v>683.72851800000001</c:v>
                </c:pt>
                <c:pt idx="69">
                  <c:v>686.49851799999999</c:v>
                </c:pt>
                <c:pt idx="70">
                  <c:v>689.26851799999997</c:v>
                </c:pt>
                <c:pt idx="71">
                  <c:v>692.03851800000007</c:v>
                </c:pt>
                <c:pt idx="72">
                  <c:v>694.80851800000005</c:v>
                </c:pt>
                <c:pt idx="73">
                  <c:v>697.57851800000003</c:v>
                </c:pt>
                <c:pt idx="74">
                  <c:v>700.34851800000001</c:v>
                </c:pt>
                <c:pt idx="75">
                  <c:v>703.11851799999999</c:v>
                </c:pt>
                <c:pt idx="76">
                  <c:v>705.88851799999998</c:v>
                </c:pt>
                <c:pt idx="77">
                  <c:v>708.65851799999996</c:v>
                </c:pt>
                <c:pt idx="78">
                  <c:v>711.42851800000005</c:v>
                </c:pt>
                <c:pt idx="79">
                  <c:v>714.19851800000004</c:v>
                </c:pt>
                <c:pt idx="80">
                  <c:v>716.96851800000002</c:v>
                </c:pt>
                <c:pt idx="81">
                  <c:v>719.738518</c:v>
                </c:pt>
                <c:pt idx="82">
                  <c:v>722.50851799999998</c:v>
                </c:pt>
                <c:pt idx="83">
                  <c:v>725.27851799999996</c:v>
                </c:pt>
                <c:pt idx="84">
                  <c:v>728.04851800000006</c:v>
                </c:pt>
                <c:pt idx="85">
                  <c:v>730.81851800000004</c:v>
                </c:pt>
                <c:pt idx="86">
                  <c:v>733.58851800000002</c:v>
                </c:pt>
                <c:pt idx="87">
                  <c:v>736.358518</c:v>
                </c:pt>
                <c:pt idx="88">
                  <c:v>739.12851799999999</c:v>
                </c:pt>
                <c:pt idx="89">
                  <c:v>741.89851799999997</c:v>
                </c:pt>
                <c:pt idx="90">
                  <c:v>744.66851800000006</c:v>
                </c:pt>
                <c:pt idx="91">
                  <c:v>747.43851800000004</c:v>
                </c:pt>
                <c:pt idx="92">
                  <c:v>750.20851800000003</c:v>
                </c:pt>
                <c:pt idx="93">
                  <c:v>752.97851800000001</c:v>
                </c:pt>
                <c:pt idx="94">
                  <c:v>755.74851799999999</c:v>
                </c:pt>
                <c:pt idx="95">
                  <c:v>758.51851799999997</c:v>
                </c:pt>
                <c:pt idx="96">
                  <c:v>761.28851800000007</c:v>
                </c:pt>
                <c:pt idx="97">
                  <c:v>764.05851800000005</c:v>
                </c:pt>
                <c:pt idx="98">
                  <c:v>766.82851800000003</c:v>
                </c:pt>
                <c:pt idx="99">
                  <c:v>769.59851800000001</c:v>
                </c:pt>
                <c:pt idx="100">
                  <c:v>772.36851799999999</c:v>
                </c:pt>
                <c:pt idx="101">
                  <c:v>775.13851799999998</c:v>
                </c:pt>
                <c:pt idx="102">
                  <c:v>777.90851800000007</c:v>
                </c:pt>
                <c:pt idx="103">
                  <c:v>780.67851800000005</c:v>
                </c:pt>
                <c:pt idx="104">
                  <c:v>783.44851800000004</c:v>
                </c:pt>
                <c:pt idx="105">
                  <c:v>786.21851800000002</c:v>
                </c:pt>
                <c:pt idx="106">
                  <c:v>788.988518</c:v>
                </c:pt>
                <c:pt idx="107">
                  <c:v>791.75851799999998</c:v>
                </c:pt>
                <c:pt idx="108">
                  <c:v>794.52851800000008</c:v>
                </c:pt>
                <c:pt idx="109">
                  <c:v>797.29851800000006</c:v>
                </c:pt>
                <c:pt idx="110">
                  <c:v>800.06851800000004</c:v>
                </c:pt>
                <c:pt idx="111">
                  <c:v>802.83851800000002</c:v>
                </c:pt>
                <c:pt idx="112">
                  <c:v>805.608518</c:v>
                </c:pt>
                <c:pt idx="113">
                  <c:v>808.37851799999999</c:v>
                </c:pt>
                <c:pt idx="114">
                  <c:v>811.14851799999997</c:v>
                </c:pt>
                <c:pt idx="115">
                  <c:v>813.91851800000006</c:v>
                </c:pt>
                <c:pt idx="116">
                  <c:v>816.68851800000004</c:v>
                </c:pt>
                <c:pt idx="117">
                  <c:v>819.45851800000003</c:v>
                </c:pt>
                <c:pt idx="118">
                  <c:v>822.22851800000001</c:v>
                </c:pt>
                <c:pt idx="119">
                  <c:v>824.99851799999999</c:v>
                </c:pt>
                <c:pt idx="120">
                  <c:v>827.76851799999997</c:v>
                </c:pt>
                <c:pt idx="121">
                  <c:v>830.53851800000007</c:v>
                </c:pt>
                <c:pt idx="122">
                  <c:v>833.30851800000005</c:v>
                </c:pt>
                <c:pt idx="123">
                  <c:v>836.07851800000003</c:v>
                </c:pt>
                <c:pt idx="124">
                  <c:v>838.84851800000001</c:v>
                </c:pt>
                <c:pt idx="125">
                  <c:v>841.61851799999999</c:v>
                </c:pt>
                <c:pt idx="126">
                  <c:v>844.38851799999998</c:v>
                </c:pt>
                <c:pt idx="127">
                  <c:v>847.15851800000007</c:v>
                </c:pt>
                <c:pt idx="128">
                  <c:v>849.92851800000005</c:v>
                </c:pt>
                <c:pt idx="129">
                  <c:v>852.69851800000004</c:v>
                </c:pt>
                <c:pt idx="130">
                  <c:v>855.46851800000002</c:v>
                </c:pt>
                <c:pt idx="131">
                  <c:v>858.238518</c:v>
                </c:pt>
                <c:pt idx="132">
                  <c:v>861.00851799999998</c:v>
                </c:pt>
                <c:pt idx="133">
                  <c:v>863.77851800000008</c:v>
                </c:pt>
                <c:pt idx="134">
                  <c:v>866.54851800000006</c:v>
                </c:pt>
                <c:pt idx="135">
                  <c:v>869.31851800000004</c:v>
                </c:pt>
                <c:pt idx="136">
                  <c:v>872.08851800000002</c:v>
                </c:pt>
                <c:pt idx="137">
                  <c:v>874.858518</c:v>
                </c:pt>
                <c:pt idx="138">
                  <c:v>877.62851799999999</c:v>
                </c:pt>
                <c:pt idx="139">
                  <c:v>880.39851800000008</c:v>
                </c:pt>
                <c:pt idx="140">
                  <c:v>883.16851800000006</c:v>
                </c:pt>
                <c:pt idx="141">
                  <c:v>885.93851800000004</c:v>
                </c:pt>
                <c:pt idx="142">
                  <c:v>888.70851800000003</c:v>
                </c:pt>
                <c:pt idx="143">
                  <c:v>891.47851800000001</c:v>
                </c:pt>
                <c:pt idx="144">
                  <c:v>894.24851799999999</c:v>
                </c:pt>
                <c:pt idx="145">
                  <c:v>897.01851800000009</c:v>
                </c:pt>
                <c:pt idx="146">
                  <c:v>899.78851800000007</c:v>
                </c:pt>
                <c:pt idx="147">
                  <c:v>902.55851800000005</c:v>
                </c:pt>
                <c:pt idx="148">
                  <c:v>905.32851800000003</c:v>
                </c:pt>
                <c:pt idx="149">
                  <c:v>908.09851800000001</c:v>
                </c:pt>
                <c:pt idx="150">
                  <c:v>910.86851799999999</c:v>
                </c:pt>
                <c:pt idx="151">
                  <c:v>913.63851799999998</c:v>
                </c:pt>
                <c:pt idx="152">
                  <c:v>916.40851800000007</c:v>
                </c:pt>
                <c:pt idx="153">
                  <c:v>919.17851800000005</c:v>
                </c:pt>
                <c:pt idx="154">
                  <c:v>921.94851800000004</c:v>
                </c:pt>
                <c:pt idx="155">
                  <c:v>924.71851800000002</c:v>
                </c:pt>
                <c:pt idx="156">
                  <c:v>927.488518</c:v>
                </c:pt>
                <c:pt idx="157">
                  <c:v>930.25851799999998</c:v>
                </c:pt>
                <c:pt idx="158">
                  <c:v>933.02851800000008</c:v>
                </c:pt>
                <c:pt idx="159">
                  <c:v>935.79851800000006</c:v>
                </c:pt>
                <c:pt idx="160">
                  <c:v>938.56851800000004</c:v>
                </c:pt>
                <c:pt idx="161">
                  <c:v>941.33851800000002</c:v>
                </c:pt>
                <c:pt idx="162">
                  <c:v>944.108518</c:v>
                </c:pt>
                <c:pt idx="163">
                  <c:v>946.87851799999999</c:v>
                </c:pt>
                <c:pt idx="164">
                  <c:v>949.64851800000008</c:v>
                </c:pt>
                <c:pt idx="165">
                  <c:v>952.41851800000006</c:v>
                </c:pt>
                <c:pt idx="166">
                  <c:v>955.18851800000004</c:v>
                </c:pt>
                <c:pt idx="167">
                  <c:v>957.95851800000003</c:v>
                </c:pt>
                <c:pt idx="168">
                  <c:v>960.72851800000001</c:v>
                </c:pt>
                <c:pt idx="169">
                  <c:v>963.49851799999999</c:v>
                </c:pt>
                <c:pt idx="170">
                  <c:v>966.26851800000009</c:v>
                </c:pt>
                <c:pt idx="171">
                  <c:v>969.03851800000007</c:v>
                </c:pt>
                <c:pt idx="172">
                  <c:v>971.80851800000005</c:v>
                </c:pt>
                <c:pt idx="173">
                  <c:v>974.57851800000003</c:v>
                </c:pt>
                <c:pt idx="174">
                  <c:v>977.34851800000001</c:v>
                </c:pt>
                <c:pt idx="175">
                  <c:v>980.11851799999999</c:v>
                </c:pt>
                <c:pt idx="176">
                  <c:v>982.88851800000009</c:v>
                </c:pt>
                <c:pt idx="177">
                  <c:v>985.65851800000007</c:v>
                </c:pt>
                <c:pt idx="178">
                  <c:v>988.42851800000005</c:v>
                </c:pt>
                <c:pt idx="179">
                  <c:v>991.19851800000004</c:v>
                </c:pt>
                <c:pt idx="180">
                  <c:v>993.96851800000002</c:v>
                </c:pt>
                <c:pt idx="181">
                  <c:v>996.738518</c:v>
                </c:pt>
                <c:pt idx="182">
                  <c:v>999.50851800000009</c:v>
                </c:pt>
                <c:pt idx="183">
                  <c:v>1002.2785180000001</c:v>
                </c:pt>
                <c:pt idx="184">
                  <c:v>1005.0485180000001</c:v>
                </c:pt>
                <c:pt idx="185">
                  <c:v>1007.818518</c:v>
                </c:pt>
                <c:pt idx="186">
                  <c:v>1010.588518</c:v>
                </c:pt>
                <c:pt idx="187">
                  <c:v>1013.358518</c:v>
                </c:pt>
                <c:pt idx="188">
                  <c:v>1016.128518</c:v>
                </c:pt>
                <c:pt idx="189">
                  <c:v>1018.8985180000001</c:v>
                </c:pt>
                <c:pt idx="190">
                  <c:v>1021.6685180000001</c:v>
                </c:pt>
                <c:pt idx="191">
                  <c:v>1024.4385179999999</c:v>
                </c:pt>
                <c:pt idx="192">
                  <c:v>1027.2085180000001</c:v>
                </c:pt>
                <c:pt idx="193">
                  <c:v>1029.9785180000001</c:v>
                </c:pt>
                <c:pt idx="194">
                  <c:v>1032.7485180000001</c:v>
                </c:pt>
                <c:pt idx="195">
                  <c:v>1035.5185180000001</c:v>
                </c:pt>
                <c:pt idx="196">
                  <c:v>1038.2885180000001</c:v>
                </c:pt>
                <c:pt idx="197">
                  <c:v>1041.058518</c:v>
                </c:pt>
                <c:pt idx="198">
                  <c:v>1043.828518</c:v>
                </c:pt>
                <c:pt idx="199">
                  <c:v>1046.598518</c:v>
                </c:pt>
                <c:pt idx="200">
                  <c:v>1049.368518</c:v>
                </c:pt>
                <c:pt idx="201">
                  <c:v>1052.138518</c:v>
                </c:pt>
                <c:pt idx="202">
                  <c:v>1054.908518</c:v>
                </c:pt>
                <c:pt idx="203">
                  <c:v>1057.6785179999999</c:v>
                </c:pt>
                <c:pt idx="204">
                  <c:v>1060.4485180000001</c:v>
                </c:pt>
                <c:pt idx="205">
                  <c:v>1063.2185180000001</c:v>
                </c:pt>
                <c:pt idx="206">
                  <c:v>1065.9885180000001</c:v>
                </c:pt>
                <c:pt idx="207">
                  <c:v>1068.7585180000001</c:v>
                </c:pt>
                <c:pt idx="208">
                  <c:v>1071.5285180000001</c:v>
                </c:pt>
                <c:pt idx="209">
                  <c:v>1074.2985180000001</c:v>
                </c:pt>
                <c:pt idx="210">
                  <c:v>1077.068518</c:v>
                </c:pt>
                <c:pt idx="211">
                  <c:v>1079.838518</c:v>
                </c:pt>
                <c:pt idx="212">
                  <c:v>1082.608518</c:v>
                </c:pt>
                <c:pt idx="213">
                  <c:v>1085.378518</c:v>
                </c:pt>
                <c:pt idx="214">
                  <c:v>1088.148518</c:v>
                </c:pt>
                <c:pt idx="215">
                  <c:v>1090.9185179999999</c:v>
                </c:pt>
                <c:pt idx="216">
                  <c:v>1093.6885180000002</c:v>
                </c:pt>
                <c:pt idx="217">
                  <c:v>1096.4585180000001</c:v>
                </c:pt>
                <c:pt idx="218">
                  <c:v>1099.2285180000001</c:v>
                </c:pt>
                <c:pt idx="219">
                  <c:v>1101.9985180000001</c:v>
                </c:pt>
                <c:pt idx="220">
                  <c:v>1104.7685180000001</c:v>
                </c:pt>
                <c:pt idx="221">
                  <c:v>1107.5385180000001</c:v>
                </c:pt>
                <c:pt idx="222">
                  <c:v>1110.308518</c:v>
                </c:pt>
                <c:pt idx="223">
                  <c:v>1113.078518</c:v>
                </c:pt>
                <c:pt idx="224">
                  <c:v>1115.848518</c:v>
                </c:pt>
                <c:pt idx="225">
                  <c:v>1118.618518</c:v>
                </c:pt>
                <c:pt idx="226">
                  <c:v>1121.388518</c:v>
                </c:pt>
                <c:pt idx="227">
                  <c:v>1124.158518</c:v>
                </c:pt>
                <c:pt idx="228">
                  <c:v>1126.9285179999999</c:v>
                </c:pt>
                <c:pt idx="229">
                  <c:v>1129.6985180000001</c:v>
                </c:pt>
                <c:pt idx="230">
                  <c:v>1132.4685180000001</c:v>
                </c:pt>
                <c:pt idx="231">
                  <c:v>1135.2385180000001</c:v>
                </c:pt>
                <c:pt idx="232">
                  <c:v>1138.0085180000001</c:v>
                </c:pt>
                <c:pt idx="233">
                  <c:v>1140.7785180000001</c:v>
                </c:pt>
                <c:pt idx="234">
                  <c:v>1143.5485180000001</c:v>
                </c:pt>
                <c:pt idx="235">
                  <c:v>1146.318518</c:v>
                </c:pt>
                <c:pt idx="236">
                  <c:v>1149.088518</c:v>
                </c:pt>
                <c:pt idx="237">
                  <c:v>1151.858518</c:v>
                </c:pt>
                <c:pt idx="238">
                  <c:v>1154.628518</c:v>
                </c:pt>
                <c:pt idx="239">
                  <c:v>1157.398518</c:v>
                </c:pt>
                <c:pt idx="240">
                  <c:v>1160.1685179999999</c:v>
                </c:pt>
                <c:pt idx="241">
                  <c:v>1740.1056900000003</c:v>
                </c:pt>
                <c:pt idx="242">
                  <c:v>2320.0428620000002</c:v>
                </c:pt>
                <c:pt idx="243">
                  <c:v>2493.8714420000006</c:v>
                </c:pt>
                <c:pt idx="244">
                  <c:v>2516.8599490000006</c:v>
                </c:pt>
                <c:pt idx="245">
                  <c:v>2539.3163390000004</c:v>
                </c:pt>
                <c:pt idx="246">
                  <c:v>2561.1444930000002</c:v>
                </c:pt>
                <c:pt idx="247">
                  <c:v>2583.1388470000002</c:v>
                </c:pt>
                <c:pt idx="248">
                  <c:v>2605.8545090000002</c:v>
                </c:pt>
                <c:pt idx="249">
                  <c:v>2628.5701710000003</c:v>
                </c:pt>
                <c:pt idx="250">
                  <c:v>2651.8608850000001</c:v>
                </c:pt>
                <c:pt idx="251">
                  <c:v>2675.2036750000002</c:v>
                </c:pt>
                <c:pt idx="252">
                  <c:v>2697.8459320000002</c:v>
                </c:pt>
                <c:pt idx="253">
                  <c:v>2720.1037130000004</c:v>
                </c:pt>
                <c:pt idx="254">
                  <c:v>2742.5994370000003</c:v>
                </c:pt>
                <c:pt idx="255">
                  <c:v>2765.4918250000005</c:v>
                </c:pt>
                <c:pt idx="256">
                  <c:v>2788.45651</c:v>
                </c:pt>
                <c:pt idx="257">
                  <c:v>2812.0319800000002</c:v>
                </c:pt>
                <c:pt idx="258">
                  <c:v>2835.6102200000005</c:v>
                </c:pt>
                <c:pt idx="259">
                  <c:v>2859.3629700000006</c:v>
                </c:pt>
                <c:pt idx="260">
                  <c:v>2883.15173</c:v>
                </c:pt>
                <c:pt idx="261">
                  <c:v>2908.2673200000004</c:v>
                </c:pt>
                <c:pt idx="262">
                  <c:v>2934.4105800000007</c:v>
                </c:pt>
                <c:pt idx="263">
                  <c:v>2960.1577300000004</c:v>
                </c:pt>
                <c:pt idx="264">
                  <c:v>2984.9298400000002</c:v>
                </c:pt>
                <c:pt idx="265">
                  <c:v>3009.7241100000006</c:v>
                </c:pt>
                <c:pt idx="266">
                  <c:v>3035.4020100000002</c:v>
                </c:pt>
                <c:pt idx="267">
                  <c:v>3061.0771400000003</c:v>
                </c:pt>
                <c:pt idx="268">
                  <c:v>3085.6719700000003</c:v>
                </c:pt>
                <c:pt idx="269">
                  <c:v>3109.9039300000004</c:v>
                </c:pt>
                <c:pt idx="270">
                  <c:v>3135.6427700000004</c:v>
                </c:pt>
                <c:pt idx="271">
                  <c:v>3163.0214500000002</c:v>
                </c:pt>
                <c:pt idx="272">
                  <c:v>3190.0843500000001</c:v>
                </c:pt>
                <c:pt idx="273">
                  <c:v>3215.9450700000002</c:v>
                </c:pt>
                <c:pt idx="274">
                  <c:v>3241.8057900000003</c:v>
                </c:pt>
                <c:pt idx="275">
                  <c:v>3268.3285400000004</c:v>
                </c:pt>
                <c:pt idx="276">
                  <c:v>3294.8956100000005</c:v>
                </c:pt>
                <c:pt idx="277">
                  <c:v>3323.1025200000004</c:v>
                </c:pt>
                <c:pt idx="278">
                  <c:v>3352.1321200000002</c:v>
                </c:pt>
                <c:pt idx="279">
                  <c:v>3380.7268300000005</c:v>
                </c:pt>
                <c:pt idx="280">
                  <c:v>3408.6650500000001</c:v>
                </c:pt>
                <c:pt idx="281">
                  <c:v>3436.7750100000003</c:v>
                </c:pt>
                <c:pt idx="282">
                  <c:v>3466.0982300000001</c:v>
                </c:pt>
                <c:pt idx="283">
                  <c:v>3495.4186800000002</c:v>
                </c:pt>
                <c:pt idx="284">
                  <c:v>3524.7280500000002</c:v>
                </c:pt>
                <c:pt idx="285">
                  <c:v>3554.0318800000005</c:v>
                </c:pt>
                <c:pt idx="286">
                  <c:v>3582.9340600000005</c:v>
                </c:pt>
                <c:pt idx="287">
                  <c:v>3611.5481600000003</c:v>
                </c:pt>
                <c:pt idx="288">
                  <c:v>3640.1899600000002</c:v>
                </c:pt>
                <c:pt idx="289">
                  <c:v>3668.8982400000004</c:v>
                </c:pt>
                <c:pt idx="290">
                  <c:v>3697.7838000000002</c:v>
                </c:pt>
                <c:pt idx="291">
                  <c:v>3730.8382100000003</c:v>
                </c:pt>
                <c:pt idx="292">
                  <c:v>3763.8926200000001</c:v>
                </c:pt>
                <c:pt idx="293">
                  <c:v>3794.3238400000005</c:v>
                </c:pt>
                <c:pt idx="294">
                  <c:v>3823.97669</c:v>
                </c:pt>
                <c:pt idx="295">
                  <c:v>3854.0422700000004</c:v>
                </c:pt>
                <c:pt idx="296">
                  <c:v>3884.5205800000008</c:v>
                </c:pt>
                <c:pt idx="297">
                  <c:v>3914.8160700000003</c:v>
                </c:pt>
                <c:pt idx="298">
                  <c:v>3944.4993900000004</c:v>
                </c:pt>
                <c:pt idx="299">
                  <c:v>3974.1854800000001</c:v>
                </c:pt>
                <c:pt idx="300">
                  <c:v>4004.0239200000001</c:v>
                </c:pt>
                <c:pt idx="301">
                  <c:v>4033.8679000000006</c:v>
                </c:pt>
                <c:pt idx="302">
                  <c:v>4063.7312700000002</c:v>
                </c:pt>
                <c:pt idx="303">
                  <c:v>4093.6001800000004</c:v>
                </c:pt>
                <c:pt idx="304">
                  <c:v>4123.4136900000003</c:v>
                </c:pt>
                <c:pt idx="305">
                  <c:v>4153.1441000000004</c:v>
                </c:pt>
                <c:pt idx="306">
                  <c:v>4182.7831000000006</c:v>
                </c:pt>
                <c:pt idx="307">
                  <c:v>4211.8819500000009</c:v>
                </c:pt>
                <c:pt idx="308">
                  <c:v>4240.9835700000003</c:v>
                </c:pt>
                <c:pt idx="309">
                  <c:v>4269.2126400000006</c:v>
                </c:pt>
                <c:pt idx="310">
                  <c:v>4297.3170600000003</c:v>
                </c:pt>
                <c:pt idx="311">
                  <c:v>4326.0835100000004</c:v>
                </c:pt>
                <c:pt idx="312">
                  <c:v>4355.28485</c:v>
                </c:pt>
                <c:pt idx="313">
                  <c:v>4384.2590500000006</c:v>
                </c:pt>
                <c:pt idx="314">
                  <c:v>4412.7789700000003</c:v>
                </c:pt>
                <c:pt idx="315">
                  <c:v>4441.2462599999999</c:v>
                </c:pt>
                <c:pt idx="316">
                  <c:v>4468.8936300000005</c:v>
                </c:pt>
                <c:pt idx="317">
                  <c:v>4496.5410000000002</c:v>
                </c:pt>
                <c:pt idx="318">
                  <c:v>4524.0000099999997</c:v>
                </c:pt>
                <c:pt idx="319">
                  <c:v>4551.403620000001</c:v>
                </c:pt>
                <c:pt idx="320">
                  <c:v>4579.4138600000006</c:v>
                </c:pt>
                <c:pt idx="321">
                  <c:v>4607.9781000000003</c:v>
                </c:pt>
                <c:pt idx="322">
                  <c:v>4636.3539800000008</c:v>
                </c:pt>
                <c:pt idx="323">
                  <c:v>4664.1758600000003</c:v>
                </c:pt>
                <c:pt idx="324">
                  <c:v>4691.9977399999998</c:v>
                </c:pt>
                <c:pt idx="325">
                  <c:v>4720.4705700000004</c:v>
                </c:pt>
                <c:pt idx="326">
                  <c:v>4748.9544800000012</c:v>
                </c:pt>
                <c:pt idx="327">
                  <c:v>4777.4079200000006</c:v>
                </c:pt>
                <c:pt idx="328">
                  <c:v>4805.8475100000005</c:v>
                </c:pt>
                <c:pt idx="329">
                  <c:v>4833.6915500000005</c:v>
                </c:pt>
                <c:pt idx="330">
                  <c:v>4860.7738399999998</c:v>
                </c:pt>
                <c:pt idx="331">
                  <c:v>4888.1635999999999</c:v>
                </c:pt>
                <c:pt idx="332">
                  <c:v>4917.0879400000003</c:v>
                </c:pt>
                <c:pt idx="333">
                  <c:v>4946.0150500000009</c:v>
                </c:pt>
                <c:pt idx="334">
                  <c:v>4973.8313900000003</c:v>
                </c:pt>
                <c:pt idx="335">
                  <c:v>5001.5203099999999</c:v>
                </c:pt>
                <c:pt idx="336">
                  <c:v>5029.7355299999999</c:v>
                </c:pt>
                <c:pt idx="337">
                  <c:v>5058.2693000000008</c:v>
                </c:pt>
                <c:pt idx="338">
                  <c:v>5086.581470000001</c:v>
                </c:pt>
                <c:pt idx="339">
                  <c:v>5114.4975300000006</c:v>
                </c:pt>
                <c:pt idx="340">
                  <c:v>5142.45514</c:v>
                </c:pt>
                <c:pt idx="341">
                  <c:v>5170.84764</c:v>
                </c:pt>
                <c:pt idx="342">
                  <c:v>5199.2401400000008</c:v>
                </c:pt>
                <c:pt idx="343">
                  <c:v>5227.5301500000005</c:v>
                </c:pt>
                <c:pt idx="344">
                  <c:v>5255.7952300000006</c:v>
                </c:pt>
                <c:pt idx="345">
                  <c:v>5283.8304000000007</c:v>
                </c:pt>
                <c:pt idx="346">
                  <c:v>5311.6689000000006</c:v>
                </c:pt>
                <c:pt idx="347">
                  <c:v>5339.9422900000009</c:v>
                </c:pt>
                <c:pt idx="348">
                  <c:v>5369.3873900000008</c:v>
                </c:pt>
                <c:pt idx="349">
                  <c:v>5398.8324899999998</c:v>
                </c:pt>
                <c:pt idx="350">
                  <c:v>5426.327510000001</c:v>
                </c:pt>
                <c:pt idx="351">
                  <c:v>5453.8197600000003</c:v>
                </c:pt>
                <c:pt idx="352">
                  <c:v>5482.9989400000004</c:v>
                </c:pt>
                <c:pt idx="353">
                  <c:v>5512.8069100000012</c:v>
                </c:pt>
                <c:pt idx="354">
                  <c:v>5541.3988500000005</c:v>
                </c:pt>
                <c:pt idx="355">
                  <c:v>5568.5587000000005</c:v>
                </c:pt>
                <c:pt idx="356">
                  <c:v>5595.9927800000005</c:v>
                </c:pt>
                <c:pt idx="357">
                  <c:v>5624.6096500000003</c:v>
                </c:pt>
                <c:pt idx="358">
                  <c:v>5653.2265200000002</c:v>
                </c:pt>
                <c:pt idx="359">
                  <c:v>5681.8738600000006</c:v>
                </c:pt>
                <c:pt idx="360">
                  <c:v>5710.5239700000011</c:v>
                </c:pt>
                <c:pt idx="361">
                  <c:v>5738.5563700000012</c:v>
                </c:pt>
                <c:pt idx="362">
                  <c:v>5766.2508300000009</c:v>
                </c:pt>
                <c:pt idx="363">
                  <c:v>5794.9397200000003</c:v>
                </c:pt>
                <c:pt idx="364">
                  <c:v>5825.2906100000009</c:v>
                </c:pt>
                <c:pt idx="365">
                  <c:v>5855.3284899999999</c:v>
                </c:pt>
                <c:pt idx="366">
                  <c:v>5882.6739300000008</c:v>
                </c:pt>
                <c:pt idx="367">
                  <c:v>5910.0193700000009</c:v>
                </c:pt>
                <c:pt idx="368">
                  <c:v>5939.4700100000009</c:v>
                </c:pt>
                <c:pt idx="369">
                  <c:v>5969.3444600000003</c:v>
                </c:pt>
                <c:pt idx="370">
                  <c:v>5998.4073000000008</c:v>
                </c:pt>
                <c:pt idx="371">
                  <c:v>6026.8385800000005</c:v>
                </c:pt>
                <c:pt idx="372">
                  <c:v>6055.6687400000001</c:v>
                </c:pt>
                <c:pt idx="373">
                  <c:v>6085.4656300000006</c:v>
                </c:pt>
                <c:pt idx="374">
                  <c:v>6115.2680600000003</c:v>
                </c:pt>
                <c:pt idx="375">
                  <c:v>6145.1397400000005</c:v>
                </c:pt>
                <c:pt idx="376">
                  <c:v>6175.0141900000008</c:v>
                </c:pt>
                <c:pt idx="377">
                  <c:v>6205.1517900000008</c:v>
                </c:pt>
                <c:pt idx="378">
                  <c:v>6235.3780300000008</c:v>
                </c:pt>
                <c:pt idx="379">
                  <c:v>6265.0475000000006</c:v>
                </c:pt>
                <c:pt idx="380">
                  <c:v>6294.1131100000002</c:v>
                </c:pt>
                <c:pt idx="381">
                  <c:v>6323.6634700000004</c:v>
                </c:pt>
                <c:pt idx="382">
                  <c:v>6355.064190000001</c:v>
                </c:pt>
                <c:pt idx="383">
                  <c:v>6386.4676800000007</c:v>
                </c:pt>
                <c:pt idx="384">
                  <c:v>6415.19535</c:v>
                </c:pt>
                <c:pt idx="385">
                  <c:v>6443.7429700000012</c:v>
                </c:pt>
                <c:pt idx="386">
                  <c:v>6474.7365000000009</c:v>
                </c:pt>
                <c:pt idx="387">
                  <c:v>6506.9488300000012</c:v>
                </c:pt>
                <c:pt idx="388">
                  <c:v>6539.2331800000002</c:v>
                </c:pt>
                <c:pt idx="389">
                  <c:v>6571.6255600000004</c:v>
                </c:pt>
                <c:pt idx="390">
                  <c:v>6603.8489700000009</c:v>
                </c:pt>
                <c:pt idx="391">
                  <c:v>6634.90067</c:v>
                </c:pt>
                <c:pt idx="392">
                  <c:v>6665.9551400000009</c:v>
                </c:pt>
                <c:pt idx="393">
                  <c:v>6695.9625500000011</c:v>
                </c:pt>
                <c:pt idx="394">
                  <c:v>6725.7926800000005</c:v>
                </c:pt>
                <c:pt idx="395">
                  <c:v>6757.7446300000001</c:v>
                </c:pt>
                <c:pt idx="396">
                  <c:v>6791.21731</c:v>
                </c:pt>
                <c:pt idx="397">
                  <c:v>6823.4739600000003</c:v>
                </c:pt>
                <c:pt idx="398">
                  <c:v>6853.0603300000012</c:v>
                </c:pt>
                <c:pt idx="399">
                  <c:v>6882.7464200000004</c:v>
                </c:pt>
                <c:pt idx="400">
                  <c:v>6914.7593100000004</c:v>
                </c:pt>
                <c:pt idx="401">
                  <c:v>6946.7722000000003</c:v>
                </c:pt>
                <c:pt idx="402">
                  <c:v>6979.555150000001</c:v>
                </c:pt>
                <c:pt idx="403">
                  <c:v>7012.5680100000009</c:v>
                </c:pt>
                <c:pt idx="404">
                  <c:v>7045.5974900000001</c:v>
                </c:pt>
                <c:pt idx="405">
                  <c:v>7078.6463600000006</c:v>
                </c:pt>
                <c:pt idx="406">
                  <c:v>7111.7146200000007</c:v>
                </c:pt>
                <c:pt idx="407">
                  <c:v>7144.8521300000002</c:v>
                </c:pt>
                <c:pt idx="408">
                  <c:v>7177.9896400000007</c:v>
                </c:pt>
                <c:pt idx="409">
                  <c:v>7211.3515200000002</c:v>
                </c:pt>
                <c:pt idx="410">
                  <c:v>7244.7217100000007</c:v>
                </c:pt>
                <c:pt idx="411">
                  <c:v>7277.803820000001</c:v>
                </c:pt>
                <c:pt idx="412">
                  <c:v>7310.7502000000004</c:v>
                </c:pt>
                <c:pt idx="413">
                  <c:v>7345.0483400000003</c:v>
                </c:pt>
                <c:pt idx="414">
                  <c:v>7381.2328500000003</c:v>
                </c:pt>
                <c:pt idx="415">
                  <c:v>7417.1819100000012</c:v>
                </c:pt>
                <c:pt idx="416">
                  <c:v>7451.7431999999999</c:v>
                </c:pt>
                <c:pt idx="417">
                  <c:v>7486.3044900000004</c:v>
                </c:pt>
                <c:pt idx="418">
                  <c:v>7523.0402300000014</c:v>
                </c:pt>
                <c:pt idx="419">
                  <c:v>7560.0889800000014</c:v>
                </c:pt>
                <c:pt idx="420">
                  <c:v>7595.4009400000014</c:v>
                </c:pt>
                <c:pt idx="421">
                  <c:v>7629.5716600000014</c:v>
                </c:pt>
                <c:pt idx="422">
                  <c:v>7664.8780800000013</c:v>
                </c:pt>
                <c:pt idx="423">
                  <c:v>7702.4531299999999</c:v>
                </c:pt>
                <c:pt idx="424">
                  <c:v>7739.8315100000009</c:v>
                </c:pt>
                <c:pt idx="425">
                  <c:v>7774.2958500000004</c:v>
                </c:pt>
                <c:pt idx="426">
                  <c:v>7808.7574200000008</c:v>
                </c:pt>
                <c:pt idx="427">
                  <c:v>7846.4488100000008</c:v>
                </c:pt>
                <c:pt idx="428">
                  <c:v>7884.9878200000003</c:v>
                </c:pt>
                <c:pt idx="429">
                  <c:v>7923.2636800000009</c:v>
                </c:pt>
                <c:pt idx="430">
                  <c:v>7961.2957800000004</c:v>
                </c:pt>
                <c:pt idx="431">
                  <c:v>7999.4192900000007</c:v>
                </c:pt>
                <c:pt idx="432">
                  <c:v>8037.8198000000011</c:v>
                </c:pt>
                <c:pt idx="433">
                  <c:v>8076.2230800000007</c:v>
                </c:pt>
                <c:pt idx="434">
                  <c:v>8114.3327400000007</c:v>
                </c:pt>
                <c:pt idx="435">
                  <c:v>8152.4396300000008</c:v>
                </c:pt>
                <c:pt idx="436">
                  <c:v>8192.9425700000011</c:v>
                </c:pt>
                <c:pt idx="437">
                  <c:v>8234.4344000000001</c:v>
                </c:pt>
                <c:pt idx="438">
                  <c:v>8276.3999000000003</c:v>
                </c:pt>
                <c:pt idx="439">
                  <c:v>8318.9775700000009</c:v>
                </c:pt>
                <c:pt idx="440">
                  <c:v>8360.33367</c:v>
                </c:pt>
                <c:pt idx="441">
                  <c:v>8395.5846900000015</c:v>
                </c:pt>
                <c:pt idx="442">
                  <c:v>8430.8329400000002</c:v>
                </c:pt>
                <c:pt idx="443">
                  <c:v>8473.2333300000009</c:v>
                </c:pt>
                <c:pt idx="444">
                  <c:v>8516.4647200000018</c:v>
                </c:pt>
                <c:pt idx="445">
                  <c:v>8558.9122000000007</c:v>
                </c:pt>
                <c:pt idx="446">
                  <c:v>8600.8887800000011</c:v>
                </c:pt>
                <c:pt idx="447">
                  <c:v>8644.02045</c:v>
                </c:pt>
                <c:pt idx="448">
                  <c:v>8689.2517800000005</c:v>
                </c:pt>
                <c:pt idx="449">
                  <c:v>8734.20334</c:v>
                </c:pt>
                <c:pt idx="450">
                  <c:v>8776.0497300000006</c:v>
                </c:pt>
                <c:pt idx="451">
                  <c:v>8817.8933500000003</c:v>
                </c:pt>
                <c:pt idx="452">
                  <c:v>8861.2604700000011</c:v>
                </c:pt>
                <c:pt idx="453">
                  <c:v>8904.9738400000006</c:v>
                </c:pt>
                <c:pt idx="454">
                  <c:v>8950.6649900000011</c:v>
                </c:pt>
                <c:pt idx="455">
                  <c:v>8998.0236800000002</c:v>
                </c:pt>
                <c:pt idx="456">
                  <c:v>9044.2355900000002</c:v>
                </c:pt>
                <c:pt idx="457">
                  <c:v>9087.3534100000015</c:v>
                </c:pt>
                <c:pt idx="458">
                  <c:v>9130.471230000001</c:v>
                </c:pt>
                <c:pt idx="459">
                  <c:v>9173.3009700000002</c:v>
                </c:pt>
                <c:pt idx="460">
                  <c:v>9216.1307100000013</c:v>
                </c:pt>
                <c:pt idx="461">
                  <c:v>9260.0296699999999</c:v>
                </c:pt>
                <c:pt idx="462">
                  <c:v>9304.3302800000001</c:v>
                </c:pt>
                <c:pt idx="463">
                  <c:v>9351.8330100000003</c:v>
                </c:pt>
                <c:pt idx="464">
                  <c:v>9403.1251000000011</c:v>
                </c:pt>
                <c:pt idx="465">
                  <c:v>9454.3174700000018</c:v>
                </c:pt>
                <c:pt idx="466">
                  <c:v>9505.0832599999994</c:v>
                </c:pt>
                <c:pt idx="467">
                  <c:v>9555.8435100000006</c:v>
                </c:pt>
                <c:pt idx="468">
                  <c:v>9604.8365000000013</c:v>
                </c:pt>
                <c:pt idx="469">
                  <c:v>9653.6688300000005</c:v>
                </c:pt>
                <c:pt idx="470">
                  <c:v>9700.5150700000013</c:v>
                </c:pt>
                <c:pt idx="471">
                  <c:v>9746.2671600000012</c:v>
                </c:pt>
                <c:pt idx="472">
                  <c:v>9795.0524000000005</c:v>
                </c:pt>
                <c:pt idx="473">
                  <c:v>9848.8818100000008</c:v>
                </c:pt>
                <c:pt idx="474">
                  <c:v>9902.0547299999998</c:v>
                </c:pt>
                <c:pt idx="475">
                  <c:v>9949.5574600000018</c:v>
                </c:pt>
                <c:pt idx="476">
                  <c:v>9997.0629600000011</c:v>
                </c:pt>
                <c:pt idx="477">
                  <c:v>10047.302450000001</c:v>
                </c:pt>
                <c:pt idx="478">
                  <c:v>10098.090400000001</c:v>
                </c:pt>
                <c:pt idx="479">
                  <c:v>10148.886660000002</c:v>
                </c:pt>
                <c:pt idx="480">
                  <c:v>10199.694000000001</c:v>
                </c:pt>
                <c:pt idx="481">
                  <c:v>10250.105230000001</c:v>
                </c:pt>
                <c:pt idx="482">
                  <c:v>10299.55804</c:v>
                </c:pt>
                <c:pt idx="483">
                  <c:v>10348.977610000002</c:v>
                </c:pt>
                <c:pt idx="484">
                  <c:v>10396.69917</c:v>
                </c:pt>
                <c:pt idx="485">
                  <c:v>10444.423500000001</c:v>
                </c:pt>
                <c:pt idx="486">
                  <c:v>10496.579830000001</c:v>
                </c:pt>
                <c:pt idx="487">
                  <c:v>10550.209800000001</c:v>
                </c:pt>
                <c:pt idx="488">
                  <c:v>10603.01431</c:v>
                </c:pt>
                <c:pt idx="489">
                  <c:v>10654.913030000002</c:v>
                </c:pt>
                <c:pt idx="490">
                  <c:v>10706.52367</c:v>
                </c:pt>
                <c:pt idx="491">
                  <c:v>10757.020770000001</c:v>
                </c:pt>
                <c:pt idx="492">
                  <c:v>10807.51787</c:v>
                </c:pt>
                <c:pt idx="493">
                  <c:v>10858.037130000002</c:v>
                </c:pt>
                <c:pt idx="494">
                  <c:v>10908.559160000001</c:v>
                </c:pt>
                <c:pt idx="495">
                  <c:v>10961.444000000001</c:v>
                </c:pt>
                <c:pt idx="496">
                  <c:v>11015.508860000002</c:v>
                </c:pt>
                <c:pt idx="497">
                  <c:v>11068.274590000001</c:v>
                </c:pt>
                <c:pt idx="498">
                  <c:v>11119.057000000001</c:v>
                </c:pt>
                <c:pt idx="499">
                  <c:v>11170.351860000001</c:v>
                </c:pt>
                <c:pt idx="500">
                  <c:v>11225.242179999999</c:v>
                </c:pt>
                <c:pt idx="501">
                  <c:v>11280.132500000002</c:v>
                </c:pt>
                <c:pt idx="502">
                  <c:v>11333.083820000002</c:v>
                </c:pt>
                <c:pt idx="503">
                  <c:v>11385.70551</c:v>
                </c:pt>
                <c:pt idx="504">
                  <c:v>11436.235850000001</c:v>
                </c:pt>
                <c:pt idx="505">
                  <c:v>11485.281470000002</c:v>
                </c:pt>
                <c:pt idx="506">
                  <c:v>11536.62342</c:v>
                </c:pt>
                <c:pt idx="507">
                  <c:v>11593.034470000001</c:v>
                </c:pt>
                <c:pt idx="508">
                  <c:v>11649.240540000001</c:v>
                </c:pt>
                <c:pt idx="509">
                  <c:v>11700.781929999999</c:v>
                </c:pt>
                <c:pt idx="510">
                  <c:v>11752.32609</c:v>
                </c:pt>
                <c:pt idx="511">
                  <c:v>11805.316190000001</c:v>
                </c:pt>
                <c:pt idx="512">
                  <c:v>11858.735640000001</c:v>
                </c:pt>
                <c:pt idx="513">
                  <c:v>11912.094150000001</c:v>
                </c:pt>
                <c:pt idx="514">
                  <c:v>11965.394490000002</c:v>
                </c:pt>
                <c:pt idx="515">
                  <c:v>12018.295950000002</c:v>
                </c:pt>
                <c:pt idx="516">
                  <c:v>12069.8595</c:v>
                </c:pt>
                <c:pt idx="517">
                  <c:v>12121.423050000001</c:v>
                </c:pt>
                <c:pt idx="518">
                  <c:v>12175.224760000001</c:v>
                </c:pt>
                <c:pt idx="519">
                  <c:v>12229.123420000002</c:v>
                </c:pt>
                <c:pt idx="520">
                  <c:v>12272.861720000001</c:v>
                </c:pt>
                <c:pt idx="521">
                  <c:v>12311.98243</c:v>
                </c:pt>
                <c:pt idx="522">
                  <c:v>12355.909090000001</c:v>
                </c:pt>
                <c:pt idx="523">
                  <c:v>12406.564080000002</c:v>
                </c:pt>
                <c:pt idx="524">
                  <c:v>12458.678860000002</c:v>
                </c:pt>
                <c:pt idx="525">
                  <c:v>12519.358480000001</c:v>
                </c:pt>
                <c:pt idx="526">
                  <c:v>12580.038100000002</c:v>
                </c:pt>
                <c:pt idx="527">
                  <c:v>12640.856220000001</c:v>
                </c:pt>
                <c:pt idx="528">
                  <c:v>12701.690960000002</c:v>
                </c:pt>
                <c:pt idx="529">
                  <c:v>12760.3374</c:v>
                </c:pt>
                <c:pt idx="530">
                  <c:v>12817.546210000002</c:v>
                </c:pt>
                <c:pt idx="531">
                  <c:v>12872.26756</c:v>
                </c:pt>
                <c:pt idx="532">
                  <c:v>12922.01676</c:v>
                </c:pt>
                <c:pt idx="533">
                  <c:v>12972.06789</c:v>
                </c:pt>
                <c:pt idx="534">
                  <c:v>13026.667360000001</c:v>
                </c:pt>
                <c:pt idx="535">
                  <c:v>13081.269600000001</c:v>
                </c:pt>
                <c:pt idx="536">
                  <c:v>13136.96876</c:v>
                </c:pt>
                <c:pt idx="537">
                  <c:v>13192.956000000002</c:v>
                </c:pt>
                <c:pt idx="538">
                  <c:v>13247.957120000001</c:v>
                </c:pt>
                <c:pt idx="539">
                  <c:v>13302.046910000001</c:v>
                </c:pt>
                <c:pt idx="540">
                  <c:v>13351.582820000001</c:v>
                </c:pt>
                <c:pt idx="541">
                  <c:v>13387.46817</c:v>
                </c:pt>
                <c:pt idx="542">
                  <c:v>13423.350750000001</c:v>
                </c:pt>
                <c:pt idx="543">
                  <c:v>13471.764810000001</c:v>
                </c:pt>
                <c:pt idx="544">
                  <c:v>13520.44479</c:v>
                </c:pt>
                <c:pt idx="545">
                  <c:v>13568.628940000002</c:v>
                </c:pt>
                <c:pt idx="546">
                  <c:v>13616.608110000001</c:v>
                </c:pt>
                <c:pt idx="547">
                  <c:v>13664.606670000001</c:v>
                </c:pt>
                <c:pt idx="548">
                  <c:v>13712.630160000002</c:v>
                </c:pt>
                <c:pt idx="549">
                  <c:v>13759.975</c:v>
                </c:pt>
                <c:pt idx="550">
                  <c:v>13803.921050000001</c:v>
                </c:pt>
                <c:pt idx="551">
                  <c:v>13847.867100000001</c:v>
                </c:pt>
                <c:pt idx="552">
                  <c:v>13891.533380000003</c:v>
                </c:pt>
                <c:pt idx="553">
                  <c:v>13935.16365</c:v>
                </c:pt>
                <c:pt idx="554">
                  <c:v>13979.67201</c:v>
                </c:pt>
                <c:pt idx="555">
                  <c:v>14024.698360000002</c:v>
                </c:pt>
                <c:pt idx="556">
                  <c:v>14069.938000000002</c:v>
                </c:pt>
                <c:pt idx="557">
                  <c:v>14115.557130000001</c:v>
                </c:pt>
                <c:pt idx="558">
                  <c:v>14161.126400000001</c:v>
                </c:pt>
                <c:pt idx="559">
                  <c:v>14206.125050000002</c:v>
                </c:pt>
                <c:pt idx="560">
                  <c:v>14251.1237</c:v>
                </c:pt>
                <c:pt idx="561">
                  <c:v>14297.809280000001</c:v>
                </c:pt>
                <c:pt idx="562">
                  <c:v>14344.88543</c:v>
                </c:pt>
                <c:pt idx="563">
                  <c:v>14391.825850000003</c:v>
                </c:pt>
                <c:pt idx="564">
                  <c:v>14438.64993</c:v>
                </c:pt>
                <c:pt idx="565">
                  <c:v>14484.393710000002</c:v>
                </c:pt>
                <c:pt idx="566">
                  <c:v>14527.228990000001</c:v>
                </c:pt>
                <c:pt idx="567">
                  <c:v>14570.061500000002</c:v>
                </c:pt>
                <c:pt idx="568">
                  <c:v>14616.963140000002</c:v>
                </c:pt>
                <c:pt idx="569">
                  <c:v>14663.864780000002</c:v>
                </c:pt>
                <c:pt idx="570">
                  <c:v>14710.190260000001</c:v>
                </c:pt>
                <c:pt idx="571">
                  <c:v>14756.302450000001</c:v>
                </c:pt>
                <c:pt idx="572">
                  <c:v>14796.25693</c:v>
                </c:pt>
                <c:pt idx="573">
                  <c:v>14828.931850000003</c:v>
                </c:pt>
                <c:pt idx="574">
                  <c:v>14864.939080000002</c:v>
                </c:pt>
                <c:pt idx="575">
                  <c:v>14915.37801</c:v>
                </c:pt>
                <c:pt idx="576">
                  <c:v>14965.811400000001</c:v>
                </c:pt>
                <c:pt idx="577">
                  <c:v>15006.771390000002</c:v>
                </c:pt>
                <c:pt idx="578">
                  <c:v>15046.867140000002</c:v>
                </c:pt>
                <c:pt idx="579">
                  <c:v>15083.323110000001</c:v>
                </c:pt>
                <c:pt idx="580">
                  <c:v>15117.781910000002</c:v>
                </c:pt>
                <c:pt idx="581">
                  <c:v>15155.852790000001</c:v>
                </c:pt>
                <c:pt idx="582">
                  <c:v>15199.942880000002</c:v>
                </c:pt>
                <c:pt idx="583">
                  <c:v>15243.711650000001</c:v>
                </c:pt>
                <c:pt idx="584">
                  <c:v>15284.699340000001</c:v>
                </c:pt>
                <c:pt idx="585">
                  <c:v>15325.687030000001</c:v>
                </c:pt>
                <c:pt idx="586">
                  <c:v>15369.369930000001</c:v>
                </c:pt>
                <c:pt idx="587">
                  <c:v>15413.592980000001</c:v>
                </c:pt>
                <c:pt idx="588">
                  <c:v>15454.45325</c:v>
                </c:pt>
                <c:pt idx="589">
                  <c:v>15492.701410000001</c:v>
                </c:pt>
                <c:pt idx="590">
                  <c:v>15532.096350000002</c:v>
                </c:pt>
                <c:pt idx="591">
                  <c:v>15574.28068</c:v>
                </c:pt>
                <c:pt idx="592">
                  <c:v>15616.661680000001</c:v>
                </c:pt>
                <c:pt idx="593">
                  <c:v>15668.410820000003</c:v>
                </c:pt>
                <c:pt idx="594">
                  <c:v>15720.157190000002</c:v>
                </c:pt>
                <c:pt idx="595">
                  <c:v>15753.940110000001</c:v>
                </c:pt>
                <c:pt idx="596">
                  <c:v>15781.731520000001</c:v>
                </c:pt>
                <c:pt idx="597">
                  <c:v>15811.093520000002</c:v>
                </c:pt>
                <c:pt idx="598">
                  <c:v>15842.159070000002</c:v>
                </c:pt>
                <c:pt idx="599">
                  <c:v>15874.207970000001</c:v>
                </c:pt>
                <c:pt idx="600">
                  <c:v>15909.985290000001</c:v>
                </c:pt>
                <c:pt idx="601">
                  <c:v>15945.762610000002</c:v>
                </c:pt>
                <c:pt idx="602">
                  <c:v>15977.022060000001</c:v>
                </c:pt>
                <c:pt idx="603">
                  <c:v>16007.982350000002</c:v>
                </c:pt>
                <c:pt idx="604">
                  <c:v>16041.549210000003</c:v>
                </c:pt>
                <c:pt idx="605">
                  <c:v>16076.423510000001</c:v>
                </c:pt>
                <c:pt idx="606">
                  <c:v>16111.583120000001</c:v>
                </c:pt>
                <c:pt idx="607">
                  <c:v>16147.180390000001</c:v>
                </c:pt>
                <c:pt idx="608">
                  <c:v>16182.880150000001</c:v>
                </c:pt>
                <c:pt idx="609">
                  <c:v>16219.280720000002</c:v>
                </c:pt>
                <c:pt idx="610">
                  <c:v>16255.684060000001</c:v>
                </c:pt>
                <c:pt idx="611">
                  <c:v>16295.910000000002</c:v>
                </c:pt>
                <c:pt idx="612">
                  <c:v>16336.786890000001</c:v>
                </c:pt>
                <c:pt idx="613">
                  <c:v>16374.987960000002</c:v>
                </c:pt>
                <c:pt idx="614">
                  <c:v>16411.280500000001</c:v>
                </c:pt>
                <c:pt idx="615">
                  <c:v>16443.287850000001</c:v>
                </c:pt>
                <c:pt idx="616">
                  <c:v>16465.863350000003</c:v>
                </c:pt>
                <c:pt idx="617">
                  <c:v>16488.314200000001</c:v>
                </c:pt>
                <c:pt idx="618">
                  <c:v>16507.842700000001</c:v>
                </c:pt>
                <c:pt idx="619">
                  <c:v>16527.373970000001</c:v>
                </c:pt>
                <c:pt idx="620">
                  <c:v>16567.912920000002</c:v>
                </c:pt>
                <c:pt idx="621">
                  <c:v>16614.698220000002</c:v>
                </c:pt>
                <c:pt idx="622">
                  <c:v>16646.996419999999</c:v>
                </c:pt>
                <c:pt idx="623">
                  <c:v>16664.80198</c:v>
                </c:pt>
                <c:pt idx="624">
                  <c:v>16687.934250000002</c:v>
                </c:pt>
                <c:pt idx="625">
                  <c:v>16728.96903</c:v>
                </c:pt>
                <c:pt idx="626">
                  <c:v>16770.001039999999</c:v>
                </c:pt>
                <c:pt idx="627">
                  <c:v>16802.102570000003</c:v>
                </c:pt>
                <c:pt idx="628">
                  <c:v>16833.813530000003</c:v>
                </c:pt>
                <c:pt idx="629">
                  <c:v>16862.967780000003</c:v>
                </c:pt>
                <c:pt idx="630">
                  <c:v>16890.955860000002</c:v>
                </c:pt>
                <c:pt idx="631">
                  <c:v>16921.243040000001</c:v>
                </c:pt>
                <c:pt idx="632">
                  <c:v>16954.74065</c:v>
                </c:pt>
                <c:pt idx="633">
                  <c:v>16985.82559</c:v>
                </c:pt>
                <c:pt idx="634">
                  <c:v>17002.769680000001</c:v>
                </c:pt>
                <c:pt idx="635">
                  <c:v>17019.713770000002</c:v>
                </c:pt>
                <c:pt idx="636">
                  <c:v>17054.707180000001</c:v>
                </c:pt>
                <c:pt idx="637">
                  <c:v>17092.279460000002</c:v>
                </c:pt>
                <c:pt idx="638">
                  <c:v>17123.896240000002</c:v>
                </c:pt>
                <c:pt idx="639">
                  <c:v>17151.607320000003</c:v>
                </c:pt>
                <c:pt idx="640">
                  <c:v>17178.382140000002</c:v>
                </c:pt>
                <c:pt idx="641">
                  <c:v>17203.278900000001</c:v>
                </c:pt>
                <c:pt idx="642">
                  <c:v>17227.671520000004</c:v>
                </c:pt>
                <c:pt idx="643">
                  <c:v>17244.438330000001</c:v>
                </c:pt>
                <c:pt idx="644">
                  <c:v>17261.202369999999</c:v>
                </c:pt>
                <c:pt idx="645">
                  <c:v>17291.830260000002</c:v>
                </c:pt>
                <c:pt idx="646">
                  <c:v>17326.103470000002</c:v>
                </c:pt>
                <c:pt idx="647">
                  <c:v>17356.058250000002</c:v>
                </c:pt>
                <c:pt idx="648">
                  <c:v>17382.040850000001</c:v>
                </c:pt>
                <c:pt idx="649">
                  <c:v>17408.364160000001</c:v>
                </c:pt>
                <c:pt idx="650">
                  <c:v>17435.712370000001</c:v>
                </c:pt>
                <c:pt idx="651">
                  <c:v>17463.060580000001</c:v>
                </c:pt>
                <c:pt idx="652">
                  <c:v>17489.10412</c:v>
                </c:pt>
                <c:pt idx="653">
                  <c:v>17515.117190000001</c:v>
                </c:pt>
                <c:pt idx="654">
                  <c:v>17539.905920000001</c:v>
                </c:pt>
                <c:pt idx="655">
                  <c:v>17564.19051</c:v>
                </c:pt>
                <c:pt idx="656">
                  <c:v>17588.394770000003</c:v>
                </c:pt>
                <c:pt idx="657">
                  <c:v>17612.49654</c:v>
                </c:pt>
                <c:pt idx="658">
                  <c:v>17637.127380000002</c:v>
                </c:pt>
                <c:pt idx="659">
                  <c:v>17664.39803</c:v>
                </c:pt>
                <c:pt idx="660">
                  <c:v>17691.671450000002</c:v>
                </c:pt>
                <c:pt idx="661">
                  <c:v>17717.49339</c:v>
                </c:pt>
                <c:pt idx="662">
                  <c:v>17743.151900000001</c:v>
                </c:pt>
                <c:pt idx="663">
                  <c:v>17768.594350000003</c:v>
                </c:pt>
                <c:pt idx="664">
                  <c:v>17793.91215</c:v>
                </c:pt>
                <c:pt idx="665">
                  <c:v>17819.354600000002</c:v>
                </c:pt>
                <c:pt idx="666">
                  <c:v>17845.032500000001</c:v>
                </c:pt>
                <c:pt idx="667">
                  <c:v>17869.824000000001</c:v>
                </c:pt>
                <c:pt idx="668">
                  <c:v>17884.870640000001</c:v>
                </c:pt>
                <c:pt idx="669">
                  <c:v>17899.917280000001</c:v>
                </c:pt>
                <c:pt idx="670">
                  <c:v>17926.611770000003</c:v>
                </c:pt>
                <c:pt idx="671">
                  <c:v>17955.995930000001</c:v>
                </c:pt>
                <c:pt idx="672">
                  <c:v>17985.056</c:v>
                </c:pt>
                <c:pt idx="673">
                  <c:v>18013.847380000003</c:v>
                </c:pt>
                <c:pt idx="674">
                  <c:v>18037.76079</c:v>
                </c:pt>
                <c:pt idx="675">
                  <c:v>18048.547170000002</c:v>
                </c:pt>
                <c:pt idx="676">
                  <c:v>18059.333550000003</c:v>
                </c:pt>
                <c:pt idx="677">
                  <c:v>18084.983750000003</c:v>
                </c:pt>
                <c:pt idx="678">
                  <c:v>18110.63118</c:v>
                </c:pt>
                <c:pt idx="679">
                  <c:v>18129.287130000001</c:v>
                </c:pt>
                <c:pt idx="680">
                  <c:v>18145.344820000002</c:v>
                </c:pt>
                <c:pt idx="681">
                  <c:v>18162.034070000002</c:v>
                </c:pt>
                <c:pt idx="682">
                  <c:v>18179.465680000001</c:v>
                </c:pt>
                <c:pt idx="683">
                  <c:v>18198.323840000001</c:v>
                </c:pt>
                <c:pt idx="684">
                  <c:v>18223.370180000002</c:v>
                </c:pt>
                <c:pt idx="685">
                  <c:v>18248.419290000002</c:v>
                </c:pt>
                <c:pt idx="686">
                  <c:v>18267.025380000003</c:v>
                </c:pt>
                <c:pt idx="687">
                  <c:v>18285.04146</c:v>
                </c:pt>
                <c:pt idx="688">
                  <c:v>18304.104600000002</c:v>
                </c:pt>
                <c:pt idx="689">
                  <c:v>18323.741130000002</c:v>
                </c:pt>
                <c:pt idx="690">
                  <c:v>18343.884570000002</c:v>
                </c:pt>
                <c:pt idx="691">
                  <c:v>18364.872859999999</c:v>
                </c:pt>
                <c:pt idx="692">
                  <c:v>18385.805750000003</c:v>
                </c:pt>
                <c:pt idx="693">
                  <c:v>18406.22896</c:v>
                </c:pt>
                <c:pt idx="694">
                  <c:v>18426.65494</c:v>
                </c:pt>
                <c:pt idx="695">
                  <c:v>18445.870429999999</c:v>
                </c:pt>
                <c:pt idx="696">
                  <c:v>18464.844929999999</c:v>
                </c:pt>
                <c:pt idx="697">
                  <c:v>18480.61177</c:v>
                </c:pt>
                <c:pt idx="698">
                  <c:v>18493.885610000001</c:v>
                </c:pt>
                <c:pt idx="699">
                  <c:v>18510.297859999999</c:v>
                </c:pt>
                <c:pt idx="700">
                  <c:v>18534.322070000002</c:v>
                </c:pt>
                <c:pt idx="701">
                  <c:v>18558.094209999999</c:v>
                </c:pt>
                <c:pt idx="702">
                  <c:v>18569.74483</c:v>
                </c:pt>
                <c:pt idx="703">
                  <c:v>18581.398220000003</c:v>
                </c:pt>
                <c:pt idx="704">
                  <c:v>18593.685940000003</c:v>
                </c:pt>
                <c:pt idx="705">
                  <c:v>18606.186950000003</c:v>
                </c:pt>
                <c:pt idx="706">
                  <c:v>18621.12833</c:v>
                </c:pt>
                <c:pt idx="707">
                  <c:v>18638.720600000004</c:v>
                </c:pt>
                <c:pt idx="708">
                  <c:v>18654.722890000005</c:v>
                </c:pt>
                <c:pt idx="709">
                  <c:v>18664.700430000001</c:v>
                </c:pt>
                <c:pt idx="710">
                  <c:v>18674.672430000002</c:v>
                </c:pt>
                <c:pt idx="711">
                  <c:v>18698.782510000005</c:v>
                </c:pt>
                <c:pt idx="712">
                  <c:v>18723.834390000004</c:v>
                </c:pt>
                <c:pt idx="713">
                  <c:v>18738.958590000002</c:v>
                </c:pt>
                <c:pt idx="714">
                  <c:v>18749.118950000004</c:v>
                </c:pt>
                <c:pt idx="715">
                  <c:v>18759.69758</c:v>
                </c:pt>
                <c:pt idx="716">
                  <c:v>18770.91331</c:v>
                </c:pt>
                <c:pt idx="717">
                  <c:v>18783.563900000001</c:v>
                </c:pt>
                <c:pt idx="718">
                  <c:v>18806.266820000004</c:v>
                </c:pt>
                <c:pt idx="719">
                  <c:v>18828.966970000001</c:v>
                </c:pt>
                <c:pt idx="720">
                  <c:v>18841.82531</c:v>
                </c:pt>
                <c:pt idx="721">
                  <c:v>18853.002260000001</c:v>
                </c:pt>
                <c:pt idx="722">
                  <c:v>18863.270650000002</c:v>
                </c:pt>
                <c:pt idx="723">
                  <c:v>18872.89086</c:v>
                </c:pt>
                <c:pt idx="724">
                  <c:v>18883.729869999999</c:v>
                </c:pt>
                <c:pt idx="725">
                  <c:v>18897.253010000004</c:v>
                </c:pt>
                <c:pt idx="726">
                  <c:v>18911.003290000004</c:v>
                </c:pt>
                <c:pt idx="727">
                  <c:v>18929.950090000002</c:v>
                </c:pt>
                <c:pt idx="728">
                  <c:v>18948.899660000003</c:v>
                </c:pt>
                <c:pt idx="729">
                  <c:v>18958.45062</c:v>
                </c:pt>
                <c:pt idx="730">
                  <c:v>18965.209420000003</c:v>
                </c:pt>
                <c:pt idx="731">
                  <c:v>18971.829720000002</c:v>
                </c:pt>
                <c:pt idx="732">
                  <c:v>18978.305980000005</c:v>
                </c:pt>
                <c:pt idx="733">
                  <c:v>18986.300200000001</c:v>
                </c:pt>
                <c:pt idx="734">
                  <c:v>18999.385679999999</c:v>
                </c:pt>
                <c:pt idx="735">
                  <c:v>19012.47393</c:v>
                </c:pt>
                <c:pt idx="736">
                  <c:v>19021.869770000001</c:v>
                </c:pt>
                <c:pt idx="737">
                  <c:v>19031.102180000002</c:v>
                </c:pt>
                <c:pt idx="738">
                  <c:v>19046.071260000004</c:v>
                </c:pt>
                <c:pt idx="739">
                  <c:v>19063.646910000003</c:v>
                </c:pt>
                <c:pt idx="740">
                  <c:v>19074.746299999999</c:v>
                </c:pt>
                <c:pt idx="741">
                  <c:v>19076.779480000005</c:v>
                </c:pt>
                <c:pt idx="742">
                  <c:v>19079.103510000004</c:v>
                </c:pt>
                <c:pt idx="743">
                  <c:v>19083.133859999998</c:v>
                </c:pt>
                <c:pt idx="744">
                  <c:v>19087.161440000003</c:v>
                </c:pt>
                <c:pt idx="745">
                  <c:v>19089.29434</c:v>
                </c:pt>
                <c:pt idx="746">
                  <c:v>19091.153010000002</c:v>
                </c:pt>
                <c:pt idx="747">
                  <c:v>19105.260620000001</c:v>
                </c:pt>
                <c:pt idx="748">
                  <c:v>19127.390149999999</c:v>
                </c:pt>
                <c:pt idx="749">
                  <c:v>19146.921420000002</c:v>
                </c:pt>
                <c:pt idx="750">
                  <c:v>19161.264480000002</c:v>
                </c:pt>
                <c:pt idx="751">
                  <c:v>19174.632500000003</c:v>
                </c:pt>
                <c:pt idx="752">
                  <c:v>19173.33337</c:v>
                </c:pt>
                <c:pt idx="753">
                  <c:v>19172.037010000004</c:v>
                </c:pt>
                <c:pt idx="754">
                  <c:v>19181.5298</c:v>
                </c:pt>
                <c:pt idx="755">
                  <c:v>19193.859070000002</c:v>
                </c:pt>
                <c:pt idx="756">
                  <c:v>19204.288120000001</c:v>
                </c:pt>
                <c:pt idx="757">
                  <c:v>19212.972070000003</c:v>
                </c:pt>
                <c:pt idx="758">
                  <c:v>19222.669840000002</c:v>
                </c:pt>
                <c:pt idx="759">
                  <c:v>19235.425690000004</c:v>
                </c:pt>
                <c:pt idx="760">
                  <c:v>19248.181540000001</c:v>
                </c:pt>
                <c:pt idx="761">
                  <c:v>19256.477690000003</c:v>
                </c:pt>
                <c:pt idx="762">
                  <c:v>19264.682430000001</c:v>
                </c:pt>
                <c:pt idx="763">
                  <c:v>19275.01453</c:v>
                </c:pt>
                <c:pt idx="764">
                  <c:v>19286.227490000001</c:v>
                </c:pt>
                <c:pt idx="765">
                  <c:v>19294.362980000002</c:v>
                </c:pt>
                <c:pt idx="766">
                  <c:v>19298.540140000005</c:v>
                </c:pt>
                <c:pt idx="767">
                  <c:v>19303.166040000004</c:v>
                </c:pt>
                <c:pt idx="768">
                  <c:v>19310.038410000001</c:v>
                </c:pt>
                <c:pt idx="769">
                  <c:v>19316.908010000003</c:v>
                </c:pt>
                <c:pt idx="770">
                  <c:v>19317.12961</c:v>
                </c:pt>
                <c:pt idx="771">
                  <c:v>19316.581150000002</c:v>
                </c:pt>
                <c:pt idx="772">
                  <c:v>19319.633690000002</c:v>
                </c:pt>
                <c:pt idx="773">
                  <c:v>19324.852370000001</c:v>
                </c:pt>
                <c:pt idx="774">
                  <c:v>19330.192930000001</c:v>
                </c:pt>
                <c:pt idx="775">
                  <c:v>19335.752320000003</c:v>
                </c:pt>
                <c:pt idx="776">
                  <c:v>19341.065180000001</c:v>
                </c:pt>
                <c:pt idx="777">
                  <c:v>19343.64128</c:v>
                </c:pt>
                <c:pt idx="778">
                  <c:v>19346.220150000001</c:v>
                </c:pt>
                <c:pt idx="779">
                  <c:v>19349.400109999999</c:v>
                </c:pt>
                <c:pt idx="780">
                  <c:v>19352.718570000001</c:v>
                </c:pt>
                <c:pt idx="781">
                  <c:v>19355.311290000001</c:v>
                </c:pt>
                <c:pt idx="782">
                  <c:v>19357.2863</c:v>
                </c:pt>
                <c:pt idx="783">
                  <c:v>19361.460690000004</c:v>
                </c:pt>
                <c:pt idx="784">
                  <c:v>19371.549030000002</c:v>
                </c:pt>
                <c:pt idx="785">
                  <c:v>19381.640140000003</c:v>
                </c:pt>
                <c:pt idx="786">
                  <c:v>19377.778760000005</c:v>
                </c:pt>
                <c:pt idx="787">
                  <c:v>19373.911840000001</c:v>
                </c:pt>
                <c:pt idx="788">
                  <c:v>19378.58483</c:v>
                </c:pt>
                <c:pt idx="789">
                  <c:v>19386.426700000004</c:v>
                </c:pt>
                <c:pt idx="790">
                  <c:v>19390.221600000001</c:v>
                </c:pt>
                <c:pt idx="791">
                  <c:v>19389.23271</c:v>
                </c:pt>
                <c:pt idx="792">
                  <c:v>19388.836600000002</c:v>
                </c:pt>
                <c:pt idx="793">
                  <c:v>19391.013820000004</c:v>
                </c:pt>
                <c:pt idx="794">
                  <c:v>19393.193810000001</c:v>
                </c:pt>
                <c:pt idx="795">
                  <c:v>19391.537350000002</c:v>
                </c:pt>
                <c:pt idx="796">
                  <c:v>19389.537410000001</c:v>
                </c:pt>
                <c:pt idx="797">
                  <c:v>19391.055370000002</c:v>
                </c:pt>
                <c:pt idx="798">
                  <c:v>19394.506790000003</c:v>
                </c:pt>
                <c:pt idx="799">
                  <c:v>19400.135430000002</c:v>
                </c:pt>
                <c:pt idx="800">
                  <c:v>19409.40108</c:v>
                </c:pt>
                <c:pt idx="801">
                  <c:v>19416.835760000002</c:v>
                </c:pt>
                <c:pt idx="802">
                  <c:v>19408.534070000002</c:v>
                </c:pt>
                <c:pt idx="803">
                  <c:v>19400.23515</c:v>
                </c:pt>
                <c:pt idx="804">
                  <c:v>19400.489990000002</c:v>
                </c:pt>
                <c:pt idx="805">
                  <c:v>19402.453920000004</c:v>
                </c:pt>
                <c:pt idx="806">
                  <c:v>19403.982960000001</c:v>
                </c:pt>
                <c:pt idx="807">
                  <c:v>19405.179600000003</c:v>
                </c:pt>
                <c:pt idx="808">
                  <c:v>19406.764040000002</c:v>
                </c:pt>
                <c:pt idx="809">
                  <c:v>19409.29305</c:v>
                </c:pt>
                <c:pt idx="810">
                  <c:v>19411.689100000003</c:v>
                </c:pt>
                <c:pt idx="811">
                  <c:v>19407.971760000004</c:v>
                </c:pt>
                <c:pt idx="812">
                  <c:v>19404.251650000002</c:v>
                </c:pt>
                <c:pt idx="813">
                  <c:v>19406.198960000002</c:v>
                </c:pt>
                <c:pt idx="814">
                  <c:v>19410.03541</c:v>
                </c:pt>
                <c:pt idx="815">
                  <c:v>19409.880290000005</c:v>
                </c:pt>
                <c:pt idx="816">
                  <c:v>19405.39012</c:v>
                </c:pt>
                <c:pt idx="817">
                  <c:v>19401.459490000001</c:v>
                </c:pt>
                <c:pt idx="818">
                  <c:v>19399.639600000002</c:v>
                </c:pt>
                <c:pt idx="819">
                  <c:v>19397.81971</c:v>
                </c:pt>
                <c:pt idx="820">
                  <c:v>19398.908320000002</c:v>
                </c:pt>
                <c:pt idx="821">
                  <c:v>19400.18806</c:v>
                </c:pt>
                <c:pt idx="822">
                  <c:v>19400.758679999999</c:v>
                </c:pt>
                <c:pt idx="823">
                  <c:v>19400.977510000004</c:v>
                </c:pt>
                <c:pt idx="824">
                  <c:v>19398.897240000002</c:v>
                </c:pt>
                <c:pt idx="825">
                  <c:v>19393.310150000001</c:v>
                </c:pt>
                <c:pt idx="826">
                  <c:v>19388.238280000001</c:v>
                </c:pt>
                <c:pt idx="827">
                  <c:v>19386.753560000001</c:v>
                </c:pt>
                <c:pt idx="828">
                  <c:v>19385.268840000001</c:v>
                </c:pt>
                <c:pt idx="829">
                  <c:v>19382.105500000001</c:v>
                </c:pt>
                <c:pt idx="830">
                  <c:v>19378.656850000003</c:v>
                </c:pt>
                <c:pt idx="831">
                  <c:v>19373.460330000002</c:v>
                </c:pt>
                <c:pt idx="832">
                  <c:v>19367.011770000001</c:v>
                </c:pt>
                <c:pt idx="833">
                  <c:v>19361.560410000002</c:v>
                </c:pt>
                <c:pt idx="834">
                  <c:v>19358.297350000001</c:v>
                </c:pt>
                <c:pt idx="835">
                  <c:v>19355.034290000003</c:v>
                </c:pt>
                <c:pt idx="836">
                  <c:v>19351.832170000005</c:v>
                </c:pt>
                <c:pt idx="837">
                  <c:v>19348.63005</c:v>
                </c:pt>
                <c:pt idx="838">
                  <c:v>19350.72971</c:v>
                </c:pt>
                <c:pt idx="839">
                  <c:v>19354.40827</c:v>
                </c:pt>
                <c:pt idx="840">
                  <c:v>19347.256130000002</c:v>
                </c:pt>
                <c:pt idx="841">
                  <c:v>19329.273290000001</c:v>
                </c:pt>
                <c:pt idx="842">
                  <c:v>19315.561790000003</c:v>
                </c:pt>
                <c:pt idx="843">
                  <c:v>19316.232130000004</c:v>
                </c:pt>
                <c:pt idx="844">
                  <c:v>19316.902470000001</c:v>
                </c:pt>
                <c:pt idx="845">
                  <c:v>19313.819459999999</c:v>
                </c:pt>
                <c:pt idx="846">
                  <c:v>19310.575790000003</c:v>
                </c:pt>
                <c:pt idx="847">
                  <c:v>19307.44569</c:v>
                </c:pt>
                <c:pt idx="848">
                  <c:v>19304.362680000002</c:v>
                </c:pt>
                <c:pt idx="849">
                  <c:v>19299.54565</c:v>
                </c:pt>
                <c:pt idx="850">
                  <c:v>19292.299330000002</c:v>
                </c:pt>
                <c:pt idx="851">
                  <c:v>19286.069600000003</c:v>
                </c:pt>
                <c:pt idx="852">
                  <c:v>19285.811990000002</c:v>
                </c:pt>
                <c:pt idx="853">
                  <c:v>19285.554380000001</c:v>
                </c:pt>
                <c:pt idx="854">
                  <c:v>19279.053190000002</c:v>
                </c:pt>
                <c:pt idx="855">
                  <c:v>19271.662830000001</c:v>
                </c:pt>
                <c:pt idx="856">
                  <c:v>19265.940010000002</c:v>
                </c:pt>
                <c:pt idx="857">
                  <c:v>19261.305799999998</c:v>
                </c:pt>
                <c:pt idx="858">
                  <c:v>19252.004140000005</c:v>
                </c:pt>
                <c:pt idx="859">
                  <c:v>19233.362040000004</c:v>
                </c:pt>
                <c:pt idx="860">
                  <c:v>19215.830710000002</c:v>
                </c:pt>
                <c:pt idx="861">
                  <c:v>19214.911070000002</c:v>
                </c:pt>
                <c:pt idx="862">
                  <c:v>19213.991430000002</c:v>
                </c:pt>
                <c:pt idx="863">
                  <c:v>19207.174460000002</c:v>
                </c:pt>
                <c:pt idx="864">
                  <c:v>19198.806290000004</c:v>
                </c:pt>
                <c:pt idx="865">
                  <c:v>19191.526730000001</c:v>
                </c:pt>
                <c:pt idx="866">
                  <c:v>19185.247140000003</c:v>
                </c:pt>
                <c:pt idx="867">
                  <c:v>19178.88999</c:v>
                </c:pt>
                <c:pt idx="868">
                  <c:v>19172.294620000001</c:v>
                </c:pt>
                <c:pt idx="869">
                  <c:v>19165.702020000001</c:v>
                </c:pt>
                <c:pt idx="870">
                  <c:v>19157.663480000003</c:v>
                </c:pt>
                <c:pt idx="871">
                  <c:v>19149.59447</c:v>
                </c:pt>
                <c:pt idx="872">
                  <c:v>19143.506010000005</c:v>
                </c:pt>
                <c:pt idx="873">
                  <c:v>19138.231930000002</c:v>
                </c:pt>
                <c:pt idx="874">
                  <c:v>19129.766810000001</c:v>
                </c:pt>
                <c:pt idx="875">
                  <c:v>19117.199320000003</c:v>
                </c:pt>
                <c:pt idx="876">
                  <c:v>19106.972480000004</c:v>
                </c:pt>
                <c:pt idx="877">
                  <c:v>19108.454430000002</c:v>
                </c:pt>
                <c:pt idx="878">
                  <c:v>19109.93361</c:v>
                </c:pt>
                <c:pt idx="879">
                  <c:v>19096.845359999999</c:v>
                </c:pt>
                <c:pt idx="880">
                  <c:v>19082.061870000001</c:v>
                </c:pt>
                <c:pt idx="881">
                  <c:v>19070.181340000003</c:v>
                </c:pt>
                <c:pt idx="882">
                  <c:v>19060.043140000005</c:v>
                </c:pt>
                <c:pt idx="883">
                  <c:v>19050.899370000003</c:v>
                </c:pt>
                <c:pt idx="884">
                  <c:v>19043.575489999999</c:v>
                </c:pt>
                <c:pt idx="885">
                  <c:v>19036.284850000004</c:v>
                </c:pt>
                <c:pt idx="886">
                  <c:v>19029.357080000002</c:v>
                </c:pt>
                <c:pt idx="887">
                  <c:v>19022.432079999999</c:v>
                </c:pt>
                <c:pt idx="888">
                  <c:v>19010.32718</c:v>
                </c:pt>
                <c:pt idx="889">
                  <c:v>18997.031180000002</c:v>
                </c:pt>
                <c:pt idx="890">
                  <c:v>18981.937450000005</c:v>
                </c:pt>
                <c:pt idx="891">
                  <c:v>18965.325760000003</c:v>
                </c:pt>
                <c:pt idx="892">
                  <c:v>18954.461820000004</c:v>
                </c:pt>
                <c:pt idx="893">
                  <c:v>18959.087720000003</c:v>
                </c:pt>
                <c:pt idx="894">
                  <c:v>18963.713620000002</c:v>
                </c:pt>
                <c:pt idx="895">
                  <c:v>18938.899959999999</c:v>
                </c:pt>
                <c:pt idx="896">
                  <c:v>18914.089070000002</c:v>
                </c:pt>
                <c:pt idx="897">
                  <c:v>18901.831820000003</c:v>
                </c:pt>
                <c:pt idx="898">
                  <c:v>18894.242020000002</c:v>
                </c:pt>
                <c:pt idx="899">
                  <c:v>18886.026200000004</c:v>
                </c:pt>
                <c:pt idx="900">
                  <c:v>18877.070790000002</c:v>
                </c:pt>
                <c:pt idx="901">
                  <c:v>18867.145880000004</c:v>
                </c:pt>
                <c:pt idx="902">
                  <c:v>18853.032730000003</c:v>
                </c:pt>
                <c:pt idx="903">
                  <c:v>18838.919580000002</c:v>
                </c:pt>
                <c:pt idx="904">
                  <c:v>18833.797850000003</c:v>
                </c:pt>
                <c:pt idx="905">
                  <c:v>18829.493269999999</c:v>
                </c:pt>
                <c:pt idx="906">
                  <c:v>18820.72899</c:v>
                </c:pt>
                <c:pt idx="907">
                  <c:v>18809.521570000001</c:v>
                </c:pt>
                <c:pt idx="908">
                  <c:v>18799.25318</c:v>
                </c:pt>
                <c:pt idx="909">
                  <c:v>18790.566460000002</c:v>
                </c:pt>
                <c:pt idx="910">
                  <c:v>18781.730160000003</c:v>
                </c:pt>
                <c:pt idx="911">
                  <c:v>18771.658440000003</c:v>
                </c:pt>
                <c:pt idx="912">
                  <c:v>18761.583950000004</c:v>
                </c:pt>
                <c:pt idx="913">
                  <c:v>18746.215990000001</c:v>
                </c:pt>
                <c:pt idx="914">
                  <c:v>18729.787120000001</c:v>
                </c:pt>
                <c:pt idx="915">
                  <c:v>18722.842730000004</c:v>
                </c:pt>
                <c:pt idx="916">
                  <c:v>18723.274850000002</c:v>
                </c:pt>
                <c:pt idx="917">
                  <c:v>18717.898280000001</c:v>
                </c:pt>
                <c:pt idx="918">
                  <c:v>18698.403020000002</c:v>
                </c:pt>
                <c:pt idx="919">
                  <c:v>18679.035179999999</c:v>
                </c:pt>
                <c:pt idx="920">
                  <c:v>18665.556359999999</c:v>
                </c:pt>
                <c:pt idx="921">
                  <c:v>18652.077540000002</c:v>
                </c:pt>
                <c:pt idx="922">
                  <c:v>18639.274600000001</c:v>
                </c:pt>
                <c:pt idx="923">
                  <c:v>18626.701570000001</c:v>
                </c:pt>
                <c:pt idx="924">
                  <c:v>18615.333490000001</c:v>
                </c:pt>
                <c:pt idx="925">
                  <c:v>18605.283930000001</c:v>
                </c:pt>
                <c:pt idx="926">
                  <c:v>18593.97956</c:v>
                </c:pt>
                <c:pt idx="927">
                  <c:v>18577.919100000003</c:v>
                </c:pt>
                <c:pt idx="928">
                  <c:v>18561.86418</c:v>
                </c:pt>
                <c:pt idx="929">
                  <c:v>18546.618100000003</c:v>
                </c:pt>
                <c:pt idx="930">
                  <c:v>18531.432960000002</c:v>
                </c:pt>
                <c:pt idx="931">
                  <c:v>18513.547070000004</c:v>
                </c:pt>
                <c:pt idx="932">
                  <c:v>18494.312190000001</c:v>
                </c:pt>
                <c:pt idx="933">
                  <c:v>18477.47336</c:v>
                </c:pt>
                <c:pt idx="934">
                  <c:v>18464.290929999999</c:v>
                </c:pt>
                <c:pt idx="935">
                  <c:v>18452.280210000001</c:v>
                </c:pt>
                <c:pt idx="936">
                  <c:v>18448.46315</c:v>
                </c:pt>
                <c:pt idx="937">
                  <c:v>18444.643320000003</c:v>
                </c:pt>
                <c:pt idx="938">
                  <c:v>18433.69628</c:v>
                </c:pt>
                <c:pt idx="939">
                  <c:v>18421.533210000001</c:v>
                </c:pt>
                <c:pt idx="940">
                  <c:v>18407.893730000003</c:v>
                </c:pt>
                <c:pt idx="941">
                  <c:v>18393.204420000002</c:v>
                </c:pt>
                <c:pt idx="942">
                  <c:v>18380.052459999999</c:v>
                </c:pt>
                <c:pt idx="943">
                  <c:v>18370.293750000001</c:v>
                </c:pt>
                <c:pt idx="944">
                  <c:v>18359.834230000004</c:v>
                </c:pt>
                <c:pt idx="945">
                  <c:v>18333.336410000004</c:v>
                </c:pt>
                <c:pt idx="946">
                  <c:v>18306.835820000004</c:v>
                </c:pt>
                <c:pt idx="947">
                  <c:v>18295.9054</c:v>
                </c:pt>
                <c:pt idx="948">
                  <c:v>18289.603650000001</c:v>
                </c:pt>
                <c:pt idx="949">
                  <c:v>18280.437720000002</c:v>
                </c:pt>
                <c:pt idx="950">
                  <c:v>18268.404840000003</c:v>
                </c:pt>
                <c:pt idx="951">
                  <c:v>18256.707130000003</c:v>
                </c:pt>
                <c:pt idx="952">
                  <c:v>18246.134040000004</c:v>
                </c:pt>
                <c:pt idx="953">
                  <c:v>18235.563720000002</c:v>
                </c:pt>
                <c:pt idx="954">
                  <c:v>18217.5144</c:v>
                </c:pt>
                <c:pt idx="955">
                  <c:v>18199.14099</c:v>
                </c:pt>
                <c:pt idx="956">
                  <c:v>18182.321550000001</c:v>
                </c:pt>
                <c:pt idx="957">
                  <c:v>18166.205690000003</c:v>
                </c:pt>
                <c:pt idx="958">
                  <c:v>18151.089800000002</c:v>
                </c:pt>
                <c:pt idx="959">
                  <c:v>18137.369990000003</c:v>
                </c:pt>
                <c:pt idx="960">
                  <c:v>18123.30947</c:v>
                </c:pt>
                <c:pt idx="961">
                  <c:v>18107.27117</c:v>
                </c:pt>
                <c:pt idx="962">
                  <c:v>18091.23287</c:v>
                </c:pt>
                <c:pt idx="963">
                  <c:v>18072.399640000003</c:v>
                </c:pt>
                <c:pt idx="964">
                  <c:v>18053.16476</c:v>
                </c:pt>
                <c:pt idx="965">
                  <c:v>18042.115229999999</c:v>
                </c:pt>
                <c:pt idx="966">
                  <c:v>18036.42842</c:v>
                </c:pt>
                <c:pt idx="967">
                  <c:v>18023.4205</c:v>
                </c:pt>
                <c:pt idx="968">
                  <c:v>17995.77867</c:v>
                </c:pt>
                <c:pt idx="969">
                  <c:v>17969.092490000003</c:v>
                </c:pt>
                <c:pt idx="970">
                  <c:v>17956.7189</c:v>
                </c:pt>
                <c:pt idx="971">
                  <c:v>17944.348080000003</c:v>
                </c:pt>
                <c:pt idx="972">
                  <c:v>17926.960790000001</c:v>
                </c:pt>
                <c:pt idx="973">
                  <c:v>17908.252210000002</c:v>
                </c:pt>
                <c:pt idx="974">
                  <c:v>17892.670960000003</c:v>
                </c:pt>
                <c:pt idx="975">
                  <c:v>17879.962200000002</c:v>
                </c:pt>
                <c:pt idx="976">
                  <c:v>17866.533240000001</c:v>
                </c:pt>
                <c:pt idx="977">
                  <c:v>17850.940910000001</c:v>
                </c:pt>
                <c:pt idx="978">
                  <c:v>17835.348580000002</c:v>
                </c:pt>
                <c:pt idx="979">
                  <c:v>17814.720390000002</c:v>
                </c:pt>
                <c:pt idx="980">
                  <c:v>17793.986940000003</c:v>
                </c:pt>
                <c:pt idx="981">
                  <c:v>17781.441610000002</c:v>
                </c:pt>
                <c:pt idx="982">
                  <c:v>17772.270140000001</c:v>
                </c:pt>
                <c:pt idx="983">
                  <c:v>17754.855149999999</c:v>
                </c:pt>
                <c:pt idx="984">
                  <c:v>17726.833830000003</c:v>
                </c:pt>
                <c:pt idx="985">
                  <c:v>17702.261160000002</c:v>
                </c:pt>
                <c:pt idx="986">
                  <c:v>17694.912350000002</c:v>
                </c:pt>
                <c:pt idx="987">
                  <c:v>17687.563539999999</c:v>
                </c:pt>
                <c:pt idx="988">
                  <c:v>17664.348170000001</c:v>
                </c:pt>
                <c:pt idx="989">
                  <c:v>17639.293520000003</c:v>
                </c:pt>
                <c:pt idx="990">
                  <c:v>17621.975480000001</c:v>
                </c:pt>
                <c:pt idx="991">
                  <c:v>17609.302729999999</c:v>
                </c:pt>
                <c:pt idx="992">
                  <c:v>17596.463780000002</c:v>
                </c:pt>
                <c:pt idx="993">
                  <c:v>17583.314590000002</c:v>
                </c:pt>
                <c:pt idx="994">
                  <c:v>17569.392570000004</c:v>
                </c:pt>
                <c:pt idx="995">
                  <c:v>17546.936180000001</c:v>
                </c:pt>
                <c:pt idx="996">
                  <c:v>17524.479790000001</c:v>
                </c:pt>
                <c:pt idx="997">
                  <c:v>17509.773860000001</c:v>
                </c:pt>
                <c:pt idx="998">
                  <c:v>17496.854580000003</c:v>
                </c:pt>
                <c:pt idx="999">
                  <c:v>17485.14025</c:v>
                </c:pt>
                <c:pt idx="1000">
                  <c:v>17474.442510000001</c:v>
                </c:pt>
                <c:pt idx="1001">
                  <c:v>17458.714449999999</c:v>
                </c:pt>
                <c:pt idx="1002">
                  <c:v>17429.446630000002</c:v>
                </c:pt>
                <c:pt idx="1003">
                  <c:v>17400.178810000001</c:v>
                </c:pt>
                <c:pt idx="1004">
                  <c:v>17392.619480000001</c:v>
                </c:pt>
                <c:pt idx="1005">
                  <c:v>17385.060150000001</c:v>
                </c:pt>
                <c:pt idx="1006">
                  <c:v>17365.59259</c:v>
                </c:pt>
                <c:pt idx="1007">
                  <c:v>17341.704110000002</c:v>
                </c:pt>
                <c:pt idx="1008">
                  <c:v>17319.607820000001</c:v>
                </c:pt>
                <c:pt idx="1009">
                  <c:v>17299.633350000004</c:v>
                </c:pt>
                <c:pt idx="1010">
                  <c:v>17281.212850000004</c:v>
                </c:pt>
                <c:pt idx="1011">
                  <c:v>17269.534530000001</c:v>
                </c:pt>
                <c:pt idx="1012">
                  <c:v>17257.853440000003</c:v>
                </c:pt>
                <c:pt idx="1013">
                  <c:v>17241.421800000004</c:v>
                </c:pt>
                <c:pt idx="1014">
                  <c:v>17224.55804</c:v>
                </c:pt>
                <c:pt idx="1015">
                  <c:v>17201.459010000002</c:v>
                </c:pt>
                <c:pt idx="1016">
                  <c:v>17174.944570000003</c:v>
                </c:pt>
                <c:pt idx="1017">
                  <c:v>17150.599040000001</c:v>
                </c:pt>
                <c:pt idx="1018">
                  <c:v>17129.871130000003</c:v>
                </c:pt>
                <c:pt idx="1019">
                  <c:v>17110.101640000001</c:v>
                </c:pt>
                <c:pt idx="1020">
                  <c:v>17098.553510000002</c:v>
                </c:pt>
                <c:pt idx="1021">
                  <c:v>17087.008150000001</c:v>
                </c:pt>
                <c:pt idx="1022">
                  <c:v>17068.823100000001</c:v>
                </c:pt>
                <c:pt idx="1023">
                  <c:v>17049.316760000002</c:v>
                </c:pt>
                <c:pt idx="1024">
                  <c:v>17028.854770000002</c:v>
                </c:pt>
                <c:pt idx="1025">
                  <c:v>17007.653190000001</c:v>
                </c:pt>
                <c:pt idx="1026">
                  <c:v>16987.53745</c:v>
                </c:pt>
                <c:pt idx="1027">
                  <c:v>16970.05875</c:v>
                </c:pt>
                <c:pt idx="1028">
                  <c:v>16952.527420000002</c:v>
                </c:pt>
                <c:pt idx="1029">
                  <c:v>16932.525250000002</c:v>
                </c:pt>
                <c:pt idx="1030">
                  <c:v>16912.523080000003</c:v>
                </c:pt>
                <c:pt idx="1031">
                  <c:v>16894.022250000002</c:v>
                </c:pt>
                <c:pt idx="1032">
                  <c:v>16876.022789999999</c:v>
                </c:pt>
                <c:pt idx="1033">
                  <c:v>16860.679759999999</c:v>
                </c:pt>
                <c:pt idx="1034">
                  <c:v>16848.223070000004</c:v>
                </c:pt>
                <c:pt idx="1035">
                  <c:v>16832.572570000004</c:v>
                </c:pt>
                <c:pt idx="1036">
                  <c:v>16804.792240000002</c:v>
                </c:pt>
                <c:pt idx="1037">
                  <c:v>16777.011910000001</c:v>
                </c:pt>
                <c:pt idx="1038">
                  <c:v>16755.874039999999</c:v>
                </c:pt>
                <c:pt idx="1039">
                  <c:v>16735.179370000002</c:v>
                </c:pt>
                <c:pt idx="1040">
                  <c:v>16720.434660000003</c:v>
                </c:pt>
                <c:pt idx="1041">
                  <c:v>16708.664929999999</c:v>
                </c:pt>
                <c:pt idx="1042">
                  <c:v>16693.925760000002</c:v>
                </c:pt>
                <c:pt idx="1043">
                  <c:v>16674.66318</c:v>
                </c:pt>
                <c:pt idx="1044">
                  <c:v>16654.273210000003</c:v>
                </c:pt>
                <c:pt idx="1045">
                  <c:v>16626.005360000003</c:v>
                </c:pt>
                <c:pt idx="1046">
                  <c:v>16597.734740000004</c:v>
                </c:pt>
                <c:pt idx="1047">
                  <c:v>16583.244870000002</c:v>
                </c:pt>
                <c:pt idx="1048">
                  <c:v>16571.10673</c:v>
                </c:pt>
                <c:pt idx="1049">
                  <c:v>16549.81928</c:v>
                </c:pt>
                <c:pt idx="1050">
                  <c:v>16521.9974</c:v>
                </c:pt>
                <c:pt idx="1051">
                  <c:v>16498.430240000002</c:v>
                </c:pt>
                <c:pt idx="1052">
                  <c:v>16484.214600000003</c:v>
                </c:pt>
                <c:pt idx="1053">
                  <c:v>16469.605620000002</c:v>
                </c:pt>
                <c:pt idx="1054">
                  <c:v>16445.960900000002</c:v>
                </c:pt>
                <c:pt idx="1055">
                  <c:v>16422.316180000002</c:v>
                </c:pt>
                <c:pt idx="1056">
                  <c:v>16403.372149999999</c:v>
                </c:pt>
                <c:pt idx="1057">
                  <c:v>16385.82143</c:v>
                </c:pt>
                <c:pt idx="1058">
                  <c:v>16372.012980000001</c:v>
                </c:pt>
                <c:pt idx="1059">
                  <c:v>16361.944030000001</c:v>
                </c:pt>
                <c:pt idx="1060">
                  <c:v>16346.606540000001</c:v>
                </c:pt>
                <c:pt idx="1061">
                  <c:v>16313.554900000001</c:v>
                </c:pt>
                <c:pt idx="1062">
                  <c:v>16280.503260000001</c:v>
                </c:pt>
                <c:pt idx="1063">
                  <c:v>16257.720010000001</c:v>
                </c:pt>
                <c:pt idx="1064">
                  <c:v>16235.382730000001</c:v>
                </c:pt>
                <c:pt idx="1065">
                  <c:v>16220.086790000001</c:v>
                </c:pt>
                <c:pt idx="1066">
                  <c:v>16207.984660000002</c:v>
                </c:pt>
                <c:pt idx="1067">
                  <c:v>16191.519780000001</c:v>
                </c:pt>
                <c:pt idx="1068">
                  <c:v>16168.944280000002</c:v>
                </c:pt>
                <c:pt idx="1069">
                  <c:v>16147.083440000002</c:v>
                </c:pt>
                <c:pt idx="1070">
                  <c:v>16129.421920000001</c:v>
                </c:pt>
                <c:pt idx="1071">
                  <c:v>16111.760400000001</c:v>
                </c:pt>
                <c:pt idx="1072">
                  <c:v>16085.974470000001</c:v>
                </c:pt>
                <c:pt idx="1073">
                  <c:v>16059.027910000003</c:v>
                </c:pt>
                <c:pt idx="1074">
                  <c:v>16039.992470000001</c:v>
                </c:pt>
                <c:pt idx="1075">
                  <c:v>16026.142470000001</c:v>
                </c:pt>
                <c:pt idx="1076">
                  <c:v>16007.694270000002</c:v>
                </c:pt>
                <c:pt idx="1077">
                  <c:v>15980.055210000002</c:v>
                </c:pt>
                <c:pt idx="1078">
                  <c:v>15953.172360000002</c:v>
                </c:pt>
                <c:pt idx="1079">
                  <c:v>15937.607730000002</c:v>
                </c:pt>
                <c:pt idx="1080">
                  <c:v>15922.043100000003</c:v>
                </c:pt>
                <c:pt idx="1081">
                  <c:v>15904.531160000002</c:v>
                </c:pt>
                <c:pt idx="1082">
                  <c:v>15886.504000000001</c:v>
                </c:pt>
                <c:pt idx="1083">
                  <c:v>15866.028160000002</c:v>
                </c:pt>
                <c:pt idx="1084">
                  <c:v>15843.294770000002</c:v>
                </c:pt>
                <c:pt idx="1085">
                  <c:v>15820.433960000002</c:v>
                </c:pt>
                <c:pt idx="1086">
                  <c:v>15797.185350000002</c:v>
                </c:pt>
                <c:pt idx="1087">
                  <c:v>15773.936740000003</c:v>
                </c:pt>
                <c:pt idx="1088">
                  <c:v>15756.948330000001</c:v>
                </c:pt>
                <c:pt idx="1089">
                  <c:v>15740.095650000001</c:v>
                </c:pt>
                <c:pt idx="1090">
                  <c:v>15718.301290000001</c:v>
                </c:pt>
                <c:pt idx="1091">
                  <c:v>15694.473750000001</c:v>
                </c:pt>
                <c:pt idx="1092">
                  <c:v>15673.369120000001</c:v>
                </c:pt>
                <c:pt idx="1093">
                  <c:v>15655.765770000002</c:v>
                </c:pt>
                <c:pt idx="1094">
                  <c:v>15636.968550000001</c:v>
                </c:pt>
                <c:pt idx="1095">
                  <c:v>15612.196440000002</c:v>
                </c:pt>
                <c:pt idx="1096">
                  <c:v>15587.427100000003</c:v>
                </c:pt>
                <c:pt idx="1097">
                  <c:v>15567.904140000001</c:v>
                </c:pt>
                <c:pt idx="1098">
                  <c:v>15548.993350000002</c:v>
                </c:pt>
                <c:pt idx="1099">
                  <c:v>15532.461990000002</c:v>
                </c:pt>
                <c:pt idx="1100">
                  <c:v>15517.359950000002</c:v>
                </c:pt>
                <c:pt idx="1101">
                  <c:v>15499.850780000001</c:v>
                </c:pt>
                <c:pt idx="1102">
                  <c:v>15477.956700000001</c:v>
                </c:pt>
                <c:pt idx="1103">
                  <c:v>15456.137410000001</c:v>
                </c:pt>
                <c:pt idx="1104">
                  <c:v>15435.135270000002</c:v>
                </c:pt>
                <c:pt idx="1105">
                  <c:v>15414.135900000001</c:v>
                </c:pt>
                <c:pt idx="1106">
                  <c:v>15393.316580000002</c:v>
                </c:pt>
                <c:pt idx="1107">
                  <c:v>15372.541580000001</c:v>
                </c:pt>
                <c:pt idx="1108">
                  <c:v>15349.733400000001</c:v>
                </c:pt>
                <c:pt idx="1109">
                  <c:v>15325.202280000001</c:v>
                </c:pt>
                <c:pt idx="1110">
                  <c:v>15301.468920000001</c:v>
                </c:pt>
                <c:pt idx="1111">
                  <c:v>15279.885080000002</c:v>
                </c:pt>
                <c:pt idx="1112">
                  <c:v>15258.298470000002</c:v>
                </c:pt>
                <c:pt idx="1113">
                  <c:v>15241.066300000002</c:v>
                </c:pt>
                <c:pt idx="1114">
                  <c:v>15223.8369</c:v>
                </c:pt>
                <c:pt idx="1115">
                  <c:v>15205.114470000002</c:v>
                </c:pt>
                <c:pt idx="1116">
                  <c:v>15185.838040000001</c:v>
                </c:pt>
                <c:pt idx="1117">
                  <c:v>15164.902380000001</c:v>
                </c:pt>
                <c:pt idx="1118">
                  <c:v>15142.00279</c:v>
                </c:pt>
                <c:pt idx="1119">
                  <c:v>15119.510390000001</c:v>
                </c:pt>
                <c:pt idx="1120">
                  <c:v>15098.785250000001</c:v>
                </c:pt>
                <c:pt idx="1121">
                  <c:v>15078.060110000002</c:v>
                </c:pt>
                <c:pt idx="1122">
                  <c:v>15056.852990000001</c:v>
                </c:pt>
                <c:pt idx="1123">
                  <c:v>15035.601550000001</c:v>
                </c:pt>
                <c:pt idx="1124">
                  <c:v>15015.039840000001</c:v>
                </c:pt>
                <c:pt idx="1125">
                  <c:v>14994.854850000002</c:v>
                </c:pt>
                <c:pt idx="1126">
                  <c:v>14975.464850000002</c:v>
                </c:pt>
                <c:pt idx="1127">
                  <c:v>14957.396140000001</c:v>
                </c:pt>
                <c:pt idx="1128">
                  <c:v>14938.626620000001</c:v>
                </c:pt>
                <c:pt idx="1129">
                  <c:v>14913.832350000002</c:v>
                </c:pt>
                <c:pt idx="1130">
                  <c:v>14889.040850000001</c:v>
                </c:pt>
                <c:pt idx="1131">
                  <c:v>14866.994420000001</c:v>
                </c:pt>
                <c:pt idx="1132">
                  <c:v>14845.499220000002</c:v>
                </c:pt>
                <c:pt idx="1133">
                  <c:v>14823.88768</c:v>
                </c:pt>
                <c:pt idx="1134">
                  <c:v>14802.181960000002</c:v>
                </c:pt>
                <c:pt idx="1135">
                  <c:v>14780.503940000002</c:v>
                </c:pt>
                <c:pt idx="1136">
                  <c:v>14758.892400000001</c:v>
                </c:pt>
                <c:pt idx="1137">
                  <c:v>14737.280860000001</c:v>
                </c:pt>
                <c:pt idx="1138">
                  <c:v>14715.67209</c:v>
                </c:pt>
                <c:pt idx="1139">
                  <c:v>14694.063320000003</c:v>
                </c:pt>
                <c:pt idx="1140">
                  <c:v>14672.169240000003</c:v>
                </c:pt>
                <c:pt idx="1141">
                  <c:v>14650.178210000002</c:v>
                </c:pt>
                <c:pt idx="1142">
                  <c:v>14629.489080000001</c:v>
                </c:pt>
                <c:pt idx="1143">
                  <c:v>14610.212650000001</c:v>
                </c:pt>
                <c:pt idx="1144">
                  <c:v>14591.379420000001</c:v>
                </c:pt>
                <c:pt idx="1145">
                  <c:v>14574.235890000002</c:v>
                </c:pt>
                <c:pt idx="1146">
                  <c:v>14557.089590000001</c:v>
                </c:pt>
                <c:pt idx="1147">
                  <c:v>14532.367340000001</c:v>
                </c:pt>
                <c:pt idx="1148">
                  <c:v>14507.13818</c:v>
                </c:pt>
                <c:pt idx="1149">
                  <c:v>14486.562620000001</c:v>
                </c:pt>
                <c:pt idx="1150">
                  <c:v>14468.313860000002</c:v>
                </c:pt>
                <c:pt idx="1151">
                  <c:v>14448.910010000001</c:v>
                </c:pt>
                <c:pt idx="1152">
                  <c:v>14427.744440000002</c:v>
                </c:pt>
                <c:pt idx="1153">
                  <c:v>14406.673050000001</c:v>
                </c:pt>
                <c:pt idx="1154">
                  <c:v>14386.255380000002</c:v>
                </c:pt>
                <c:pt idx="1155">
                  <c:v>14365.837710000002</c:v>
                </c:pt>
                <c:pt idx="1156">
                  <c:v>14343.337000000001</c:v>
                </c:pt>
                <c:pt idx="1157">
                  <c:v>14320.478960000002</c:v>
                </c:pt>
                <c:pt idx="1158">
                  <c:v>14299.371560000001</c:v>
                </c:pt>
                <c:pt idx="1159">
                  <c:v>14279.507890000001</c:v>
                </c:pt>
                <c:pt idx="1160">
                  <c:v>14259.796570000002</c:v>
                </c:pt>
                <c:pt idx="1161">
                  <c:v>14240.412110000001</c:v>
                </c:pt>
                <c:pt idx="1162">
                  <c:v>14220.9584</c:v>
                </c:pt>
                <c:pt idx="1163">
                  <c:v>14199.967340000001</c:v>
                </c:pt>
                <c:pt idx="1164">
                  <c:v>14178.976280000001</c:v>
                </c:pt>
                <c:pt idx="1165">
                  <c:v>14157.09051</c:v>
                </c:pt>
                <c:pt idx="1166">
                  <c:v>14134.938820000003</c:v>
                </c:pt>
                <c:pt idx="1167">
                  <c:v>14114.601480000001</c:v>
                </c:pt>
                <c:pt idx="1168">
                  <c:v>14096.081260000001</c:v>
                </c:pt>
                <c:pt idx="1169">
                  <c:v>14076.929480000001</c:v>
                </c:pt>
                <c:pt idx="1170">
                  <c:v>14055.658650000001</c:v>
                </c:pt>
                <c:pt idx="1171">
                  <c:v>14034.390590000001</c:v>
                </c:pt>
                <c:pt idx="1172">
                  <c:v>14013.80118</c:v>
                </c:pt>
                <c:pt idx="1173">
                  <c:v>13993.239470000002</c:v>
                </c:pt>
                <c:pt idx="1174">
                  <c:v>13970.70275</c:v>
                </c:pt>
                <c:pt idx="1175">
                  <c:v>13947.271320000002</c:v>
                </c:pt>
                <c:pt idx="1176">
                  <c:v>13926.294110000001</c:v>
                </c:pt>
                <c:pt idx="1177">
                  <c:v>13908.74893</c:v>
                </c:pt>
                <c:pt idx="1178">
                  <c:v>13891.131730000001</c:v>
                </c:pt>
                <c:pt idx="1179">
                  <c:v>13873.110110000001</c:v>
                </c:pt>
                <c:pt idx="1180">
                  <c:v>13855.091260000001</c:v>
                </c:pt>
                <c:pt idx="1181">
                  <c:v>13833.80104</c:v>
                </c:pt>
                <c:pt idx="1182">
                  <c:v>13812.04823</c:v>
                </c:pt>
                <c:pt idx="1183">
                  <c:v>13792.192870000001</c:v>
                </c:pt>
                <c:pt idx="1184">
                  <c:v>13773.581240000001</c:v>
                </c:pt>
                <c:pt idx="1185">
                  <c:v>13753.770200000001</c:v>
                </c:pt>
                <c:pt idx="1186">
                  <c:v>13731.554800000002</c:v>
                </c:pt>
                <c:pt idx="1187">
                  <c:v>13709.336630000002</c:v>
                </c:pt>
                <c:pt idx="1188">
                  <c:v>13687.085220000001</c:v>
                </c:pt>
                <c:pt idx="1189">
                  <c:v>13664.83381</c:v>
                </c:pt>
                <c:pt idx="1190">
                  <c:v>13643.438330000001</c:v>
                </c:pt>
                <c:pt idx="1191">
                  <c:v>13622.269990000003</c:v>
                </c:pt>
                <c:pt idx="1192">
                  <c:v>13602.899380000003</c:v>
                </c:pt>
                <c:pt idx="1193">
                  <c:v>13585.182460000002</c:v>
                </c:pt>
                <c:pt idx="1194">
                  <c:v>13566.74811</c:v>
                </c:pt>
                <c:pt idx="1195">
                  <c:v>13546.167010000001</c:v>
                </c:pt>
                <c:pt idx="1196">
                  <c:v>13525.583140000001</c:v>
                </c:pt>
                <c:pt idx="1197">
                  <c:v>13502.833130000003</c:v>
                </c:pt>
                <c:pt idx="1198">
                  <c:v>13480.036030000001</c:v>
                </c:pt>
                <c:pt idx="1199">
                  <c:v>13459.856580000001</c:v>
                </c:pt>
                <c:pt idx="1200">
                  <c:v>13440.75743</c:v>
                </c:pt>
                <c:pt idx="1201">
                  <c:v>13421.990680000001</c:v>
                </c:pt>
                <c:pt idx="1202">
                  <c:v>13403.644970000001</c:v>
                </c:pt>
                <c:pt idx="1203">
                  <c:v>13384.612300000001</c:v>
                </c:pt>
                <c:pt idx="1204">
                  <c:v>13362.122670000001</c:v>
                </c:pt>
                <c:pt idx="1205">
                  <c:v>13339.633040000001</c:v>
                </c:pt>
                <c:pt idx="1206">
                  <c:v>13318.84973</c:v>
                </c:pt>
                <c:pt idx="1207">
                  <c:v>13298.265860000001</c:v>
                </c:pt>
                <c:pt idx="1208">
                  <c:v>13280.36058</c:v>
                </c:pt>
                <c:pt idx="1209">
                  <c:v>13264.061900000001</c:v>
                </c:pt>
                <c:pt idx="1210">
                  <c:v>13245.389330000002</c:v>
                </c:pt>
                <c:pt idx="1211">
                  <c:v>13222.376170000001</c:v>
                </c:pt>
                <c:pt idx="1212">
                  <c:v>13199.374090000001</c:v>
                </c:pt>
                <c:pt idx="1213">
                  <c:v>13176.44126</c:v>
                </c:pt>
                <c:pt idx="1214">
                  <c:v>13153.50843</c:v>
                </c:pt>
                <c:pt idx="1215">
                  <c:v>13135.749960000003</c:v>
                </c:pt>
                <c:pt idx="1216">
                  <c:v>13119.18259</c:v>
                </c:pt>
                <c:pt idx="1217">
                  <c:v>13102.00028</c:v>
                </c:pt>
                <c:pt idx="1218">
                  <c:v>13084.294440000001</c:v>
                </c:pt>
                <c:pt idx="1219">
                  <c:v>13066.380850000001</c:v>
                </c:pt>
                <c:pt idx="1220">
                  <c:v>13047.902180000001</c:v>
                </c:pt>
                <c:pt idx="1221">
                  <c:v>13029.426280000001</c:v>
                </c:pt>
                <c:pt idx="1222">
                  <c:v>13004.089090000001</c:v>
                </c:pt>
                <c:pt idx="1223">
                  <c:v>12978.75467</c:v>
                </c:pt>
                <c:pt idx="1224">
                  <c:v>12960.721970000001</c:v>
                </c:pt>
                <c:pt idx="1225">
                  <c:v>12945.401100000003</c:v>
                </c:pt>
                <c:pt idx="1226">
                  <c:v>12926.933510000001</c:v>
                </c:pt>
                <c:pt idx="1227">
                  <c:v>12904.743039999999</c:v>
                </c:pt>
                <c:pt idx="1228">
                  <c:v>12883.342020000002</c:v>
                </c:pt>
                <c:pt idx="1229">
                  <c:v>12865.345330000002</c:v>
                </c:pt>
                <c:pt idx="1230">
                  <c:v>12847.345870000001</c:v>
                </c:pt>
                <c:pt idx="1231">
                  <c:v>12829.182980000001</c:v>
                </c:pt>
                <c:pt idx="1232">
                  <c:v>12811.003470000001</c:v>
                </c:pt>
                <c:pt idx="1233">
                  <c:v>12790.560870000001</c:v>
                </c:pt>
                <c:pt idx="1234">
                  <c:v>12768.880080000001</c:v>
                </c:pt>
                <c:pt idx="1235">
                  <c:v>12748.226960000002</c:v>
                </c:pt>
                <c:pt idx="1236">
                  <c:v>12729.288470000001</c:v>
                </c:pt>
                <c:pt idx="1237">
                  <c:v>12710.020350000003</c:v>
                </c:pt>
                <c:pt idx="1238">
                  <c:v>12687.888050000001</c:v>
                </c:pt>
                <c:pt idx="1239">
                  <c:v>12665.75575</c:v>
                </c:pt>
                <c:pt idx="1240">
                  <c:v>12649.332420000001</c:v>
                </c:pt>
                <c:pt idx="1241">
                  <c:v>12634.053100000001</c:v>
                </c:pt>
                <c:pt idx="1242">
                  <c:v>12615.386070000002</c:v>
                </c:pt>
                <c:pt idx="1243">
                  <c:v>12594.082</c:v>
                </c:pt>
                <c:pt idx="1244">
                  <c:v>12574.248800000001</c:v>
                </c:pt>
                <c:pt idx="1245">
                  <c:v>12557.983360000002</c:v>
                </c:pt>
                <c:pt idx="1246">
                  <c:v>12541.604350000001</c:v>
                </c:pt>
                <c:pt idx="1247">
                  <c:v>12519.771210000003</c:v>
                </c:pt>
                <c:pt idx="1248">
                  <c:v>12497.940840000001</c:v>
                </c:pt>
                <c:pt idx="1249">
                  <c:v>12479.489870000001</c:v>
                </c:pt>
                <c:pt idx="1250">
                  <c:v>12462.166290000001</c:v>
                </c:pt>
                <c:pt idx="1251">
                  <c:v>12442.488210000001</c:v>
                </c:pt>
                <c:pt idx="1252">
                  <c:v>12420.245110000002</c:v>
                </c:pt>
                <c:pt idx="1253">
                  <c:v>12399.409170000001</c:v>
                </c:pt>
                <c:pt idx="1254">
                  <c:v>12383.919330000001</c:v>
                </c:pt>
                <c:pt idx="1255">
                  <c:v>12368.429490000002</c:v>
                </c:pt>
                <c:pt idx="1256">
                  <c:v>12347.045090000001</c:v>
                </c:pt>
                <c:pt idx="1257">
                  <c:v>12325.264580000001</c:v>
                </c:pt>
                <c:pt idx="1258">
                  <c:v>12307.924380000002</c:v>
                </c:pt>
                <c:pt idx="1259">
                  <c:v>12292.80018</c:v>
                </c:pt>
                <c:pt idx="1260">
                  <c:v>12274.833960000002</c:v>
                </c:pt>
                <c:pt idx="1261">
                  <c:v>12252.541000000001</c:v>
                </c:pt>
                <c:pt idx="1262">
                  <c:v>12230.790960000002</c:v>
                </c:pt>
                <c:pt idx="1263">
                  <c:v>12212.871830000002</c:v>
                </c:pt>
                <c:pt idx="1264">
                  <c:v>12194.949930000001</c:v>
                </c:pt>
                <c:pt idx="1265">
                  <c:v>12176.540510000001</c:v>
                </c:pt>
                <c:pt idx="1266">
                  <c:v>12158.047990000001</c:v>
                </c:pt>
                <c:pt idx="1267">
                  <c:v>12139.261850000003</c:v>
                </c:pt>
                <c:pt idx="1268">
                  <c:v>12120.265190000002</c:v>
                </c:pt>
                <c:pt idx="1269">
                  <c:v>12102.520570000002</c:v>
                </c:pt>
                <c:pt idx="1270">
                  <c:v>12087.52656</c:v>
                </c:pt>
                <c:pt idx="1271">
                  <c:v>12072.280480000001</c:v>
                </c:pt>
                <c:pt idx="1272">
                  <c:v>12051.258950000001</c:v>
                </c:pt>
                <c:pt idx="1273">
                  <c:v>12030.237420000001</c:v>
                </c:pt>
                <c:pt idx="1274">
                  <c:v>12010.90559</c:v>
                </c:pt>
                <c:pt idx="1275">
                  <c:v>11992.075130000001</c:v>
                </c:pt>
                <c:pt idx="1276">
                  <c:v>11973.44411</c:v>
                </c:pt>
                <c:pt idx="1277">
                  <c:v>11955.015300000001</c:v>
                </c:pt>
                <c:pt idx="1278">
                  <c:v>11936.597570000002</c:v>
                </c:pt>
                <c:pt idx="1279">
                  <c:v>11918.2297</c:v>
                </c:pt>
                <c:pt idx="1280">
                  <c:v>11899.861830000002</c:v>
                </c:pt>
                <c:pt idx="1281">
                  <c:v>11881.46903</c:v>
                </c:pt>
                <c:pt idx="1282">
                  <c:v>11863.076230000001</c:v>
                </c:pt>
                <c:pt idx="1283">
                  <c:v>11844.702820000002</c:v>
                </c:pt>
                <c:pt idx="1284">
                  <c:v>11826.337720000001</c:v>
                </c:pt>
                <c:pt idx="1285">
                  <c:v>11807.978160000002</c:v>
                </c:pt>
                <c:pt idx="1286">
                  <c:v>11789.624140000002</c:v>
                </c:pt>
                <c:pt idx="1287">
                  <c:v>11771.27289</c:v>
                </c:pt>
                <c:pt idx="1288">
                  <c:v>11752.946570000002</c:v>
                </c:pt>
                <c:pt idx="1289">
                  <c:v>11734.620250000002</c:v>
                </c:pt>
                <c:pt idx="1290">
                  <c:v>11716.28008</c:v>
                </c:pt>
                <c:pt idx="1291">
                  <c:v>11697.937140000002</c:v>
                </c:pt>
                <c:pt idx="1292">
                  <c:v>11679.630210000001</c:v>
                </c:pt>
                <c:pt idx="1293">
                  <c:v>11661.345440000001</c:v>
                </c:pt>
                <c:pt idx="1294">
                  <c:v>11643.177009999999</c:v>
                </c:pt>
                <c:pt idx="1295">
                  <c:v>11625.241260000001</c:v>
                </c:pt>
                <c:pt idx="1296">
                  <c:v>11607.48279</c:v>
                </c:pt>
                <c:pt idx="1297">
                  <c:v>11592.422300000002</c:v>
                </c:pt>
                <c:pt idx="1298">
                  <c:v>11577.36181</c:v>
                </c:pt>
                <c:pt idx="1299">
                  <c:v>11560.536830000001</c:v>
                </c:pt>
                <c:pt idx="1300">
                  <c:v>11543.249260000001</c:v>
                </c:pt>
                <c:pt idx="1301">
                  <c:v>11526.864710000002</c:v>
                </c:pt>
                <c:pt idx="1302">
                  <c:v>11511.311160000001</c:v>
                </c:pt>
                <c:pt idx="1303">
                  <c:v>11494.976470000001</c:v>
                </c:pt>
                <c:pt idx="1304">
                  <c:v>11476.298360000001</c:v>
                </c:pt>
                <c:pt idx="1305">
                  <c:v>11457.620250000002</c:v>
                </c:pt>
                <c:pt idx="1306">
                  <c:v>11439.63464</c:v>
                </c:pt>
                <c:pt idx="1307">
                  <c:v>11421.665650000001</c:v>
                </c:pt>
                <c:pt idx="1308">
                  <c:v>11403.336560000002</c:v>
                </c:pt>
                <c:pt idx="1309">
                  <c:v>11384.860660000002</c:v>
                </c:pt>
                <c:pt idx="1310">
                  <c:v>11368.118780000001</c:v>
                </c:pt>
                <c:pt idx="1311">
                  <c:v>11353.601210000003</c:v>
                </c:pt>
                <c:pt idx="1312">
                  <c:v>11338.482550000001</c:v>
                </c:pt>
                <c:pt idx="1313">
                  <c:v>11320.33905</c:v>
                </c:pt>
                <c:pt idx="1314">
                  <c:v>11302.198320000001</c:v>
                </c:pt>
                <c:pt idx="1315">
                  <c:v>11283.99942</c:v>
                </c:pt>
                <c:pt idx="1316">
                  <c:v>11265.797750000002</c:v>
                </c:pt>
                <c:pt idx="1317">
                  <c:v>11248.518490000002</c:v>
                </c:pt>
                <c:pt idx="1318">
                  <c:v>11231.793230000001</c:v>
                </c:pt>
                <c:pt idx="1319">
                  <c:v>11215.544410000002</c:v>
                </c:pt>
                <c:pt idx="1320">
                  <c:v>11200.170910000001</c:v>
                </c:pt>
                <c:pt idx="1321">
                  <c:v>11184.50656</c:v>
                </c:pt>
                <c:pt idx="1322">
                  <c:v>11165.640090000001</c:v>
                </c:pt>
                <c:pt idx="1323">
                  <c:v>11146.770850000003</c:v>
                </c:pt>
                <c:pt idx="1324">
                  <c:v>11131.136970000001</c:v>
                </c:pt>
                <c:pt idx="1325">
                  <c:v>11116.248220000001</c:v>
                </c:pt>
                <c:pt idx="1326">
                  <c:v>11100.187760000001</c:v>
                </c:pt>
                <c:pt idx="1327">
                  <c:v>11083.130100000002</c:v>
                </c:pt>
                <c:pt idx="1328">
                  <c:v>11065.803750000001</c:v>
                </c:pt>
                <c:pt idx="1329">
                  <c:v>11047.740580000002</c:v>
                </c:pt>
                <c:pt idx="1330">
                  <c:v>11029.680179999999</c:v>
                </c:pt>
                <c:pt idx="1331">
                  <c:v>11015.317730000001</c:v>
                </c:pt>
                <c:pt idx="1332">
                  <c:v>11000.95528</c:v>
                </c:pt>
                <c:pt idx="1333">
                  <c:v>10984.429460000001</c:v>
                </c:pt>
                <c:pt idx="1334">
                  <c:v>10967.103110000002</c:v>
                </c:pt>
                <c:pt idx="1335">
                  <c:v>10950.967860000001</c:v>
                </c:pt>
                <c:pt idx="1336">
                  <c:v>10936.242539999999</c:v>
                </c:pt>
                <c:pt idx="1337">
                  <c:v>10920.888430000001</c:v>
                </c:pt>
                <c:pt idx="1338">
                  <c:v>10902.82526</c:v>
                </c:pt>
                <c:pt idx="1339">
                  <c:v>10884.764860000001</c:v>
                </c:pt>
                <c:pt idx="1340">
                  <c:v>10866.24187</c:v>
                </c:pt>
                <c:pt idx="1341">
                  <c:v>10847.67733</c:v>
                </c:pt>
                <c:pt idx="1342">
                  <c:v>10833.553100000001</c:v>
                </c:pt>
                <c:pt idx="1343">
                  <c:v>10821.866470000001</c:v>
                </c:pt>
                <c:pt idx="1344">
                  <c:v>10808.531690000002</c:v>
                </c:pt>
                <c:pt idx="1345">
                  <c:v>10792.44353</c:v>
                </c:pt>
                <c:pt idx="1346">
                  <c:v>10776.175320000002</c:v>
                </c:pt>
                <c:pt idx="1347">
                  <c:v>10758.344830000002</c:v>
                </c:pt>
                <c:pt idx="1348">
                  <c:v>10740.517110000001</c:v>
                </c:pt>
                <c:pt idx="1349">
                  <c:v>10723.118740000002</c:v>
                </c:pt>
                <c:pt idx="1350">
                  <c:v>10705.806240000002</c:v>
                </c:pt>
                <c:pt idx="1351">
                  <c:v>10690.16128</c:v>
                </c:pt>
                <c:pt idx="1352">
                  <c:v>10675.812679999999</c:v>
                </c:pt>
                <c:pt idx="1353">
                  <c:v>10660.70787</c:v>
                </c:pt>
                <c:pt idx="1354">
                  <c:v>10643.758240000001</c:v>
                </c:pt>
                <c:pt idx="1355">
                  <c:v>10626.891710000002</c:v>
                </c:pt>
                <c:pt idx="1356">
                  <c:v>10613.944730000001</c:v>
                </c:pt>
                <c:pt idx="1357">
                  <c:v>10600.994979999999</c:v>
                </c:pt>
                <c:pt idx="1358">
                  <c:v>10585.85693</c:v>
                </c:pt>
                <c:pt idx="1359">
                  <c:v>10569.99314</c:v>
                </c:pt>
                <c:pt idx="1360">
                  <c:v>10553.018580000002</c:v>
                </c:pt>
                <c:pt idx="1361">
                  <c:v>10534.84461</c:v>
                </c:pt>
                <c:pt idx="1362">
                  <c:v>10517.545960000001</c:v>
                </c:pt>
                <c:pt idx="1363">
                  <c:v>10503.593470000002</c:v>
                </c:pt>
                <c:pt idx="1364">
                  <c:v>10489.64098</c:v>
                </c:pt>
                <c:pt idx="1365">
                  <c:v>10472.680270000001</c:v>
                </c:pt>
                <c:pt idx="1366">
                  <c:v>10455.520120000001</c:v>
                </c:pt>
                <c:pt idx="1367">
                  <c:v>10440.775410000002</c:v>
                </c:pt>
                <c:pt idx="1368">
                  <c:v>10427.241190000001</c:v>
                </c:pt>
                <c:pt idx="1369">
                  <c:v>10413.726360000001</c:v>
                </c:pt>
                <c:pt idx="1370">
                  <c:v>10400.242</c:v>
                </c:pt>
                <c:pt idx="1371">
                  <c:v>10386.624680000001</c:v>
                </c:pt>
                <c:pt idx="1372">
                  <c:v>10372.071100000001</c:v>
                </c:pt>
                <c:pt idx="1373">
                  <c:v>10357.517520000001</c:v>
                </c:pt>
                <c:pt idx="1374">
                  <c:v>10340.038820000002</c:v>
                </c:pt>
                <c:pt idx="1375">
                  <c:v>10322.061520000001</c:v>
                </c:pt>
                <c:pt idx="1376">
                  <c:v>10305.73237</c:v>
                </c:pt>
                <c:pt idx="1377">
                  <c:v>10290.583240000002</c:v>
                </c:pt>
                <c:pt idx="1378">
                  <c:v>10276.193090000001</c:v>
                </c:pt>
                <c:pt idx="1379">
                  <c:v>10263.467710000003</c:v>
                </c:pt>
                <c:pt idx="1380">
                  <c:v>10250.567820000002</c:v>
                </c:pt>
                <c:pt idx="1381">
                  <c:v>10233.61542</c:v>
                </c:pt>
                <c:pt idx="1382">
                  <c:v>10216.663020000002</c:v>
                </c:pt>
                <c:pt idx="1383">
                  <c:v>10202.286720000002</c:v>
                </c:pt>
                <c:pt idx="1384">
                  <c:v>10188.674940000001</c:v>
                </c:pt>
                <c:pt idx="1385">
                  <c:v>10173.592290000001</c:v>
                </c:pt>
                <c:pt idx="1386">
                  <c:v>10157.033230000001</c:v>
                </c:pt>
                <c:pt idx="1387">
                  <c:v>10141.88687</c:v>
                </c:pt>
                <c:pt idx="1388">
                  <c:v>10131.488289999999</c:v>
                </c:pt>
                <c:pt idx="1389">
                  <c:v>10121.086940000001</c:v>
                </c:pt>
                <c:pt idx="1390">
                  <c:v>10104.519570000002</c:v>
                </c:pt>
                <c:pt idx="1391">
                  <c:v>10087.683510000001</c:v>
                </c:pt>
                <c:pt idx="1392">
                  <c:v>10073.653460000001</c:v>
                </c:pt>
                <c:pt idx="1393">
                  <c:v>10060.90315</c:v>
                </c:pt>
                <c:pt idx="1394">
                  <c:v>10048.097440000001</c:v>
                </c:pt>
                <c:pt idx="1395">
                  <c:v>10035.22248</c:v>
                </c:pt>
                <c:pt idx="1396">
                  <c:v>10021.846149999999</c:v>
                </c:pt>
                <c:pt idx="1397">
                  <c:v>10005.541929999999</c:v>
                </c:pt>
                <c:pt idx="1398">
                  <c:v>9989.2377100000012</c:v>
                </c:pt>
                <c:pt idx="1399">
                  <c:v>9975.2325899999996</c:v>
                </c:pt>
                <c:pt idx="1400">
                  <c:v>9961.5543300000008</c:v>
                </c:pt>
                <c:pt idx="1401">
                  <c:v>9946.0755700000027</c:v>
                </c:pt>
                <c:pt idx="1402">
                  <c:v>9929.4223300000012</c:v>
                </c:pt>
                <c:pt idx="1403">
                  <c:v>9913.9712700000018</c:v>
                </c:pt>
                <c:pt idx="1404">
                  <c:v>9900.9328800000021</c:v>
                </c:pt>
                <c:pt idx="1405">
                  <c:v>9887.8889500000005</c:v>
                </c:pt>
                <c:pt idx="1406">
                  <c:v>9874.7480700000015</c:v>
                </c:pt>
                <c:pt idx="1407">
                  <c:v>9861.6071900000006</c:v>
                </c:pt>
                <c:pt idx="1408">
                  <c:v>9848.5078600000015</c:v>
                </c:pt>
                <c:pt idx="1409">
                  <c:v>9835.4140700000025</c:v>
                </c:pt>
                <c:pt idx="1410">
                  <c:v>9822.5778900000005</c:v>
                </c:pt>
                <c:pt idx="1411">
                  <c:v>9809.9771600000022</c:v>
                </c:pt>
                <c:pt idx="1412">
                  <c:v>9796.6479200000012</c:v>
                </c:pt>
                <c:pt idx="1413">
                  <c:v>9781.1331499999997</c:v>
                </c:pt>
                <c:pt idx="1414">
                  <c:v>9765.6156100000007</c:v>
                </c:pt>
                <c:pt idx="1415">
                  <c:v>9751.2614700000013</c:v>
                </c:pt>
                <c:pt idx="1416">
                  <c:v>9736.9322599999996</c:v>
                </c:pt>
                <c:pt idx="1417">
                  <c:v>9723.7442900000005</c:v>
                </c:pt>
                <c:pt idx="1418">
                  <c:v>9711.0244500000008</c:v>
                </c:pt>
                <c:pt idx="1419">
                  <c:v>9698.2215099999994</c:v>
                </c:pt>
                <c:pt idx="1420">
                  <c:v>9685.3188500000015</c:v>
                </c:pt>
                <c:pt idx="1421">
                  <c:v>9672.4383500000022</c:v>
                </c:pt>
                <c:pt idx="1422">
                  <c:v>9659.6880399999991</c:v>
                </c:pt>
                <c:pt idx="1423">
                  <c:v>9646.9349600000023</c:v>
                </c:pt>
                <c:pt idx="1424">
                  <c:v>9633.1985300000015</c:v>
                </c:pt>
                <c:pt idx="1425">
                  <c:v>9619.3457600000002</c:v>
                </c:pt>
                <c:pt idx="1426">
                  <c:v>9605.1356600000017</c:v>
                </c:pt>
                <c:pt idx="1427">
                  <c:v>9590.7122700000018</c:v>
                </c:pt>
                <c:pt idx="1428">
                  <c:v>9577.8982500000002</c:v>
                </c:pt>
                <c:pt idx="1429">
                  <c:v>9568.0148900000004</c:v>
                </c:pt>
                <c:pt idx="1430">
                  <c:v>9557.8905400000003</c:v>
                </c:pt>
                <c:pt idx="1431">
                  <c:v>9545.0820600000006</c:v>
                </c:pt>
                <c:pt idx="1432">
                  <c:v>9532.2763500000019</c:v>
                </c:pt>
                <c:pt idx="1433">
                  <c:v>9517.1770800000013</c:v>
                </c:pt>
                <c:pt idx="1434">
                  <c:v>9501.545970000001</c:v>
                </c:pt>
                <c:pt idx="1435">
                  <c:v>9487.0616399999999</c:v>
                </c:pt>
                <c:pt idx="1436">
                  <c:v>9473.5468099999998</c:v>
                </c:pt>
                <c:pt idx="1437">
                  <c:v>9460.2895900000003</c:v>
                </c:pt>
                <c:pt idx="1438">
                  <c:v>9447.727640000001</c:v>
                </c:pt>
                <c:pt idx="1439">
                  <c:v>9435.1684600000026</c:v>
                </c:pt>
                <c:pt idx="1440">
                  <c:v>9422.5538800000013</c:v>
                </c:pt>
                <c:pt idx="1441">
                  <c:v>9409.9393000000018</c:v>
                </c:pt>
                <c:pt idx="1442">
                  <c:v>9397.3413400000009</c:v>
                </c:pt>
                <c:pt idx="1443">
                  <c:v>9384.7461500000009</c:v>
                </c:pt>
                <c:pt idx="1444">
                  <c:v>9372.1703500000021</c:v>
                </c:pt>
                <c:pt idx="1445">
                  <c:v>9359.6139400000011</c:v>
                </c:pt>
                <c:pt idx="1446">
                  <c:v>9347.063070000002</c:v>
                </c:pt>
                <c:pt idx="1447">
                  <c:v>9334.5343600000015</c:v>
                </c:pt>
                <c:pt idx="1448">
                  <c:v>9322.0056499999992</c:v>
                </c:pt>
                <c:pt idx="1449">
                  <c:v>9309.504640000001</c:v>
                </c:pt>
                <c:pt idx="1450">
                  <c:v>9297.0064000000002</c:v>
                </c:pt>
                <c:pt idx="1451">
                  <c:v>9284.5247799999997</c:v>
                </c:pt>
                <c:pt idx="1452">
                  <c:v>9272.0570100000004</c:v>
                </c:pt>
                <c:pt idx="1453">
                  <c:v>9259.6003200000014</c:v>
                </c:pt>
                <c:pt idx="1454">
                  <c:v>9247.1602500000008</c:v>
                </c:pt>
                <c:pt idx="1455">
                  <c:v>9234.7257200000004</c:v>
                </c:pt>
                <c:pt idx="1456">
                  <c:v>9222.3161199999995</c:v>
                </c:pt>
                <c:pt idx="1457">
                  <c:v>9209.9092899999996</c:v>
                </c:pt>
                <c:pt idx="1458">
                  <c:v>9197.5273900000011</c:v>
                </c:pt>
                <c:pt idx="1459">
                  <c:v>9185.1482599999999</c:v>
                </c:pt>
                <c:pt idx="1460">
                  <c:v>9172.7774400000017</c:v>
                </c:pt>
                <c:pt idx="1461">
                  <c:v>9160.4093900000007</c:v>
                </c:pt>
                <c:pt idx="1462">
                  <c:v>9148.0884299999998</c:v>
                </c:pt>
                <c:pt idx="1463">
                  <c:v>9135.8782700000011</c:v>
                </c:pt>
                <c:pt idx="1464">
                  <c:v>9123.6542599999993</c:v>
                </c:pt>
                <c:pt idx="1465">
                  <c:v>9110.8457800000015</c:v>
                </c:pt>
                <c:pt idx="1466">
                  <c:v>9098.0400700000009</c:v>
                </c:pt>
                <c:pt idx="1467">
                  <c:v>9087.8658600000017</c:v>
                </c:pt>
                <c:pt idx="1468">
                  <c:v>9078.5697400000008</c:v>
                </c:pt>
                <c:pt idx="1469">
                  <c:v>9067.132410000002</c:v>
                </c:pt>
                <c:pt idx="1470">
                  <c:v>9053.3710500000016</c:v>
                </c:pt>
                <c:pt idx="1471">
                  <c:v>9039.6567800000012</c:v>
                </c:pt>
                <c:pt idx="1472">
                  <c:v>9026.1308700000009</c:v>
                </c:pt>
                <c:pt idx="1473">
                  <c:v>9012.6049600000006</c:v>
                </c:pt>
                <c:pt idx="1474">
                  <c:v>9003.837910000002</c:v>
                </c:pt>
                <c:pt idx="1475">
                  <c:v>8995.3894100000016</c:v>
                </c:pt>
                <c:pt idx="1476">
                  <c:v>8984.4451399999998</c:v>
                </c:pt>
                <c:pt idx="1477">
                  <c:v>8972.2571400000015</c:v>
                </c:pt>
                <c:pt idx="1478">
                  <c:v>8960.1217699999997</c:v>
                </c:pt>
                <c:pt idx="1479">
                  <c:v>8948.0695000000014</c:v>
                </c:pt>
                <c:pt idx="1480">
                  <c:v>8936.02</c:v>
                </c:pt>
                <c:pt idx="1481">
                  <c:v>8924.000970000001</c:v>
                </c:pt>
                <c:pt idx="1482">
                  <c:v>8911.9819400000015</c:v>
                </c:pt>
                <c:pt idx="1483">
                  <c:v>8899.5751100000016</c:v>
                </c:pt>
                <c:pt idx="1484">
                  <c:v>8887.1018000000004</c:v>
                </c:pt>
                <c:pt idx="1485">
                  <c:v>8876.4096000000009</c:v>
                </c:pt>
                <c:pt idx="1486">
                  <c:v>8866.9916000000012</c:v>
                </c:pt>
                <c:pt idx="1487">
                  <c:v>8857.1304000000018</c:v>
                </c:pt>
                <c:pt idx="1488">
                  <c:v>8846.2941600000013</c:v>
                </c:pt>
                <c:pt idx="1489">
                  <c:v>8835.5244000000002</c:v>
                </c:pt>
                <c:pt idx="1490">
                  <c:v>8826.2393600000014</c:v>
                </c:pt>
                <c:pt idx="1491">
                  <c:v>8816.9543200000007</c:v>
                </c:pt>
                <c:pt idx="1492">
                  <c:v>8811.4226300000009</c:v>
                </c:pt>
                <c:pt idx="1493">
                  <c:v>8807.0044800000014</c:v>
                </c:pt>
                <c:pt idx="1494">
                  <c:v>8800.6030100000007</c:v>
                </c:pt>
                <c:pt idx="1495">
                  <c:v>8792.2154499999997</c:v>
                </c:pt>
                <c:pt idx="1496">
                  <c:v>8782.9941200000012</c:v>
                </c:pt>
                <c:pt idx="1497">
                  <c:v>8770.9640100000015</c:v>
                </c:pt>
                <c:pt idx="1498">
                  <c:v>8758.9311300000008</c:v>
                </c:pt>
                <c:pt idx="1499">
                  <c:v>8747.1115400000017</c:v>
                </c:pt>
                <c:pt idx="1500">
                  <c:v>8735.3002600000018</c:v>
                </c:pt>
                <c:pt idx="1501">
                  <c:v>8723.580390000001</c:v>
                </c:pt>
                <c:pt idx="1502">
                  <c:v>8711.89653</c:v>
                </c:pt>
                <c:pt idx="1503">
                  <c:v>8699.9190500000004</c:v>
                </c:pt>
                <c:pt idx="1504">
                  <c:v>8687.5288400000009</c:v>
                </c:pt>
                <c:pt idx="1505">
                  <c:v>8675.7508000000016</c:v>
                </c:pt>
                <c:pt idx="1506">
                  <c:v>8667.5709900000002</c:v>
                </c:pt>
                <c:pt idx="1507">
                  <c:v>8659.3884100000014</c:v>
                </c:pt>
                <c:pt idx="1508">
                  <c:v>8645.585500000001</c:v>
                </c:pt>
                <c:pt idx="1509">
                  <c:v>8630.9765200000002</c:v>
                </c:pt>
                <c:pt idx="1510">
                  <c:v>8620.0627200000017</c:v>
                </c:pt>
                <c:pt idx="1511">
                  <c:v>8611.5726700000014</c:v>
                </c:pt>
                <c:pt idx="1512">
                  <c:v>8601.9690800000008</c:v>
                </c:pt>
                <c:pt idx="1513">
                  <c:v>8590.1411800000005</c:v>
                </c:pt>
                <c:pt idx="1514">
                  <c:v>8578.3853000000017</c:v>
                </c:pt>
                <c:pt idx="1515">
                  <c:v>8567.6820200000002</c:v>
                </c:pt>
                <c:pt idx="1516">
                  <c:v>8556.9787400000005</c:v>
                </c:pt>
                <c:pt idx="1517">
                  <c:v>8547.9097600000005</c:v>
                </c:pt>
                <c:pt idx="1518">
                  <c:v>8539.2756700000009</c:v>
                </c:pt>
                <c:pt idx="1519">
                  <c:v>8528.9324900000011</c:v>
                </c:pt>
                <c:pt idx="1520">
                  <c:v>8517.01872</c:v>
                </c:pt>
                <c:pt idx="1521">
                  <c:v>8505.1132600000019</c:v>
                </c:pt>
                <c:pt idx="1522">
                  <c:v>8493.2244200000005</c:v>
                </c:pt>
                <c:pt idx="1523">
                  <c:v>8481.33835</c:v>
                </c:pt>
                <c:pt idx="1524">
                  <c:v>8472.731960000001</c:v>
                </c:pt>
                <c:pt idx="1525">
                  <c:v>8464.1948200000006</c:v>
                </c:pt>
                <c:pt idx="1526">
                  <c:v>8454.2034300000014</c:v>
                </c:pt>
                <c:pt idx="1527">
                  <c:v>8443.6164900000003</c:v>
                </c:pt>
                <c:pt idx="1528">
                  <c:v>8432.5863500000014</c:v>
                </c:pt>
                <c:pt idx="1529">
                  <c:v>8420.9855900000002</c:v>
                </c:pt>
                <c:pt idx="1530">
                  <c:v>8410.0191600000016</c:v>
                </c:pt>
                <c:pt idx="1531">
                  <c:v>8402.2188399999995</c:v>
                </c:pt>
                <c:pt idx="1532">
                  <c:v>8394.4212900000002</c:v>
                </c:pt>
                <c:pt idx="1533">
                  <c:v>8382.9451800000006</c:v>
                </c:pt>
                <c:pt idx="1534">
                  <c:v>8371.0397200000007</c:v>
                </c:pt>
                <c:pt idx="1535">
                  <c:v>8360.4056900000014</c:v>
                </c:pt>
                <c:pt idx="1536">
                  <c:v>8350.536180000001</c:v>
                </c:pt>
                <c:pt idx="1537">
                  <c:v>8341.0184600000011</c:v>
                </c:pt>
                <c:pt idx="1538">
                  <c:v>8332.1516900000006</c:v>
                </c:pt>
                <c:pt idx="1539">
                  <c:v>8323.0550100000019</c:v>
                </c:pt>
                <c:pt idx="1540">
                  <c:v>8311.4542500000007</c:v>
                </c:pt>
                <c:pt idx="1541">
                  <c:v>8299.8507200000004</c:v>
                </c:pt>
                <c:pt idx="1542">
                  <c:v>8288.2305700000015</c:v>
                </c:pt>
                <c:pt idx="1543">
                  <c:v>8276.6076500000017</c:v>
                </c:pt>
                <c:pt idx="1544">
                  <c:v>8267.0040600000011</c:v>
                </c:pt>
                <c:pt idx="1545">
                  <c:v>8259.1123300000017</c:v>
                </c:pt>
                <c:pt idx="1546">
                  <c:v>8250.4062200000008</c:v>
                </c:pt>
                <c:pt idx="1547">
                  <c:v>8239.5145800000009</c:v>
                </c:pt>
                <c:pt idx="1548">
                  <c:v>8228.6229400000011</c:v>
                </c:pt>
                <c:pt idx="1549">
                  <c:v>8217.7811600000005</c:v>
                </c:pt>
                <c:pt idx="1550">
                  <c:v>8206.9393799999998</c:v>
                </c:pt>
                <c:pt idx="1551">
                  <c:v>8198.1584800000019</c:v>
                </c:pt>
                <c:pt idx="1552">
                  <c:v>8190.147640000001</c:v>
                </c:pt>
                <c:pt idx="1553">
                  <c:v>8181.1783800000003</c:v>
                </c:pt>
                <c:pt idx="1554">
                  <c:v>8171.0761900000007</c:v>
                </c:pt>
                <c:pt idx="1555">
                  <c:v>8161.2039100000011</c:v>
                </c:pt>
                <c:pt idx="1556">
                  <c:v>8152.3343700000014</c:v>
                </c:pt>
                <c:pt idx="1557">
                  <c:v>8143.4648300000008</c:v>
                </c:pt>
                <c:pt idx="1558">
                  <c:v>8134.4429400000008</c:v>
                </c:pt>
                <c:pt idx="1559">
                  <c:v>8125.4072000000006</c:v>
                </c:pt>
                <c:pt idx="1560">
                  <c:v>8116.0916900000011</c:v>
                </c:pt>
                <c:pt idx="1561">
                  <c:v>8106.6238300000014</c:v>
                </c:pt>
                <c:pt idx="1562">
                  <c:v>8096.3609800000013</c:v>
                </c:pt>
                <c:pt idx="1563">
                  <c:v>8084.7768400000004</c:v>
                </c:pt>
                <c:pt idx="1564">
                  <c:v>8073.630360000001</c:v>
                </c:pt>
                <c:pt idx="1565">
                  <c:v>8066.2677000000003</c:v>
                </c:pt>
                <c:pt idx="1566">
                  <c:v>8058.9078100000006</c:v>
                </c:pt>
                <c:pt idx="1567">
                  <c:v>8048.7419100000016</c:v>
                </c:pt>
                <c:pt idx="1568">
                  <c:v>8038.0137000000004</c:v>
                </c:pt>
                <c:pt idx="1569">
                  <c:v>8029.1469300000008</c:v>
                </c:pt>
                <c:pt idx="1570">
                  <c:v>8021.7261000000008</c:v>
                </c:pt>
                <c:pt idx="1571">
                  <c:v>8013.0532300000013</c:v>
                </c:pt>
                <c:pt idx="1572">
                  <c:v>8001.3444400000008</c:v>
                </c:pt>
                <c:pt idx="1573">
                  <c:v>7989.6965900000005</c:v>
                </c:pt>
                <c:pt idx="1574">
                  <c:v>7980.8602900000005</c:v>
                </c:pt>
                <c:pt idx="1575">
                  <c:v>7972.0267600000006</c:v>
                </c:pt>
                <c:pt idx="1576">
                  <c:v>7963.2098500000002</c:v>
                </c:pt>
                <c:pt idx="1577">
                  <c:v>7954.3984800000007</c:v>
                </c:pt>
                <c:pt idx="1578">
                  <c:v>7944.2408900000009</c:v>
                </c:pt>
                <c:pt idx="1579">
                  <c:v>7932.6207400000003</c:v>
                </c:pt>
                <c:pt idx="1580">
                  <c:v>7921.895300000001</c:v>
                </c:pt>
                <c:pt idx="1581">
                  <c:v>7914.5852700000005</c:v>
                </c:pt>
                <c:pt idx="1582">
                  <c:v>7907.2724700000008</c:v>
                </c:pt>
                <c:pt idx="1583">
                  <c:v>7896.9459100000013</c:v>
                </c:pt>
                <c:pt idx="1584">
                  <c:v>7886.4199100000014</c:v>
                </c:pt>
                <c:pt idx="1585">
                  <c:v>7878.3758300000009</c:v>
                </c:pt>
                <c:pt idx="1586">
                  <c:v>7871.5727100000004</c:v>
                </c:pt>
                <c:pt idx="1587">
                  <c:v>7864.3402400000004</c:v>
                </c:pt>
                <c:pt idx="1588">
                  <c:v>7856.4485100000011</c:v>
                </c:pt>
                <c:pt idx="1589">
                  <c:v>7848.3518000000013</c:v>
                </c:pt>
                <c:pt idx="1590">
                  <c:v>7838.7953000000007</c:v>
                </c:pt>
                <c:pt idx="1591">
                  <c:v>7829.241570000001</c:v>
                </c:pt>
                <c:pt idx="1592">
                  <c:v>7820.5687000000007</c:v>
                </c:pt>
                <c:pt idx="1593">
                  <c:v>7812.0481800000007</c:v>
                </c:pt>
                <c:pt idx="1594">
                  <c:v>7803.5719800000015</c:v>
                </c:pt>
                <c:pt idx="1595">
                  <c:v>7795.1317900000004</c:v>
                </c:pt>
                <c:pt idx="1596">
                  <c:v>7786.3176500000009</c:v>
                </c:pt>
                <c:pt idx="1597">
                  <c:v>7776.6808200000005</c:v>
                </c:pt>
                <c:pt idx="1598">
                  <c:v>7767.1381700000002</c:v>
                </c:pt>
                <c:pt idx="1599">
                  <c:v>7759.7865900000006</c:v>
                </c:pt>
                <c:pt idx="1600">
                  <c:v>7752.4350100000011</c:v>
                </c:pt>
                <c:pt idx="1601">
                  <c:v>7742.7981800000007</c:v>
                </c:pt>
                <c:pt idx="1602">
                  <c:v>7732.4827000000005</c:v>
                </c:pt>
                <c:pt idx="1603">
                  <c:v>7723.8098300000011</c:v>
                </c:pt>
                <c:pt idx="1604">
                  <c:v>7716.7740300000005</c:v>
                </c:pt>
                <c:pt idx="1605">
                  <c:v>7709.0540400000009</c:v>
                </c:pt>
                <c:pt idx="1606">
                  <c:v>7699.0349500000002</c:v>
                </c:pt>
                <c:pt idx="1607">
                  <c:v>7689.0158600000004</c:v>
                </c:pt>
                <c:pt idx="1608">
                  <c:v>7681.3124900000003</c:v>
                </c:pt>
                <c:pt idx="1609">
                  <c:v>7673.7143800000003</c:v>
                </c:pt>
                <c:pt idx="1610">
                  <c:v>7664.8282200000012</c:v>
                </c:pt>
                <c:pt idx="1611">
                  <c:v>7655.3603600000006</c:v>
                </c:pt>
                <c:pt idx="1612">
                  <c:v>7647.4547800000009</c:v>
                </c:pt>
                <c:pt idx="1613">
                  <c:v>7641.7430400000012</c:v>
                </c:pt>
                <c:pt idx="1614">
                  <c:v>7635.4219000000012</c:v>
                </c:pt>
                <c:pt idx="1615">
                  <c:v>7625.5440800000006</c:v>
                </c:pt>
                <c:pt idx="1616">
                  <c:v>7615.6634900000008</c:v>
                </c:pt>
                <c:pt idx="1617">
                  <c:v>7608.2343500000006</c:v>
                </c:pt>
                <c:pt idx="1618">
                  <c:v>7601.151460000001</c:v>
                </c:pt>
                <c:pt idx="1619">
                  <c:v>7592.2292900000011</c:v>
                </c:pt>
                <c:pt idx="1620">
                  <c:v>7582.1021700000001</c:v>
                </c:pt>
                <c:pt idx="1621">
                  <c:v>7573.0691999999999</c:v>
                </c:pt>
                <c:pt idx="1622">
                  <c:v>7566.2273000000014</c:v>
                </c:pt>
                <c:pt idx="1623">
                  <c:v>7559.1998100000001</c:v>
                </c:pt>
                <c:pt idx="1624">
                  <c:v>7549.3746200000014</c:v>
                </c:pt>
                <c:pt idx="1625">
                  <c:v>7539.5466600000009</c:v>
                </c:pt>
                <c:pt idx="1626">
                  <c:v>7531.6355400000011</c:v>
                </c:pt>
                <c:pt idx="1627">
                  <c:v>7524.2285600000005</c:v>
                </c:pt>
                <c:pt idx="1628">
                  <c:v>7515.8465400000005</c:v>
                </c:pt>
                <c:pt idx="1629">
                  <c:v>7506.56981</c:v>
                </c:pt>
                <c:pt idx="1630">
                  <c:v>7498.2293399999999</c:v>
                </c:pt>
                <c:pt idx="1631">
                  <c:v>7492.7031900000011</c:v>
                </c:pt>
                <c:pt idx="1632">
                  <c:v>7487.1798100000005</c:v>
                </c:pt>
                <c:pt idx="1633">
                  <c:v>7477.5845300000001</c:v>
                </c:pt>
                <c:pt idx="1634">
                  <c:v>7467.9006100000006</c:v>
                </c:pt>
                <c:pt idx="1635">
                  <c:v>7460.180620000001</c:v>
                </c:pt>
                <c:pt idx="1636">
                  <c:v>7453.2667000000001</c:v>
                </c:pt>
                <c:pt idx="1637">
                  <c:v>7445.0342600000013</c:v>
                </c:pt>
                <c:pt idx="1638">
                  <c:v>7435.1093500000006</c:v>
                </c:pt>
                <c:pt idx="1639">
                  <c:v>7425.7772200000009</c:v>
                </c:pt>
                <c:pt idx="1640">
                  <c:v>7419.4228400000002</c:v>
                </c:pt>
                <c:pt idx="1641">
                  <c:v>7413.0684600000004</c:v>
                </c:pt>
                <c:pt idx="1642">
                  <c:v>7405.8581500000009</c:v>
                </c:pt>
                <c:pt idx="1643">
                  <c:v>7398.5481200000013</c:v>
                </c:pt>
                <c:pt idx="1644">
                  <c:v>7391.1217500000002</c:v>
                </c:pt>
                <c:pt idx="1645">
                  <c:v>7383.6233600000005</c:v>
                </c:pt>
                <c:pt idx="1646">
                  <c:v>7375.8424300000006</c:v>
                </c:pt>
                <c:pt idx="1647">
                  <c:v>7367.5407400000004</c:v>
                </c:pt>
                <c:pt idx="1648">
                  <c:v>7359.2667500000007</c:v>
                </c:pt>
                <c:pt idx="1649">
                  <c:v>7351.2891500000005</c:v>
                </c:pt>
                <c:pt idx="1650">
                  <c:v>7343.3087800000003</c:v>
                </c:pt>
                <c:pt idx="1651">
                  <c:v>7335.8685599999999</c:v>
                </c:pt>
                <c:pt idx="1652">
                  <c:v>7328.5557600000011</c:v>
                </c:pt>
                <c:pt idx="1653">
                  <c:v>7321.1903300000013</c:v>
                </c:pt>
                <c:pt idx="1654">
                  <c:v>7313.7833500000006</c:v>
                </c:pt>
                <c:pt idx="1655">
                  <c:v>7306.3902200000011</c:v>
                </c:pt>
                <c:pt idx="1656">
                  <c:v>7299.0358700000006</c:v>
                </c:pt>
                <c:pt idx="1657">
                  <c:v>7291.6815200000001</c:v>
                </c:pt>
                <c:pt idx="1658">
                  <c:v>7283.9698399999997</c:v>
                </c:pt>
                <c:pt idx="1659">
                  <c:v>7276.2609300000004</c:v>
                </c:pt>
                <c:pt idx="1660">
                  <c:v>7268.917660000001</c:v>
                </c:pt>
                <c:pt idx="1661">
                  <c:v>7261.7128900000007</c:v>
                </c:pt>
                <c:pt idx="1662">
                  <c:v>7254.2117300000009</c:v>
                </c:pt>
                <c:pt idx="1663">
                  <c:v>7246.3670899999997</c:v>
                </c:pt>
                <c:pt idx="1664">
                  <c:v>7238.6194000000005</c:v>
                </c:pt>
                <c:pt idx="1665">
                  <c:v>7231.3038300000007</c:v>
                </c:pt>
                <c:pt idx="1666">
                  <c:v>7223.988260000001</c:v>
                </c:pt>
                <c:pt idx="1667">
                  <c:v>7216.6810000000005</c:v>
                </c:pt>
                <c:pt idx="1668">
                  <c:v>7209.376510000001</c:v>
                </c:pt>
                <c:pt idx="1669">
                  <c:v>7201.7839400000012</c:v>
                </c:pt>
                <c:pt idx="1670">
                  <c:v>7194.036250000001</c:v>
                </c:pt>
                <c:pt idx="1671">
                  <c:v>7186.4990800000005</c:v>
                </c:pt>
                <c:pt idx="1672">
                  <c:v>7179.3081600000014</c:v>
                </c:pt>
                <c:pt idx="1673">
                  <c:v>7172.1227800000006</c:v>
                </c:pt>
                <c:pt idx="1674">
                  <c:v>7164.9651000000003</c:v>
                </c:pt>
                <c:pt idx="1675">
                  <c:v>7157.8101900000011</c:v>
                </c:pt>
                <c:pt idx="1676">
                  <c:v>7148.9905100000005</c:v>
                </c:pt>
                <c:pt idx="1677">
                  <c:v>7139.8356600000016</c:v>
                </c:pt>
                <c:pt idx="1678">
                  <c:v>7133.1101000000008</c:v>
                </c:pt>
                <c:pt idx="1679">
                  <c:v>7128.2709100000011</c:v>
                </c:pt>
                <c:pt idx="1680">
                  <c:v>7122.5093100000004</c:v>
                </c:pt>
                <c:pt idx="1681">
                  <c:v>7114.5095500000007</c:v>
                </c:pt>
                <c:pt idx="1682">
                  <c:v>7106.5319500000005</c:v>
                </c:pt>
                <c:pt idx="1683">
                  <c:v>7099.5072300000011</c:v>
                </c:pt>
                <c:pt idx="1684">
                  <c:v>7092.4825100000007</c:v>
                </c:pt>
                <c:pt idx="1685">
                  <c:v>7085.25281</c:v>
                </c:pt>
                <c:pt idx="1686">
                  <c:v>7077.9566300000006</c:v>
                </c:pt>
                <c:pt idx="1687">
                  <c:v>7070.9568399999998</c:v>
                </c:pt>
                <c:pt idx="1688">
                  <c:v>7064.2783700000009</c:v>
                </c:pt>
                <c:pt idx="1689">
                  <c:v>7057.5860500000008</c:v>
                </c:pt>
                <c:pt idx="1690">
                  <c:v>7050.8355600000004</c:v>
                </c:pt>
                <c:pt idx="1691">
                  <c:v>7044.085070000001</c:v>
                </c:pt>
                <c:pt idx="1692">
                  <c:v>7037.0631200000007</c:v>
                </c:pt>
                <c:pt idx="1693">
                  <c:v>7030.024550000001</c:v>
                </c:pt>
                <c:pt idx="1694">
                  <c:v>7022.3488800000005</c:v>
                </c:pt>
                <c:pt idx="1695">
                  <c:v>7014.3518900000008</c:v>
                </c:pt>
                <c:pt idx="1696">
                  <c:v>7007.1969800000006</c:v>
                </c:pt>
                <c:pt idx="1697">
                  <c:v>7001.3245800000004</c:v>
                </c:pt>
                <c:pt idx="1698">
                  <c:v>6995.2970599999999</c:v>
                </c:pt>
                <c:pt idx="1699">
                  <c:v>6988.1670800000011</c:v>
                </c:pt>
                <c:pt idx="1700">
                  <c:v>6981.0371000000005</c:v>
                </c:pt>
                <c:pt idx="1701">
                  <c:v>6974.1010200000001</c:v>
                </c:pt>
                <c:pt idx="1702">
                  <c:v>6967.2009500000004</c:v>
                </c:pt>
                <c:pt idx="1703">
                  <c:v>6960.2814900000003</c:v>
                </c:pt>
                <c:pt idx="1704">
                  <c:v>6953.3454100000008</c:v>
                </c:pt>
                <c:pt idx="1705">
                  <c:v>6946.4176400000006</c:v>
                </c:pt>
                <c:pt idx="1706">
                  <c:v>6939.5009500000006</c:v>
                </c:pt>
                <c:pt idx="1707">
                  <c:v>6932.5870300000006</c:v>
                </c:pt>
                <c:pt idx="1708">
                  <c:v>6925.7312800000009</c:v>
                </c:pt>
                <c:pt idx="1709">
                  <c:v>6918.8755300000003</c:v>
                </c:pt>
                <c:pt idx="1710">
                  <c:v>6911.9920800000009</c:v>
                </c:pt>
                <c:pt idx="1711">
                  <c:v>6905.1030900000005</c:v>
                </c:pt>
                <c:pt idx="1712">
                  <c:v>6898.7265500000012</c:v>
                </c:pt>
                <c:pt idx="1713">
                  <c:v>6892.8569200000002</c:v>
                </c:pt>
                <c:pt idx="1714">
                  <c:v>6886.533010000001</c:v>
                </c:pt>
                <c:pt idx="1715">
                  <c:v>6878.6717500000004</c:v>
                </c:pt>
                <c:pt idx="1716">
                  <c:v>6870.8104900000008</c:v>
                </c:pt>
                <c:pt idx="1717">
                  <c:v>6864.4284100000013</c:v>
                </c:pt>
                <c:pt idx="1718">
                  <c:v>6858.1155800000006</c:v>
                </c:pt>
                <c:pt idx="1719">
                  <c:v>6851.3290800000004</c:v>
                </c:pt>
                <c:pt idx="1720">
                  <c:v>6844.3265200000005</c:v>
                </c:pt>
                <c:pt idx="1721">
                  <c:v>6837.7450000000008</c:v>
                </c:pt>
                <c:pt idx="1722">
                  <c:v>6831.7507200000009</c:v>
                </c:pt>
                <c:pt idx="1723">
                  <c:v>6825.7121200000011</c:v>
                </c:pt>
                <c:pt idx="1724">
                  <c:v>6819.4214499999998</c:v>
                </c:pt>
                <c:pt idx="1725">
                  <c:v>6813.1307800000004</c:v>
                </c:pt>
                <c:pt idx="1726">
                  <c:v>6806.2999600000003</c:v>
                </c:pt>
                <c:pt idx="1727">
                  <c:v>6799.3915800000004</c:v>
                </c:pt>
                <c:pt idx="1728">
                  <c:v>6793.2781900000009</c:v>
                </c:pt>
                <c:pt idx="1729">
                  <c:v>6787.6827900000008</c:v>
                </c:pt>
                <c:pt idx="1730">
                  <c:v>6781.3865800000012</c:v>
                </c:pt>
                <c:pt idx="1731">
                  <c:v>6773.6887500000003</c:v>
                </c:pt>
                <c:pt idx="1732">
                  <c:v>6766.1294200000002</c:v>
                </c:pt>
                <c:pt idx="1733">
                  <c:v>6760.6836000000003</c:v>
                </c:pt>
                <c:pt idx="1734">
                  <c:v>6755.2350100000012</c:v>
                </c:pt>
                <c:pt idx="1735">
                  <c:v>6748.94434</c:v>
                </c:pt>
                <c:pt idx="1736">
                  <c:v>6742.4320700000007</c:v>
                </c:pt>
                <c:pt idx="1737">
                  <c:v>6735.8560900000002</c:v>
                </c:pt>
                <c:pt idx="1738">
                  <c:v>6729.2247100000004</c:v>
                </c:pt>
                <c:pt idx="1739">
                  <c:v>6722.60995</c:v>
                </c:pt>
                <c:pt idx="1740">
                  <c:v>6716.0422800000006</c:v>
                </c:pt>
                <c:pt idx="1741">
                  <c:v>6709.4746100000002</c:v>
                </c:pt>
                <c:pt idx="1742">
                  <c:v>6702.7545900000005</c:v>
                </c:pt>
                <c:pt idx="1743">
                  <c:v>6696.0318000000007</c:v>
                </c:pt>
                <c:pt idx="1744">
                  <c:v>6690.1621700000005</c:v>
                </c:pt>
                <c:pt idx="1745">
                  <c:v>6684.64156</c:v>
                </c:pt>
                <c:pt idx="1746">
                  <c:v>6678.7082200000004</c:v>
                </c:pt>
                <c:pt idx="1747">
                  <c:v>6672.2430400000003</c:v>
                </c:pt>
                <c:pt idx="1748">
                  <c:v>6665.9551400000009</c:v>
                </c:pt>
                <c:pt idx="1749">
                  <c:v>6660.5508700000009</c:v>
                </c:pt>
                <c:pt idx="1750">
                  <c:v>6655.149370000001</c:v>
                </c:pt>
                <c:pt idx="1751">
                  <c:v>6648.9722700000002</c:v>
                </c:pt>
                <c:pt idx="1752">
                  <c:v>6642.7065300000004</c:v>
                </c:pt>
                <c:pt idx="1753">
                  <c:v>6636.3161400000008</c:v>
                </c:pt>
                <c:pt idx="1754">
                  <c:v>6629.8481900000006</c:v>
                </c:pt>
                <c:pt idx="1755">
                  <c:v>6623.3442300000006</c:v>
                </c:pt>
                <c:pt idx="1756">
                  <c:v>6616.7710200000001</c:v>
                </c:pt>
                <c:pt idx="1757">
                  <c:v>6610.2670600000001</c:v>
                </c:pt>
                <c:pt idx="1758">
                  <c:v>6604.5303900000008</c:v>
                </c:pt>
                <c:pt idx="1759">
                  <c:v>6598.7937200000006</c:v>
                </c:pt>
                <c:pt idx="1760">
                  <c:v>6593.1069100000013</c:v>
                </c:pt>
                <c:pt idx="1761">
                  <c:v>6587.4339500000006</c:v>
                </c:pt>
                <c:pt idx="1762">
                  <c:v>6581.3288700000012</c:v>
                </c:pt>
                <c:pt idx="1763">
                  <c:v>6574.863690000001</c:v>
                </c:pt>
                <c:pt idx="1764">
                  <c:v>6568.7115199999998</c:v>
                </c:pt>
                <c:pt idx="1765">
                  <c:v>6563.4069700000009</c:v>
                </c:pt>
                <c:pt idx="1766">
                  <c:v>6558.099650000001</c:v>
                </c:pt>
                <c:pt idx="1767">
                  <c:v>6551.6067700000003</c:v>
                </c:pt>
                <c:pt idx="1768">
                  <c:v>6545.1138900000005</c:v>
                </c:pt>
                <c:pt idx="1769">
                  <c:v>6538.5933100000002</c:v>
                </c:pt>
                <c:pt idx="1770">
                  <c:v>6532.0616500000006</c:v>
                </c:pt>
                <c:pt idx="1771">
                  <c:v>6526.1809400000011</c:v>
                </c:pt>
                <c:pt idx="1772">
                  <c:v>6521.0702900000006</c:v>
                </c:pt>
                <c:pt idx="1773">
                  <c:v>6515.7131100000006</c:v>
                </c:pt>
                <c:pt idx="1774">
                  <c:v>6509.2784000000011</c:v>
                </c:pt>
                <c:pt idx="1775">
                  <c:v>6502.8436900000006</c:v>
                </c:pt>
                <c:pt idx="1776">
                  <c:v>6497.0959400000011</c:v>
                </c:pt>
                <c:pt idx="1777">
                  <c:v>6491.411900000001</c:v>
                </c:pt>
                <c:pt idx="1778">
                  <c:v>6485.8635899999999</c:v>
                </c:pt>
                <c:pt idx="1779">
                  <c:v>6480.3900700000004</c:v>
                </c:pt>
                <c:pt idx="1780">
                  <c:v>6474.7254200000007</c:v>
                </c:pt>
                <c:pt idx="1781">
                  <c:v>6468.73945</c:v>
                </c:pt>
                <c:pt idx="1782">
                  <c:v>6462.7617900000005</c:v>
                </c:pt>
                <c:pt idx="1783">
                  <c:v>6456.8616900000006</c:v>
                </c:pt>
                <c:pt idx="1784">
                  <c:v>6450.9643600000009</c:v>
                </c:pt>
                <c:pt idx="1785">
                  <c:v>6445.7983100000001</c:v>
                </c:pt>
                <c:pt idx="1786">
                  <c:v>6440.7790700000005</c:v>
                </c:pt>
                <c:pt idx="1787">
                  <c:v>6435.6019400000005</c:v>
                </c:pt>
                <c:pt idx="1788">
                  <c:v>6430.2973900000006</c:v>
                </c:pt>
                <c:pt idx="1789">
                  <c:v>6424.8432600000006</c:v>
                </c:pt>
                <c:pt idx="1790">
                  <c:v>6419.0262600000005</c:v>
                </c:pt>
                <c:pt idx="1791">
                  <c:v>6413.2148000000007</c:v>
                </c:pt>
                <c:pt idx="1792">
                  <c:v>6407.7551300000005</c:v>
                </c:pt>
                <c:pt idx="1793">
                  <c:v>6402.2954600000003</c:v>
                </c:pt>
                <c:pt idx="1794">
                  <c:v>6396.7748500000007</c:v>
                </c:pt>
                <c:pt idx="1795">
                  <c:v>6391.2320800000007</c:v>
                </c:pt>
                <c:pt idx="1796">
                  <c:v>6385.7945700000009</c:v>
                </c:pt>
                <c:pt idx="1797">
                  <c:v>6380.4706299999998</c:v>
                </c:pt>
                <c:pt idx="1798">
                  <c:v>6374.9777200000008</c:v>
                </c:pt>
                <c:pt idx="1799">
                  <c:v>6368.84771</c:v>
                </c:pt>
                <c:pt idx="1800">
                  <c:v>6362.7204700000011</c:v>
                </c:pt>
                <c:pt idx="1801">
                  <c:v>6357.6596800000007</c:v>
                </c:pt>
                <c:pt idx="1802">
                  <c:v>6352.6681400000007</c:v>
                </c:pt>
                <c:pt idx="1803">
                  <c:v>6347.6959900000002</c:v>
                </c:pt>
                <c:pt idx="1804">
                  <c:v>6342.7349199999999</c:v>
                </c:pt>
                <c:pt idx="1805">
                  <c:v>6337.3029500000002</c:v>
                </c:pt>
                <c:pt idx="1806">
                  <c:v>6331.1618600000011</c:v>
                </c:pt>
                <c:pt idx="1807">
                  <c:v>6325.0927900000006</c:v>
                </c:pt>
                <c:pt idx="1808">
                  <c:v>6319.5278600000011</c:v>
                </c:pt>
                <c:pt idx="1809">
                  <c:v>6313.9629300000006</c:v>
                </c:pt>
                <c:pt idx="1810">
                  <c:v>6308.7747200000003</c:v>
                </c:pt>
                <c:pt idx="1811">
                  <c:v>6303.6502200000004</c:v>
                </c:pt>
                <c:pt idx="1812">
                  <c:v>6298.4730900000004</c:v>
                </c:pt>
                <c:pt idx="1813">
                  <c:v>6293.2599500000006</c:v>
                </c:pt>
                <c:pt idx="1814">
                  <c:v>6288.1880800000008</c:v>
                </c:pt>
                <c:pt idx="1815">
                  <c:v>6283.434760000001</c:v>
                </c:pt>
                <c:pt idx="1816">
                  <c:v>6278.6842100000003</c:v>
                </c:pt>
                <c:pt idx="1817">
                  <c:v>6274.0056800000002</c:v>
                </c:pt>
                <c:pt idx="1818">
                  <c:v>6269.32438</c:v>
                </c:pt>
                <c:pt idx="1819">
                  <c:v>6263.7566800000004</c:v>
                </c:pt>
                <c:pt idx="1820">
                  <c:v>6257.925830000001</c:v>
                </c:pt>
                <c:pt idx="1821">
                  <c:v>6252.6074300000009</c:v>
                </c:pt>
                <c:pt idx="1822">
                  <c:v>6247.8042500000001</c:v>
                </c:pt>
                <c:pt idx="1823">
                  <c:v>6242.7850100000005</c:v>
                </c:pt>
                <c:pt idx="1824">
                  <c:v>6237.0234100000007</c:v>
                </c:pt>
                <c:pt idx="1825">
                  <c:v>6231.26181</c:v>
                </c:pt>
                <c:pt idx="1826">
                  <c:v>6226.7273200000009</c:v>
                </c:pt>
                <c:pt idx="1827">
                  <c:v>6222.2482300000011</c:v>
                </c:pt>
                <c:pt idx="1828">
                  <c:v>6217.34256</c:v>
                </c:pt>
                <c:pt idx="1829">
                  <c:v>6212.2429900000006</c:v>
                </c:pt>
                <c:pt idx="1830">
                  <c:v>6207.1794300000001</c:v>
                </c:pt>
                <c:pt idx="1831">
                  <c:v>6202.1629600000006</c:v>
                </c:pt>
                <c:pt idx="1832">
                  <c:v>6197.2074300000004</c:v>
                </c:pt>
                <c:pt idx="1833">
                  <c:v>6192.6147700000001</c:v>
                </c:pt>
                <c:pt idx="1834">
                  <c:v>6188.0221100000008</c:v>
                </c:pt>
                <c:pt idx="1835">
                  <c:v>6183.4931600000009</c:v>
                </c:pt>
                <c:pt idx="1836">
                  <c:v>6178.9725200000003</c:v>
                </c:pt>
                <c:pt idx="1837">
                  <c:v>6173.7649200000005</c:v>
                </c:pt>
                <c:pt idx="1838">
                  <c:v>6168.1002699999999</c:v>
                </c:pt>
                <c:pt idx="1839">
                  <c:v>6162.8095700000003</c:v>
                </c:pt>
                <c:pt idx="1840">
                  <c:v>6158.2640000000001</c:v>
                </c:pt>
                <c:pt idx="1841">
                  <c:v>6153.7212</c:v>
                </c:pt>
                <c:pt idx="1842">
                  <c:v>6149.1977900000011</c:v>
                </c:pt>
                <c:pt idx="1843">
                  <c:v>6144.6771500000004</c:v>
                </c:pt>
                <c:pt idx="1844">
                  <c:v>6139.9459900000002</c:v>
                </c:pt>
                <c:pt idx="1845">
                  <c:v>6135.1594300000006</c:v>
                </c:pt>
                <c:pt idx="1846">
                  <c:v>6130.2620700000007</c:v>
                </c:pt>
                <c:pt idx="1847">
                  <c:v>6125.2677600000006</c:v>
                </c:pt>
                <c:pt idx="1848">
                  <c:v>6120.4119499999997</c:v>
                </c:pt>
                <c:pt idx="1849">
                  <c:v>6115.9716400000007</c:v>
                </c:pt>
                <c:pt idx="1850">
                  <c:v>6111.5341000000008</c:v>
                </c:pt>
                <c:pt idx="1851">
                  <c:v>6107.2212100000006</c:v>
                </c:pt>
                <c:pt idx="1852">
                  <c:v>6102.9083200000005</c:v>
                </c:pt>
                <c:pt idx="1853">
                  <c:v>6097.7284200000004</c:v>
                </c:pt>
                <c:pt idx="1854">
                  <c:v>6092.1911900000005</c:v>
                </c:pt>
                <c:pt idx="1855">
                  <c:v>6087.5736000000006</c:v>
                </c:pt>
                <c:pt idx="1856">
                  <c:v>6084.1443399999998</c:v>
                </c:pt>
                <c:pt idx="1857">
                  <c:v>6080.5322600000009</c:v>
                </c:pt>
                <c:pt idx="1858">
                  <c:v>6076.0227000000004</c:v>
                </c:pt>
                <c:pt idx="1859">
                  <c:v>6071.5103700000009</c:v>
                </c:pt>
                <c:pt idx="1860">
                  <c:v>6066.2362900000007</c:v>
                </c:pt>
                <c:pt idx="1861">
                  <c:v>6060.8735700000007</c:v>
                </c:pt>
                <c:pt idx="1862">
                  <c:v>6056.2172</c:v>
                </c:pt>
                <c:pt idx="1863">
                  <c:v>6051.9818700000005</c:v>
                </c:pt>
                <c:pt idx="1864">
                  <c:v>6047.702220000001</c:v>
                </c:pt>
                <c:pt idx="1865">
                  <c:v>6043.3394700000008</c:v>
                </c:pt>
                <c:pt idx="1866">
                  <c:v>6038.9794900000006</c:v>
                </c:pt>
                <c:pt idx="1867">
                  <c:v>6034.6776800000007</c:v>
                </c:pt>
                <c:pt idx="1868">
                  <c:v>6030.3758700000008</c:v>
                </c:pt>
                <c:pt idx="1869">
                  <c:v>6026.0851400000001</c:v>
                </c:pt>
                <c:pt idx="1870">
                  <c:v>6021.7999500000005</c:v>
                </c:pt>
                <c:pt idx="1871">
                  <c:v>6017.5175300000001</c:v>
                </c:pt>
                <c:pt idx="1872">
                  <c:v>6013.2461900000008</c:v>
                </c:pt>
                <c:pt idx="1873">
                  <c:v>6008.9803900000006</c:v>
                </c:pt>
                <c:pt idx="1874">
                  <c:v>6004.7395200000001</c:v>
                </c:pt>
                <c:pt idx="1875">
                  <c:v>6000.4958800000004</c:v>
                </c:pt>
                <c:pt idx="1876">
                  <c:v>5996.3658100000002</c:v>
                </c:pt>
                <c:pt idx="1877">
                  <c:v>5992.2357400000001</c:v>
                </c:pt>
                <c:pt idx="1878">
                  <c:v>5988.8064800000011</c:v>
                </c:pt>
                <c:pt idx="1879">
                  <c:v>5985.6376</c:v>
                </c:pt>
                <c:pt idx="1880">
                  <c:v>5981.9036400000005</c:v>
                </c:pt>
                <c:pt idx="1881">
                  <c:v>5977.5048800000004</c:v>
                </c:pt>
                <c:pt idx="1882">
                  <c:v>5973.2501600000014</c:v>
                </c:pt>
                <c:pt idx="1883">
                  <c:v>5969.6214600000003</c:v>
                </c:pt>
                <c:pt idx="1884">
                  <c:v>5965.992760000001</c:v>
                </c:pt>
                <c:pt idx="1885">
                  <c:v>5961.6964900000003</c:v>
                </c:pt>
                <c:pt idx="1886">
                  <c:v>5957.3392800000001</c:v>
                </c:pt>
                <c:pt idx="1887">
                  <c:v>5953.2950800000008</c:v>
                </c:pt>
                <c:pt idx="1888">
                  <c:v>5949.4281600000013</c:v>
                </c:pt>
                <c:pt idx="1889">
                  <c:v>5945.5584700000009</c:v>
                </c:pt>
                <c:pt idx="1890">
                  <c:v>5941.6915500000014</c:v>
                </c:pt>
                <c:pt idx="1891">
                  <c:v>5937.7969300000004</c:v>
                </c:pt>
                <c:pt idx="1892">
                  <c:v>5933.6640900000002</c:v>
                </c:pt>
                <c:pt idx="1893">
                  <c:v>5929.5340200000001</c:v>
                </c:pt>
                <c:pt idx="1894">
                  <c:v>5926.3402100000003</c:v>
                </c:pt>
                <c:pt idx="1895">
                  <c:v>5923.3347600000006</c:v>
                </c:pt>
                <c:pt idx="1896">
                  <c:v>5919.778080000001</c:v>
                </c:pt>
                <c:pt idx="1897">
                  <c:v>5915.7948200000001</c:v>
                </c:pt>
                <c:pt idx="1898">
                  <c:v>5911.98884</c:v>
                </c:pt>
                <c:pt idx="1899">
                  <c:v>5908.6094400000011</c:v>
                </c:pt>
                <c:pt idx="1900">
                  <c:v>5905.21342</c:v>
                </c:pt>
                <c:pt idx="1901">
                  <c:v>5901.0030200000001</c:v>
                </c:pt>
                <c:pt idx="1902">
                  <c:v>5896.7898500000001</c:v>
                </c:pt>
                <c:pt idx="1903">
                  <c:v>5893.216550000001</c:v>
                </c:pt>
                <c:pt idx="1904">
                  <c:v>5889.8537699999997</c:v>
                </c:pt>
                <c:pt idx="1905">
                  <c:v>5886.8344700000007</c:v>
                </c:pt>
                <c:pt idx="1906">
                  <c:v>5884.1918900000001</c:v>
                </c:pt>
                <c:pt idx="1907">
                  <c:v>5881.2944700000007</c:v>
                </c:pt>
                <c:pt idx="1908">
                  <c:v>5877.4386300000006</c:v>
                </c:pt>
                <c:pt idx="1909">
                  <c:v>5873.5827900000004</c:v>
                </c:pt>
                <c:pt idx="1910">
                  <c:v>5870.2975700000006</c:v>
                </c:pt>
                <c:pt idx="1911">
                  <c:v>5867.0483600000007</c:v>
                </c:pt>
                <c:pt idx="1912">
                  <c:v>5863.3947300000009</c:v>
                </c:pt>
                <c:pt idx="1913">
                  <c:v>5859.5416600000008</c:v>
                </c:pt>
                <c:pt idx="1914">
                  <c:v>5856.0514600000006</c:v>
                </c:pt>
                <c:pt idx="1915">
                  <c:v>5853.1180300000005</c:v>
                </c:pt>
                <c:pt idx="1916">
                  <c:v>5850.0848800000003</c:v>
                </c:pt>
                <c:pt idx="1917">
                  <c:v>5846.3453799999997</c:v>
                </c:pt>
                <c:pt idx="1918">
                  <c:v>5842.608650000001</c:v>
                </c:pt>
                <c:pt idx="1919">
                  <c:v>5839.9439100000009</c:v>
                </c:pt>
                <c:pt idx="1920">
                  <c:v>5837.4619899999998</c:v>
                </c:pt>
                <c:pt idx="1921">
                  <c:v>5834.362360000001</c:v>
                </c:pt>
                <c:pt idx="1922">
                  <c:v>5830.8195300000007</c:v>
                </c:pt>
                <c:pt idx="1923">
                  <c:v>5827.3653400000003</c:v>
                </c:pt>
                <c:pt idx="1924">
                  <c:v>5824.0995100000009</c:v>
                </c:pt>
                <c:pt idx="1925">
                  <c:v>5820.8115200000002</c:v>
                </c:pt>
                <c:pt idx="1926">
                  <c:v>5816.9307500000004</c:v>
                </c:pt>
                <c:pt idx="1927">
                  <c:v>5813.0499800000007</c:v>
                </c:pt>
                <c:pt idx="1928">
                  <c:v>5810.8561400000008</c:v>
                </c:pt>
                <c:pt idx="1929">
                  <c:v>5809.1636699999999</c:v>
                </c:pt>
                <c:pt idx="1930">
                  <c:v>5806.4629199999999</c:v>
                </c:pt>
                <c:pt idx="1931">
                  <c:v>5802.7538900000009</c:v>
                </c:pt>
                <c:pt idx="1932">
                  <c:v>5799.4105000000009</c:v>
                </c:pt>
                <c:pt idx="1933">
                  <c:v>5797.2914499999997</c:v>
                </c:pt>
                <c:pt idx="1934">
                  <c:v>5795.1724000000004</c:v>
                </c:pt>
                <c:pt idx="1935">
                  <c:v>5791.5049200000003</c:v>
                </c:pt>
                <c:pt idx="1936">
                  <c:v>5787.7709600000007</c:v>
                </c:pt>
                <c:pt idx="1937">
                  <c:v>5784.9732600000007</c:v>
                </c:pt>
                <c:pt idx="1938">
                  <c:v>5782.6049100000009</c:v>
                </c:pt>
                <c:pt idx="1939">
                  <c:v>5779.8016699999998</c:v>
                </c:pt>
                <c:pt idx="1940">
                  <c:v>5776.3945700000004</c:v>
                </c:pt>
                <c:pt idx="1941">
                  <c:v>5772.9957800000002</c:v>
                </c:pt>
                <c:pt idx="1942">
                  <c:v>5769.6468500000001</c:v>
                </c:pt>
                <c:pt idx="1943">
                  <c:v>5766.2951500000008</c:v>
                </c:pt>
                <c:pt idx="1944">
                  <c:v>5763.5611600000011</c:v>
                </c:pt>
                <c:pt idx="1945">
                  <c:v>5760.9158100000004</c:v>
                </c:pt>
                <c:pt idx="1946">
                  <c:v>5758.28431</c:v>
                </c:pt>
                <c:pt idx="1947">
                  <c:v>5755.6611200000007</c:v>
                </c:pt>
                <c:pt idx="1948">
                  <c:v>5753.0130000000008</c:v>
                </c:pt>
                <c:pt idx="1949">
                  <c:v>5750.3122500000009</c:v>
                </c:pt>
                <c:pt idx="1950">
                  <c:v>5747.5505600000006</c:v>
                </c:pt>
                <c:pt idx="1951">
                  <c:v>5743.8415300000006</c:v>
                </c:pt>
                <c:pt idx="1952">
                  <c:v>5740.1352699999998</c:v>
                </c:pt>
                <c:pt idx="1953">
                  <c:v>5737.1686</c:v>
                </c:pt>
                <c:pt idx="1954">
                  <c:v>5734.4013700000005</c:v>
                </c:pt>
                <c:pt idx="1955">
                  <c:v>5731.725550000001</c:v>
                </c:pt>
                <c:pt idx="1956">
                  <c:v>5729.1356000000005</c:v>
                </c:pt>
                <c:pt idx="1957">
                  <c:v>5726.5595000000003</c:v>
                </c:pt>
                <c:pt idx="1958">
                  <c:v>5724.0221800000008</c:v>
                </c:pt>
                <c:pt idx="1959">
                  <c:v>5721.4848600000005</c:v>
                </c:pt>
                <c:pt idx="1960">
                  <c:v>5718.6123700000007</c:v>
                </c:pt>
                <c:pt idx="1961">
                  <c:v>5715.7315700000008</c:v>
                </c:pt>
                <c:pt idx="1962">
                  <c:v>5713.0197400000006</c:v>
                </c:pt>
                <c:pt idx="1963">
                  <c:v>5710.3771600000009</c:v>
                </c:pt>
                <c:pt idx="1964">
                  <c:v>5707.7705900000001</c:v>
                </c:pt>
                <c:pt idx="1965">
                  <c:v>5705.2111100000002</c:v>
                </c:pt>
                <c:pt idx="1966">
                  <c:v>5702.63778</c:v>
                </c:pt>
                <c:pt idx="1967">
                  <c:v>5699.98135</c:v>
                </c:pt>
                <c:pt idx="1968">
                  <c:v>5697.327690000001</c:v>
                </c:pt>
                <c:pt idx="1969">
                  <c:v>5693.8624200000004</c:v>
                </c:pt>
                <c:pt idx="1970">
                  <c:v>5690.3057399999998</c:v>
                </c:pt>
                <c:pt idx="1971">
                  <c:v>5687.4027800000003</c:v>
                </c:pt>
                <c:pt idx="1972">
                  <c:v>5684.8931600000005</c:v>
                </c:pt>
                <c:pt idx="1973">
                  <c:v>5682.5442000000003</c:v>
                </c:pt>
                <c:pt idx="1974">
                  <c:v>5680.4833200000003</c:v>
                </c:pt>
                <c:pt idx="1975">
                  <c:v>5678.3531900000007</c:v>
                </c:pt>
                <c:pt idx="1976">
                  <c:v>5675.4585400000005</c:v>
                </c:pt>
                <c:pt idx="1977">
                  <c:v>5672.5638900000004</c:v>
                </c:pt>
                <c:pt idx="1978">
                  <c:v>5669.5667500000009</c:v>
                </c:pt>
                <c:pt idx="1979">
                  <c:v>5666.550220000001</c:v>
                </c:pt>
                <c:pt idx="1980">
                  <c:v>5663.8383900000008</c:v>
                </c:pt>
                <c:pt idx="1981">
                  <c:v>5661.3841700000003</c:v>
                </c:pt>
                <c:pt idx="1982">
                  <c:v>5658.9105600000003</c:v>
                </c:pt>
                <c:pt idx="1983">
                  <c:v>5656.3676999999998</c:v>
                </c:pt>
                <c:pt idx="1984">
                  <c:v>5653.8276100000003</c:v>
                </c:pt>
                <c:pt idx="1985">
                  <c:v>5651.20442</c:v>
                </c:pt>
                <c:pt idx="1986">
                  <c:v>5648.5784600000006</c:v>
                </c:pt>
                <c:pt idx="1987">
                  <c:v>5645.2876999999999</c:v>
                </c:pt>
                <c:pt idx="1988">
                  <c:v>5641.7448700000004</c:v>
                </c:pt>
                <c:pt idx="1989">
                  <c:v>5638.7117200000002</c:v>
                </c:pt>
                <c:pt idx="1990">
                  <c:v>5636.2741200000009</c:v>
                </c:pt>
                <c:pt idx="1991">
                  <c:v>5633.65924</c:v>
                </c:pt>
                <c:pt idx="1992">
                  <c:v>5630.2549100000006</c:v>
                </c:pt>
                <c:pt idx="1993">
                  <c:v>5626.8533500000003</c:v>
                </c:pt>
                <c:pt idx="1994">
                  <c:v>5623.7592600000007</c:v>
                </c:pt>
                <c:pt idx="1995">
                  <c:v>5620.6956400000008</c:v>
                </c:pt>
                <c:pt idx="1996">
                  <c:v>5618.0447500000009</c:v>
                </c:pt>
                <c:pt idx="1997">
                  <c:v>5615.6210000000001</c:v>
                </c:pt>
                <c:pt idx="1998">
                  <c:v>5613.1473900000001</c:v>
                </c:pt>
                <c:pt idx="1999">
                  <c:v>5610.5906800000002</c:v>
                </c:pt>
                <c:pt idx="2000">
                  <c:v>5608.0395100000005</c:v>
                </c:pt>
                <c:pt idx="2001">
                  <c:v>5605.5382</c:v>
                </c:pt>
                <c:pt idx="2002">
                  <c:v>5603.0368900000003</c:v>
                </c:pt>
                <c:pt idx="2003">
                  <c:v>5599.6104000000005</c:v>
                </c:pt>
                <c:pt idx="2004">
                  <c:v>5595.9983200000006</c:v>
                </c:pt>
                <c:pt idx="2005">
                  <c:v>5593.0898200000001</c:v>
                </c:pt>
                <c:pt idx="2006">
                  <c:v>5590.7270100000005</c:v>
                </c:pt>
                <c:pt idx="2007">
                  <c:v>5588.1758399999999</c:v>
                </c:pt>
                <c:pt idx="2008">
                  <c:v>5585.1759300000003</c:v>
                </c:pt>
                <c:pt idx="2009">
                  <c:v>5582.1732500000007</c:v>
                </c:pt>
                <c:pt idx="2010">
                  <c:v>5579.0320700000002</c:v>
                </c:pt>
                <c:pt idx="2011">
                  <c:v>5575.8881200000005</c:v>
                </c:pt>
                <c:pt idx="2012">
                  <c:v>5572.7026200000009</c:v>
                </c:pt>
                <c:pt idx="2013">
                  <c:v>5569.5005000000001</c:v>
                </c:pt>
                <c:pt idx="2014">
                  <c:v>5566.4701200000009</c:v>
                </c:pt>
                <c:pt idx="2015">
                  <c:v>5563.6280999999999</c:v>
                </c:pt>
                <c:pt idx="2016">
                  <c:v>5560.6503499999999</c:v>
                </c:pt>
                <c:pt idx="2017">
                  <c:v>5557.1712300000008</c:v>
                </c:pt>
                <c:pt idx="2018">
                  <c:v>5553.6893399999999</c:v>
                </c:pt>
                <c:pt idx="2019">
                  <c:v>5550.99413</c:v>
                </c:pt>
                <c:pt idx="2020">
                  <c:v>5548.3487800000003</c:v>
                </c:pt>
                <c:pt idx="2021">
                  <c:v>5545.7061999999996</c:v>
                </c:pt>
                <c:pt idx="2022">
                  <c:v>5543.0608499999998</c:v>
                </c:pt>
                <c:pt idx="2023">
                  <c:v>5540.0720199999996</c:v>
                </c:pt>
                <c:pt idx="2024">
                  <c:v>5536.5596600000008</c:v>
                </c:pt>
                <c:pt idx="2025">
                  <c:v>5533.1414800000011</c:v>
                </c:pt>
                <c:pt idx="2026">
                  <c:v>5530.4102600000006</c:v>
                </c:pt>
                <c:pt idx="2027">
                  <c:v>5527.6762699999999</c:v>
                </c:pt>
                <c:pt idx="2028">
                  <c:v>5523.8869100000011</c:v>
                </c:pt>
                <c:pt idx="2029">
                  <c:v>5519.9202699999996</c:v>
                </c:pt>
                <c:pt idx="2030">
                  <c:v>5516.5685700000004</c:v>
                </c:pt>
                <c:pt idx="2031">
                  <c:v>5513.66284</c:v>
                </c:pt>
                <c:pt idx="2032">
                  <c:v>5510.6324600000007</c:v>
                </c:pt>
                <c:pt idx="2033">
                  <c:v>5507.3306200000006</c:v>
                </c:pt>
                <c:pt idx="2034">
                  <c:v>5504.0093900000002</c:v>
                </c:pt>
                <c:pt idx="2035">
                  <c:v>5500.2338799999998</c:v>
                </c:pt>
                <c:pt idx="2036">
                  <c:v>5496.4556000000002</c:v>
                </c:pt>
                <c:pt idx="2037">
                  <c:v>5492.7271800000008</c:v>
                </c:pt>
                <c:pt idx="2038">
                  <c:v>5489.0126100000007</c:v>
                </c:pt>
                <c:pt idx="2039">
                  <c:v>5485.2952699999996</c:v>
                </c:pt>
                <c:pt idx="2040">
                  <c:v>5481.5723900000003</c:v>
                </c:pt>
                <c:pt idx="2041">
                  <c:v>5477.8356600000006</c:v>
                </c:pt>
                <c:pt idx="2042">
                  <c:v>5474.0352200000007</c:v>
                </c:pt>
                <c:pt idx="2043">
                  <c:v>5470.2347800000007</c:v>
                </c:pt>
                <c:pt idx="2044">
                  <c:v>5466.8996999999999</c:v>
                </c:pt>
                <c:pt idx="2045">
                  <c:v>5463.5867800000005</c:v>
                </c:pt>
                <c:pt idx="2046">
                  <c:v>5460.448370000001</c:v>
                </c:pt>
                <c:pt idx="2047">
                  <c:v>5457.3875200000002</c:v>
                </c:pt>
                <c:pt idx="2048">
                  <c:v>5454.2103300000008</c:v>
                </c:pt>
                <c:pt idx="2049">
                  <c:v>5450.8669400000008</c:v>
                </c:pt>
                <c:pt idx="2050">
                  <c:v>5447.7008300000007</c:v>
                </c:pt>
                <c:pt idx="2051">
                  <c:v>5445.5762400000003</c:v>
                </c:pt>
                <c:pt idx="2052">
                  <c:v>5443.4488799999999</c:v>
                </c:pt>
                <c:pt idx="2053">
                  <c:v>5438.1692600000006</c:v>
                </c:pt>
                <c:pt idx="2054">
                  <c:v>5432.4381300000005</c:v>
                </c:pt>
                <c:pt idx="2055">
                  <c:v>5428.4077800000005</c:v>
                </c:pt>
                <c:pt idx="2056">
                  <c:v>5425.4937399999999</c:v>
                </c:pt>
                <c:pt idx="2057">
                  <c:v>5422.2750000000005</c:v>
                </c:pt>
                <c:pt idx="2058">
                  <c:v>5418.452400000001</c:v>
                </c:pt>
                <c:pt idx="2059">
                  <c:v>5414.6325700000007</c:v>
                </c:pt>
                <c:pt idx="2060">
                  <c:v>5410.8626000000004</c:v>
                </c:pt>
                <c:pt idx="2061">
                  <c:v>5407.089860000001</c:v>
                </c:pt>
                <c:pt idx="2062">
                  <c:v>5403.292190000001</c:v>
                </c:pt>
                <c:pt idx="2063">
                  <c:v>5399.488980000001</c:v>
                </c:pt>
                <c:pt idx="2064">
                  <c:v>5395.6137500000004</c:v>
                </c:pt>
                <c:pt idx="2065">
                  <c:v>5391.6720400000004</c:v>
                </c:pt>
                <c:pt idx="2066">
                  <c:v>5387.9463900000001</c:v>
                </c:pt>
                <c:pt idx="2067">
                  <c:v>5384.8606100000006</c:v>
                </c:pt>
                <c:pt idx="2068">
                  <c:v>5381.7748300000003</c:v>
                </c:pt>
                <c:pt idx="2069">
                  <c:v>5378.4037399999997</c:v>
                </c:pt>
                <c:pt idx="2070">
                  <c:v>5375.0271100000009</c:v>
                </c:pt>
                <c:pt idx="2071">
                  <c:v>5371.18235</c:v>
                </c:pt>
                <c:pt idx="2072">
                  <c:v>5367.1492300000009</c:v>
                </c:pt>
                <c:pt idx="2073">
                  <c:v>5363.6811900000012</c:v>
                </c:pt>
                <c:pt idx="2074">
                  <c:v>5360.9388900000004</c:v>
                </c:pt>
                <c:pt idx="2075">
                  <c:v>5357.8475700000008</c:v>
                </c:pt>
                <c:pt idx="2076">
                  <c:v>5353.0083800000002</c:v>
                </c:pt>
                <c:pt idx="2077">
                  <c:v>5348.1664200000005</c:v>
                </c:pt>
                <c:pt idx="2078">
                  <c:v>5344.98092</c:v>
                </c:pt>
                <c:pt idx="2079">
                  <c:v>5341.9837800000005</c:v>
                </c:pt>
                <c:pt idx="2080">
                  <c:v>5337.8204700000006</c:v>
                </c:pt>
                <c:pt idx="2081">
                  <c:v>5332.9563500000004</c:v>
                </c:pt>
                <c:pt idx="2082">
                  <c:v>5328.2999800000007</c:v>
                </c:pt>
                <c:pt idx="2083">
                  <c:v>5324.0258700000004</c:v>
                </c:pt>
                <c:pt idx="2084">
                  <c:v>5319.7240600000005</c:v>
                </c:pt>
                <c:pt idx="2085">
                  <c:v>5315.1397100000004</c:v>
                </c:pt>
                <c:pt idx="2086">
                  <c:v>5310.5581300000003</c:v>
                </c:pt>
                <c:pt idx="2087">
                  <c:v>5306.7798499999999</c:v>
                </c:pt>
                <c:pt idx="2088">
                  <c:v>5303.1871600000013</c:v>
                </c:pt>
                <c:pt idx="2089">
                  <c:v>5298.7662399999999</c:v>
                </c:pt>
                <c:pt idx="2090">
                  <c:v>5293.6472800000001</c:v>
                </c:pt>
                <c:pt idx="2091">
                  <c:v>5289.4202600000008</c:v>
                </c:pt>
                <c:pt idx="2092">
                  <c:v>5287.5837500000007</c:v>
                </c:pt>
                <c:pt idx="2093">
                  <c:v>5285.7472400000006</c:v>
                </c:pt>
                <c:pt idx="2094">
                  <c:v>5281.7335100000009</c:v>
                </c:pt>
                <c:pt idx="2095">
                  <c:v>5277.7170100000003</c:v>
                </c:pt>
                <c:pt idx="2096">
                  <c:v>5272.84735</c:v>
                </c:pt>
                <c:pt idx="2097">
                  <c:v>5267.6563700000006</c:v>
                </c:pt>
                <c:pt idx="2098">
                  <c:v>5262.8725800000011</c:v>
                </c:pt>
                <c:pt idx="2099">
                  <c:v>5258.5680000000002</c:v>
                </c:pt>
                <c:pt idx="2100">
                  <c:v>5254.4933300000012</c:v>
                </c:pt>
                <c:pt idx="2101">
                  <c:v>5251.4380199999996</c:v>
                </c:pt>
                <c:pt idx="2102">
                  <c:v>5248.3771700000007</c:v>
                </c:pt>
                <c:pt idx="2103">
                  <c:v>5244.3966800000007</c:v>
                </c:pt>
                <c:pt idx="2104">
                  <c:v>5240.3275500000009</c:v>
                </c:pt>
                <c:pt idx="2105">
                  <c:v>5236.3470600000001</c:v>
                </c:pt>
                <c:pt idx="2106">
                  <c:v>5232.408120000001</c:v>
                </c:pt>
                <c:pt idx="2107">
                  <c:v>5228.5079599999999</c:v>
                </c:pt>
                <c:pt idx="2108">
                  <c:v>5224.6687400000001</c:v>
                </c:pt>
                <c:pt idx="2109">
                  <c:v>5220.7048700000005</c:v>
                </c:pt>
                <c:pt idx="2110">
                  <c:v>5215.6800899999998</c:v>
                </c:pt>
                <c:pt idx="2111">
                  <c:v>5210.6553100000001</c:v>
                </c:pt>
                <c:pt idx="2112">
                  <c:v>5206.439370000001</c:v>
                </c:pt>
                <c:pt idx="2113">
                  <c:v>5202.3896299999997</c:v>
                </c:pt>
                <c:pt idx="2114">
                  <c:v>5197.9853300000004</c:v>
                </c:pt>
                <c:pt idx="2115">
                  <c:v>5193.3040300000002</c:v>
                </c:pt>
                <c:pt idx="2116">
                  <c:v>5189.0243799999998</c:v>
                </c:pt>
                <c:pt idx="2117">
                  <c:v>5185.7197699999997</c:v>
                </c:pt>
                <c:pt idx="2118">
                  <c:v>5182.3819199999998</c:v>
                </c:pt>
                <c:pt idx="2119">
                  <c:v>5177.4679400000005</c:v>
                </c:pt>
                <c:pt idx="2120">
                  <c:v>5172.551190000001</c:v>
                </c:pt>
                <c:pt idx="2121">
                  <c:v>5168.5928600000007</c:v>
                </c:pt>
                <c:pt idx="2122">
                  <c:v>5164.9530800000011</c:v>
                </c:pt>
                <c:pt idx="2123">
                  <c:v>5160.7122100000006</c:v>
                </c:pt>
                <c:pt idx="2124">
                  <c:v>5155.8203900000008</c:v>
                </c:pt>
                <c:pt idx="2125">
                  <c:v>5151.0753800000002</c:v>
                </c:pt>
                <c:pt idx="2126">
                  <c:v>5146.8926800000008</c:v>
                </c:pt>
                <c:pt idx="2127">
                  <c:v>5142.7127500000006</c:v>
                </c:pt>
                <c:pt idx="2128">
                  <c:v>5138.7710400000005</c:v>
                </c:pt>
                <c:pt idx="2129">
                  <c:v>5134.8459499999999</c:v>
                </c:pt>
                <c:pt idx="2130">
                  <c:v>5130.8571500000007</c:v>
                </c:pt>
                <c:pt idx="2131">
                  <c:v>5126.840650000001</c:v>
                </c:pt>
                <c:pt idx="2132">
                  <c:v>5122.350480000001</c:v>
                </c:pt>
                <c:pt idx="2133">
                  <c:v>5117.1401100000003</c:v>
                </c:pt>
                <c:pt idx="2134">
                  <c:v>5111.9851400000007</c:v>
                </c:pt>
                <c:pt idx="2135">
                  <c:v>5107.23182</c:v>
                </c:pt>
                <c:pt idx="2136">
                  <c:v>5102.475730000001</c:v>
                </c:pt>
                <c:pt idx="2137">
                  <c:v>5098.6143499999998</c:v>
                </c:pt>
                <c:pt idx="2138">
                  <c:v>5094.9025500000007</c:v>
                </c:pt>
                <c:pt idx="2139">
                  <c:v>5090.5758100000003</c:v>
                </c:pt>
                <c:pt idx="2140">
                  <c:v>5085.8058700000011</c:v>
                </c:pt>
                <c:pt idx="2141">
                  <c:v>5081.2104400000007</c:v>
                </c:pt>
                <c:pt idx="2142">
                  <c:v>5076.9972699999998</c:v>
                </c:pt>
                <c:pt idx="2143">
                  <c:v>5072.7536300000002</c:v>
                </c:pt>
                <c:pt idx="2144">
                  <c:v>5067.8258000000005</c:v>
                </c:pt>
                <c:pt idx="2145">
                  <c:v>5062.8979700000009</c:v>
                </c:pt>
                <c:pt idx="2146">
                  <c:v>5058.6681800000006</c:v>
                </c:pt>
                <c:pt idx="2147">
                  <c:v>5054.6433700000007</c:v>
                </c:pt>
                <c:pt idx="2148">
                  <c:v>5050.1338100000003</c:v>
                </c:pt>
                <c:pt idx="2149">
                  <c:v>5045.1367300000011</c:v>
                </c:pt>
                <c:pt idx="2150">
                  <c:v>5040.3474000000006</c:v>
                </c:pt>
                <c:pt idx="2151">
                  <c:v>5036.2505700000002</c:v>
                </c:pt>
                <c:pt idx="2152">
                  <c:v>5032.1537399999997</c:v>
                </c:pt>
                <c:pt idx="2153">
                  <c:v>5027.4004199999999</c:v>
                </c:pt>
                <c:pt idx="2154">
                  <c:v>5022.6194000000005</c:v>
                </c:pt>
                <c:pt idx="2155">
                  <c:v>5018.1292300000005</c:v>
                </c:pt>
                <c:pt idx="2156">
                  <c:v>5013.7664800000011</c:v>
                </c:pt>
                <c:pt idx="2157">
                  <c:v>5009.31232</c:v>
                </c:pt>
                <c:pt idx="2158">
                  <c:v>5004.7224300000007</c:v>
                </c:pt>
                <c:pt idx="2159">
                  <c:v>5000.2655000000004</c:v>
                </c:pt>
                <c:pt idx="2160">
                  <c:v>4996.5897100000002</c:v>
                </c:pt>
                <c:pt idx="2161">
                  <c:v>4992.91392</c:v>
                </c:pt>
                <c:pt idx="2162">
                  <c:v>4988.0968900000007</c:v>
                </c:pt>
                <c:pt idx="2163">
                  <c:v>4983.1192000000001</c:v>
                </c:pt>
                <c:pt idx="2164">
                  <c:v>4978.7398300000004</c:v>
                </c:pt>
                <c:pt idx="2165">
                  <c:v>4974.7538000000004</c:v>
                </c:pt>
                <c:pt idx="2166">
                  <c:v>4970.4381400000002</c:v>
                </c:pt>
                <c:pt idx="2167">
                  <c:v>4965.4659900000006</c:v>
                </c:pt>
                <c:pt idx="2168">
                  <c:v>4960.5520100000003</c:v>
                </c:pt>
                <c:pt idx="2169">
                  <c:v>4956.5687500000004</c:v>
                </c:pt>
                <c:pt idx="2170">
                  <c:v>4952.5882600000004</c:v>
                </c:pt>
                <c:pt idx="2171">
                  <c:v>4947.5828700000011</c:v>
                </c:pt>
                <c:pt idx="2172">
                  <c:v>4942.308790000001</c:v>
                </c:pt>
                <c:pt idx="2173">
                  <c:v>4937.4834499999997</c:v>
                </c:pt>
                <c:pt idx="2174">
                  <c:v>4933.0763800000004</c:v>
                </c:pt>
                <c:pt idx="2175">
                  <c:v>4928.6859300000006</c:v>
                </c:pt>
                <c:pt idx="2176">
                  <c:v>4924.3453399999999</c:v>
                </c:pt>
                <c:pt idx="2177">
                  <c:v>4920.0075200000001</c:v>
                </c:pt>
                <c:pt idx="2178">
                  <c:v>4915.9660899999999</c:v>
                </c:pt>
                <c:pt idx="2179">
                  <c:v>4911.9301999999998</c:v>
                </c:pt>
                <c:pt idx="2180">
                  <c:v>4907.3098399999999</c:v>
                </c:pt>
                <c:pt idx="2181">
                  <c:v>4902.4457200000006</c:v>
                </c:pt>
                <c:pt idx="2182">
                  <c:v>4897.9832500000002</c:v>
                </c:pt>
                <c:pt idx="2183">
                  <c:v>4894.0332300000009</c:v>
                </c:pt>
                <c:pt idx="2184">
                  <c:v>4889.9003900000007</c:v>
                </c:pt>
                <c:pt idx="2185">
                  <c:v>4884.8562200000006</c:v>
                </c:pt>
                <c:pt idx="2186">
                  <c:v>4879.8092800000004</c:v>
                </c:pt>
                <c:pt idx="2187">
                  <c:v>4875.0642699999999</c:v>
                </c:pt>
                <c:pt idx="2188">
                  <c:v>4870.3525000000009</c:v>
                </c:pt>
                <c:pt idx="2189">
                  <c:v>4865.9952900000008</c:v>
                </c:pt>
                <c:pt idx="2190">
                  <c:v>4861.8486000000003</c:v>
                </c:pt>
                <c:pt idx="2191">
                  <c:v>4857.5107800000005</c:v>
                </c:pt>
                <c:pt idx="2192">
                  <c:v>4852.8267100000003</c:v>
                </c:pt>
                <c:pt idx="2193">
                  <c:v>4848.2506700000004</c:v>
                </c:pt>
                <c:pt idx="2194">
                  <c:v>4844.8352600000007</c:v>
                </c:pt>
                <c:pt idx="2195">
                  <c:v>4841.4170800000011</c:v>
                </c:pt>
                <c:pt idx="2196">
                  <c:v>4836.1845500000009</c:v>
                </c:pt>
                <c:pt idx="2197">
                  <c:v>4830.5309800000005</c:v>
                </c:pt>
                <c:pt idx="2198">
                  <c:v>4825.6086900000009</c:v>
                </c:pt>
                <c:pt idx="2199">
                  <c:v>4821.3124200000002</c:v>
                </c:pt>
                <c:pt idx="2200">
                  <c:v>4817.1657300000006</c:v>
                </c:pt>
                <c:pt idx="2201">
                  <c:v>4813.4317700000001</c:v>
                </c:pt>
                <c:pt idx="2202">
                  <c:v>4809.6950400000005</c:v>
                </c:pt>
                <c:pt idx="2203">
                  <c:v>4805.1162300000005</c:v>
                </c:pt>
                <c:pt idx="2204">
                  <c:v>4800.5346500000005</c:v>
                </c:pt>
                <c:pt idx="2205">
                  <c:v>4795.7037700000001</c:v>
                </c:pt>
                <c:pt idx="2206">
                  <c:v>4790.7842500000006</c:v>
                </c:pt>
                <c:pt idx="2207">
                  <c:v>4785.8370300000006</c:v>
                </c:pt>
                <c:pt idx="2208">
                  <c:v>4780.8621100000009</c:v>
                </c:pt>
                <c:pt idx="2209">
                  <c:v>4775.9896800000006</c:v>
                </c:pt>
                <c:pt idx="2210">
                  <c:v>4771.5576800000008</c:v>
                </c:pt>
                <c:pt idx="2211">
                  <c:v>4767.1256800000001</c:v>
                </c:pt>
                <c:pt idx="2212">
                  <c:v>4763.5163700000012</c:v>
                </c:pt>
                <c:pt idx="2213">
                  <c:v>4759.9846200000011</c:v>
                </c:pt>
                <c:pt idx="2214">
                  <c:v>4755.7908399999997</c:v>
                </c:pt>
                <c:pt idx="2215">
                  <c:v>4751.234190000001</c:v>
                </c:pt>
                <c:pt idx="2216">
                  <c:v>4746.5445800000007</c:v>
                </c:pt>
                <c:pt idx="2217">
                  <c:v>4741.6333700000005</c:v>
                </c:pt>
                <c:pt idx="2218">
                  <c:v>4736.760940000001</c:v>
                </c:pt>
                <c:pt idx="2219">
                  <c:v>4732.2596900000008</c:v>
                </c:pt>
                <c:pt idx="2220">
                  <c:v>4727.7556700000005</c:v>
                </c:pt>
                <c:pt idx="2221">
                  <c:v>4723.8499700000002</c:v>
                </c:pt>
                <c:pt idx="2222">
                  <c:v>4720.0633799999996</c:v>
                </c:pt>
                <c:pt idx="2223">
                  <c:v>4715.7809600000001</c:v>
                </c:pt>
                <c:pt idx="2224">
                  <c:v>4711.1162800000002</c:v>
                </c:pt>
                <c:pt idx="2225">
                  <c:v>4706.6842800000004</c:v>
                </c:pt>
                <c:pt idx="2226">
                  <c:v>4702.81459</c:v>
                </c:pt>
                <c:pt idx="2227">
                  <c:v>4698.9199700000008</c:v>
                </c:pt>
                <c:pt idx="2228">
                  <c:v>4693.9644400000006</c:v>
                </c:pt>
                <c:pt idx="2229">
                  <c:v>4689.0089100000005</c:v>
                </c:pt>
                <c:pt idx="2230">
                  <c:v>4684.2971400000006</c:v>
                </c:pt>
                <c:pt idx="2231">
                  <c:v>4679.6656999999996</c:v>
                </c:pt>
                <c:pt idx="2232">
                  <c:v>4675.4608399999997</c:v>
                </c:pt>
                <c:pt idx="2233">
                  <c:v>4671.71857</c:v>
                </c:pt>
                <c:pt idx="2234">
                  <c:v>4667.8156400000007</c:v>
                </c:pt>
                <c:pt idx="2235">
                  <c:v>4663.3088500000003</c:v>
                </c:pt>
                <c:pt idx="2236">
                  <c:v>4658.80206</c:v>
                </c:pt>
                <c:pt idx="2237">
                  <c:v>4654.0348899999999</c:v>
                </c:pt>
                <c:pt idx="2238">
                  <c:v>4649.2483300000004</c:v>
                </c:pt>
                <c:pt idx="2239">
                  <c:v>4645.2152100000003</c:v>
                </c:pt>
                <c:pt idx="2240">
                  <c:v>4641.5588100000004</c:v>
                </c:pt>
                <c:pt idx="2241">
                  <c:v>4637.4869100000005</c:v>
                </c:pt>
                <c:pt idx="2242">
                  <c:v>4632.7806800000008</c:v>
                </c:pt>
                <c:pt idx="2243">
                  <c:v>4628.1076900000007</c:v>
                </c:pt>
                <c:pt idx="2244">
                  <c:v>4623.6479900000004</c:v>
                </c:pt>
                <c:pt idx="2245">
                  <c:v>4619.188290000001</c:v>
                </c:pt>
                <c:pt idx="2246">
                  <c:v>4614.9889700000003</c:v>
                </c:pt>
                <c:pt idx="2247">
                  <c:v>4610.8339700000006</c:v>
                </c:pt>
                <c:pt idx="2248">
                  <c:v>4606.7454500000003</c:v>
                </c:pt>
                <c:pt idx="2249">
                  <c:v>4602.7067900000002</c:v>
                </c:pt>
                <c:pt idx="2250">
                  <c:v>4598.4105200000004</c:v>
                </c:pt>
                <c:pt idx="2251">
                  <c:v>4593.5574800000004</c:v>
                </c:pt>
                <c:pt idx="2252">
                  <c:v>4588.7515300000005</c:v>
                </c:pt>
                <c:pt idx="2253">
                  <c:v>4585.0591200000008</c:v>
                </c:pt>
                <c:pt idx="2254">
                  <c:v>4581.3694800000012</c:v>
                </c:pt>
                <c:pt idx="2255">
                  <c:v>4577.8598900000006</c:v>
                </c:pt>
                <c:pt idx="2256">
                  <c:v>4574.4029300000002</c:v>
                </c:pt>
                <c:pt idx="2257">
                  <c:v>4570.5498600000001</c:v>
                </c:pt>
                <c:pt idx="2258">
                  <c:v>4566.3034500000003</c:v>
                </c:pt>
                <c:pt idx="2259">
                  <c:v>4561.9213099999997</c:v>
                </c:pt>
                <c:pt idx="2260">
                  <c:v>4557.0710400000007</c:v>
                </c:pt>
                <c:pt idx="2261">
                  <c:v>4552.2235400000009</c:v>
                </c:pt>
                <c:pt idx="2262">
                  <c:v>4547.4674500000001</c:v>
                </c:pt>
                <c:pt idx="2263">
                  <c:v>4542.7141300000003</c:v>
                </c:pt>
                <c:pt idx="2264">
                  <c:v>4538.57575</c:v>
                </c:pt>
                <c:pt idx="2265">
                  <c:v>4534.7143700000006</c:v>
                </c:pt>
                <c:pt idx="2266">
                  <c:v>4530.8280600000007</c:v>
                </c:pt>
                <c:pt idx="2267">
                  <c:v>4526.9057400000011</c:v>
                </c:pt>
                <c:pt idx="2268">
                  <c:v>4522.9418700000006</c:v>
                </c:pt>
                <c:pt idx="2269">
                  <c:v>4518.7120800000002</c:v>
                </c:pt>
                <c:pt idx="2270">
                  <c:v>4514.4850600000009</c:v>
                </c:pt>
                <c:pt idx="2271">
                  <c:v>4510.7871100000002</c:v>
                </c:pt>
                <c:pt idx="2272">
                  <c:v>4507.1667200000002</c:v>
                </c:pt>
                <c:pt idx="2273">
                  <c:v>4503.0698900000007</c:v>
                </c:pt>
                <c:pt idx="2274">
                  <c:v>4498.6628200000005</c:v>
                </c:pt>
                <c:pt idx="2275">
                  <c:v>4494.0535400000008</c:v>
                </c:pt>
                <c:pt idx="2276">
                  <c:v>4489.0370700000003</c:v>
                </c:pt>
                <c:pt idx="2277">
                  <c:v>4484.16464</c:v>
                </c:pt>
                <c:pt idx="2278">
                  <c:v>4481.4500400000006</c:v>
                </c:pt>
                <c:pt idx="2279">
                  <c:v>4478.7354400000004</c:v>
                </c:pt>
                <c:pt idx="2280">
                  <c:v>4473.9655000000002</c:v>
                </c:pt>
                <c:pt idx="2281">
                  <c:v>4468.6526400000002</c:v>
                </c:pt>
                <c:pt idx="2282">
                  <c:v>4464.3979200000003</c:v>
                </c:pt>
                <c:pt idx="2283">
                  <c:v>4461.1127000000006</c:v>
                </c:pt>
                <c:pt idx="2284">
                  <c:v>4457.5033899999999</c:v>
                </c:pt>
                <c:pt idx="2285">
                  <c:v>4452.9218100000007</c:v>
                </c:pt>
                <c:pt idx="2286">
                  <c:v>4448.3374600000006</c:v>
                </c:pt>
                <c:pt idx="2287">
                  <c:v>4444.7087600000004</c:v>
                </c:pt>
                <c:pt idx="2288">
                  <c:v>4441.1022200000007</c:v>
                </c:pt>
                <c:pt idx="2289">
                  <c:v>4437.3211700000002</c:v>
                </c:pt>
                <c:pt idx="2290">
                  <c:v>4433.4708700000001</c:v>
                </c:pt>
                <c:pt idx="2291">
                  <c:v>4429.3546500000002</c:v>
                </c:pt>
                <c:pt idx="2292">
                  <c:v>4424.8921800000007</c:v>
                </c:pt>
                <c:pt idx="2293">
                  <c:v>4420.6125300000003</c:v>
                </c:pt>
                <c:pt idx="2294">
                  <c:v>4417.2469799999999</c:v>
                </c:pt>
                <c:pt idx="2295">
                  <c:v>4413.8814300000004</c:v>
                </c:pt>
                <c:pt idx="2296">
                  <c:v>4409.5519199999999</c:v>
                </c:pt>
                <c:pt idx="2297">
                  <c:v>4405.1116100000008</c:v>
                </c:pt>
                <c:pt idx="2298">
                  <c:v>4400.8901300000007</c:v>
                </c:pt>
                <c:pt idx="2299">
                  <c:v>4396.7988400000004</c:v>
                </c:pt>
                <c:pt idx="2300">
                  <c:v>4392.5967500000006</c:v>
                </c:pt>
                <c:pt idx="2301">
                  <c:v>4388.2007599999997</c:v>
                </c:pt>
                <c:pt idx="2302">
                  <c:v>4383.8851000000004</c:v>
                </c:pt>
                <c:pt idx="2303">
                  <c:v>4380.4475300000004</c:v>
                </c:pt>
                <c:pt idx="2304">
                  <c:v>4377.0099600000003</c:v>
                </c:pt>
                <c:pt idx="2305">
                  <c:v>4373.1125700000002</c:v>
                </c:pt>
                <c:pt idx="2306">
                  <c:v>4369.1071500000007</c:v>
                </c:pt>
                <c:pt idx="2307">
                  <c:v>4364.8441200000007</c:v>
                </c:pt>
                <c:pt idx="2308">
                  <c:v>4360.3622599999999</c:v>
                </c:pt>
                <c:pt idx="2309">
                  <c:v>4356.0105900000008</c:v>
                </c:pt>
                <c:pt idx="2310">
                  <c:v>4351.9996300000003</c:v>
                </c:pt>
                <c:pt idx="2311">
                  <c:v>4347.9886699999997</c:v>
                </c:pt>
                <c:pt idx="2312">
                  <c:v>4343.69517</c:v>
                </c:pt>
                <c:pt idx="2313">
                  <c:v>4339.4016700000002</c:v>
                </c:pt>
                <c:pt idx="2314">
                  <c:v>4335.8754600000002</c:v>
                </c:pt>
                <c:pt idx="2315">
                  <c:v>4332.6345600000004</c:v>
                </c:pt>
                <c:pt idx="2316">
                  <c:v>4328.9199900000003</c:v>
                </c:pt>
                <c:pt idx="2317">
                  <c:v>4324.6431100000009</c:v>
                </c:pt>
                <c:pt idx="2318">
                  <c:v>4320.4521000000004</c:v>
                </c:pt>
                <c:pt idx="2319">
                  <c:v>4316.6433500000003</c:v>
                </c:pt>
                <c:pt idx="2320">
                  <c:v>4312.8346000000001</c:v>
                </c:pt>
                <c:pt idx="2321">
                  <c:v>4309.30285</c:v>
                </c:pt>
                <c:pt idx="2322">
                  <c:v>4305.7960300000004</c:v>
                </c:pt>
                <c:pt idx="2323">
                  <c:v>4301.7961500000001</c:v>
                </c:pt>
                <c:pt idx="2324">
                  <c:v>4297.5275800000009</c:v>
                </c:pt>
                <c:pt idx="2325">
                  <c:v>4293.2036100000005</c:v>
                </c:pt>
                <c:pt idx="2326">
                  <c:v>4288.78269</c:v>
                </c:pt>
                <c:pt idx="2327">
                  <c:v>4284.4864200000002</c:v>
                </c:pt>
                <c:pt idx="2328">
                  <c:v>4281.2344400000002</c:v>
                </c:pt>
                <c:pt idx="2329">
                  <c:v>4277.9852300000002</c:v>
                </c:pt>
                <c:pt idx="2330">
                  <c:v>4274.1210800000008</c:v>
                </c:pt>
                <c:pt idx="2331">
                  <c:v>4270.1350499999999</c:v>
                </c:pt>
                <c:pt idx="2332">
                  <c:v>4266.0049800000006</c:v>
                </c:pt>
                <c:pt idx="2333">
                  <c:v>4261.7668800000001</c:v>
                </c:pt>
                <c:pt idx="2334">
                  <c:v>4257.5924900000009</c:v>
                </c:pt>
                <c:pt idx="2335">
                  <c:v>4253.5787600000003</c:v>
                </c:pt>
                <c:pt idx="2336">
                  <c:v>4249.5622599999997</c:v>
                </c:pt>
                <c:pt idx="2337">
                  <c:v>4245.2826100000002</c:v>
                </c:pt>
                <c:pt idx="2338">
                  <c:v>4241.0001899999997</c:v>
                </c:pt>
                <c:pt idx="2339">
                  <c:v>4237.4324300000007</c:v>
                </c:pt>
                <c:pt idx="2340">
                  <c:v>4234.1056600000002</c:v>
                </c:pt>
                <c:pt idx="2341">
                  <c:v>4230.4908100000002</c:v>
                </c:pt>
                <c:pt idx="2342">
                  <c:v>4226.5657200000005</c:v>
                </c:pt>
                <c:pt idx="2343">
                  <c:v>4222.6046200000001</c:v>
                </c:pt>
                <c:pt idx="2344">
                  <c:v>4218.5050200000005</c:v>
                </c:pt>
                <c:pt idx="2345">
                  <c:v>4214.4026500000009</c:v>
                </c:pt>
                <c:pt idx="2346">
                  <c:v>4211.1811400000006</c:v>
                </c:pt>
                <c:pt idx="2347">
                  <c:v>4208.0178000000005</c:v>
                </c:pt>
                <c:pt idx="2348">
                  <c:v>4204.1204100000004</c:v>
                </c:pt>
                <c:pt idx="2349">
                  <c:v>4199.8601500000004</c:v>
                </c:pt>
                <c:pt idx="2350">
                  <c:v>4195.7106899999999</c:v>
                </c:pt>
                <c:pt idx="2351">
                  <c:v>4191.7385100000001</c:v>
                </c:pt>
                <c:pt idx="2352">
                  <c:v>4187.7663300000004</c:v>
                </c:pt>
                <c:pt idx="2353">
                  <c:v>4183.8163100000002</c:v>
                </c:pt>
                <c:pt idx="2354">
                  <c:v>4179.8635200000008</c:v>
                </c:pt>
                <c:pt idx="2355">
                  <c:v>4176.4952000000003</c:v>
                </c:pt>
                <c:pt idx="2356">
                  <c:v>4173.2238300000008</c:v>
                </c:pt>
                <c:pt idx="2357">
                  <c:v>4169.33752</c:v>
                </c:pt>
                <c:pt idx="2358">
                  <c:v>4165.0107800000005</c:v>
                </c:pt>
                <c:pt idx="2359">
                  <c:v>4160.9693500000003</c:v>
                </c:pt>
                <c:pt idx="2360">
                  <c:v>4157.56502</c:v>
                </c:pt>
                <c:pt idx="2361">
                  <c:v>4154.1468400000003</c:v>
                </c:pt>
                <c:pt idx="2362">
                  <c:v>4150.46551</c:v>
                </c:pt>
                <c:pt idx="2363">
                  <c:v>4146.7786400000005</c:v>
                </c:pt>
                <c:pt idx="2364">
                  <c:v>4142.9200300000002</c:v>
                </c:pt>
                <c:pt idx="2365">
                  <c:v>4139.0060200000007</c:v>
                </c:pt>
                <c:pt idx="2366">
                  <c:v>4135.4521100000002</c:v>
                </c:pt>
                <c:pt idx="2367">
                  <c:v>4132.2610700000005</c:v>
                </c:pt>
                <c:pt idx="2368">
                  <c:v>4128.8262700000005</c:v>
                </c:pt>
                <c:pt idx="2369">
                  <c:v>4124.5798600000007</c:v>
                </c:pt>
                <c:pt idx="2370">
                  <c:v>4120.3334500000001</c:v>
                </c:pt>
                <c:pt idx="2371">
                  <c:v>4116.3141800000003</c:v>
                </c:pt>
                <c:pt idx="2372">
                  <c:v>4112.3032200000007</c:v>
                </c:pt>
                <c:pt idx="2373">
                  <c:v>4108.4612299999999</c:v>
                </c:pt>
                <c:pt idx="2374">
                  <c:v>4104.6912600000005</c:v>
                </c:pt>
                <c:pt idx="2375">
                  <c:v>4101.0902599999999</c:v>
                </c:pt>
                <c:pt idx="2376">
                  <c:v>4097.7302500000005</c:v>
                </c:pt>
                <c:pt idx="2377">
                  <c:v>4094.2262000000005</c:v>
                </c:pt>
                <c:pt idx="2378">
                  <c:v>4089.8911500000004</c:v>
                </c:pt>
                <c:pt idx="2379">
                  <c:v>4085.5588700000003</c:v>
                </c:pt>
                <c:pt idx="2380">
                  <c:v>4082.1600800000006</c:v>
                </c:pt>
                <c:pt idx="2381">
                  <c:v>4078.8970200000003</c:v>
                </c:pt>
                <c:pt idx="2382">
                  <c:v>4075.3126400000001</c:v>
                </c:pt>
                <c:pt idx="2383">
                  <c:v>4071.5177400000007</c:v>
                </c:pt>
                <c:pt idx="2384">
                  <c:v>4067.7228400000004</c:v>
                </c:pt>
                <c:pt idx="2385">
                  <c:v>4063.92794</c:v>
                </c:pt>
                <c:pt idx="2386">
                  <c:v>4060.1662800000004</c:v>
                </c:pt>
                <c:pt idx="2387">
                  <c:v>4056.8838300000007</c:v>
                </c:pt>
                <c:pt idx="2388">
                  <c:v>4053.5986100000005</c:v>
                </c:pt>
                <c:pt idx="2389">
                  <c:v>4049.5821100000003</c:v>
                </c:pt>
                <c:pt idx="2390">
                  <c:v>4045.3744800000004</c:v>
                </c:pt>
                <c:pt idx="2391">
                  <c:v>4041.2333300000005</c:v>
                </c:pt>
                <c:pt idx="2392">
                  <c:v>4037.1531200000004</c:v>
                </c:pt>
                <c:pt idx="2393">
                  <c:v>4033.1975600000005</c:v>
                </c:pt>
                <c:pt idx="2394">
                  <c:v>4029.6131800000003</c:v>
                </c:pt>
                <c:pt idx="2395">
                  <c:v>4026.02603</c:v>
                </c:pt>
                <c:pt idx="2396">
                  <c:v>4022.4915100000003</c:v>
                </c:pt>
                <c:pt idx="2397">
                  <c:v>4018.9569900000006</c:v>
                </c:pt>
                <c:pt idx="2398">
                  <c:v>4015.1011500000004</c:v>
                </c:pt>
                <c:pt idx="2399">
                  <c:v>4011.1123500000003</c:v>
                </c:pt>
                <c:pt idx="2400">
                  <c:v>4007.4947300000003</c:v>
                </c:pt>
                <c:pt idx="2401">
                  <c:v>4004.3535500000003</c:v>
                </c:pt>
                <c:pt idx="2402">
                  <c:v>4001.0267800000001</c:v>
                </c:pt>
                <c:pt idx="2403">
                  <c:v>3996.7831400000005</c:v>
                </c:pt>
                <c:pt idx="2404">
                  <c:v>3992.5395000000003</c:v>
                </c:pt>
                <c:pt idx="2405">
                  <c:v>3988.6254900000004</c:v>
                </c:pt>
                <c:pt idx="2406">
                  <c:v>3984.7474900000007</c:v>
                </c:pt>
                <c:pt idx="2407">
                  <c:v>3981.0467700000004</c:v>
                </c:pt>
                <c:pt idx="2408">
                  <c:v>3977.4540800000004</c:v>
                </c:pt>
                <c:pt idx="2409">
                  <c:v>3973.8780099999999</c:v>
                </c:pt>
                <c:pt idx="2410">
                  <c:v>3970.3351800000005</c:v>
                </c:pt>
                <c:pt idx="2411">
                  <c:v>3966.7314100000003</c:v>
                </c:pt>
                <c:pt idx="2412">
                  <c:v>3962.4656100000002</c:v>
                </c:pt>
                <c:pt idx="2413">
                  <c:v>3958.1998100000005</c:v>
                </c:pt>
                <c:pt idx="2414">
                  <c:v>3954.7954800000002</c:v>
                </c:pt>
                <c:pt idx="2415">
                  <c:v>3951.5905900000002</c:v>
                </c:pt>
                <c:pt idx="2416">
                  <c:v>3948.0616100000002</c:v>
                </c:pt>
                <c:pt idx="2417">
                  <c:v>3944.2584000000006</c:v>
                </c:pt>
                <c:pt idx="2418">
                  <c:v>3940.6213900000002</c:v>
                </c:pt>
                <c:pt idx="2419">
                  <c:v>3937.4414300000003</c:v>
                </c:pt>
                <c:pt idx="2420">
                  <c:v>3934.2614700000004</c:v>
                </c:pt>
                <c:pt idx="2421">
                  <c:v>3929.9956700000002</c:v>
                </c:pt>
                <c:pt idx="2422">
                  <c:v>3925.7298700000001</c:v>
                </c:pt>
                <c:pt idx="2423">
                  <c:v>3921.7327600000003</c:v>
                </c:pt>
                <c:pt idx="2424">
                  <c:v>3917.8326000000002</c:v>
                </c:pt>
                <c:pt idx="2425">
                  <c:v>3914.0654000000004</c:v>
                </c:pt>
                <c:pt idx="2426">
                  <c:v>3910.44778</c:v>
                </c:pt>
                <c:pt idx="2427">
                  <c:v>3906.8412400000007</c:v>
                </c:pt>
                <c:pt idx="2428">
                  <c:v>3903.2734800000003</c:v>
                </c:pt>
                <c:pt idx="2429">
                  <c:v>3899.7084900000004</c:v>
                </c:pt>
                <c:pt idx="2430">
                  <c:v>3895.4787000000006</c:v>
                </c:pt>
                <c:pt idx="2431">
                  <c:v>3891.1907400000005</c:v>
                </c:pt>
                <c:pt idx="2432">
                  <c:v>3887.5869700000003</c:v>
                </c:pt>
                <c:pt idx="2433">
                  <c:v>3884.3599199999999</c:v>
                </c:pt>
                <c:pt idx="2434">
                  <c:v>3880.9057300000004</c:v>
                </c:pt>
                <c:pt idx="2435">
                  <c:v>3877.0803600000004</c:v>
                </c:pt>
                <c:pt idx="2436">
                  <c:v>3873.3187000000003</c:v>
                </c:pt>
                <c:pt idx="2437">
                  <c:v>3870.1165800000008</c:v>
                </c:pt>
                <c:pt idx="2438">
                  <c:v>3866.9144600000004</c:v>
                </c:pt>
                <c:pt idx="2439">
                  <c:v>3862.8093200000003</c:v>
                </c:pt>
                <c:pt idx="2440">
                  <c:v>3858.5213600000006</c:v>
                </c:pt>
                <c:pt idx="2441">
                  <c:v>3854.4494600000003</c:v>
                </c:pt>
                <c:pt idx="2442">
                  <c:v>3850.5409900000004</c:v>
                </c:pt>
                <c:pt idx="2443">
                  <c:v>3846.6990000000005</c:v>
                </c:pt>
                <c:pt idx="2444">
                  <c:v>3843.0259800000003</c:v>
                </c:pt>
                <c:pt idx="2445">
                  <c:v>3839.3585000000003</c:v>
                </c:pt>
                <c:pt idx="2446">
                  <c:v>3836.0151100000003</c:v>
                </c:pt>
                <c:pt idx="2447">
                  <c:v>3832.6717200000003</c:v>
                </c:pt>
                <c:pt idx="2448">
                  <c:v>3828.5693500000002</c:v>
                </c:pt>
                <c:pt idx="2449">
                  <c:v>3824.2176800000002</c:v>
                </c:pt>
                <c:pt idx="2450">
                  <c:v>3820.3064400000003</c:v>
                </c:pt>
                <c:pt idx="2451">
                  <c:v>3816.8716400000003</c:v>
                </c:pt>
                <c:pt idx="2452">
                  <c:v>3813.3731300000004</c:v>
                </c:pt>
                <c:pt idx="2453">
                  <c:v>3809.6253200000001</c:v>
                </c:pt>
                <c:pt idx="2454">
                  <c:v>3805.8775100000003</c:v>
                </c:pt>
                <c:pt idx="2455">
                  <c:v>3801.9524200000001</c:v>
                </c:pt>
                <c:pt idx="2456">
                  <c:v>3798.0134800000001</c:v>
                </c:pt>
                <c:pt idx="2457">
                  <c:v>3794.1354800000004</c:v>
                </c:pt>
                <c:pt idx="2458">
                  <c:v>3790.2879500000004</c:v>
                </c:pt>
                <c:pt idx="2459">
                  <c:v>3786.6343200000001</c:v>
                </c:pt>
                <c:pt idx="2460">
                  <c:v>3783.2715400000006</c:v>
                </c:pt>
                <c:pt idx="2461">
                  <c:v>3779.8228900000004</c:v>
                </c:pt>
                <c:pt idx="2462">
                  <c:v>3775.7814600000002</c:v>
                </c:pt>
                <c:pt idx="2463">
                  <c:v>3771.7428000000004</c:v>
                </c:pt>
                <c:pt idx="2464">
                  <c:v>3768.3163100000006</c:v>
                </c:pt>
                <c:pt idx="2465">
                  <c:v>3764.9950800000006</c:v>
                </c:pt>
                <c:pt idx="2466">
                  <c:v>3761.2084900000004</c:v>
                </c:pt>
                <c:pt idx="2467">
                  <c:v>3757.0867300000004</c:v>
                </c:pt>
                <c:pt idx="2468">
                  <c:v>3753.2336600000003</c:v>
                </c:pt>
                <c:pt idx="2469">
                  <c:v>3749.9678300000005</c:v>
                </c:pt>
                <c:pt idx="2470">
                  <c:v>3746.6770700000002</c:v>
                </c:pt>
                <c:pt idx="2471">
                  <c:v>3742.8433900000005</c:v>
                </c:pt>
                <c:pt idx="2472">
                  <c:v>3739.0097100000003</c:v>
                </c:pt>
                <c:pt idx="2473">
                  <c:v>3735.6607800000002</c:v>
                </c:pt>
                <c:pt idx="2474">
                  <c:v>3732.4586600000002</c:v>
                </c:pt>
                <c:pt idx="2475">
                  <c:v>3728.7440900000001</c:v>
                </c:pt>
                <c:pt idx="2476">
                  <c:v>3724.5170700000003</c:v>
                </c:pt>
                <c:pt idx="2477">
                  <c:v>3720.5282700000002</c:v>
                </c:pt>
                <c:pt idx="2478">
                  <c:v>3717.3427700000002</c:v>
                </c:pt>
                <c:pt idx="2479">
                  <c:v>3714.1545000000001</c:v>
                </c:pt>
                <c:pt idx="2480">
                  <c:v>3710.1684700000005</c:v>
                </c:pt>
                <c:pt idx="2481">
                  <c:v>3706.1436600000002</c:v>
                </c:pt>
                <c:pt idx="2482">
                  <c:v>3702.2351900000003</c:v>
                </c:pt>
                <c:pt idx="2483">
                  <c:v>3698.3793500000002</c:v>
                </c:pt>
                <c:pt idx="2484">
                  <c:v>3694.45426</c:v>
                </c:pt>
                <c:pt idx="2485">
                  <c:v>3690.4266800000005</c:v>
                </c:pt>
                <c:pt idx="2486">
                  <c:v>3686.5154400000001</c:v>
                </c:pt>
                <c:pt idx="2487">
                  <c:v>3683.2800800000005</c:v>
                </c:pt>
                <c:pt idx="2488">
                  <c:v>3680.0474900000004</c:v>
                </c:pt>
                <c:pt idx="2489">
                  <c:v>3676.0199100000004</c:v>
                </c:pt>
                <c:pt idx="2490">
                  <c:v>3671.8787600000001</c:v>
                </c:pt>
                <c:pt idx="2491">
                  <c:v>3668.2888400000002</c:v>
                </c:pt>
                <c:pt idx="2492">
                  <c:v>3665.0590200000006</c:v>
                </c:pt>
                <c:pt idx="2493">
                  <c:v>3661.5937500000005</c:v>
                </c:pt>
                <c:pt idx="2494">
                  <c:v>3657.6631200000002</c:v>
                </c:pt>
                <c:pt idx="2495">
                  <c:v>3653.7463400000001</c:v>
                </c:pt>
                <c:pt idx="2496">
                  <c:v>3650.0456200000003</c:v>
                </c:pt>
                <c:pt idx="2497">
                  <c:v>3646.3449000000005</c:v>
                </c:pt>
                <c:pt idx="2498">
                  <c:v>3642.9156400000002</c:v>
                </c:pt>
                <c:pt idx="2499">
                  <c:v>3639.5611699999999</c:v>
                </c:pt>
                <c:pt idx="2500">
                  <c:v>3636.0820500000004</c:v>
                </c:pt>
                <c:pt idx="2501">
                  <c:v>3632.4921300000005</c:v>
                </c:pt>
                <c:pt idx="2502">
                  <c:v>3628.9382200000005</c:v>
                </c:pt>
                <c:pt idx="2503">
                  <c:v>3625.5006500000004</c:v>
                </c:pt>
                <c:pt idx="2504">
                  <c:v>3622.0630800000004</c:v>
                </c:pt>
                <c:pt idx="2505">
                  <c:v>3618.0216500000006</c:v>
                </c:pt>
                <c:pt idx="2506">
                  <c:v>3613.9691400000002</c:v>
                </c:pt>
                <c:pt idx="2507">
                  <c:v>3610.5648100000003</c:v>
                </c:pt>
                <c:pt idx="2508">
                  <c:v>3607.4264000000007</c:v>
                </c:pt>
                <c:pt idx="2509">
                  <c:v>3603.8337100000003</c:v>
                </c:pt>
                <c:pt idx="2510">
                  <c:v>3599.65101</c:v>
                </c:pt>
                <c:pt idx="2511">
                  <c:v>3595.6455900000005</c:v>
                </c:pt>
                <c:pt idx="2512">
                  <c:v>3592.5154900000007</c:v>
                </c:pt>
                <c:pt idx="2513">
                  <c:v>3589.3826200000003</c:v>
                </c:pt>
                <c:pt idx="2514">
                  <c:v>3585.4935400000004</c:v>
                </c:pt>
                <c:pt idx="2515">
                  <c:v>3581.51305</c:v>
                </c:pt>
                <c:pt idx="2516">
                  <c:v>3577.8123300000007</c:v>
                </c:pt>
                <c:pt idx="2517">
                  <c:v>3574.2750400000004</c:v>
                </c:pt>
                <c:pt idx="2518">
                  <c:v>3570.7765300000001</c:v>
                </c:pt>
                <c:pt idx="2519">
                  <c:v>3567.33896</c:v>
                </c:pt>
                <c:pt idx="2520">
                  <c:v>3563.9041600000005</c:v>
                </c:pt>
                <c:pt idx="2521">
                  <c:v>3560.4859800000004</c:v>
                </c:pt>
                <c:pt idx="2522">
                  <c:v>3557.0678000000003</c:v>
                </c:pt>
                <c:pt idx="2523">
                  <c:v>3553.5415900000003</c:v>
                </c:pt>
                <c:pt idx="2524">
                  <c:v>3549.9904500000002</c:v>
                </c:pt>
                <c:pt idx="2525">
                  <c:v>3546.2675700000004</c:v>
                </c:pt>
                <c:pt idx="2526">
                  <c:v>3542.4006500000005</c:v>
                </c:pt>
                <c:pt idx="2527">
                  <c:v>3538.5420400000003</c:v>
                </c:pt>
                <c:pt idx="2528">
                  <c:v>3534.7083600000005</c:v>
                </c:pt>
                <c:pt idx="2529">
                  <c:v>3530.8746800000004</c:v>
                </c:pt>
                <c:pt idx="2530">
                  <c:v>3527.8387600000001</c:v>
                </c:pt>
                <c:pt idx="2531">
                  <c:v>3524.8000700000002</c:v>
                </c:pt>
                <c:pt idx="2532">
                  <c:v>3521.6588900000002</c:v>
                </c:pt>
                <c:pt idx="2533">
                  <c:v>3518.4817000000003</c:v>
                </c:pt>
                <c:pt idx="2534">
                  <c:v>3514.9305600000007</c:v>
                </c:pt>
                <c:pt idx="2535">
                  <c:v>3510.9362200000005</c:v>
                </c:pt>
                <c:pt idx="2536">
                  <c:v>3506.9197200000003</c:v>
                </c:pt>
                <c:pt idx="2537">
                  <c:v>3502.7924200000002</c:v>
                </c:pt>
                <c:pt idx="2538">
                  <c:v>3498.6623500000001</c:v>
                </c:pt>
                <c:pt idx="2539">
                  <c:v>3495.36051</c:v>
                </c:pt>
                <c:pt idx="2540">
                  <c:v>3492.13346</c:v>
                </c:pt>
                <c:pt idx="2541">
                  <c:v>3488.6626500000007</c:v>
                </c:pt>
                <c:pt idx="2542">
                  <c:v>3485.0588800000005</c:v>
                </c:pt>
                <c:pt idx="2543">
                  <c:v>3481.6268500000001</c:v>
                </c:pt>
                <c:pt idx="2544">
                  <c:v>3478.48567</c:v>
                </c:pt>
                <c:pt idx="2545">
                  <c:v>3475.2835500000001</c:v>
                </c:pt>
                <c:pt idx="2546">
                  <c:v>3471.5800600000007</c:v>
                </c:pt>
                <c:pt idx="2547">
                  <c:v>3467.8793400000004</c:v>
                </c:pt>
                <c:pt idx="2548">
                  <c:v>3464.1647700000003</c:v>
                </c:pt>
                <c:pt idx="2549">
                  <c:v>3460.4502000000002</c:v>
                </c:pt>
                <c:pt idx="2550">
                  <c:v>3457.1843699999999</c:v>
                </c:pt>
                <c:pt idx="2551">
                  <c:v>3454.2620200000006</c:v>
                </c:pt>
                <c:pt idx="2552">
                  <c:v>3451.2565700000005</c:v>
                </c:pt>
                <c:pt idx="2553">
                  <c:v>3448.0461400000004</c:v>
                </c:pt>
                <c:pt idx="2554">
                  <c:v>3444.8218600000005</c:v>
                </c:pt>
                <c:pt idx="2555">
                  <c:v>3440.9327800000001</c:v>
                </c:pt>
                <c:pt idx="2556">
                  <c:v>3437.0437000000002</c:v>
                </c:pt>
                <c:pt idx="2557">
                  <c:v>3433.6587600000003</c:v>
                </c:pt>
                <c:pt idx="2558">
                  <c:v>3430.4427900000005</c:v>
                </c:pt>
                <c:pt idx="2559">
                  <c:v>3427.1271000000002</c:v>
                </c:pt>
                <c:pt idx="2560">
                  <c:v>3423.7006100000003</c:v>
                </c:pt>
                <c:pt idx="2561">
                  <c:v>3420.1937900000003</c:v>
                </c:pt>
                <c:pt idx="2562">
                  <c:v>3416.3739600000004</c:v>
                </c:pt>
                <c:pt idx="2563">
                  <c:v>3412.5541300000004</c:v>
                </c:pt>
                <c:pt idx="2564">
                  <c:v>3409.5265200000003</c:v>
                </c:pt>
                <c:pt idx="2565">
                  <c:v>3406.5487700000003</c:v>
                </c:pt>
                <c:pt idx="2566">
                  <c:v>3403.1278200000002</c:v>
                </c:pt>
                <c:pt idx="2567">
                  <c:v>3399.4852700000001</c:v>
                </c:pt>
                <c:pt idx="2568">
                  <c:v>3396.1031000000003</c:v>
                </c:pt>
                <c:pt idx="2569">
                  <c:v>3393.1281200000003</c:v>
                </c:pt>
                <c:pt idx="2570">
                  <c:v>3390.0423400000004</c:v>
                </c:pt>
                <c:pt idx="2571">
                  <c:v>3386.2031200000001</c:v>
                </c:pt>
                <c:pt idx="2572">
                  <c:v>3382.3666699999999</c:v>
                </c:pt>
                <c:pt idx="2573">
                  <c:v>3379.0537500000005</c:v>
                </c:pt>
                <c:pt idx="2574">
                  <c:v>3375.8322400000006</c:v>
                </c:pt>
                <c:pt idx="2575">
                  <c:v>3372.5276300000005</c:v>
                </c:pt>
                <c:pt idx="2576">
                  <c:v>3369.1593100000005</c:v>
                </c:pt>
                <c:pt idx="2577">
                  <c:v>3365.8824000000004</c:v>
                </c:pt>
                <c:pt idx="2578">
                  <c:v>3362.8049300000002</c:v>
                </c:pt>
                <c:pt idx="2579">
                  <c:v>3359.7080700000001</c:v>
                </c:pt>
                <c:pt idx="2580">
                  <c:v>3356.1818600000006</c:v>
                </c:pt>
                <c:pt idx="2581">
                  <c:v>3352.6584200000002</c:v>
                </c:pt>
                <c:pt idx="2582">
                  <c:v>3349.6003400000004</c:v>
                </c:pt>
                <c:pt idx="2583">
                  <c:v>3346.6835300000002</c:v>
                </c:pt>
                <c:pt idx="2584">
                  <c:v>3343.4426300000005</c:v>
                </c:pt>
                <c:pt idx="2585">
                  <c:v>3339.8776400000002</c:v>
                </c:pt>
                <c:pt idx="2586">
                  <c:v>3336.4733100000003</c:v>
                </c:pt>
                <c:pt idx="2587">
                  <c:v>3333.6008200000001</c:v>
                </c:pt>
                <c:pt idx="2588">
                  <c:v>3330.7311</c:v>
                </c:pt>
                <c:pt idx="2589">
                  <c:v>3326.8808000000004</c:v>
                </c:pt>
                <c:pt idx="2590">
                  <c:v>3322.9917200000004</c:v>
                </c:pt>
                <c:pt idx="2591">
                  <c:v>3319.4461200000001</c:v>
                </c:pt>
                <c:pt idx="2592">
                  <c:v>3316.0584100000001</c:v>
                </c:pt>
                <c:pt idx="2593">
                  <c:v>3312.7316400000004</c:v>
                </c:pt>
                <c:pt idx="2594">
                  <c:v>3309.4962800000003</c:v>
                </c:pt>
                <c:pt idx="2595">
                  <c:v>3306.2969300000004</c:v>
                </c:pt>
                <c:pt idx="2596">
                  <c:v>3303.2970200000004</c:v>
                </c:pt>
                <c:pt idx="2597">
                  <c:v>3300.2998800000005</c:v>
                </c:pt>
                <c:pt idx="2598">
                  <c:v>3296.9260200000003</c:v>
                </c:pt>
                <c:pt idx="2599">
                  <c:v>3293.49953</c:v>
                </c:pt>
                <c:pt idx="2600">
                  <c:v>3290.4359100000001</c:v>
                </c:pt>
                <c:pt idx="2601">
                  <c:v>3287.6077400000004</c:v>
                </c:pt>
                <c:pt idx="2602">
                  <c:v>3284.54412</c:v>
                </c:pt>
                <c:pt idx="2603">
                  <c:v>3281.0012900000006</c:v>
                </c:pt>
                <c:pt idx="2604">
                  <c:v>3277.4695400000005</c:v>
                </c:pt>
                <c:pt idx="2605">
                  <c:v>3274.1067600000001</c:v>
                </c:pt>
                <c:pt idx="2606">
                  <c:v>3270.7439800000002</c:v>
                </c:pt>
                <c:pt idx="2607">
                  <c:v>3267.9573600000003</c:v>
                </c:pt>
                <c:pt idx="2608">
                  <c:v>3265.3258600000004</c:v>
                </c:pt>
                <c:pt idx="2609">
                  <c:v>3262.5309300000004</c:v>
                </c:pt>
                <c:pt idx="2610">
                  <c:v>3259.5864200000001</c:v>
                </c:pt>
                <c:pt idx="2611">
                  <c:v>3256.6668400000003</c:v>
                </c:pt>
                <c:pt idx="2612">
                  <c:v>3253.8359000000005</c:v>
                </c:pt>
                <c:pt idx="2613">
                  <c:v>3251.0049600000002</c:v>
                </c:pt>
                <c:pt idx="2614">
                  <c:v>3247.8388500000001</c:v>
                </c:pt>
                <c:pt idx="2615">
                  <c:v>3244.6644300000003</c:v>
                </c:pt>
                <c:pt idx="2616">
                  <c:v>3241.2268600000002</c:v>
                </c:pt>
                <c:pt idx="2617">
                  <c:v>3237.6784900000007</c:v>
                </c:pt>
                <c:pt idx="2618">
                  <c:v>3234.5013000000004</c:v>
                </c:pt>
                <c:pt idx="2619">
                  <c:v>3231.8005500000004</c:v>
                </c:pt>
                <c:pt idx="2620">
                  <c:v>3228.9890000000005</c:v>
                </c:pt>
                <c:pt idx="2621">
                  <c:v>3225.6262200000006</c:v>
                </c:pt>
                <c:pt idx="2622">
                  <c:v>3222.2662100000002</c:v>
                </c:pt>
                <c:pt idx="2623">
                  <c:v>3219.4518900000003</c:v>
                </c:pt>
                <c:pt idx="2624">
                  <c:v>3216.7012800000002</c:v>
                </c:pt>
                <c:pt idx="2625">
                  <c:v>3213.6598200000003</c:v>
                </c:pt>
                <c:pt idx="2626">
                  <c:v>3210.4438500000001</c:v>
                </c:pt>
                <c:pt idx="2627">
                  <c:v>3207.3663800000004</c:v>
                </c:pt>
                <c:pt idx="2628">
                  <c:v>3204.5382100000002</c:v>
                </c:pt>
                <c:pt idx="2629">
                  <c:v>3201.6518700000001</c:v>
                </c:pt>
                <c:pt idx="2630">
                  <c:v>3198.0924199999999</c:v>
                </c:pt>
                <c:pt idx="2631">
                  <c:v>3194.5329700000007</c:v>
                </c:pt>
                <c:pt idx="2632">
                  <c:v>3191.66048</c:v>
                </c:pt>
                <c:pt idx="2633">
                  <c:v>3188.9486500000003</c:v>
                </c:pt>
                <c:pt idx="2634">
                  <c:v>3185.9459700000002</c:v>
                </c:pt>
                <c:pt idx="2635">
                  <c:v>3182.6995300000003</c:v>
                </c:pt>
                <c:pt idx="2636">
                  <c:v>3179.6192900000005</c:v>
                </c:pt>
                <c:pt idx="2637">
                  <c:v>3176.9850200000005</c:v>
                </c:pt>
                <c:pt idx="2638">
                  <c:v>3174.3507500000001</c:v>
                </c:pt>
                <c:pt idx="2639">
                  <c:v>3170.9768900000004</c:v>
                </c:pt>
                <c:pt idx="2640">
                  <c:v>3167.6030300000002</c:v>
                </c:pt>
                <c:pt idx="2641">
                  <c:v>3164.5366400000003</c:v>
                </c:pt>
                <c:pt idx="2642">
                  <c:v>3161.5810500000002</c:v>
                </c:pt>
                <c:pt idx="2643">
                  <c:v>3158.9772500000004</c:v>
                </c:pt>
                <c:pt idx="2644">
                  <c:v>3156.7889500000006</c:v>
                </c:pt>
                <c:pt idx="2645">
                  <c:v>3154.4566100000002</c:v>
                </c:pt>
                <c:pt idx="2646">
                  <c:v>3151.5093300000003</c:v>
                </c:pt>
                <c:pt idx="2647">
                  <c:v>3148.5592799999999</c:v>
                </c:pt>
                <c:pt idx="2648">
                  <c:v>3145.0690800000007</c:v>
                </c:pt>
                <c:pt idx="2649">
                  <c:v>3141.5290200000004</c:v>
                </c:pt>
                <c:pt idx="2650">
                  <c:v>3138.7340900000004</c:v>
                </c:pt>
                <c:pt idx="2651">
                  <c:v>3136.3491200000003</c:v>
                </c:pt>
                <c:pt idx="2652">
                  <c:v>3133.7564000000007</c:v>
                </c:pt>
                <c:pt idx="2653">
                  <c:v>3130.8202000000006</c:v>
                </c:pt>
                <c:pt idx="2654">
                  <c:v>3127.9200100000003</c:v>
                </c:pt>
                <c:pt idx="2655">
                  <c:v>3125.3549900000003</c:v>
                </c:pt>
                <c:pt idx="2656">
                  <c:v>3122.7872000000002</c:v>
                </c:pt>
                <c:pt idx="2657">
                  <c:v>3119.6349399999999</c:v>
                </c:pt>
                <c:pt idx="2658">
                  <c:v>3116.3663400000005</c:v>
                </c:pt>
                <c:pt idx="2659">
                  <c:v>3113.2307000000005</c:v>
                </c:pt>
                <c:pt idx="2660">
                  <c:v>3110.2003200000004</c:v>
                </c:pt>
                <c:pt idx="2661">
                  <c:v>3107.2696600000004</c:v>
                </c:pt>
                <c:pt idx="2662">
                  <c:v>3104.5827600000002</c:v>
                </c:pt>
                <c:pt idx="2663">
                  <c:v>3101.8930900000005</c:v>
                </c:pt>
                <c:pt idx="2664">
                  <c:v>3099.0150600000006</c:v>
                </c:pt>
                <c:pt idx="2665">
                  <c:v>3096.1398000000004</c:v>
                </c:pt>
                <c:pt idx="2666">
                  <c:v>3093.2645400000006</c:v>
                </c:pt>
                <c:pt idx="2667">
                  <c:v>3090.3892800000003</c:v>
                </c:pt>
                <c:pt idx="2668">
                  <c:v>3087.6331300000006</c:v>
                </c:pt>
                <c:pt idx="2669">
                  <c:v>3085.0071699999999</c:v>
                </c:pt>
                <c:pt idx="2670">
                  <c:v>3082.2925700000001</c:v>
                </c:pt>
                <c:pt idx="2671">
                  <c:v>3079.2372599999999</c:v>
                </c:pt>
                <c:pt idx="2672">
                  <c:v>3076.1819500000001</c:v>
                </c:pt>
                <c:pt idx="2673">
                  <c:v>3073.6834100000001</c:v>
                </c:pt>
                <c:pt idx="2674">
                  <c:v>3071.2208800000003</c:v>
                </c:pt>
                <c:pt idx="2675">
                  <c:v>3068.57276</c:v>
                </c:pt>
                <c:pt idx="2676">
                  <c:v>3065.8332300000002</c:v>
                </c:pt>
                <c:pt idx="2677">
                  <c:v>3063.2017300000002</c:v>
                </c:pt>
                <c:pt idx="2678">
                  <c:v>3060.7336600000003</c:v>
                </c:pt>
                <c:pt idx="2679">
                  <c:v>3058.1686400000003</c:v>
                </c:pt>
                <c:pt idx="2680">
                  <c:v>3054.9083500000002</c:v>
                </c:pt>
                <c:pt idx="2681">
                  <c:v>3051.6508300000005</c:v>
                </c:pt>
                <c:pt idx="2682">
                  <c:v>3048.7866500000005</c:v>
                </c:pt>
                <c:pt idx="2683">
                  <c:v>3045.9944900000005</c:v>
                </c:pt>
                <c:pt idx="2684">
                  <c:v>3043.5513500000002</c:v>
                </c:pt>
                <c:pt idx="2685">
                  <c:v>3041.3602799999999</c:v>
                </c:pt>
                <c:pt idx="2686">
                  <c:v>3038.9254500000002</c:v>
                </c:pt>
                <c:pt idx="2687">
                  <c:v>3035.9421600000001</c:v>
                </c:pt>
                <c:pt idx="2688">
                  <c:v>3032.9838</c:v>
                </c:pt>
                <c:pt idx="2689">
                  <c:v>3030.56005</c:v>
                </c:pt>
                <c:pt idx="2690">
                  <c:v>3028.1335300000001</c:v>
                </c:pt>
                <c:pt idx="2691">
                  <c:v>3025.24442</c:v>
                </c:pt>
                <c:pt idx="2692">
                  <c:v>3022.2168100000004</c:v>
                </c:pt>
                <c:pt idx="2693">
                  <c:v>3019.5299100000002</c:v>
                </c:pt>
                <c:pt idx="2694">
                  <c:v>3017.1864900000005</c:v>
                </c:pt>
                <c:pt idx="2695">
                  <c:v>3014.6547100000003</c:v>
                </c:pt>
                <c:pt idx="2696">
                  <c:v>3011.4969100000003</c:v>
                </c:pt>
                <c:pt idx="2697">
                  <c:v>3008.3363400000003</c:v>
                </c:pt>
                <c:pt idx="2698">
                  <c:v>3005.4998600000004</c:v>
                </c:pt>
                <c:pt idx="2699">
                  <c:v>3002.6800000000003</c:v>
                </c:pt>
                <c:pt idx="2700">
                  <c:v>3000.3338100000005</c:v>
                </c:pt>
                <c:pt idx="2701">
                  <c:v>2998.2036800000001</c:v>
                </c:pt>
                <c:pt idx="2702">
                  <c:v>2995.7910099999999</c:v>
                </c:pt>
                <c:pt idx="2703">
                  <c:v>2992.9822300000001</c:v>
                </c:pt>
                <c:pt idx="2704">
                  <c:v>2990.2205400000003</c:v>
                </c:pt>
                <c:pt idx="2705">
                  <c:v>2987.73585</c:v>
                </c:pt>
                <c:pt idx="2706">
                  <c:v>2985.2483900000002</c:v>
                </c:pt>
                <c:pt idx="2707">
                  <c:v>2982.6889100000003</c:v>
                </c:pt>
                <c:pt idx="2708">
                  <c:v>2980.1183500000002</c:v>
                </c:pt>
                <c:pt idx="2709">
                  <c:v>2977.7306100000005</c:v>
                </c:pt>
                <c:pt idx="2710">
                  <c:v>2975.46198</c:v>
                </c:pt>
                <c:pt idx="2711">
                  <c:v>2972.9717500000002</c:v>
                </c:pt>
                <c:pt idx="2712">
                  <c:v>2970.0300099999999</c:v>
                </c:pt>
                <c:pt idx="2713">
                  <c:v>2967.1270500000001</c:v>
                </c:pt>
                <c:pt idx="2714">
                  <c:v>2964.78917</c:v>
                </c:pt>
                <c:pt idx="2715">
                  <c:v>2962.4512900000004</c:v>
                </c:pt>
                <c:pt idx="2716">
                  <c:v>2959.7643900000003</c:v>
                </c:pt>
                <c:pt idx="2717">
                  <c:v>2956.9888500000002</c:v>
                </c:pt>
                <c:pt idx="2718">
                  <c:v>2954.3407300000003</c:v>
                </c:pt>
                <c:pt idx="2719">
                  <c:v>2951.8117200000006</c:v>
                </c:pt>
                <c:pt idx="2720">
                  <c:v>2949.28548</c:v>
                </c:pt>
                <c:pt idx="2721">
                  <c:v>2946.76755</c:v>
                </c:pt>
                <c:pt idx="2722">
                  <c:v>2944.24685</c:v>
                </c:pt>
                <c:pt idx="2723">
                  <c:v>2941.5017800000001</c:v>
                </c:pt>
                <c:pt idx="2724">
                  <c:v>2938.75117</c:v>
                </c:pt>
                <c:pt idx="2725">
                  <c:v>2936.3218800000004</c:v>
                </c:pt>
                <c:pt idx="2726">
                  <c:v>2934.0283200000003</c:v>
                </c:pt>
                <c:pt idx="2727">
                  <c:v>2931.4799200000002</c:v>
                </c:pt>
                <c:pt idx="2728">
                  <c:v>2928.5991200000003</c:v>
                </c:pt>
                <c:pt idx="2729">
                  <c:v>2925.8346600000004</c:v>
                </c:pt>
                <c:pt idx="2730">
                  <c:v>2923.6463600000002</c:v>
                </c:pt>
                <c:pt idx="2731">
                  <c:v>2921.4552900000003</c:v>
                </c:pt>
                <c:pt idx="2732">
                  <c:v>2919.0149200000001</c:v>
                </c:pt>
                <c:pt idx="2733">
                  <c:v>2916.5440800000006</c:v>
                </c:pt>
                <c:pt idx="2734">
                  <c:v>2914.1231000000002</c:v>
                </c:pt>
                <c:pt idx="2735">
                  <c:v>2911.72982</c:v>
                </c:pt>
                <c:pt idx="2736">
                  <c:v>2909.2700600000003</c:v>
                </c:pt>
                <c:pt idx="2737">
                  <c:v>2906.69119</c:v>
                </c:pt>
                <c:pt idx="2738">
                  <c:v>2904.1123200000002</c:v>
                </c:pt>
                <c:pt idx="2739">
                  <c:v>2901.5666900000001</c:v>
                </c:pt>
                <c:pt idx="2740">
                  <c:v>2899.0210600000005</c:v>
                </c:pt>
                <c:pt idx="2741">
                  <c:v>2896.5585300000002</c:v>
                </c:pt>
                <c:pt idx="2742">
                  <c:v>2894.1153900000004</c:v>
                </c:pt>
                <c:pt idx="2743">
                  <c:v>2891.9077000000002</c:v>
                </c:pt>
                <c:pt idx="2744">
                  <c:v>2889.9022200000004</c:v>
                </c:pt>
                <c:pt idx="2745">
                  <c:v>2887.6696000000002</c:v>
                </c:pt>
                <c:pt idx="2746">
                  <c:v>2884.8331200000002</c:v>
                </c:pt>
                <c:pt idx="2747">
                  <c:v>2881.9938700000002</c:v>
                </c:pt>
                <c:pt idx="2748">
                  <c:v>2879.8388100000006</c:v>
                </c:pt>
                <c:pt idx="2749">
                  <c:v>2877.6809800000001</c:v>
                </c:pt>
                <c:pt idx="2750">
                  <c:v>2875.0827200000003</c:v>
                </c:pt>
                <c:pt idx="2751">
                  <c:v>2872.3154900000004</c:v>
                </c:pt>
                <c:pt idx="2752">
                  <c:v>2869.8335700000002</c:v>
                </c:pt>
                <c:pt idx="2753">
                  <c:v>2867.6840500000003</c:v>
                </c:pt>
                <c:pt idx="2754">
                  <c:v>2865.5123699999999</c:v>
                </c:pt>
                <c:pt idx="2755">
                  <c:v>2863.2437400000003</c:v>
                </c:pt>
                <c:pt idx="2756">
                  <c:v>2860.9778800000004</c:v>
                </c:pt>
                <c:pt idx="2757">
                  <c:v>2858.4461000000001</c:v>
                </c:pt>
                <c:pt idx="2758">
                  <c:v>2855.8893900000003</c:v>
                </c:pt>
                <c:pt idx="2759">
                  <c:v>2853.5265800000006</c:v>
                </c:pt>
                <c:pt idx="2760">
                  <c:v>2851.2718</c:v>
                </c:pt>
                <c:pt idx="2761">
                  <c:v>2848.84528</c:v>
                </c:pt>
                <c:pt idx="2762">
                  <c:v>2846.1362200000003</c:v>
                </c:pt>
                <c:pt idx="2763">
                  <c:v>2843.4908700000001</c:v>
                </c:pt>
                <c:pt idx="2764">
                  <c:v>2841.3856700000001</c:v>
                </c:pt>
                <c:pt idx="2765">
                  <c:v>2839.2804700000006</c:v>
                </c:pt>
                <c:pt idx="2766">
                  <c:v>2836.6212700000001</c:v>
                </c:pt>
                <c:pt idx="2767">
                  <c:v>2833.8512700000001</c:v>
                </c:pt>
                <c:pt idx="2768">
                  <c:v>2831.55494</c:v>
                </c:pt>
                <c:pt idx="2769">
                  <c:v>2829.6297900000004</c:v>
                </c:pt>
                <c:pt idx="2770">
                  <c:v>2827.5855300000003</c:v>
                </c:pt>
                <c:pt idx="2771">
                  <c:v>2825.2615000000001</c:v>
                </c:pt>
                <c:pt idx="2772">
                  <c:v>2822.9319300000002</c:v>
                </c:pt>
                <c:pt idx="2773">
                  <c:v>2820.4084600000001</c:v>
                </c:pt>
                <c:pt idx="2774">
                  <c:v>2817.8849900000005</c:v>
                </c:pt>
                <c:pt idx="2775">
                  <c:v>2815.8213400000004</c:v>
                </c:pt>
                <c:pt idx="2776">
                  <c:v>2813.9100400000002</c:v>
                </c:pt>
                <c:pt idx="2777">
                  <c:v>2811.8436200000001</c:v>
                </c:pt>
                <c:pt idx="2778">
                  <c:v>2809.6110000000003</c:v>
                </c:pt>
                <c:pt idx="2779">
                  <c:v>2807.2675800000006</c:v>
                </c:pt>
                <c:pt idx="2780">
                  <c:v>2804.4920400000005</c:v>
                </c:pt>
                <c:pt idx="2781">
                  <c:v>2801.7192700000005</c:v>
                </c:pt>
                <c:pt idx="2782">
                  <c:v>2799.3232200000002</c:v>
                </c:pt>
                <c:pt idx="2783">
                  <c:v>2796.92994</c:v>
                </c:pt>
                <c:pt idx="2784">
                  <c:v>2794.5338900000002</c:v>
                </c:pt>
                <c:pt idx="2785">
                  <c:v>2792.1406100000004</c:v>
                </c:pt>
                <c:pt idx="2786">
                  <c:v>2789.7445600000005</c:v>
                </c:pt>
                <c:pt idx="2787">
                  <c:v>2787.3512799999999</c:v>
                </c:pt>
                <c:pt idx="2788">
                  <c:v>2784.95523</c:v>
                </c:pt>
                <c:pt idx="2789">
                  <c:v>2782.5619500000003</c:v>
                </c:pt>
                <c:pt idx="2790">
                  <c:v>2780.1659000000004</c:v>
                </c:pt>
                <c:pt idx="2791">
                  <c:v>2777.7726200000002</c:v>
                </c:pt>
                <c:pt idx="2792">
                  <c:v>2775.3765700000004</c:v>
                </c:pt>
                <c:pt idx="2793">
                  <c:v>2772.9832900000006</c:v>
                </c:pt>
                <c:pt idx="2794">
                  <c:v>2770.5872400000003</c:v>
                </c:pt>
                <c:pt idx="2795">
                  <c:v>2768.1931290000002</c:v>
                </c:pt>
                <c:pt idx="2796">
                  <c:v>2765.7981870000003</c:v>
                </c:pt>
                <c:pt idx="2797">
                  <c:v>2763.4035220000001</c:v>
                </c:pt>
                <c:pt idx="2798">
                  <c:v>2761.0088569999998</c:v>
                </c:pt>
                <c:pt idx="2799">
                  <c:v>2758.6141920000005</c:v>
                </c:pt>
                <c:pt idx="2800">
                  <c:v>2756.2192500000001</c:v>
                </c:pt>
                <c:pt idx="2801">
                  <c:v>2753.8243080000002</c:v>
                </c:pt>
                <c:pt idx="2802">
                  <c:v>2751.42992</c:v>
                </c:pt>
                <c:pt idx="2803">
                  <c:v>2749.0349780000001</c:v>
                </c:pt>
                <c:pt idx="2804">
                  <c:v>2746.6403130000003</c:v>
                </c:pt>
                <c:pt idx="2805">
                  <c:v>2744.2456480000001</c:v>
                </c:pt>
                <c:pt idx="2806">
                  <c:v>2741.8509830000003</c:v>
                </c:pt>
                <c:pt idx="2807">
                  <c:v>2739.4560410000004</c:v>
                </c:pt>
                <c:pt idx="2808">
                  <c:v>2737.0613760000001</c:v>
                </c:pt>
                <c:pt idx="2809">
                  <c:v>2734.6667109999999</c:v>
                </c:pt>
                <c:pt idx="2810">
                  <c:v>2732.2720460000005</c:v>
                </c:pt>
                <c:pt idx="2811">
                  <c:v>2729.8771040000001</c:v>
                </c:pt>
                <c:pt idx="2812">
                  <c:v>2727.4824390000003</c:v>
                </c:pt>
                <c:pt idx="2813">
                  <c:v>2725.0877740000001</c:v>
                </c:pt>
                <c:pt idx="2814">
                  <c:v>2722.6931090000003</c:v>
                </c:pt>
                <c:pt idx="2815">
                  <c:v>2720.2981670000004</c:v>
                </c:pt>
                <c:pt idx="2816">
                  <c:v>2717.9035020000001</c:v>
                </c:pt>
                <c:pt idx="2817">
                  <c:v>2715.5088370000003</c:v>
                </c:pt>
                <c:pt idx="2818">
                  <c:v>2713.1141720000005</c:v>
                </c:pt>
                <c:pt idx="2819">
                  <c:v>2710.7192300000002</c:v>
                </c:pt>
                <c:pt idx="2820">
                  <c:v>2708.324842</c:v>
                </c:pt>
                <c:pt idx="2821">
                  <c:v>2705.9299000000005</c:v>
                </c:pt>
                <c:pt idx="2822">
                  <c:v>2703.5352350000003</c:v>
                </c:pt>
                <c:pt idx="2823">
                  <c:v>2701.1402929999999</c:v>
                </c:pt>
                <c:pt idx="2824">
                  <c:v>2698.7459050000002</c:v>
                </c:pt>
                <c:pt idx="2825">
                  <c:v>2696.3509630000003</c:v>
                </c:pt>
                <c:pt idx="2826">
                  <c:v>2693.9562980000001</c:v>
                </c:pt>
                <c:pt idx="2827">
                  <c:v>2691.5613560000002</c:v>
                </c:pt>
                <c:pt idx="2828">
                  <c:v>2689.166968</c:v>
                </c:pt>
                <c:pt idx="2829">
                  <c:v>2686.7720260000006</c:v>
                </c:pt>
                <c:pt idx="2830">
                  <c:v>2684.3773610000003</c:v>
                </c:pt>
                <c:pt idx="2831">
                  <c:v>2681.982696</c:v>
                </c:pt>
                <c:pt idx="2832">
                  <c:v>2679.5880309999998</c:v>
                </c:pt>
                <c:pt idx="2833">
                  <c:v>2677.1930890000003</c:v>
                </c:pt>
                <c:pt idx="2834">
                  <c:v>2674.7984240000001</c:v>
                </c:pt>
                <c:pt idx="2835">
                  <c:v>2672.4037590000003</c:v>
                </c:pt>
                <c:pt idx="2836">
                  <c:v>2670.0088170000004</c:v>
                </c:pt>
                <c:pt idx="2837">
                  <c:v>2667.6141520000001</c:v>
                </c:pt>
                <c:pt idx="2838">
                  <c:v>2665.2192100000002</c:v>
                </c:pt>
                <c:pt idx="2839">
                  <c:v>2662.824822</c:v>
                </c:pt>
                <c:pt idx="2840">
                  <c:v>2660.4298800000006</c:v>
                </c:pt>
                <c:pt idx="2841">
                  <c:v>2658.0352150000003</c:v>
                </c:pt>
                <c:pt idx="2842">
                  <c:v>2655.6405500000001</c:v>
                </c:pt>
                <c:pt idx="2843">
                  <c:v>2653.2458849999998</c:v>
                </c:pt>
                <c:pt idx="2844">
                  <c:v>2650.8509430000004</c:v>
                </c:pt>
                <c:pt idx="2845">
                  <c:v>2648.4562780000001</c:v>
                </c:pt>
                <c:pt idx="2846">
                  <c:v>2646.0616130000003</c:v>
                </c:pt>
                <c:pt idx="2847">
                  <c:v>2643.6669480000005</c:v>
                </c:pt>
                <c:pt idx="2848">
                  <c:v>2641.2720060000001</c:v>
                </c:pt>
                <c:pt idx="2849">
                  <c:v>2638.8773410000003</c:v>
                </c:pt>
                <c:pt idx="2850">
                  <c:v>2636.4826760000001</c:v>
                </c:pt>
                <c:pt idx="2851">
                  <c:v>2634.0880110000003</c:v>
                </c:pt>
                <c:pt idx="2852">
                  <c:v>2631.6930690000004</c:v>
                </c:pt>
                <c:pt idx="2853">
                  <c:v>2629.2986810000002</c:v>
                </c:pt>
                <c:pt idx="2854">
                  <c:v>2626.9037389999999</c:v>
                </c:pt>
                <c:pt idx="2855">
                  <c:v>2624.5090740000005</c:v>
                </c:pt>
                <c:pt idx="2856">
                  <c:v>2622.1141320000002</c:v>
                </c:pt>
                <c:pt idx="2857">
                  <c:v>2619.719744</c:v>
                </c:pt>
                <c:pt idx="2858">
                  <c:v>2617.3248020000001</c:v>
                </c:pt>
                <c:pt idx="2859">
                  <c:v>2614.9301370000003</c:v>
                </c:pt>
                <c:pt idx="2860">
                  <c:v>2612.5351950000004</c:v>
                </c:pt>
                <c:pt idx="2861">
                  <c:v>2610.1408070000002</c:v>
                </c:pt>
                <c:pt idx="2862">
                  <c:v>2607.7458650000003</c:v>
                </c:pt>
                <c:pt idx="2863">
                  <c:v>2605.3512000000005</c:v>
                </c:pt>
                <c:pt idx="2864">
                  <c:v>2602.9562580000002</c:v>
                </c:pt>
                <c:pt idx="2865">
                  <c:v>2600.56187</c:v>
                </c:pt>
                <c:pt idx="2866">
                  <c:v>2598.1669280000006</c:v>
                </c:pt>
                <c:pt idx="2867">
                  <c:v>2595.7722630000003</c:v>
                </c:pt>
                <c:pt idx="2868">
                  <c:v>2593.377598</c:v>
                </c:pt>
                <c:pt idx="2869">
                  <c:v>2590.9829330000002</c:v>
                </c:pt>
                <c:pt idx="2870">
                  <c:v>2588.5879910000003</c:v>
                </c:pt>
                <c:pt idx="2871">
                  <c:v>2586.1933260000001</c:v>
                </c:pt>
                <c:pt idx="2872">
                  <c:v>2583.7986610000003</c:v>
                </c:pt>
                <c:pt idx="2873">
                  <c:v>2581.4037190000004</c:v>
                </c:pt>
                <c:pt idx="2874">
                  <c:v>2579.0090540000006</c:v>
                </c:pt>
                <c:pt idx="2875">
                  <c:v>2576.6141120000002</c:v>
                </c:pt>
                <c:pt idx="2876">
                  <c:v>2574.219724</c:v>
                </c:pt>
                <c:pt idx="2877">
                  <c:v>2571.8247820000006</c:v>
                </c:pt>
                <c:pt idx="2878">
                  <c:v>2569.4301170000003</c:v>
                </c:pt>
                <c:pt idx="2879">
                  <c:v>2567.0354520000001</c:v>
                </c:pt>
                <c:pt idx="2880">
                  <c:v>2564.6407870000003</c:v>
                </c:pt>
                <c:pt idx="2881">
                  <c:v>2562.2458450000004</c:v>
                </c:pt>
                <c:pt idx="2882">
                  <c:v>2559.8511800000001</c:v>
                </c:pt>
                <c:pt idx="2883">
                  <c:v>2557.4565150000003</c:v>
                </c:pt>
                <c:pt idx="2884">
                  <c:v>2555.06185</c:v>
                </c:pt>
                <c:pt idx="2885">
                  <c:v>2552.6669080000001</c:v>
                </c:pt>
                <c:pt idx="2886">
                  <c:v>2550.2722430000003</c:v>
                </c:pt>
                <c:pt idx="2887">
                  <c:v>2547.8775780000001</c:v>
                </c:pt>
                <c:pt idx="2888">
                  <c:v>2545.4829129999998</c:v>
                </c:pt>
                <c:pt idx="2889">
                  <c:v>2543.0879710000004</c:v>
                </c:pt>
                <c:pt idx="2890">
                  <c:v>2540.6935830000002</c:v>
                </c:pt>
                <c:pt idx="2891">
                  <c:v>2538.2986409999999</c:v>
                </c:pt>
                <c:pt idx="2892">
                  <c:v>2535.9039760000005</c:v>
                </c:pt>
                <c:pt idx="2893">
                  <c:v>2533.5090340000002</c:v>
                </c:pt>
                <c:pt idx="2894">
                  <c:v>2531.114646</c:v>
                </c:pt>
                <c:pt idx="2895">
                  <c:v>2528.7197040000001</c:v>
                </c:pt>
                <c:pt idx="2896">
                  <c:v>2526.3250390000003</c:v>
                </c:pt>
                <c:pt idx="2897">
                  <c:v>2523.9300970000004</c:v>
                </c:pt>
                <c:pt idx="2898">
                  <c:v>2521.5357090000002</c:v>
                </c:pt>
                <c:pt idx="2899">
                  <c:v>2519.1407669999999</c:v>
                </c:pt>
                <c:pt idx="2900">
                  <c:v>2516.7461020000005</c:v>
                </c:pt>
                <c:pt idx="2901">
                  <c:v>2514.3514370000003</c:v>
                </c:pt>
                <c:pt idx="2902">
                  <c:v>2511.956772</c:v>
                </c:pt>
                <c:pt idx="2903">
                  <c:v>2509.5618300000006</c:v>
                </c:pt>
                <c:pt idx="2904">
                  <c:v>2507.1671650000003</c:v>
                </c:pt>
                <c:pt idx="2905">
                  <c:v>2504.7725</c:v>
                </c:pt>
                <c:pt idx="2906">
                  <c:v>2502.3775580000001</c:v>
                </c:pt>
                <c:pt idx="2907">
                  <c:v>2499.9828930000003</c:v>
                </c:pt>
                <c:pt idx="2908">
                  <c:v>2497.5879510000004</c:v>
                </c:pt>
                <c:pt idx="2909">
                  <c:v>2495.1935630000003</c:v>
                </c:pt>
                <c:pt idx="2910">
                  <c:v>2492.7986209999999</c:v>
                </c:pt>
                <c:pt idx="2911">
                  <c:v>2490.4039560000006</c:v>
                </c:pt>
                <c:pt idx="2912">
                  <c:v>2488.0090140000002</c:v>
                </c:pt>
                <c:pt idx="2913">
                  <c:v>2485.614626</c:v>
                </c:pt>
                <c:pt idx="2914">
                  <c:v>2483.2196840000001</c:v>
                </c:pt>
                <c:pt idx="2915">
                  <c:v>2480.8250190000003</c:v>
                </c:pt>
                <c:pt idx="2916">
                  <c:v>2478.4303540000001</c:v>
                </c:pt>
                <c:pt idx="2917">
                  <c:v>2476.0356890000003</c:v>
                </c:pt>
                <c:pt idx="2918">
                  <c:v>2473.6407470000004</c:v>
                </c:pt>
                <c:pt idx="2919">
                  <c:v>2471.2460820000001</c:v>
                </c:pt>
                <c:pt idx="2920">
                  <c:v>2468.8514170000003</c:v>
                </c:pt>
                <c:pt idx="2921">
                  <c:v>2466.4567520000001</c:v>
                </c:pt>
                <c:pt idx="2922">
                  <c:v>2464.0618100000006</c:v>
                </c:pt>
                <c:pt idx="2923">
                  <c:v>2461.6671450000003</c:v>
                </c:pt>
                <c:pt idx="2924">
                  <c:v>2459.2724800000001</c:v>
                </c:pt>
                <c:pt idx="2925">
                  <c:v>2456.8778149999998</c:v>
                </c:pt>
                <c:pt idx="2926">
                  <c:v>2454.4828730000004</c:v>
                </c:pt>
                <c:pt idx="2927">
                  <c:v>2452.0884850000002</c:v>
                </c:pt>
                <c:pt idx="2928">
                  <c:v>2449.6935430000003</c:v>
                </c:pt>
                <c:pt idx="2929">
                  <c:v>2447.2988780000001</c:v>
                </c:pt>
                <c:pt idx="2930">
                  <c:v>2444.9039360000002</c:v>
                </c:pt>
                <c:pt idx="2931">
                  <c:v>2442.5095480000004</c:v>
                </c:pt>
                <c:pt idx="2932">
                  <c:v>2440.1146060000001</c:v>
                </c:pt>
                <c:pt idx="2933">
                  <c:v>2437.7199410000003</c:v>
                </c:pt>
                <c:pt idx="2934">
                  <c:v>2435.3249990000004</c:v>
                </c:pt>
                <c:pt idx="2935">
                  <c:v>2432.9306110000002</c:v>
                </c:pt>
                <c:pt idx="2936">
                  <c:v>2430.5356689999999</c:v>
                </c:pt>
                <c:pt idx="2937">
                  <c:v>2428.1410040000005</c:v>
                </c:pt>
                <c:pt idx="2938">
                  <c:v>2425.7463390000003</c:v>
                </c:pt>
                <c:pt idx="2939">
                  <c:v>2423.351674</c:v>
                </c:pt>
                <c:pt idx="2940">
                  <c:v>2420.9567320000001</c:v>
                </c:pt>
                <c:pt idx="2941">
                  <c:v>2418.5620670000003</c:v>
                </c:pt>
                <c:pt idx="2942">
                  <c:v>2416.167402</c:v>
                </c:pt>
                <c:pt idx="2943">
                  <c:v>2413.7724600000001</c:v>
                </c:pt>
                <c:pt idx="2944">
                  <c:v>2411.3777949999999</c:v>
                </c:pt>
                <c:pt idx="2945">
                  <c:v>2408.9828530000004</c:v>
                </c:pt>
                <c:pt idx="2946">
                  <c:v>2406.5884650000003</c:v>
                </c:pt>
                <c:pt idx="2947">
                  <c:v>2404.1935229999999</c:v>
                </c:pt>
                <c:pt idx="2948">
                  <c:v>2401.7988580000006</c:v>
                </c:pt>
                <c:pt idx="2949">
                  <c:v>2399.4039160000002</c:v>
                </c:pt>
                <c:pt idx="2950">
                  <c:v>2397.009528</c:v>
                </c:pt>
                <c:pt idx="2951">
                  <c:v>2394.6145860000001</c:v>
                </c:pt>
                <c:pt idx="2952">
                  <c:v>2392.2199210000003</c:v>
                </c:pt>
                <c:pt idx="2953">
                  <c:v>2389.8252560000001</c:v>
                </c:pt>
                <c:pt idx="2954">
                  <c:v>2387.4305910000003</c:v>
                </c:pt>
                <c:pt idx="2955">
                  <c:v>2385.0356489999999</c:v>
                </c:pt>
                <c:pt idx="2956">
                  <c:v>2382.6409840000006</c:v>
                </c:pt>
                <c:pt idx="2957">
                  <c:v>2380.2463190000003</c:v>
                </c:pt>
                <c:pt idx="2958">
                  <c:v>2377.8516540000001</c:v>
                </c:pt>
                <c:pt idx="2959">
                  <c:v>2375.4567120000006</c:v>
                </c:pt>
                <c:pt idx="2960">
                  <c:v>2373.0620470000003</c:v>
                </c:pt>
                <c:pt idx="2961">
                  <c:v>2370.6673820000001</c:v>
                </c:pt>
                <c:pt idx="2962">
                  <c:v>2368.2727170000003</c:v>
                </c:pt>
                <c:pt idx="2963">
                  <c:v>2365.8777750000004</c:v>
                </c:pt>
                <c:pt idx="2964">
                  <c:v>2363.4833870000002</c:v>
                </c:pt>
                <c:pt idx="2965">
                  <c:v>2361.0884450000003</c:v>
                </c:pt>
                <c:pt idx="2966">
                  <c:v>2358.6937800000001</c:v>
                </c:pt>
                <c:pt idx="2967">
                  <c:v>2356.2988380000002</c:v>
                </c:pt>
                <c:pt idx="2968">
                  <c:v>2353.9044500000005</c:v>
                </c:pt>
                <c:pt idx="2969">
                  <c:v>2351.5095080000001</c:v>
                </c:pt>
                <c:pt idx="2970">
                  <c:v>2349.1148429999998</c:v>
                </c:pt>
                <c:pt idx="2971">
                  <c:v>2346.7199010000004</c:v>
                </c:pt>
                <c:pt idx="2972">
                  <c:v>2344.3255130000002</c:v>
                </c:pt>
                <c:pt idx="2973">
                  <c:v>2341.9305709999999</c:v>
                </c:pt>
                <c:pt idx="2974">
                  <c:v>2339.5359060000001</c:v>
                </c:pt>
                <c:pt idx="2975">
                  <c:v>2337.1412410000003</c:v>
                </c:pt>
                <c:pt idx="2976">
                  <c:v>2334.746576</c:v>
                </c:pt>
                <c:pt idx="2977">
                  <c:v>2332.3516340000001</c:v>
                </c:pt>
                <c:pt idx="2978">
                  <c:v>2329.9566920000002</c:v>
                </c:pt>
                <c:pt idx="2979">
                  <c:v>2327.5623040000005</c:v>
                </c:pt>
                <c:pt idx="2980">
                  <c:v>2325.1673620000001</c:v>
                </c:pt>
                <c:pt idx="2981">
                  <c:v>2322.7726969999999</c:v>
                </c:pt>
                <c:pt idx="2982">
                  <c:v>2320.3777550000004</c:v>
                </c:pt>
                <c:pt idx="2983">
                  <c:v>2317.9833670000003</c:v>
                </c:pt>
                <c:pt idx="2984">
                  <c:v>2315.5884249999999</c:v>
                </c:pt>
                <c:pt idx="2985">
                  <c:v>2313.1937600000001</c:v>
                </c:pt>
                <c:pt idx="2986">
                  <c:v>2310.7990950000003</c:v>
                </c:pt>
                <c:pt idx="2987">
                  <c:v>2308.40443</c:v>
                </c:pt>
                <c:pt idx="2988">
                  <c:v>2306.0094880000001</c:v>
                </c:pt>
                <c:pt idx="2989">
                  <c:v>2303.6148230000003</c:v>
                </c:pt>
                <c:pt idx="2990">
                  <c:v>2301.2201580000005</c:v>
                </c:pt>
                <c:pt idx="2991">
                  <c:v>2298.8254930000003</c:v>
                </c:pt>
                <c:pt idx="2992">
                  <c:v>2296.4305509999999</c:v>
                </c:pt>
                <c:pt idx="2993">
                  <c:v>2294.0358860000006</c:v>
                </c:pt>
                <c:pt idx="2994">
                  <c:v>2291.6412210000003</c:v>
                </c:pt>
                <c:pt idx="2995">
                  <c:v>2289.2465560000001</c:v>
                </c:pt>
                <c:pt idx="2996">
                  <c:v>2286.8516140000002</c:v>
                </c:pt>
                <c:pt idx="2997">
                  <c:v>2284.4569490000003</c:v>
                </c:pt>
                <c:pt idx="2998">
                  <c:v>2282.0622840000001</c:v>
                </c:pt>
                <c:pt idx="2999">
                  <c:v>2279.6676190000003</c:v>
                </c:pt>
                <c:pt idx="3000">
                  <c:v>2277.2726769999999</c:v>
                </c:pt>
                <c:pt idx="3001">
                  <c:v>2274.8782890000002</c:v>
                </c:pt>
                <c:pt idx="3002">
                  <c:v>2272.4833470000003</c:v>
                </c:pt>
                <c:pt idx="3003">
                  <c:v>2270.0886820000001</c:v>
                </c:pt>
                <c:pt idx="3004">
                  <c:v>2267.6940170000003</c:v>
                </c:pt>
                <c:pt idx="3005">
                  <c:v>2265.2990750000004</c:v>
                </c:pt>
                <c:pt idx="3006">
                  <c:v>2262.9044100000001</c:v>
                </c:pt>
                <c:pt idx="3007">
                  <c:v>2260.5097450000003</c:v>
                </c:pt>
                <c:pt idx="3008">
                  <c:v>2258.11508</c:v>
                </c:pt>
                <c:pt idx="3009">
                  <c:v>2255.7201380000001</c:v>
                </c:pt>
                <c:pt idx="3010">
                  <c:v>2253.3254730000003</c:v>
                </c:pt>
                <c:pt idx="3011">
                  <c:v>2250.9308080000001</c:v>
                </c:pt>
                <c:pt idx="3012">
                  <c:v>2248.5358660000002</c:v>
                </c:pt>
                <c:pt idx="3013">
                  <c:v>2246.1412010000004</c:v>
                </c:pt>
                <c:pt idx="3014">
                  <c:v>2243.7465360000001</c:v>
                </c:pt>
                <c:pt idx="3015">
                  <c:v>2241.3518710000003</c:v>
                </c:pt>
                <c:pt idx="3016">
                  <c:v>2238.9569290000004</c:v>
                </c:pt>
                <c:pt idx="3017">
                  <c:v>2236.5622640000001</c:v>
                </c:pt>
                <c:pt idx="3018">
                  <c:v>2234.1675990000003</c:v>
                </c:pt>
                <c:pt idx="3019">
                  <c:v>2231.7729340000001</c:v>
                </c:pt>
                <c:pt idx="3020">
                  <c:v>2229.3779920000002</c:v>
                </c:pt>
                <c:pt idx="3021">
                  <c:v>2226.9833270000004</c:v>
                </c:pt>
                <c:pt idx="3022">
                  <c:v>2224.5886620000001</c:v>
                </c:pt>
                <c:pt idx="3023">
                  <c:v>2222.1939970000003</c:v>
                </c:pt>
                <c:pt idx="3024">
                  <c:v>2219.7993320000005</c:v>
                </c:pt>
                <c:pt idx="3025">
                  <c:v>2217.4043900000001</c:v>
                </c:pt>
                <c:pt idx="3026">
                  <c:v>2215.0097250000003</c:v>
                </c:pt>
                <c:pt idx="3027">
                  <c:v>2212.6150600000001</c:v>
                </c:pt>
                <c:pt idx="3028">
                  <c:v>2210.2203950000003</c:v>
                </c:pt>
                <c:pt idx="3029">
                  <c:v>2207.8254529999999</c:v>
                </c:pt>
                <c:pt idx="3030">
                  <c:v>2205.4307880000001</c:v>
                </c:pt>
                <c:pt idx="3031">
                  <c:v>2203.0361229999999</c:v>
                </c:pt>
                <c:pt idx="3032">
                  <c:v>2200.6414580000001</c:v>
                </c:pt>
                <c:pt idx="3033">
                  <c:v>2198.2465160000002</c:v>
                </c:pt>
                <c:pt idx="3034">
                  <c:v>2195.8518510000004</c:v>
                </c:pt>
                <c:pt idx="3035">
                  <c:v>2193.4571860000001</c:v>
                </c:pt>
                <c:pt idx="3036">
                  <c:v>2191.0625210000003</c:v>
                </c:pt>
                <c:pt idx="3037">
                  <c:v>2188.6678560000005</c:v>
                </c:pt>
                <c:pt idx="3038">
                  <c:v>2186.2729140000001</c:v>
                </c:pt>
                <c:pt idx="3039">
                  <c:v>2183.8782490000003</c:v>
                </c:pt>
                <c:pt idx="3040">
                  <c:v>2181.4835840000001</c:v>
                </c:pt>
                <c:pt idx="3041">
                  <c:v>2179.0889190000003</c:v>
                </c:pt>
                <c:pt idx="3042">
                  <c:v>2176.6939769999999</c:v>
                </c:pt>
                <c:pt idx="3043">
                  <c:v>2174.2993120000001</c:v>
                </c:pt>
                <c:pt idx="3044">
                  <c:v>2171.9046470000003</c:v>
                </c:pt>
                <c:pt idx="3045">
                  <c:v>2169.509982</c:v>
                </c:pt>
                <c:pt idx="3046">
                  <c:v>2167.1153170000002</c:v>
                </c:pt>
                <c:pt idx="3047">
                  <c:v>2164.7203750000003</c:v>
                </c:pt>
                <c:pt idx="3048">
                  <c:v>2162.3257100000001</c:v>
                </c:pt>
                <c:pt idx="3049">
                  <c:v>2159.9307680000002</c:v>
                </c:pt>
                <c:pt idx="3050">
                  <c:v>2157.5361030000004</c:v>
                </c:pt>
                <c:pt idx="3051">
                  <c:v>2155.1414380000001</c:v>
                </c:pt>
                <c:pt idx="3052">
                  <c:v>2152.7467730000003</c:v>
                </c:pt>
                <c:pt idx="3053">
                  <c:v>2150.3518309999999</c:v>
                </c:pt>
                <c:pt idx="3054">
                  <c:v>2147.9571660000001</c:v>
                </c:pt>
                <c:pt idx="3055">
                  <c:v>2145.5625010000003</c:v>
                </c:pt>
                <c:pt idx="3056">
                  <c:v>2143.1678360000001</c:v>
                </c:pt>
                <c:pt idx="3057">
                  <c:v>2140.7728940000002</c:v>
                </c:pt>
                <c:pt idx="3058">
                  <c:v>2138.3782290000004</c:v>
                </c:pt>
                <c:pt idx="3059">
                  <c:v>2135.9835640000001</c:v>
                </c:pt>
                <c:pt idx="3060">
                  <c:v>2133.5888990000003</c:v>
                </c:pt>
                <c:pt idx="3061">
                  <c:v>2131.1942340000001</c:v>
                </c:pt>
                <c:pt idx="3062">
                  <c:v>2128.7992920000002</c:v>
                </c:pt>
                <c:pt idx="3063">
                  <c:v>2126.4046270000003</c:v>
                </c:pt>
                <c:pt idx="3064">
                  <c:v>2124.0099620000001</c:v>
                </c:pt>
                <c:pt idx="3065">
                  <c:v>2121.6152970000003</c:v>
                </c:pt>
                <c:pt idx="3066">
                  <c:v>2119.2203549999999</c:v>
                </c:pt>
                <c:pt idx="3067">
                  <c:v>2116.8256900000001</c:v>
                </c:pt>
                <c:pt idx="3068">
                  <c:v>2114.4310250000003</c:v>
                </c:pt>
                <c:pt idx="3069">
                  <c:v>2112.0363600000001</c:v>
                </c:pt>
                <c:pt idx="3070">
                  <c:v>2109.6416950000003</c:v>
                </c:pt>
                <c:pt idx="3071">
                  <c:v>2107.2467530000004</c:v>
                </c:pt>
                <c:pt idx="3072">
                  <c:v>2104.8520880000001</c:v>
                </c:pt>
                <c:pt idx="3073">
                  <c:v>2102.4574230000003</c:v>
                </c:pt>
                <c:pt idx="3074">
                  <c:v>2100.062758</c:v>
                </c:pt>
                <c:pt idx="3075">
                  <c:v>2097.6678160000001</c:v>
                </c:pt>
                <c:pt idx="3076">
                  <c:v>2095.2731509999999</c:v>
                </c:pt>
                <c:pt idx="3077">
                  <c:v>2092.8784860000001</c:v>
                </c:pt>
                <c:pt idx="3078">
                  <c:v>2090.4838210000003</c:v>
                </c:pt>
                <c:pt idx="3079">
                  <c:v>2088.0888790000004</c:v>
                </c:pt>
                <c:pt idx="3080">
                  <c:v>2085.6942140000001</c:v>
                </c:pt>
                <c:pt idx="3081">
                  <c:v>2083.2995490000003</c:v>
                </c:pt>
                <c:pt idx="3082">
                  <c:v>2080.9048840000005</c:v>
                </c:pt>
                <c:pt idx="3083">
                  <c:v>2078.5099420000001</c:v>
                </c:pt>
                <c:pt idx="3084">
                  <c:v>2076.1152770000003</c:v>
                </c:pt>
                <c:pt idx="3085">
                  <c:v>2073.7206120000001</c:v>
                </c:pt>
                <c:pt idx="3086">
                  <c:v>2071.3256700000002</c:v>
                </c:pt>
                <c:pt idx="3087">
                  <c:v>2068.9310049999999</c:v>
                </c:pt>
                <c:pt idx="3088">
                  <c:v>2066.5363400000001</c:v>
                </c:pt>
                <c:pt idx="3089">
                  <c:v>2064.1416750000003</c:v>
                </c:pt>
                <c:pt idx="3090">
                  <c:v>2061.7467329999999</c:v>
                </c:pt>
                <c:pt idx="3091">
                  <c:v>2059.3520680000001</c:v>
                </c:pt>
                <c:pt idx="3092">
                  <c:v>2056.9574030000003</c:v>
                </c:pt>
                <c:pt idx="3093">
                  <c:v>2054.5627380000001</c:v>
                </c:pt>
                <c:pt idx="3094">
                  <c:v>2052.1680730000003</c:v>
                </c:pt>
                <c:pt idx="3095">
                  <c:v>2049.7731310000004</c:v>
                </c:pt>
                <c:pt idx="3096">
                  <c:v>2047.3784660000001</c:v>
                </c:pt>
                <c:pt idx="3097">
                  <c:v>2044.9838010000003</c:v>
                </c:pt>
                <c:pt idx="3098">
                  <c:v>2042.5891360000001</c:v>
                </c:pt>
                <c:pt idx="3099">
                  <c:v>2040.1941940000002</c:v>
                </c:pt>
                <c:pt idx="3100">
                  <c:v>2037.7995290000001</c:v>
                </c:pt>
                <c:pt idx="3101">
                  <c:v>2035.4048640000003</c:v>
                </c:pt>
                <c:pt idx="3102">
                  <c:v>2033.0101990000001</c:v>
                </c:pt>
                <c:pt idx="3103">
                  <c:v>2030.6152570000002</c:v>
                </c:pt>
                <c:pt idx="3104">
                  <c:v>2028.2205920000001</c:v>
                </c:pt>
                <c:pt idx="3105">
                  <c:v>2025.8259270000001</c:v>
                </c:pt>
                <c:pt idx="3106">
                  <c:v>2023.4312620000001</c:v>
                </c:pt>
                <c:pt idx="3107">
                  <c:v>2021.0365970000003</c:v>
                </c:pt>
                <c:pt idx="3108">
                  <c:v>2018.6416550000004</c:v>
                </c:pt>
                <c:pt idx="3109">
                  <c:v>2016.2469900000001</c:v>
                </c:pt>
                <c:pt idx="3110">
                  <c:v>2013.8523250000003</c:v>
                </c:pt>
                <c:pt idx="3111">
                  <c:v>2011.4576600000003</c:v>
                </c:pt>
                <c:pt idx="3112">
                  <c:v>2009.0627180000001</c:v>
                </c:pt>
                <c:pt idx="3113">
                  <c:v>2006.6680530000001</c:v>
                </c:pt>
                <c:pt idx="3114">
                  <c:v>2004.2733880000003</c:v>
                </c:pt>
                <c:pt idx="3115">
                  <c:v>2001.878723</c:v>
                </c:pt>
                <c:pt idx="3116">
                  <c:v>1999.4837810000001</c:v>
                </c:pt>
                <c:pt idx="3117">
                  <c:v>1997.0891160000001</c:v>
                </c:pt>
                <c:pt idx="3118">
                  <c:v>1994.6944510000003</c:v>
                </c:pt>
                <c:pt idx="3119">
                  <c:v>1992.2995090000002</c:v>
                </c:pt>
                <c:pt idx="3120">
                  <c:v>1989.9048440000001</c:v>
                </c:pt>
                <c:pt idx="3121">
                  <c:v>1987.5101790000003</c:v>
                </c:pt>
                <c:pt idx="3122">
                  <c:v>1985.1155140000001</c:v>
                </c:pt>
                <c:pt idx="3123">
                  <c:v>1982.7205720000002</c:v>
                </c:pt>
                <c:pt idx="3124">
                  <c:v>1980.3259070000001</c:v>
                </c:pt>
                <c:pt idx="3125">
                  <c:v>1977.9312420000003</c:v>
                </c:pt>
                <c:pt idx="3126">
                  <c:v>1975.5365770000001</c:v>
                </c:pt>
                <c:pt idx="3127">
                  <c:v>1973.1416350000002</c:v>
                </c:pt>
                <c:pt idx="3128">
                  <c:v>1970.7469700000001</c:v>
                </c:pt>
                <c:pt idx="3129">
                  <c:v>1968.3523050000001</c:v>
                </c:pt>
                <c:pt idx="3130">
                  <c:v>1965.9576400000001</c:v>
                </c:pt>
                <c:pt idx="3131">
                  <c:v>1963.5629750000003</c:v>
                </c:pt>
                <c:pt idx="3132">
                  <c:v>1961.1680330000004</c:v>
                </c:pt>
                <c:pt idx="3133">
                  <c:v>1958.7733680000001</c:v>
                </c:pt>
                <c:pt idx="3134">
                  <c:v>1956.3787030000001</c:v>
                </c:pt>
                <c:pt idx="3135">
                  <c:v>1953.9840380000003</c:v>
                </c:pt>
                <c:pt idx="3136">
                  <c:v>1951.5890960000002</c:v>
                </c:pt>
                <c:pt idx="3137">
                  <c:v>1949.1944310000001</c:v>
                </c:pt>
                <c:pt idx="3138">
                  <c:v>1946.7997660000003</c:v>
                </c:pt>
                <c:pt idx="3139">
                  <c:v>1944.4051010000001</c:v>
                </c:pt>
                <c:pt idx="3140">
                  <c:v>1942.0101590000002</c:v>
                </c:pt>
                <c:pt idx="3141">
                  <c:v>1939.6154940000001</c:v>
                </c:pt>
                <c:pt idx="3142">
                  <c:v>1937.2208290000003</c:v>
                </c:pt>
                <c:pt idx="3143">
                  <c:v>1934.8261640000001</c:v>
                </c:pt>
                <c:pt idx="3144">
                  <c:v>1932.4314990000003</c:v>
                </c:pt>
                <c:pt idx="3145">
                  <c:v>1930.0365570000001</c:v>
                </c:pt>
                <c:pt idx="3146">
                  <c:v>1927.6418920000001</c:v>
                </c:pt>
                <c:pt idx="3147">
                  <c:v>1925.2472270000001</c:v>
                </c:pt>
                <c:pt idx="3148">
                  <c:v>1922.8525620000003</c:v>
                </c:pt>
                <c:pt idx="3149">
                  <c:v>1920.4576200000004</c:v>
                </c:pt>
                <c:pt idx="3150">
                  <c:v>1918.0629550000001</c:v>
                </c:pt>
                <c:pt idx="3151">
                  <c:v>1915.6682900000003</c:v>
                </c:pt>
                <c:pt idx="3152">
                  <c:v>1913.2736250000003</c:v>
                </c:pt>
                <c:pt idx="3153">
                  <c:v>1910.8786830000001</c:v>
                </c:pt>
                <c:pt idx="3154">
                  <c:v>1908.4840180000001</c:v>
                </c:pt>
                <c:pt idx="3155">
                  <c:v>1906.0893530000003</c:v>
                </c:pt>
                <c:pt idx="3156">
                  <c:v>1903.6944110000002</c:v>
                </c:pt>
                <c:pt idx="3157">
                  <c:v>1901.2997460000001</c:v>
                </c:pt>
                <c:pt idx="3158">
                  <c:v>1898.9050810000001</c:v>
                </c:pt>
                <c:pt idx="3159">
                  <c:v>1896.5104160000003</c:v>
                </c:pt>
                <c:pt idx="3160">
                  <c:v>1894.1154740000002</c:v>
                </c:pt>
                <c:pt idx="3161">
                  <c:v>1891.7208090000001</c:v>
                </c:pt>
                <c:pt idx="3162">
                  <c:v>1889.3261440000001</c:v>
                </c:pt>
                <c:pt idx="3163">
                  <c:v>1886.9314790000001</c:v>
                </c:pt>
                <c:pt idx="3164">
                  <c:v>1884.5365370000002</c:v>
                </c:pt>
                <c:pt idx="3165">
                  <c:v>1882.1418720000001</c:v>
                </c:pt>
                <c:pt idx="3166">
                  <c:v>1879.7472070000003</c:v>
                </c:pt>
                <c:pt idx="3167">
                  <c:v>1877.3525420000001</c:v>
                </c:pt>
                <c:pt idx="3168">
                  <c:v>1874.9578770000003</c:v>
                </c:pt>
                <c:pt idx="3169">
                  <c:v>1872.5629350000002</c:v>
                </c:pt>
                <c:pt idx="3170">
                  <c:v>1870.1682700000001</c:v>
                </c:pt>
                <c:pt idx="3171">
                  <c:v>1867.7736050000001</c:v>
                </c:pt>
                <c:pt idx="3172">
                  <c:v>1865.3789400000003</c:v>
                </c:pt>
                <c:pt idx="3173">
                  <c:v>1862.9839980000002</c:v>
                </c:pt>
                <c:pt idx="3174">
                  <c:v>1860.5893330000001</c:v>
                </c:pt>
                <c:pt idx="3175">
                  <c:v>1858.1946680000001</c:v>
                </c:pt>
                <c:pt idx="3176">
                  <c:v>1855.8000030000003</c:v>
                </c:pt>
                <c:pt idx="3177">
                  <c:v>1853.4050610000002</c:v>
                </c:pt>
                <c:pt idx="3178">
                  <c:v>1851.0103960000001</c:v>
                </c:pt>
                <c:pt idx="3179">
                  <c:v>1848.6157310000003</c:v>
                </c:pt>
                <c:pt idx="3180">
                  <c:v>1846.2210660000001</c:v>
                </c:pt>
                <c:pt idx="3181">
                  <c:v>1843.826401</c:v>
                </c:pt>
                <c:pt idx="3182">
                  <c:v>1841.4314590000001</c:v>
                </c:pt>
                <c:pt idx="3183">
                  <c:v>1839.0367940000003</c:v>
                </c:pt>
                <c:pt idx="3184">
                  <c:v>1836.6421290000001</c:v>
                </c:pt>
                <c:pt idx="3185">
                  <c:v>1834.2474640000003</c:v>
                </c:pt>
                <c:pt idx="3186">
                  <c:v>1831.8525220000001</c:v>
                </c:pt>
                <c:pt idx="3187">
                  <c:v>1829.4578570000001</c:v>
                </c:pt>
                <c:pt idx="3188">
                  <c:v>1827.0631920000001</c:v>
                </c:pt>
                <c:pt idx="3189">
                  <c:v>1824.6682500000002</c:v>
                </c:pt>
                <c:pt idx="3190">
                  <c:v>1822.2735850000001</c:v>
                </c:pt>
                <c:pt idx="3191">
                  <c:v>1819.8789200000001</c:v>
                </c:pt>
                <c:pt idx="3192">
                  <c:v>1817.4842550000001</c:v>
                </c:pt>
                <c:pt idx="3193">
                  <c:v>1815.0893130000002</c:v>
                </c:pt>
                <c:pt idx="3194">
                  <c:v>1812.6946480000001</c:v>
                </c:pt>
                <c:pt idx="3195">
                  <c:v>1810.2999830000001</c:v>
                </c:pt>
                <c:pt idx="3196">
                  <c:v>1807.9053180000003</c:v>
                </c:pt>
                <c:pt idx="3197">
                  <c:v>1805.5103760000002</c:v>
                </c:pt>
                <c:pt idx="3198">
                  <c:v>1803.1157110000001</c:v>
                </c:pt>
                <c:pt idx="3199">
                  <c:v>1800.7210460000001</c:v>
                </c:pt>
                <c:pt idx="3200">
                  <c:v>1798.3263810000003</c:v>
                </c:pt>
                <c:pt idx="3201">
                  <c:v>1795.931439</c:v>
                </c:pt>
                <c:pt idx="3202">
                  <c:v>1793.5367740000002</c:v>
                </c:pt>
                <c:pt idx="3203">
                  <c:v>1791.1421090000001</c:v>
                </c:pt>
                <c:pt idx="3204">
                  <c:v>1788.7474440000001</c:v>
                </c:pt>
                <c:pt idx="3205">
                  <c:v>1786.3527790000001</c:v>
                </c:pt>
                <c:pt idx="3206">
                  <c:v>1783.9578370000002</c:v>
                </c:pt>
                <c:pt idx="3207">
                  <c:v>1781.5631720000003</c:v>
                </c:pt>
                <c:pt idx="3208">
                  <c:v>1779.1685070000001</c:v>
                </c:pt>
                <c:pt idx="3209">
                  <c:v>1776.7738420000001</c:v>
                </c:pt>
                <c:pt idx="3210">
                  <c:v>1774.3789000000002</c:v>
                </c:pt>
                <c:pt idx="3211">
                  <c:v>1771.9842350000001</c:v>
                </c:pt>
                <c:pt idx="3212">
                  <c:v>1769.5895700000001</c:v>
                </c:pt>
                <c:pt idx="3213">
                  <c:v>1767.1949050000003</c:v>
                </c:pt>
                <c:pt idx="3214">
                  <c:v>1764.80024</c:v>
                </c:pt>
                <c:pt idx="3215">
                  <c:v>1762.4052980000001</c:v>
                </c:pt>
                <c:pt idx="3216">
                  <c:v>1760.0106330000001</c:v>
                </c:pt>
                <c:pt idx="3217">
                  <c:v>1757.6159680000003</c:v>
                </c:pt>
                <c:pt idx="3218">
                  <c:v>1755.221303</c:v>
                </c:pt>
                <c:pt idx="3219">
                  <c:v>1752.8263610000001</c:v>
                </c:pt>
                <c:pt idx="3220">
                  <c:v>1750.4316960000001</c:v>
                </c:pt>
                <c:pt idx="3221">
                  <c:v>1748.0370310000001</c:v>
                </c:pt>
                <c:pt idx="3222">
                  <c:v>1745.642366</c:v>
                </c:pt>
                <c:pt idx="3223">
                  <c:v>1743.2474240000001</c:v>
                </c:pt>
                <c:pt idx="3224">
                  <c:v>1740.8527590000003</c:v>
                </c:pt>
                <c:pt idx="3225">
                  <c:v>1738.457817</c:v>
                </c:pt>
                <c:pt idx="3226">
                  <c:v>1736.0631520000002</c:v>
                </c:pt>
                <c:pt idx="3227">
                  <c:v>1733.6684870000001</c:v>
                </c:pt>
                <c:pt idx="3228">
                  <c:v>1731.2738220000001</c:v>
                </c:pt>
                <c:pt idx="3229">
                  <c:v>1728.8791570000001</c:v>
                </c:pt>
                <c:pt idx="3230">
                  <c:v>1726.4842150000002</c:v>
                </c:pt>
                <c:pt idx="3231">
                  <c:v>1724.0895500000001</c:v>
                </c:pt>
                <c:pt idx="3232">
                  <c:v>1721.6948850000001</c:v>
                </c:pt>
                <c:pt idx="3233">
                  <c:v>1719.3002200000001</c:v>
                </c:pt>
                <c:pt idx="3234">
                  <c:v>1716.9052780000002</c:v>
                </c:pt>
                <c:pt idx="3235">
                  <c:v>1714.5106130000004</c:v>
                </c:pt>
                <c:pt idx="3236">
                  <c:v>1712.1159480000001</c:v>
                </c:pt>
                <c:pt idx="3237">
                  <c:v>1709.7212830000003</c:v>
                </c:pt>
                <c:pt idx="3238">
                  <c:v>1707.3266180000001</c:v>
                </c:pt>
                <c:pt idx="3239">
                  <c:v>1704.9316760000002</c:v>
                </c:pt>
                <c:pt idx="3240">
                  <c:v>1702.5370110000001</c:v>
                </c:pt>
                <c:pt idx="3241">
                  <c:v>1700.1423460000003</c:v>
                </c:pt>
                <c:pt idx="3242">
                  <c:v>1697.7476810000001</c:v>
                </c:pt>
                <c:pt idx="3243">
                  <c:v>1695.3527390000002</c:v>
                </c:pt>
                <c:pt idx="3244">
                  <c:v>1692.9580740000001</c:v>
                </c:pt>
                <c:pt idx="3245">
                  <c:v>1690.5634090000001</c:v>
                </c:pt>
                <c:pt idx="3246">
                  <c:v>1688.1687440000001</c:v>
                </c:pt>
                <c:pt idx="3247">
                  <c:v>1685.7738020000002</c:v>
                </c:pt>
                <c:pt idx="3248">
                  <c:v>1683.3791370000001</c:v>
                </c:pt>
                <c:pt idx="3249">
                  <c:v>1680.9844720000001</c:v>
                </c:pt>
                <c:pt idx="3250">
                  <c:v>1678.5898070000001</c:v>
                </c:pt>
                <c:pt idx="3251">
                  <c:v>1676.1951420000003</c:v>
                </c:pt>
                <c:pt idx="3252">
                  <c:v>1673.8002000000004</c:v>
                </c:pt>
                <c:pt idx="3253">
                  <c:v>1671.4055350000001</c:v>
                </c:pt>
                <c:pt idx="3254">
                  <c:v>1669.0108700000003</c:v>
                </c:pt>
                <c:pt idx="3255">
                  <c:v>1666.616205</c:v>
                </c:pt>
                <c:pt idx="3256">
                  <c:v>1664.2212630000001</c:v>
                </c:pt>
                <c:pt idx="3257">
                  <c:v>1661.8265980000001</c:v>
                </c:pt>
                <c:pt idx="3258">
                  <c:v>1659.4319330000003</c:v>
                </c:pt>
                <c:pt idx="3259">
                  <c:v>1657.0369909999999</c:v>
                </c:pt>
                <c:pt idx="3260">
                  <c:v>1654.6423260000001</c:v>
                </c:pt>
                <c:pt idx="3261">
                  <c:v>1652.2476610000001</c:v>
                </c:pt>
                <c:pt idx="3262">
                  <c:v>1649.8529960000001</c:v>
                </c:pt>
                <c:pt idx="3263">
                  <c:v>1647.4580540000002</c:v>
                </c:pt>
                <c:pt idx="3264">
                  <c:v>1645.0633890000001</c:v>
                </c:pt>
                <c:pt idx="3265">
                  <c:v>1642.6687240000003</c:v>
                </c:pt>
                <c:pt idx="3266">
                  <c:v>1640.2740590000001</c:v>
                </c:pt>
                <c:pt idx="3267">
                  <c:v>1637.8791170000002</c:v>
                </c:pt>
                <c:pt idx="3268">
                  <c:v>1635.4844520000001</c:v>
                </c:pt>
                <c:pt idx="3269">
                  <c:v>1633.0897870000001</c:v>
                </c:pt>
                <c:pt idx="3270">
                  <c:v>1630.6951220000001</c:v>
                </c:pt>
                <c:pt idx="3271">
                  <c:v>1628.3001800000002</c:v>
                </c:pt>
                <c:pt idx="3272">
                  <c:v>1625.9055150000002</c:v>
                </c:pt>
                <c:pt idx="3273">
                  <c:v>1623.5108500000001</c:v>
                </c:pt>
                <c:pt idx="3274">
                  <c:v>1621.1161850000001</c:v>
                </c:pt>
                <c:pt idx="3275">
                  <c:v>1618.7215200000003</c:v>
                </c:pt>
                <c:pt idx="3276">
                  <c:v>1616.3265779999999</c:v>
                </c:pt>
                <c:pt idx="3277">
                  <c:v>1613.9319130000001</c:v>
                </c:pt>
                <c:pt idx="3278">
                  <c:v>1611.5372480000001</c:v>
                </c:pt>
                <c:pt idx="3279">
                  <c:v>1609.1425830000001</c:v>
                </c:pt>
                <c:pt idx="3280">
                  <c:v>1606.7476410000002</c:v>
                </c:pt>
                <c:pt idx="3281">
                  <c:v>1604.3529760000001</c:v>
                </c:pt>
                <c:pt idx="3282">
                  <c:v>1601.9583110000003</c:v>
                </c:pt>
                <c:pt idx="3283">
                  <c:v>1599.5636460000001</c:v>
                </c:pt>
                <c:pt idx="3284">
                  <c:v>1597.1687040000002</c:v>
                </c:pt>
                <c:pt idx="3285">
                  <c:v>1594.7740390000001</c:v>
                </c:pt>
                <c:pt idx="3286">
                  <c:v>1592.3793740000001</c:v>
                </c:pt>
                <c:pt idx="3287">
                  <c:v>1589.9847090000001</c:v>
                </c:pt>
                <c:pt idx="3288">
                  <c:v>1587.5900440000003</c:v>
                </c:pt>
                <c:pt idx="3289">
                  <c:v>1585.1951020000001</c:v>
                </c:pt>
                <c:pt idx="3290">
                  <c:v>1582.8004370000001</c:v>
                </c:pt>
                <c:pt idx="3291">
                  <c:v>1580.4057720000001</c:v>
                </c:pt>
                <c:pt idx="3292">
                  <c:v>1578.0111070000003</c:v>
                </c:pt>
                <c:pt idx="3293">
                  <c:v>1575.6161650000004</c:v>
                </c:pt>
                <c:pt idx="3294">
                  <c:v>1573.2215000000001</c:v>
                </c:pt>
                <c:pt idx="3295">
                  <c:v>1570.8265580000002</c:v>
                </c:pt>
                <c:pt idx="3296">
                  <c:v>1568.4318930000002</c:v>
                </c:pt>
                <c:pt idx="3297">
                  <c:v>1566.0372280000001</c:v>
                </c:pt>
                <c:pt idx="3298">
                  <c:v>1563.6425630000001</c:v>
                </c:pt>
                <c:pt idx="3299">
                  <c:v>1561.2478980000003</c:v>
                </c:pt>
                <c:pt idx="3300">
                  <c:v>1558.8529559999999</c:v>
                </c:pt>
                <c:pt idx="3301">
                  <c:v>1556.4582910000001</c:v>
                </c:pt>
                <c:pt idx="3302">
                  <c:v>1554.0636260000001</c:v>
                </c:pt>
                <c:pt idx="3303">
                  <c:v>1551.6689610000001</c:v>
                </c:pt>
                <c:pt idx="3304">
                  <c:v>1549.274019</c:v>
                </c:pt>
                <c:pt idx="3305">
                  <c:v>1546.8793540000001</c:v>
                </c:pt>
                <c:pt idx="3306">
                  <c:v>1544.4846890000001</c:v>
                </c:pt>
                <c:pt idx="3307">
                  <c:v>1542.0900240000001</c:v>
                </c:pt>
                <c:pt idx="3308">
                  <c:v>1539.6950820000002</c:v>
                </c:pt>
                <c:pt idx="3309">
                  <c:v>1537.3004170000002</c:v>
                </c:pt>
                <c:pt idx="3310">
                  <c:v>1534.9057520000003</c:v>
                </c:pt>
                <c:pt idx="3311">
                  <c:v>1532.5110870000001</c:v>
                </c:pt>
                <c:pt idx="3312">
                  <c:v>1530.1164220000003</c:v>
                </c:pt>
                <c:pt idx="3313">
                  <c:v>1527.7214800000002</c:v>
                </c:pt>
                <c:pt idx="3314">
                  <c:v>1525.3268150000001</c:v>
                </c:pt>
                <c:pt idx="3315">
                  <c:v>1522.9321500000001</c:v>
                </c:pt>
                <c:pt idx="3316">
                  <c:v>1520.5374850000003</c:v>
                </c:pt>
                <c:pt idx="3317">
                  <c:v>1518.1425429999999</c:v>
                </c:pt>
                <c:pt idx="3318">
                  <c:v>1515.7478780000001</c:v>
                </c:pt>
                <c:pt idx="3319">
                  <c:v>1513.3532130000001</c:v>
                </c:pt>
                <c:pt idx="3320">
                  <c:v>1510.9585480000001</c:v>
                </c:pt>
                <c:pt idx="3321">
                  <c:v>1508.5636060000002</c:v>
                </c:pt>
                <c:pt idx="3322">
                  <c:v>1506.1689410000001</c:v>
                </c:pt>
                <c:pt idx="3323">
                  <c:v>1503.7742760000001</c:v>
                </c:pt>
                <c:pt idx="3324">
                  <c:v>1501.3796110000001</c:v>
                </c:pt>
                <c:pt idx="3325">
                  <c:v>1498.984946</c:v>
                </c:pt>
                <c:pt idx="3326">
                  <c:v>1496.5900040000001</c:v>
                </c:pt>
                <c:pt idx="3327">
                  <c:v>1494.1953390000003</c:v>
                </c:pt>
                <c:pt idx="3328">
                  <c:v>1491.8006740000001</c:v>
                </c:pt>
                <c:pt idx="3329">
                  <c:v>1489.4060090000003</c:v>
                </c:pt>
                <c:pt idx="3330">
                  <c:v>1487.0110670000001</c:v>
                </c:pt>
                <c:pt idx="3331">
                  <c:v>1484.6164020000001</c:v>
                </c:pt>
                <c:pt idx="3332">
                  <c:v>1482.22146</c:v>
                </c:pt>
                <c:pt idx="3333">
                  <c:v>1479.8267950000002</c:v>
                </c:pt>
                <c:pt idx="3334">
                  <c:v>1477.4321299999999</c:v>
                </c:pt>
                <c:pt idx="3335">
                  <c:v>1475.0374650000001</c:v>
                </c:pt>
                <c:pt idx="3336">
                  <c:v>1472.6428000000001</c:v>
                </c:pt>
                <c:pt idx="3337">
                  <c:v>1470.2478580000002</c:v>
                </c:pt>
                <c:pt idx="3338">
                  <c:v>1467.8531930000001</c:v>
                </c:pt>
                <c:pt idx="3339">
                  <c:v>1465.4585280000001</c:v>
                </c:pt>
                <c:pt idx="3340">
                  <c:v>1463.0638630000003</c:v>
                </c:pt>
                <c:pt idx="3341">
                  <c:v>1460.668921</c:v>
                </c:pt>
                <c:pt idx="3342">
                  <c:v>1458.2742560000002</c:v>
                </c:pt>
                <c:pt idx="3343">
                  <c:v>1455.8795910000001</c:v>
                </c:pt>
                <c:pt idx="3344">
                  <c:v>1453.4849260000003</c:v>
                </c:pt>
                <c:pt idx="3345">
                  <c:v>1451.089984</c:v>
                </c:pt>
                <c:pt idx="3346">
                  <c:v>1448.6953190000002</c:v>
                </c:pt>
                <c:pt idx="3347">
                  <c:v>1446.3006540000001</c:v>
                </c:pt>
                <c:pt idx="3348">
                  <c:v>1443.9059890000001</c:v>
                </c:pt>
                <c:pt idx="3349">
                  <c:v>1441.5113240000001</c:v>
                </c:pt>
                <c:pt idx="3350">
                  <c:v>1439.1163820000002</c:v>
                </c:pt>
                <c:pt idx="3351">
                  <c:v>1436.7217169999999</c:v>
                </c:pt>
                <c:pt idx="3352">
                  <c:v>1434.3270520000001</c:v>
                </c:pt>
                <c:pt idx="3353">
                  <c:v>1431.9323870000001</c:v>
                </c:pt>
                <c:pt idx="3354">
                  <c:v>1429.5374450000002</c:v>
                </c:pt>
                <c:pt idx="3355">
                  <c:v>1427.1427800000001</c:v>
                </c:pt>
                <c:pt idx="3356">
                  <c:v>1424.7481150000001</c:v>
                </c:pt>
                <c:pt idx="3357">
                  <c:v>1422.3534500000003</c:v>
                </c:pt>
                <c:pt idx="3358">
                  <c:v>1419.9585079999999</c:v>
                </c:pt>
                <c:pt idx="3359">
                  <c:v>1417.5638430000001</c:v>
                </c:pt>
                <c:pt idx="3360">
                  <c:v>1415.1691780000001</c:v>
                </c:pt>
                <c:pt idx="3361">
                  <c:v>1412.7745130000003</c:v>
                </c:pt>
                <c:pt idx="3362">
                  <c:v>1410.379848</c:v>
                </c:pt>
                <c:pt idx="3363">
                  <c:v>1407.9849060000001</c:v>
                </c:pt>
                <c:pt idx="3364">
                  <c:v>1405.5902410000001</c:v>
                </c:pt>
                <c:pt idx="3365">
                  <c:v>1403.1955760000001</c:v>
                </c:pt>
                <c:pt idx="3366">
                  <c:v>1400.8006340000002</c:v>
                </c:pt>
                <c:pt idx="3367">
                  <c:v>1398.4059690000001</c:v>
                </c:pt>
                <c:pt idx="3368">
                  <c:v>1396.0113040000003</c:v>
                </c:pt>
                <c:pt idx="3369">
                  <c:v>1393.616362</c:v>
                </c:pt>
                <c:pt idx="3370">
                  <c:v>1391.2216970000002</c:v>
                </c:pt>
                <c:pt idx="3371">
                  <c:v>1388.8270320000001</c:v>
                </c:pt>
                <c:pt idx="3372">
                  <c:v>1386.4323670000001</c:v>
                </c:pt>
                <c:pt idx="3373">
                  <c:v>1384.0377020000001</c:v>
                </c:pt>
                <c:pt idx="3374">
                  <c:v>1381.6427600000002</c:v>
                </c:pt>
                <c:pt idx="3375">
                  <c:v>1379.2480949999999</c:v>
                </c:pt>
                <c:pt idx="3376">
                  <c:v>1376.8534300000001</c:v>
                </c:pt>
                <c:pt idx="3377">
                  <c:v>1374.4587650000001</c:v>
                </c:pt>
                <c:pt idx="3378">
                  <c:v>1372.0638230000002</c:v>
                </c:pt>
                <c:pt idx="3379">
                  <c:v>1369.6691580000002</c:v>
                </c:pt>
                <c:pt idx="3380">
                  <c:v>1367.2744930000001</c:v>
                </c:pt>
                <c:pt idx="3381">
                  <c:v>1364.8798280000001</c:v>
                </c:pt>
                <c:pt idx="3382">
                  <c:v>1362.4848860000002</c:v>
                </c:pt>
                <c:pt idx="3383">
                  <c:v>1360.0902210000002</c:v>
                </c:pt>
                <c:pt idx="3384">
                  <c:v>1357.6955560000001</c:v>
                </c:pt>
                <c:pt idx="3385">
                  <c:v>1355.3008910000003</c:v>
                </c:pt>
                <c:pt idx="3386">
                  <c:v>1352.9062260000001</c:v>
                </c:pt>
                <c:pt idx="3387">
                  <c:v>1350.5112840000002</c:v>
                </c:pt>
                <c:pt idx="3388">
                  <c:v>1348.1166190000001</c:v>
                </c:pt>
                <c:pt idx="3389">
                  <c:v>1345.7219540000001</c:v>
                </c:pt>
                <c:pt idx="3390">
                  <c:v>1343.3272890000001</c:v>
                </c:pt>
                <c:pt idx="3391">
                  <c:v>1340.9323470000002</c:v>
                </c:pt>
                <c:pt idx="3392">
                  <c:v>1338.5376819999999</c:v>
                </c:pt>
                <c:pt idx="3393">
                  <c:v>1336.1430170000001</c:v>
                </c:pt>
                <c:pt idx="3394">
                  <c:v>1333.7483520000001</c:v>
                </c:pt>
                <c:pt idx="3395">
                  <c:v>1331.3536870000003</c:v>
                </c:pt>
                <c:pt idx="3396">
                  <c:v>1328.9587450000001</c:v>
                </c:pt>
                <c:pt idx="3397">
                  <c:v>1326.5640800000001</c:v>
                </c:pt>
                <c:pt idx="3398">
                  <c:v>1324.1694150000003</c:v>
                </c:pt>
                <c:pt idx="3399">
                  <c:v>1321.77475</c:v>
                </c:pt>
                <c:pt idx="3400">
                  <c:v>1319.3798080000001</c:v>
                </c:pt>
                <c:pt idx="3401">
                  <c:v>1316.9851430000001</c:v>
                </c:pt>
                <c:pt idx="3402">
                  <c:v>1314.5902010000002</c:v>
                </c:pt>
                <c:pt idx="3403">
                  <c:v>1312.1955359999999</c:v>
                </c:pt>
                <c:pt idx="3404">
                  <c:v>1309.8008710000001</c:v>
                </c:pt>
                <c:pt idx="3405">
                  <c:v>1307.4062060000001</c:v>
                </c:pt>
                <c:pt idx="3406">
                  <c:v>1305.0112640000002</c:v>
                </c:pt>
                <c:pt idx="3407">
                  <c:v>1302.6165990000002</c:v>
                </c:pt>
                <c:pt idx="3408">
                  <c:v>1300.2219340000001</c:v>
                </c:pt>
                <c:pt idx="3409">
                  <c:v>1297.8272689999999</c:v>
                </c:pt>
                <c:pt idx="3410">
                  <c:v>1295.4326040000001</c:v>
                </c:pt>
                <c:pt idx="3411">
                  <c:v>1293.0376620000002</c:v>
                </c:pt>
                <c:pt idx="3412">
                  <c:v>1290.6429970000002</c:v>
                </c:pt>
                <c:pt idx="3413">
                  <c:v>1288.2483320000001</c:v>
                </c:pt>
                <c:pt idx="3414">
                  <c:v>1285.8536670000001</c:v>
                </c:pt>
                <c:pt idx="3415">
                  <c:v>1283.4587250000002</c:v>
                </c:pt>
                <c:pt idx="3416">
                  <c:v>1281.0640600000002</c:v>
                </c:pt>
                <c:pt idx="3417">
                  <c:v>1278.6693950000001</c:v>
                </c:pt>
                <c:pt idx="3418">
                  <c:v>1276.2747300000001</c:v>
                </c:pt>
                <c:pt idx="3419">
                  <c:v>1273.8800650000003</c:v>
                </c:pt>
                <c:pt idx="3420">
                  <c:v>1271.4851229999999</c:v>
                </c:pt>
                <c:pt idx="3421">
                  <c:v>1269.0904580000001</c:v>
                </c:pt>
                <c:pt idx="3422">
                  <c:v>1266.6957930000001</c:v>
                </c:pt>
                <c:pt idx="3423">
                  <c:v>1264.3011280000001</c:v>
                </c:pt>
                <c:pt idx="3424">
                  <c:v>1261.9061860000002</c:v>
                </c:pt>
                <c:pt idx="3425">
                  <c:v>1259.5115210000001</c:v>
                </c:pt>
                <c:pt idx="3426">
                  <c:v>1257.1168560000003</c:v>
                </c:pt>
                <c:pt idx="3427">
                  <c:v>1254.7221910000001</c:v>
                </c:pt>
                <c:pt idx="3428">
                  <c:v>1252.3272490000002</c:v>
                </c:pt>
                <c:pt idx="3429">
                  <c:v>1249.9325840000001</c:v>
                </c:pt>
                <c:pt idx="3430">
                  <c:v>1247.5379190000001</c:v>
                </c:pt>
                <c:pt idx="3431">
                  <c:v>1245.1432540000001</c:v>
                </c:pt>
                <c:pt idx="3432">
                  <c:v>1242.7485890000003</c:v>
                </c:pt>
                <c:pt idx="3433">
                  <c:v>1240.3536469999999</c:v>
                </c:pt>
                <c:pt idx="3434">
                  <c:v>1237.9589820000001</c:v>
                </c:pt>
                <c:pt idx="3435">
                  <c:v>1235.5643170000001</c:v>
                </c:pt>
                <c:pt idx="3436">
                  <c:v>1233.1693750000002</c:v>
                </c:pt>
                <c:pt idx="3437">
                  <c:v>1230.7747099999999</c:v>
                </c:pt>
                <c:pt idx="3438">
                  <c:v>1228.3800450000001</c:v>
                </c:pt>
                <c:pt idx="3439">
                  <c:v>1225.9851030000002</c:v>
                </c:pt>
                <c:pt idx="3440">
                  <c:v>1223.5904380000002</c:v>
                </c:pt>
                <c:pt idx="3441">
                  <c:v>1221.1957730000001</c:v>
                </c:pt>
                <c:pt idx="3442">
                  <c:v>1218.8011080000001</c:v>
                </c:pt>
                <c:pt idx="3443">
                  <c:v>1216.4064430000003</c:v>
                </c:pt>
                <c:pt idx="3444">
                  <c:v>1214.011501</c:v>
                </c:pt>
                <c:pt idx="3445">
                  <c:v>1211.6168360000001</c:v>
                </c:pt>
                <c:pt idx="3446">
                  <c:v>1209.2221710000001</c:v>
                </c:pt>
                <c:pt idx="3447">
                  <c:v>1206.8275060000001</c:v>
                </c:pt>
                <c:pt idx="3448">
                  <c:v>1204.432564</c:v>
                </c:pt>
                <c:pt idx="3449">
                  <c:v>1202.0378990000002</c:v>
                </c:pt>
                <c:pt idx="3450">
                  <c:v>1199.6432339999999</c:v>
                </c:pt>
                <c:pt idx="3451">
                  <c:v>1197.2485690000001</c:v>
                </c:pt>
                <c:pt idx="3452">
                  <c:v>1194.8536270000002</c:v>
                </c:pt>
                <c:pt idx="3453">
                  <c:v>1192.4589620000002</c:v>
                </c:pt>
                <c:pt idx="3454">
                  <c:v>1190.0642970000001</c:v>
                </c:pt>
                <c:pt idx="3455">
                  <c:v>1187.6696320000001</c:v>
                </c:pt>
                <c:pt idx="3456">
                  <c:v>1185.2749670000001</c:v>
                </c:pt>
                <c:pt idx="3457">
                  <c:v>1182.8800250000002</c:v>
                </c:pt>
                <c:pt idx="3458">
                  <c:v>1180.4853600000001</c:v>
                </c:pt>
                <c:pt idx="3459">
                  <c:v>1178.0906950000001</c:v>
                </c:pt>
                <c:pt idx="3460">
                  <c:v>1175.6960300000003</c:v>
                </c:pt>
                <c:pt idx="3461">
                  <c:v>1173.3010879999999</c:v>
                </c:pt>
                <c:pt idx="3462">
                  <c:v>1170.9064230000001</c:v>
                </c:pt>
                <c:pt idx="3463">
                  <c:v>1168.5117580000001</c:v>
                </c:pt>
                <c:pt idx="3464">
                  <c:v>1166.1170930000001</c:v>
                </c:pt>
                <c:pt idx="3465">
                  <c:v>1163.7221509999999</c:v>
                </c:pt>
                <c:pt idx="3466">
                  <c:v>1161.3274860000001</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Percent Annual Chance</c:v>
          </c:tx>
          <c:spPr>
            <a:ln>
              <a:solidFill>
                <a:srgbClr val="FFCC00"/>
              </a:solidFill>
            </a:ln>
          </c:spPr>
          <c:marker>
            <c:symbol val="none"/>
          </c:marker>
          <c:xVal>
            <c:numRef>
              <c:f>Shattuck_Inf_Hydrograph!$A$4:$A$3470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pt idx="1338">
                  <c:v>133.80000000000001</c:v>
                </c:pt>
                <c:pt idx="1339">
                  <c:v>133.9</c:v>
                </c:pt>
                <c:pt idx="1340">
                  <c:v>134</c:v>
                </c:pt>
                <c:pt idx="1341">
                  <c:v>134.1</c:v>
                </c:pt>
                <c:pt idx="1342">
                  <c:v>134.19999999999999</c:v>
                </c:pt>
                <c:pt idx="1343">
                  <c:v>134.30000000000001</c:v>
                </c:pt>
                <c:pt idx="1344">
                  <c:v>134.4</c:v>
                </c:pt>
                <c:pt idx="1345">
                  <c:v>134.5</c:v>
                </c:pt>
                <c:pt idx="1346">
                  <c:v>134.6</c:v>
                </c:pt>
                <c:pt idx="1347">
                  <c:v>134.69999999999999</c:v>
                </c:pt>
                <c:pt idx="1348">
                  <c:v>134.80000000000001</c:v>
                </c:pt>
                <c:pt idx="1349">
                  <c:v>134.9</c:v>
                </c:pt>
                <c:pt idx="1350">
                  <c:v>135</c:v>
                </c:pt>
                <c:pt idx="1351">
                  <c:v>135.1</c:v>
                </c:pt>
                <c:pt idx="1352">
                  <c:v>135.19999999999999</c:v>
                </c:pt>
                <c:pt idx="1353">
                  <c:v>135.30000000000001</c:v>
                </c:pt>
                <c:pt idx="1354">
                  <c:v>135.4</c:v>
                </c:pt>
                <c:pt idx="1355">
                  <c:v>135.5</c:v>
                </c:pt>
                <c:pt idx="1356">
                  <c:v>135.6</c:v>
                </c:pt>
                <c:pt idx="1357">
                  <c:v>135.69999999999999</c:v>
                </c:pt>
                <c:pt idx="1358">
                  <c:v>135.80000000000001</c:v>
                </c:pt>
                <c:pt idx="1359">
                  <c:v>135.9</c:v>
                </c:pt>
                <c:pt idx="1360">
                  <c:v>136</c:v>
                </c:pt>
                <c:pt idx="1361">
                  <c:v>136.1</c:v>
                </c:pt>
                <c:pt idx="1362">
                  <c:v>136.19999999999999</c:v>
                </c:pt>
                <c:pt idx="1363">
                  <c:v>136.30000000000001</c:v>
                </c:pt>
                <c:pt idx="1364">
                  <c:v>136.4</c:v>
                </c:pt>
                <c:pt idx="1365">
                  <c:v>136.5</c:v>
                </c:pt>
                <c:pt idx="1366">
                  <c:v>136.6</c:v>
                </c:pt>
                <c:pt idx="1367">
                  <c:v>136.69999999999999</c:v>
                </c:pt>
                <c:pt idx="1368">
                  <c:v>136.80000000000001</c:v>
                </c:pt>
                <c:pt idx="1369">
                  <c:v>136.9</c:v>
                </c:pt>
                <c:pt idx="1370">
                  <c:v>137</c:v>
                </c:pt>
                <c:pt idx="1371">
                  <c:v>137.1</c:v>
                </c:pt>
                <c:pt idx="1372">
                  <c:v>137.19999999999999</c:v>
                </c:pt>
                <c:pt idx="1373">
                  <c:v>137.30000000000001</c:v>
                </c:pt>
                <c:pt idx="1374">
                  <c:v>137.4</c:v>
                </c:pt>
                <c:pt idx="1375">
                  <c:v>137.5</c:v>
                </c:pt>
                <c:pt idx="1376">
                  <c:v>137.6</c:v>
                </c:pt>
                <c:pt idx="1377">
                  <c:v>137.69999999999999</c:v>
                </c:pt>
                <c:pt idx="1378">
                  <c:v>137.80000000000001</c:v>
                </c:pt>
                <c:pt idx="1379">
                  <c:v>137.9</c:v>
                </c:pt>
                <c:pt idx="1380">
                  <c:v>138</c:v>
                </c:pt>
                <c:pt idx="1381">
                  <c:v>138.1</c:v>
                </c:pt>
                <c:pt idx="1382">
                  <c:v>138.19999999999999</c:v>
                </c:pt>
                <c:pt idx="1383">
                  <c:v>138.30000000000001</c:v>
                </c:pt>
                <c:pt idx="1384">
                  <c:v>138.4</c:v>
                </c:pt>
                <c:pt idx="1385">
                  <c:v>138.5</c:v>
                </c:pt>
                <c:pt idx="1386">
                  <c:v>138.6</c:v>
                </c:pt>
                <c:pt idx="1387">
                  <c:v>138.69999999999999</c:v>
                </c:pt>
                <c:pt idx="1388">
                  <c:v>138.80000000000001</c:v>
                </c:pt>
                <c:pt idx="1389">
                  <c:v>138.9</c:v>
                </c:pt>
                <c:pt idx="1390">
                  <c:v>139</c:v>
                </c:pt>
                <c:pt idx="1391">
                  <c:v>139.1</c:v>
                </c:pt>
                <c:pt idx="1392">
                  <c:v>139.19999999999999</c:v>
                </c:pt>
                <c:pt idx="1393">
                  <c:v>139.30000000000001</c:v>
                </c:pt>
                <c:pt idx="1394">
                  <c:v>139.4</c:v>
                </c:pt>
                <c:pt idx="1395">
                  <c:v>139.5</c:v>
                </c:pt>
                <c:pt idx="1396">
                  <c:v>139.6</c:v>
                </c:pt>
                <c:pt idx="1397">
                  <c:v>139.69999999999999</c:v>
                </c:pt>
                <c:pt idx="1398">
                  <c:v>139.80000000000001</c:v>
                </c:pt>
                <c:pt idx="1399">
                  <c:v>139.9</c:v>
                </c:pt>
                <c:pt idx="1400">
                  <c:v>140</c:v>
                </c:pt>
                <c:pt idx="1401">
                  <c:v>140.1</c:v>
                </c:pt>
                <c:pt idx="1402">
                  <c:v>140.19999999999999</c:v>
                </c:pt>
                <c:pt idx="1403">
                  <c:v>140.30000000000001</c:v>
                </c:pt>
                <c:pt idx="1404">
                  <c:v>140.4</c:v>
                </c:pt>
                <c:pt idx="1405">
                  <c:v>140.5</c:v>
                </c:pt>
                <c:pt idx="1406">
                  <c:v>140.6</c:v>
                </c:pt>
                <c:pt idx="1407">
                  <c:v>140.69999999999999</c:v>
                </c:pt>
                <c:pt idx="1408">
                  <c:v>140.80000000000001</c:v>
                </c:pt>
                <c:pt idx="1409">
                  <c:v>140.9</c:v>
                </c:pt>
                <c:pt idx="1410">
                  <c:v>141</c:v>
                </c:pt>
                <c:pt idx="1411">
                  <c:v>141.1</c:v>
                </c:pt>
                <c:pt idx="1412">
                  <c:v>141.19999999999999</c:v>
                </c:pt>
                <c:pt idx="1413">
                  <c:v>141.30000000000001</c:v>
                </c:pt>
                <c:pt idx="1414">
                  <c:v>141.4</c:v>
                </c:pt>
                <c:pt idx="1415">
                  <c:v>141.5</c:v>
                </c:pt>
                <c:pt idx="1416">
                  <c:v>141.6</c:v>
                </c:pt>
                <c:pt idx="1417">
                  <c:v>141.69999999999999</c:v>
                </c:pt>
                <c:pt idx="1418">
                  <c:v>141.80000000000001</c:v>
                </c:pt>
                <c:pt idx="1419">
                  <c:v>141.9</c:v>
                </c:pt>
                <c:pt idx="1420">
                  <c:v>142</c:v>
                </c:pt>
                <c:pt idx="1421">
                  <c:v>142.1</c:v>
                </c:pt>
                <c:pt idx="1422">
                  <c:v>142.19999999999999</c:v>
                </c:pt>
                <c:pt idx="1423">
                  <c:v>142.30000000000001</c:v>
                </c:pt>
                <c:pt idx="1424">
                  <c:v>142.4</c:v>
                </c:pt>
                <c:pt idx="1425">
                  <c:v>142.5</c:v>
                </c:pt>
                <c:pt idx="1426">
                  <c:v>142.6</c:v>
                </c:pt>
                <c:pt idx="1427">
                  <c:v>142.69999999999999</c:v>
                </c:pt>
                <c:pt idx="1428">
                  <c:v>142.80000000000001</c:v>
                </c:pt>
                <c:pt idx="1429">
                  <c:v>142.9</c:v>
                </c:pt>
                <c:pt idx="1430">
                  <c:v>143</c:v>
                </c:pt>
                <c:pt idx="1431">
                  <c:v>143.1</c:v>
                </c:pt>
                <c:pt idx="1432">
                  <c:v>143.19999999999999</c:v>
                </c:pt>
                <c:pt idx="1433">
                  <c:v>143.30000000000001</c:v>
                </c:pt>
                <c:pt idx="1434">
                  <c:v>143.4</c:v>
                </c:pt>
                <c:pt idx="1435">
                  <c:v>143.5</c:v>
                </c:pt>
                <c:pt idx="1436">
                  <c:v>143.6</c:v>
                </c:pt>
                <c:pt idx="1437">
                  <c:v>143.69999999999999</c:v>
                </c:pt>
                <c:pt idx="1438">
                  <c:v>143.80000000000001</c:v>
                </c:pt>
                <c:pt idx="1439">
                  <c:v>143.9</c:v>
                </c:pt>
                <c:pt idx="1440">
                  <c:v>144</c:v>
                </c:pt>
                <c:pt idx="1441">
                  <c:v>144.1</c:v>
                </c:pt>
                <c:pt idx="1442">
                  <c:v>144.19999999999999</c:v>
                </c:pt>
                <c:pt idx="1443">
                  <c:v>144.30000000000001</c:v>
                </c:pt>
                <c:pt idx="1444">
                  <c:v>144.4</c:v>
                </c:pt>
                <c:pt idx="1445">
                  <c:v>144.5</c:v>
                </c:pt>
                <c:pt idx="1446">
                  <c:v>144.6</c:v>
                </c:pt>
                <c:pt idx="1447">
                  <c:v>144.69999999999999</c:v>
                </c:pt>
                <c:pt idx="1448">
                  <c:v>144.80000000000001</c:v>
                </c:pt>
                <c:pt idx="1449">
                  <c:v>144.9</c:v>
                </c:pt>
                <c:pt idx="1450">
                  <c:v>145</c:v>
                </c:pt>
                <c:pt idx="1451">
                  <c:v>145.1</c:v>
                </c:pt>
                <c:pt idx="1452">
                  <c:v>145.19999999999999</c:v>
                </c:pt>
                <c:pt idx="1453">
                  <c:v>145.30000000000001</c:v>
                </c:pt>
                <c:pt idx="1454">
                  <c:v>145.4</c:v>
                </c:pt>
                <c:pt idx="1455">
                  <c:v>145.5</c:v>
                </c:pt>
                <c:pt idx="1456">
                  <c:v>145.6</c:v>
                </c:pt>
                <c:pt idx="1457">
                  <c:v>145.69999999999999</c:v>
                </c:pt>
                <c:pt idx="1458">
                  <c:v>145.80000000000001</c:v>
                </c:pt>
                <c:pt idx="1459">
                  <c:v>145.9</c:v>
                </c:pt>
                <c:pt idx="1460">
                  <c:v>146</c:v>
                </c:pt>
                <c:pt idx="1461">
                  <c:v>146.1</c:v>
                </c:pt>
                <c:pt idx="1462">
                  <c:v>146.19999999999999</c:v>
                </c:pt>
                <c:pt idx="1463">
                  <c:v>146.30000000000001</c:v>
                </c:pt>
                <c:pt idx="1464">
                  <c:v>146.4</c:v>
                </c:pt>
                <c:pt idx="1465">
                  <c:v>146.5</c:v>
                </c:pt>
                <c:pt idx="1466">
                  <c:v>146.6</c:v>
                </c:pt>
                <c:pt idx="1467">
                  <c:v>146.69999999999999</c:v>
                </c:pt>
                <c:pt idx="1468">
                  <c:v>146.80000000000001</c:v>
                </c:pt>
                <c:pt idx="1469">
                  <c:v>146.9</c:v>
                </c:pt>
                <c:pt idx="1470">
                  <c:v>147</c:v>
                </c:pt>
                <c:pt idx="1471">
                  <c:v>147.1</c:v>
                </c:pt>
                <c:pt idx="1472">
                  <c:v>147.19999999999999</c:v>
                </c:pt>
                <c:pt idx="1473">
                  <c:v>147.30000000000001</c:v>
                </c:pt>
                <c:pt idx="1474">
                  <c:v>147.4</c:v>
                </c:pt>
                <c:pt idx="1475">
                  <c:v>147.5</c:v>
                </c:pt>
                <c:pt idx="1476">
                  <c:v>147.6</c:v>
                </c:pt>
                <c:pt idx="1477">
                  <c:v>147.69999999999999</c:v>
                </c:pt>
                <c:pt idx="1478">
                  <c:v>147.80000000000001</c:v>
                </c:pt>
                <c:pt idx="1479">
                  <c:v>147.9</c:v>
                </c:pt>
                <c:pt idx="1480">
                  <c:v>148</c:v>
                </c:pt>
                <c:pt idx="1481">
                  <c:v>148.1</c:v>
                </c:pt>
                <c:pt idx="1482">
                  <c:v>148.19999999999999</c:v>
                </c:pt>
                <c:pt idx="1483">
                  <c:v>148.30000000000001</c:v>
                </c:pt>
                <c:pt idx="1484">
                  <c:v>148.4</c:v>
                </c:pt>
                <c:pt idx="1485">
                  <c:v>148.5</c:v>
                </c:pt>
                <c:pt idx="1486">
                  <c:v>148.6</c:v>
                </c:pt>
                <c:pt idx="1487">
                  <c:v>148.69999999999999</c:v>
                </c:pt>
                <c:pt idx="1488">
                  <c:v>148.80000000000001</c:v>
                </c:pt>
                <c:pt idx="1489">
                  <c:v>148.9</c:v>
                </c:pt>
                <c:pt idx="1490">
                  <c:v>149</c:v>
                </c:pt>
                <c:pt idx="1491">
                  <c:v>149.1</c:v>
                </c:pt>
                <c:pt idx="1492">
                  <c:v>149.19999999999999</c:v>
                </c:pt>
                <c:pt idx="1493">
                  <c:v>149.30000000000001</c:v>
                </c:pt>
                <c:pt idx="1494">
                  <c:v>149.4</c:v>
                </c:pt>
                <c:pt idx="1495">
                  <c:v>149.5</c:v>
                </c:pt>
                <c:pt idx="1496">
                  <c:v>149.6</c:v>
                </c:pt>
                <c:pt idx="1497">
                  <c:v>149.69999999999999</c:v>
                </c:pt>
                <c:pt idx="1498">
                  <c:v>149.80000000000001</c:v>
                </c:pt>
                <c:pt idx="1499">
                  <c:v>149.9</c:v>
                </c:pt>
                <c:pt idx="1500">
                  <c:v>150</c:v>
                </c:pt>
                <c:pt idx="1501">
                  <c:v>150.1</c:v>
                </c:pt>
                <c:pt idx="1502">
                  <c:v>150.19999999999999</c:v>
                </c:pt>
                <c:pt idx="1503">
                  <c:v>150.30000000000001</c:v>
                </c:pt>
                <c:pt idx="1504">
                  <c:v>150.4</c:v>
                </c:pt>
                <c:pt idx="1505">
                  <c:v>150.5</c:v>
                </c:pt>
                <c:pt idx="1506">
                  <c:v>150.6</c:v>
                </c:pt>
                <c:pt idx="1507">
                  <c:v>150.69999999999999</c:v>
                </c:pt>
                <c:pt idx="1508">
                  <c:v>150.80000000000001</c:v>
                </c:pt>
                <c:pt idx="1509">
                  <c:v>150.9</c:v>
                </c:pt>
                <c:pt idx="1510">
                  <c:v>151</c:v>
                </c:pt>
                <c:pt idx="1511">
                  <c:v>151.1</c:v>
                </c:pt>
                <c:pt idx="1512">
                  <c:v>151.19999999999999</c:v>
                </c:pt>
                <c:pt idx="1513">
                  <c:v>151.30000000000001</c:v>
                </c:pt>
                <c:pt idx="1514">
                  <c:v>151.4</c:v>
                </c:pt>
                <c:pt idx="1515">
                  <c:v>151.5</c:v>
                </c:pt>
                <c:pt idx="1516">
                  <c:v>151.6</c:v>
                </c:pt>
                <c:pt idx="1517">
                  <c:v>151.69999999999999</c:v>
                </c:pt>
                <c:pt idx="1518">
                  <c:v>151.80000000000001</c:v>
                </c:pt>
                <c:pt idx="1519">
                  <c:v>151.9</c:v>
                </c:pt>
                <c:pt idx="1520">
                  <c:v>152</c:v>
                </c:pt>
                <c:pt idx="1521">
                  <c:v>152.1</c:v>
                </c:pt>
                <c:pt idx="1522">
                  <c:v>152.19999999999999</c:v>
                </c:pt>
                <c:pt idx="1523">
                  <c:v>152.30000000000001</c:v>
                </c:pt>
                <c:pt idx="1524">
                  <c:v>152.4</c:v>
                </c:pt>
                <c:pt idx="1525">
                  <c:v>152.5</c:v>
                </c:pt>
                <c:pt idx="1526">
                  <c:v>152.6</c:v>
                </c:pt>
                <c:pt idx="1527">
                  <c:v>152.69999999999999</c:v>
                </c:pt>
                <c:pt idx="1528">
                  <c:v>152.80000000000001</c:v>
                </c:pt>
                <c:pt idx="1529">
                  <c:v>152.9</c:v>
                </c:pt>
                <c:pt idx="1530">
                  <c:v>153</c:v>
                </c:pt>
                <c:pt idx="1531">
                  <c:v>153.1</c:v>
                </c:pt>
                <c:pt idx="1532">
                  <c:v>153.19999999999999</c:v>
                </c:pt>
                <c:pt idx="1533">
                  <c:v>153.30000000000001</c:v>
                </c:pt>
                <c:pt idx="1534">
                  <c:v>153.4</c:v>
                </c:pt>
                <c:pt idx="1535">
                  <c:v>153.5</c:v>
                </c:pt>
                <c:pt idx="1536">
                  <c:v>153.6</c:v>
                </c:pt>
                <c:pt idx="1537">
                  <c:v>153.69999999999999</c:v>
                </c:pt>
                <c:pt idx="1538">
                  <c:v>153.80000000000001</c:v>
                </c:pt>
                <c:pt idx="1539">
                  <c:v>153.9</c:v>
                </c:pt>
                <c:pt idx="1540">
                  <c:v>154</c:v>
                </c:pt>
                <c:pt idx="1541">
                  <c:v>154.1</c:v>
                </c:pt>
                <c:pt idx="1542">
                  <c:v>154.19999999999999</c:v>
                </c:pt>
                <c:pt idx="1543">
                  <c:v>154.30000000000001</c:v>
                </c:pt>
                <c:pt idx="1544">
                  <c:v>154.4</c:v>
                </c:pt>
                <c:pt idx="1545">
                  <c:v>154.5</c:v>
                </c:pt>
                <c:pt idx="1546">
                  <c:v>154.6</c:v>
                </c:pt>
                <c:pt idx="1547">
                  <c:v>154.69999999999999</c:v>
                </c:pt>
                <c:pt idx="1548">
                  <c:v>154.80000000000001</c:v>
                </c:pt>
                <c:pt idx="1549">
                  <c:v>154.9</c:v>
                </c:pt>
                <c:pt idx="1550">
                  <c:v>155</c:v>
                </c:pt>
                <c:pt idx="1551">
                  <c:v>155.1</c:v>
                </c:pt>
                <c:pt idx="1552">
                  <c:v>155.19999999999999</c:v>
                </c:pt>
                <c:pt idx="1553">
                  <c:v>155.30000000000001</c:v>
                </c:pt>
                <c:pt idx="1554">
                  <c:v>155.4</c:v>
                </c:pt>
                <c:pt idx="1555">
                  <c:v>155.5</c:v>
                </c:pt>
                <c:pt idx="1556">
                  <c:v>155.6</c:v>
                </c:pt>
                <c:pt idx="1557">
                  <c:v>155.69999999999999</c:v>
                </c:pt>
                <c:pt idx="1558">
                  <c:v>155.80000000000001</c:v>
                </c:pt>
                <c:pt idx="1559">
                  <c:v>155.9</c:v>
                </c:pt>
                <c:pt idx="1560">
                  <c:v>156</c:v>
                </c:pt>
                <c:pt idx="1561">
                  <c:v>156.1</c:v>
                </c:pt>
                <c:pt idx="1562">
                  <c:v>156.19999999999999</c:v>
                </c:pt>
                <c:pt idx="1563">
                  <c:v>156.30000000000001</c:v>
                </c:pt>
                <c:pt idx="1564">
                  <c:v>156.4</c:v>
                </c:pt>
                <c:pt idx="1565">
                  <c:v>156.5</c:v>
                </c:pt>
                <c:pt idx="1566">
                  <c:v>156.6</c:v>
                </c:pt>
                <c:pt idx="1567">
                  <c:v>156.69999999999999</c:v>
                </c:pt>
                <c:pt idx="1568">
                  <c:v>156.80000000000001</c:v>
                </c:pt>
                <c:pt idx="1569">
                  <c:v>156.9</c:v>
                </c:pt>
                <c:pt idx="1570">
                  <c:v>157</c:v>
                </c:pt>
                <c:pt idx="1571">
                  <c:v>157.1</c:v>
                </c:pt>
                <c:pt idx="1572">
                  <c:v>157.19999999999999</c:v>
                </c:pt>
                <c:pt idx="1573">
                  <c:v>157.30000000000001</c:v>
                </c:pt>
                <c:pt idx="1574">
                  <c:v>157.4</c:v>
                </c:pt>
                <c:pt idx="1575">
                  <c:v>157.5</c:v>
                </c:pt>
                <c:pt idx="1576">
                  <c:v>157.6</c:v>
                </c:pt>
                <c:pt idx="1577">
                  <c:v>157.69999999999999</c:v>
                </c:pt>
                <c:pt idx="1578">
                  <c:v>157.80000000000001</c:v>
                </c:pt>
                <c:pt idx="1579">
                  <c:v>157.9</c:v>
                </c:pt>
                <c:pt idx="1580">
                  <c:v>158</c:v>
                </c:pt>
                <c:pt idx="1581">
                  <c:v>158.1</c:v>
                </c:pt>
                <c:pt idx="1582">
                  <c:v>158.19999999999999</c:v>
                </c:pt>
                <c:pt idx="1583">
                  <c:v>158.30000000000001</c:v>
                </c:pt>
                <c:pt idx="1584">
                  <c:v>158.4</c:v>
                </c:pt>
                <c:pt idx="1585">
                  <c:v>158.5</c:v>
                </c:pt>
                <c:pt idx="1586">
                  <c:v>158.6</c:v>
                </c:pt>
                <c:pt idx="1587">
                  <c:v>158.69999999999999</c:v>
                </c:pt>
                <c:pt idx="1588">
                  <c:v>158.80000000000001</c:v>
                </c:pt>
                <c:pt idx="1589">
                  <c:v>158.9</c:v>
                </c:pt>
                <c:pt idx="1590">
                  <c:v>159</c:v>
                </c:pt>
                <c:pt idx="1591">
                  <c:v>159.1</c:v>
                </c:pt>
                <c:pt idx="1592">
                  <c:v>159.19999999999999</c:v>
                </c:pt>
                <c:pt idx="1593">
                  <c:v>159.30000000000001</c:v>
                </c:pt>
                <c:pt idx="1594">
                  <c:v>159.4</c:v>
                </c:pt>
                <c:pt idx="1595">
                  <c:v>159.5</c:v>
                </c:pt>
                <c:pt idx="1596">
                  <c:v>159.6</c:v>
                </c:pt>
                <c:pt idx="1597">
                  <c:v>159.69999999999999</c:v>
                </c:pt>
                <c:pt idx="1598">
                  <c:v>159.80000000000001</c:v>
                </c:pt>
                <c:pt idx="1599">
                  <c:v>159.9</c:v>
                </c:pt>
                <c:pt idx="1600">
                  <c:v>160</c:v>
                </c:pt>
                <c:pt idx="1601">
                  <c:v>160.1</c:v>
                </c:pt>
                <c:pt idx="1602">
                  <c:v>160.19999999999999</c:v>
                </c:pt>
                <c:pt idx="1603">
                  <c:v>160.30000000000001</c:v>
                </c:pt>
                <c:pt idx="1604">
                  <c:v>160.4</c:v>
                </c:pt>
                <c:pt idx="1605">
                  <c:v>160.5</c:v>
                </c:pt>
                <c:pt idx="1606">
                  <c:v>160.6</c:v>
                </c:pt>
                <c:pt idx="1607">
                  <c:v>160.69999999999999</c:v>
                </c:pt>
                <c:pt idx="1608">
                  <c:v>160.80000000000001</c:v>
                </c:pt>
                <c:pt idx="1609">
                  <c:v>160.9</c:v>
                </c:pt>
                <c:pt idx="1610">
                  <c:v>161</c:v>
                </c:pt>
                <c:pt idx="1611">
                  <c:v>161.1</c:v>
                </c:pt>
                <c:pt idx="1612">
                  <c:v>161.19999999999999</c:v>
                </c:pt>
                <c:pt idx="1613">
                  <c:v>161.30000000000001</c:v>
                </c:pt>
                <c:pt idx="1614">
                  <c:v>161.4</c:v>
                </c:pt>
                <c:pt idx="1615">
                  <c:v>161.5</c:v>
                </c:pt>
                <c:pt idx="1616">
                  <c:v>161.6</c:v>
                </c:pt>
                <c:pt idx="1617">
                  <c:v>161.69999999999999</c:v>
                </c:pt>
                <c:pt idx="1618">
                  <c:v>161.80000000000001</c:v>
                </c:pt>
                <c:pt idx="1619">
                  <c:v>161.9</c:v>
                </c:pt>
                <c:pt idx="1620">
                  <c:v>162</c:v>
                </c:pt>
                <c:pt idx="1621">
                  <c:v>162.1</c:v>
                </c:pt>
                <c:pt idx="1622">
                  <c:v>162.19999999999999</c:v>
                </c:pt>
                <c:pt idx="1623">
                  <c:v>162.30000000000001</c:v>
                </c:pt>
                <c:pt idx="1624">
                  <c:v>162.4</c:v>
                </c:pt>
                <c:pt idx="1625">
                  <c:v>162.5</c:v>
                </c:pt>
                <c:pt idx="1626">
                  <c:v>162.6</c:v>
                </c:pt>
                <c:pt idx="1627">
                  <c:v>162.69999999999999</c:v>
                </c:pt>
                <c:pt idx="1628">
                  <c:v>162.80000000000001</c:v>
                </c:pt>
                <c:pt idx="1629">
                  <c:v>162.9</c:v>
                </c:pt>
                <c:pt idx="1630">
                  <c:v>163</c:v>
                </c:pt>
                <c:pt idx="1631">
                  <c:v>163.1</c:v>
                </c:pt>
                <c:pt idx="1632">
                  <c:v>163.19999999999999</c:v>
                </c:pt>
                <c:pt idx="1633">
                  <c:v>163.30000000000001</c:v>
                </c:pt>
                <c:pt idx="1634">
                  <c:v>163.4</c:v>
                </c:pt>
                <c:pt idx="1635">
                  <c:v>163.5</c:v>
                </c:pt>
                <c:pt idx="1636">
                  <c:v>163.6</c:v>
                </c:pt>
                <c:pt idx="1637">
                  <c:v>163.69999999999999</c:v>
                </c:pt>
                <c:pt idx="1638">
                  <c:v>163.80000000000001</c:v>
                </c:pt>
                <c:pt idx="1639">
                  <c:v>163.9</c:v>
                </c:pt>
                <c:pt idx="1640">
                  <c:v>164</c:v>
                </c:pt>
                <c:pt idx="1641">
                  <c:v>164.1</c:v>
                </c:pt>
                <c:pt idx="1642">
                  <c:v>164.2</c:v>
                </c:pt>
                <c:pt idx="1643">
                  <c:v>164.3</c:v>
                </c:pt>
                <c:pt idx="1644">
                  <c:v>164.4</c:v>
                </c:pt>
                <c:pt idx="1645">
                  <c:v>164.5</c:v>
                </c:pt>
                <c:pt idx="1646">
                  <c:v>164.6</c:v>
                </c:pt>
                <c:pt idx="1647">
                  <c:v>164.7</c:v>
                </c:pt>
                <c:pt idx="1648">
                  <c:v>164.8</c:v>
                </c:pt>
                <c:pt idx="1649">
                  <c:v>164.9</c:v>
                </c:pt>
                <c:pt idx="1650">
                  <c:v>165</c:v>
                </c:pt>
                <c:pt idx="1651">
                  <c:v>165.1</c:v>
                </c:pt>
                <c:pt idx="1652">
                  <c:v>165.2</c:v>
                </c:pt>
                <c:pt idx="1653">
                  <c:v>165.3</c:v>
                </c:pt>
                <c:pt idx="1654">
                  <c:v>165.4</c:v>
                </c:pt>
                <c:pt idx="1655">
                  <c:v>165.5</c:v>
                </c:pt>
                <c:pt idx="1656">
                  <c:v>165.6</c:v>
                </c:pt>
                <c:pt idx="1657">
                  <c:v>165.7</c:v>
                </c:pt>
                <c:pt idx="1658">
                  <c:v>165.8</c:v>
                </c:pt>
                <c:pt idx="1659">
                  <c:v>165.9</c:v>
                </c:pt>
                <c:pt idx="1660">
                  <c:v>166</c:v>
                </c:pt>
                <c:pt idx="1661">
                  <c:v>166.1</c:v>
                </c:pt>
                <c:pt idx="1662">
                  <c:v>166.2</c:v>
                </c:pt>
                <c:pt idx="1663">
                  <c:v>166.3</c:v>
                </c:pt>
                <c:pt idx="1664">
                  <c:v>166.4</c:v>
                </c:pt>
                <c:pt idx="1665">
                  <c:v>166.5</c:v>
                </c:pt>
                <c:pt idx="1666">
                  <c:v>166.6</c:v>
                </c:pt>
                <c:pt idx="1667">
                  <c:v>166.7</c:v>
                </c:pt>
                <c:pt idx="1668">
                  <c:v>166.8</c:v>
                </c:pt>
                <c:pt idx="1669">
                  <c:v>166.9</c:v>
                </c:pt>
                <c:pt idx="1670">
                  <c:v>167</c:v>
                </c:pt>
                <c:pt idx="1671">
                  <c:v>167.1</c:v>
                </c:pt>
                <c:pt idx="1672">
                  <c:v>167.2</c:v>
                </c:pt>
                <c:pt idx="1673">
                  <c:v>167.3</c:v>
                </c:pt>
                <c:pt idx="1674">
                  <c:v>167.4</c:v>
                </c:pt>
                <c:pt idx="1675">
                  <c:v>167.5</c:v>
                </c:pt>
                <c:pt idx="1676">
                  <c:v>167.6</c:v>
                </c:pt>
                <c:pt idx="1677">
                  <c:v>167.7</c:v>
                </c:pt>
                <c:pt idx="1678">
                  <c:v>167.8</c:v>
                </c:pt>
                <c:pt idx="1679">
                  <c:v>167.9</c:v>
                </c:pt>
                <c:pt idx="1680">
                  <c:v>168</c:v>
                </c:pt>
                <c:pt idx="1681">
                  <c:v>168.1</c:v>
                </c:pt>
                <c:pt idx="1682">
                  <c:v>168.2</c:v>
                </c:pt>
                <c:pt idx="1683">
                  <c:v>168.3</c:v>
                </c:pt>
                <c:pt idx="1684">
                  <c:v>168.4</c:v>
                </c:pt>
                <c:pt idx="1685">
                  <c:v>168.5</c:v>
                </c:pt>
                <c:pt idx="1686">
                  <c:v>168.6</c:v>
                </c:pt>
                <c:pt idx="1687">
                  <c:v>168.7</c:v>
                </c:pt>
                <c:pt idx="1688">
                  <c:v>168.8</c:v>
                </c:pt>
                <c:pt idx="1689">
                  <c:v>168.9</c:v>
                </c:pt>
                <c:pt idx="1690">
                  <c:v>169</c:v>
                </c:pt>
                <c:pt idx="1691">
                  <c:v>169.1</c:v>
                </c:pt>
                <c:pt idx="1692">
                  <c:v>169.2</c:v>
                </c:pt>
                <c:pt idx="1693">
                  <c:v>169.3</c:v>
                </c:pt>
                <c:pt idx="1694">
                  <c:v>169.4</c:v>
                </c:pt>
                <c:pt idx="1695">
                  <c:v>169.5</c:v>
                </c:pt>
                <c:pt idx="1696">
                  <c:v>169.6</c:v>
                </c:pt>
                <c:pt idx="1697">
                  <c:v>169.7</c:v>
                </c:pt>
                <c:pt idx="1698">
                  <c:v>169.8</c:v>
                </c:pt>
                <c:pt idx="1699">
                  <c:v>169.9</c:v>
                </c:pt>
                <c:pt idx="1700">
                  <c:v>170</c:v>
                </c:pt>
                <c:pt idx="1701">
                  <c:v>170.1</c:v>
                </c:pt>
                <c:pt idx="1702">
                  <c:v>170.2</c:v>
                </c:pt>
                <c:pt idx="1703">
                  <c:v>170.3</c:v>
                </c:pt>
                <c:pt idx="1704">
                  <c:v>170.4</c:v>
                </c:pt>
                <c:pt idx="1705">
                  <c:v>170.5</c:v>
                </c:pt>
                <c:pt idx="1706">
                  <c:v>170.6</c:v>
                </c:pt>
                <c:pt idx="1707">
                  <c:v>170.7</c:v>
                </c:pt>
                <c:pt idx="1708">
                  <c:v>170.8</c:v>
                </c:pt>
                <c:pt idx="1709">
                  <c:v>170.9</c:v>
                </c:pt>
                <c:pt idx="1710">
                  <c:v>171</c:v>
                </c:pt>
                <c:pt idx="1711">
                  <c:v>171.1</c:v>
                </c:pt>
                <c:pt idx="1712">
                  <c:v>171.2</c:v>
                </c:pt>
                <c:pt idx="1713">
                  <c:v>171.3</c:v>
                </c:pt>
                <c:pt idx="1714">
                  <c:v>171.4</c:v>
                </c:pt>
                <c:pt idx="1715">
                  <c:v>171.5</c:v>
                </c:pt>
                <c:pt idx="1716">
                  <c:v>171.6</c:v>
                </c:pt>
                <c:pt idx="1717">
                  <c:v>171.7</c:v>
                </c:pt>
                <c:pt idx="1718">
                  <c:v>171.8</c:v>
                </c:pt>
                <c:pt idx="1719">
                  <c:v>171.9</c:v>
                </c:pt>
                <c:pt idx="1720">
                  <c:v>172</c:v>
                </c:pt>
                <c:pt idx="1721">
                  <c:v>172.1</c:v>
                </c:pt>
                <c:pt idx="1722">
                  <c:v>172.2</c:v>
                </c:pt>
                <c:pt idx="1723">
                  <c:v>172.3</c:v>
                </c:pt>
                <c:pt idx="1724">
                  <c:v>172.4</c:v>
                </c:pt>
                <c:pt idx="1725">
                  <c:v>172.5</c:v>
                </c:pt>
                <c:pt idx="1726">
                  <c:v>172.6</c:v>
                </c:pt>
                <c:pt idx="1727">
                  <c:v>172.7</c:v>
                </c:pt>
                <c:pt idx="1728">
                  <c:v>172.8</c:v>
                </c:pt>
                <c:pt idx="1729">
                  <c:v>172.9</c:v>
                </c:pt>
                <c:pt idx="1730">
                  <c:v>173</c:v>
                </c:pt>
                <c:pt idx="1731">
                  <c:v>173.1</c:v>
                </c:pt>
                <c:pt idx="1732">
                  <c:v>173.2</c:v>
                </c:pt>
                <c:pt idx="1733">
                  <c:v>173.3</c:v>
                </c:pt>
                <c:pt idx="1734">
                  <c:v>173.4</c:v>
                </c:pt>
                <c:pt idx="1735">
                  <c:v>173.5</c:v>
                </c:pt>
                <c:pt idx="1736">
                  <c:v>173.6</c:v>
                </c:pt>
                <c:pt idx="1737">
                  <c:v>173.7</c:v>
                </c:pt>
                <c:pt idx="1738">
                  <c:v>173.8</c:v>
                </c:pt>
                <c:pt idx="1739">
                  <c:v>173.9</c:v>
                </c:pt>
                <c:pt idx="1740">
                  <c:v>174</c:v>
                </c:pt>
                <c:pt idx="1741">
                  <c:v>174.1</c:v>
                </c:pt>
                <c:pt idx="1742">
                  <c:v>174.2</c:v>
                </c:pt>
                <c:pt idx="1743">
                  <c:v>174.3</c:v>
                </c:pt>
                <c:pt idx="1744">
                  <c:v>174.4</c:v>
                </c:pt>
                <c:pt idx="1745">
                  <c:v>174.5</c:v>
                </c:pt>
                <c:pt idx="1746">
                  <c:v>174.6</c:v>
                </c:pt>
                <c:pt idx="1747">
                  <c:v>174.7</c:v>
                </c:pt>
                <c:pt idx="1748">
                  <c:v>174.8</c:v>
                </c:pt>
                <c:pt idx="1749">
                  <c:v>174.9</c:v>
                </c:pt>
                <c:pt idx="1750">
                  <c:v>175</c:v>
                </c:pt>
                <c:pt idx="1751">
                  <c:v>175.1</c:v>
                </c:pt>
                <c:pt idx="1752">
                  <c:v>175.2</c:v>
                </c:pt>
                <c:pt idx="1753">
                  <c:v>175.3</c:v>
                </c:pt>
                <c:pt idx="1754">
                  <c:v>175.4</c:v>
                </c:pt>
                <c:pt idx="1755">
                  <c:v>175.5</c:v>
                </c:pt>
                <c:pt idx="1756">
                  <c:v>175.6</c:v>
                </c:pt>
                <c:pt idx="1757">
                  <c:v>175.7</c:v>
                </c:pt>
                <c:pt idx="1758">
                  <c:v>175.8</c:v>
                </c:pt>
                <c:pt idx="1759">
                  <c:v>175.9</c:v>
                </c:pt>
                <c:pt idx="1760">
                  <c:v>176</c:v>
                </c:pt>
                <c:pt idx="1761">
                  <c:v>176.1</c:v>
                </c:pt>
                <c:pt idx="1762">
                  <c:v>176.2</c:v>
                </c:pt>
                <c:pt idx="1763">
                  <c:v>176.3</c:v>
                </c:pt>
                <c:pt idx="1764">
                  <c:v>176.4</c:v>
                </c:pt>
                <c:pt idx="1765">
                  <c:v>176.5</c:v>
                </c:pt>
                <c:pt idx="1766">
                  <c:v>176.6</c:v>
                </c:pt>
                <c:pt idx="1767">
                  <c:v>176.7</c:v>
                </c:pt>
                <c:pt idx="1768">
                  <c:v>176.8</c:v>
                </c:pt>
                <c:pt idx="1769">
                  <c:v>176.9</c:v>
                </c:pt>
                <c:pt idx="1770">
                  <c:v>177</c:v>
                </c:pt>
                <c:pt idx="1771">
                  <c:v>177.1</c:v>
                </c:pt>
                <c:pt idx="1772">
                  <c:v>177.2</c:v>
                </c:pt>
                <c:pt idx="1773">
                  <c:v>177.3</c:v>
                </c:pt>
                <c:pt idx="1774">
                  <c:v>177.4</c:v>
                </c:pt>
                <c:pt idx="1775">
                  <c:v>177.5</c:v>
                </c:pt>
                <c:pt idx="1776">
                  <c:v>177.6</c:v>
                </c:pt>
                <c:pt idx="1777">
                  <c:v>177.7</c:v>
                </c:pt>
                <c:pt idx="1778">
                  <c:v>177.8</c:v>
                </c:pt>
                <c:pt idx="1779">
                  <c:v>177.9</c:v>
                </c:pt>
                <c:pt idx="1780">
                  <c:v>178</c:v>
                </c:pt>
                <c:pt idx="1781">
                  <c:v>178.1</c:v>
                </c:pt>
                <c:pt idx="1782">
                  <c:v>178.2</c:v>
                </c:pt>
                <c:pt idx="1783">
                  <c:v>178.3</c:v>
                </c:pt>
                <c:pt idx="1784">
                  <c:v>178.4</c:v>
                </c:pt>
                <c:pt idx="1785">
                  <c:v>178.5</c:v>
                </c:pt>
                <c:pt idx="1786">
                  <c:v>178.6</c:v>
                </c:pt>
                <c:pt idx="1787">
                  <c:v>178.7</c:v>
                </c:pt>
                <c:pt idx="1788">
                  <c:v>178.8</c:v>
                </c:pt>
                <c:pt idx="1789">
                  <c:v>178.9</c:v>
                </c:pt>
                <c:pt idx="1790">
                  <c:v>179</c:v>
                </c:pt>
                <c:pt idx="1791">
                  <c:v>179.1</c:v>
                </c:pt>
                <c:pt idx="1792">
                  <c:v>179.2</c:v>
                </c:pt>
                <c:pt idx="1793">
                  <c:v>179.3</c:v>
                </c:pt>
                <c:pt idx="1794">
                  <c:v>179.4</c:v>
                </c:pt>
                <c:pt idx="1795">
                  <c:v>179.5</c:v>
                </c:pt>
                <c:pt idx="1796">
                  <c:v>179.6</c:v>
                </c:pt>
                <c:pt idx="1797">
                  <c:v>179.7</c:v>
                </c:pt>
                <c:pt idx="1798">
                  <c:v>179.8</c:v>
                </c:pt>
                <c:pt idx="1799">
                  <c:v>179.9</c:v>
                </c:pt>
                <c:pt idx="1800">
                  <c:v>180</c:v>
                </c:pt>
                <c:pt idx="1801">
                  <c:v>180.1</c:v>
                </c:pt>
                <c:pt idx="1802">
                  <c:v>180.2</c:v>
                </c:pt>
                <c:pt idx="1803">
                  <c:v>180.3</c:v>
                </c:pt>
                <c:pt idx="1804">
                  <c:v>180.4</c:v>
                </c:pt>
                <c:pt idx="1805">
                  <c:v>180.5</c:v>
                </c:pt>
                <c:pt idx="1806">
                  <c:v>180.6</c:v>
                </c:pt>
                <c:pt idx="1807">
                  <c:v>180.7</c:v>
                </c:pt>
                <c:pt idx="1808">
                  <c:v>180.8</c:v>
                </c:pt>
                <c:pt idx="1809">
                  <c:v>180.9</c:v>
                </c:pt>
                <c:pt idx="1810">
                  <c:v>181</c:v>
                </c:pt>
                <c:pt idx="1811">
                  <c:v>181.1</c:v>
                </c:pt>
                <c:pt idx="1812">
                  <c:v>181.2</c:v>
                </c:pt>
                <c:pt idx="1813">
                  <c:v>181.3</c:v>
                </c:pt>
                <c:pt idx="1814">
                  <c:v>181.4</c:v>
                </c:pt>
                <c:pt idx="1815">
                  <c:v>181.5</c:v>
                </c:pt>
                <c:pt idx="1816">
                  <c:v>181.6</c:v>
                </c:pt>
                <c:pt idx="1817">
                  <c:v>181.7</c:v>
                </c:pt>
                <c:pt idx="1818">
                  <c:v>181.8</c:v>
                </c:pt>
                <c:pt idx="1819">
                  <c:v>181.9</c:v>
                </c:pt>
                <c:pt idx="1820">
                  <c:v>182</c:v>
                </c:pt>
                <c:pt idx="1821">
                  <c:v>182.1</c:v>
                </c:pt>
                <c:pt idx="1822">
                  <c:v>182.2</c:v>
                </c:pt>
                <c:pt idx="1823">
                  <c:v>182.3</c:v>
                </c:pt>
                <c:pt idx="1824">
                  <c:v>182.4</c:v>
                </c:pt>
                <c:pt idx="1825">
                  <c:v>182.5</c:v>
                </c:pt>
                <c:pt idx="1826">
                  <c:v>182.6</c:v>
                </c:pt>
                <c:pt idx="1827">
                  <c:v>182.7</c:v>
                </c:pt>
                <c:pt idx="1828">
                  <c:v>182.8</c:v>
                </c:pt>
                <c:pt idx="1829">
                  <c:v>182.9</c:v>
                </c:pt>
                <c:pt idx="1830">
                  <c:v>183</c:v>
                </c:pt>
                <c:pt idx="1831">
                  <c:v>183.1</c:v>
                </c:pt>
                <c:pt idx="1832">
                  <c:v>183.2</c:v>
                </c:pt>
                <c:pt idx="1833">
                  <c:v>183.3</c:v>
                </c:pt>
                <c:pt idx="1834">
                  <c:v>183.4</c:v>
                </c:pt>
                <c:pt idx="1835">
                  <c:v>183.5</c:v>
                </c:pt>
                <c:pt idx="1836">
                  <c:v>183.6</c:v>
                </c:pt>
                <c:pt idx="1837">
                  <c:v>183.7</c:v>
                </c:pt>
                <c:pt idx="1838">
                  <c:v>183.8</c:v>
                </c:pt>
                <c:pt idx="1839">
                  <c:v>183.9</c:v>
                </c:pt>
                <c:pt idx="1840">
                  <c:v>184</c:v>
                </c:pt>
                <c:pt idx="1841">
                  <c:v>184.1</c:v>
                </c:pt>
                <c:pt idx="1842">
                  <c:v>184.2</c:v>
                </c:pt>
                <c:pt idx="1843">
                  <c:v>184.3</c:v>
                </c:pt>
                <c:pt idx="1844">
                  <c:v>184.4</c:v>
                </c:pt>
                <c:pt idx="1845">
                  <c:v>184.5</c:v>
                </c:pt>
                <c:pt idx="1846">
                  <c:v>184.6</c:v>
                </c:pt>
                <c:pt idx="1847">
                  <c:v>184.7</c:v>
                </c:pt>
                <c:pt idx="1848">
                  <c:v>184.8</c:v>
                </c:pt>
                <c:pt idx="1849">
                  <c:v>184.9</c:v>
                </c:pt>
                <c:pt idx="1850">
                  <c:v>185</c:v>
                </c:pt>
                <c:pt idx="1851">
                  <c:v>185.1</c:v>
                </c:pt>
                <c:pt idx="1852">
                  <c:v>185.2</c:v>
                </c:pt>
                <c:pt idx="1853">
                  <c:v>185.3</c:v>
                </c:pt>
                <c:pt idx="1854">
                  <c:v>185.4</c:v>
                </c:pt>
                <c:pt idx="1855">
                  <c:v>185.5</c:v>
                </c:pt>
                <c:pt idx="1856">
                  <c:v>185.6</c:v>
                </c:pt>
                <c:pt idx="1857">
                  <c:v>185.7</c:v>
                </c:pt>
                <c:pt idx="1858">
                  <c:v>185.8</c:v>
                </c:pt>
                <c:pt idx="1859">
                  <c:v>185.9</c:v>
                </c:pt>
                <c:pt idx="1860">
                  <c:v>186</c:v>
                </c:pt>
                <c:pt idx="1861">
                  <c:v>186.1</c:v>
                </c:pt>
                <c:pt idx="1862">
                  <c:v>186.2</c:v>
                </c:pt>
                <c:pt idx="1863">
                  <c:v>186.3</c:v>
                </c:pt>
                <c:pt idx="1864">
                  <c:v>186.4</c:v>
                </c:pt>
                <c:pt idx="1865">
                  <c:v>186.5</c:v>
                </c:pt>
                <c:pt idx="1866">
                  <c:v>186.6</c:v>
                </c:pt>
                <c:pt idx="1867">
                  <c:v>186.7</c:v>
                </c:pt>
                <c:pt idx="1868">
                  <c:v>186.8</c:v>
                </c:pt>
                <c:pt idx="1869">
                  <c:v>186.9</c:v>
                </c:pt>
                <c:pt idx="1870">
                  <c:v>187</c:v>
                </c:pt>
                <c:pt idx="1871">
                  <c:v>187.1</c:v>
                </c:pt>
                <c:pt idx="1872">
                  <c:v>187.2</c:v>
                </c:pt>
                <c:pt idx="1873">
                  <c:v>187.3</c:v>
                </c:pt>
                <c:pt idx="1874">
                  <c:v>187.4</c:v>
                </c:pt>
                <c:pt idx="1875">
                  <c:v>187.5</c:v>
                </c:pt>
                <c:pt idx="1876">
                  <c:v>187.6</c:v>
                </c:pt>
                <c:pt idx="1877">
                  <c:v>187.7</c:v>
                </c:pt>
                <c:pt idx="1878">
                  <c:v>187.8</c:v>
                </c:pt>
                <c:pt idx="1879">
                  <c:v>187.9</c:v>
                </c:pt>
                <c:pt idx="1880">
                  <c:v>188</c:v>
                </c:pt>
                <c:pt idx="1881">
                  <c:v>188.1</c:v>
                </c:pt>
                <c:pt idx="1882">
                  <c:v>188.2</c:v>
                </c:pt>
                <c:pt idx="1883">
                  <c:v>188.3</c:v>
                </c:pt>
                <c:pt idx="1884">
                  <c:v>188.4</c:v>
                </c:pt>
                <c:pt idx="1885">
                  <c:v>188.5</c:v>
                </c:pt>
                <c:pt idx="1886">
                  <c:v>188.6</c:v>
                </c:pt>
                <c:pt idx="1887">
                  <c:v>188.7</c:v>
                </c:pt>
                <c:pt idx="1888">
                  <c:v>188.8</c:v>
                </c:pt>
                <c:pt idx="1889">
                  <c:v>188.9</c:v>
                </c:pt>
                <c:pt idx="1890">
                  <c:v>189</c:v>
                </c:pt>
                <c:pt idx="1891">
                  <c:v>189.1</c:v>
                </c:pt>
                <c:pt idx="1892">
                  <c:v>189.2</c:v>
                </c:pt>
                <c:pt idx="1893">
                  <c:v>189.3</c:v>
                </c:pt>
                <c:pt idx="1894">
                  <c:v>189.4</c:v>
                </c:pt>
                <c:pt idx="1895">
                  <c:v>189.5</c:v>
                </c:pt>
                <c:pt idx="1896">
                  <c:v>189.6</c:v>
                </c:pt>
                <c:pt idx="1897">
                  <c:v>189.7</c:v>
                </c:pt>
                <c:pt idx="1898">
                  <c:v>189.8</c:v>
                </c:pt>
                <c:pt idx="1899">
                  <c:v>189.9</c:v>
                </c:pt>
                <c:pt idx="1900">
                  <c:v>190</c:v>
                </c:pt>
                <c:pt idx="1901">
                  <c:v>190.1</c:v>
                </c:pt>
                <c:pt idx="1902">
                  <c:v>190.2</c:v>
                </c:pt>
                <c:pt idx="1903">
                  <c:v>190.3</c:v>
                </c:pt>
                <c:pt idx="1904">
                  <c:v>190.4</c:v>
                </c:pt>
                <c:pt idx="1905">
                  <c:v>190.5</c:v>
                </c:pt>
                <c:pt idx="1906">
                  <c:v>190.6</c:v>
                </c:pt>
                <c:pt idx="1907">
                  <c:v>190.7</c:v>
                </c:pt>
                <c:pt idx="1908">
                  <c:v>190.8</c:v>
                </c:pt>
                <c:pt idx="1909">
                  <c:v>190.9</c:v>
                </c:pt>
                <c:pt idx="1910">
                  <c:v>191</c:v>
                </c:pt>
                <c:pt idx="1911">
                  <c:v>191.1</c:v>
                </c:pt>
                <c:pt idx="1912">
                  <c:v>191.2</c:v>
                </c:pt>
                <c:pt idx="1913">
                  <c:v>191.3</c:v>
                </c:pt>
                <c:pt idx="1914">
                  <c:v>191.4</c:v>
                </c:pt>
                <c:pt idx="1915">
                  <c:v>191.5</c:v>
                </c:pt>
                <c:pt idx="1916">
                  <c:v>191.6</c:v>
                </c:pt>
                <c:pt idx="1917">
                  <c:v>191.7</c:v>
                </c:pt>
                <c:pt idx="1918">
                  <c:v>191.8</c:v>
                </c:pt>
                <c:pt idx="1919">
                  <c:v>191.9</c:v>
                </c:pt>
                <c:pt idx="1920">
                  <c:v>192</c:v>
                </c:pt>
                <c:pt idx="1921">
                  <c:v>192.1</c:v>
                </c:pt>
                <c:pt idx="1922">
                  <c:v>192.2</c:v>
                </c:pt>
                <c:pt idx="1923">
                  <c:v>192.3</c:v>
                </c:pt>
                <c:pt idx="1924">
                  <c:v>192.4</c:v>
                </c:pt>
                <c:pt idx="1925">
                  <c:v>192.5</c:v>
                </c:pt>
                <c:pt idx="1926">
                  <c:v>192.6</c:v>
                </c:pt>
                <c:pt idx="1927">
                  <c:v>192.7</c:v>
                </c:pt>
                <c:pt idx="1928">
                  <c:v>192.8</c:v>
                </c:pt>
                <c:pt idx="1929">
                  <c:v>192.9</c:v>
                </c:pt>
                <c:pt idx="1930">
                  <c:v>193</c:v>
                </c:pt>
                <c:pt idx="1931">
                  <c:v>193.1</c:v>
                </c:pt>
                <c:pt idx="1932">
                  <c:v>193.2</c:v>
                </c:pt>
                <c:pt idx="1933">
                  <c:v>193.3</c:v>
                </c:pt>
                <c:pt idx="1934">
                  <c:v>193.4</c:v>
                </c:pt>
                <c:pt idx="1935">
                  <c:v>193.5</c:v>
                </c:pt>
                <c:pt idx="1936">
                  <c:v>193.6</c:v>
                </c:pt>
                <c:pt idx="1937">
                  <c:v>193.7</c:v>
                </c:pt>
                <c:pt idx="1938">
                  <c:v>193.8</c:v>
                </c:pt>
                <c:pt idx="1939">
                  <c:v>193.9</c:v>
                </c:pt>
                <c:pt idx="1940">
                  <c:v>194</c:v>
                </c:pt>
                <c:pt idx="1941">
                  <c:v>194.1</c:v>
                </c:pt>
                <c:pt idx="1942">
                  <c:v>194.2</c:v>
                </c:pt>
                <c:pt idx="1943">
                  <c:v>194.3</c:v>
                </c:pt>
                <c:pt idx="1944">
                  <c:v>194.4</c:v>
                </c:pt>
                <c:pt idx="1945">
                  <c:v>194.5</c:v>
                </c:pt>
                <c:pt idx="1946">
                  <c:v>194.6</c:v>
                </c:pt>
                <c:pt idx="1947">
                  <c:v>194.7</c:v>
                </c:pt>
                <c:pt idx="1948">
                  <c:v>194.8</c:v>
                </c:pt>
                <c:pt idx="1949">
                  <c:v>194.9</c:v>
                </c:pt>
                <c:pt idx="1950">
                  <c:v>195</c:v>
                </c:pt>
                <c:pt idx="1951">
                  <c:v>195.1</c:v>
                </c:pt>
                <c:pt idx="1952">
                  <c:v>195.2</c:v>
                </c:pt>
                <c:pt idx="1953">
                  <c:v>195.3</c:v>
                </c:pt>
                <c:pt idx="1954">
                  <c:v>195.4</c:v>
                </c:pt>
                <c:pt idx="1955">
                  <c:v>195.5</c:v>
                </c:pt>
                <c:pt idx="1956">
                  <c:v>195.6</c:v>
                </c:pt>
                <c:pt idx="1957">
                  <c:v>195.7</c:v>
                </c:pt>
                <c:pt idx="1958">
                  <c:v>195.8</c:v>
                </c:pt>
                <c:pt idx="1959">
                  <c:v>195.9</c:v>
                </c:pt>
                <c:pt idx="1960">
                  <c:v>196</c:v>
                </c:pt>
                <c:pt idx="1961">
                  <c:v>196.1</c:v>
                </c:pt>
                <c:pt idx="1962">
                  <c:v>196.2</c:v>
                </c:pt>
                <c:pt idx="1963">
                  <c:v>196.3</c:v>
                </c:pt>
                <c:pt idx="1964">
                  <c:v>196.4</c:v>
                </c:pt>
                <c:pt idx="1965">
                  <c:v>196.5</c:v>
                </c:pt>
                <c:pt idx="1966">
                  <c:v>196.6</c:v>
                </c:pt>
                <c:pt idx="1967">
                  <c:v>196.7</c:v>
                </c:pt>
                <c:pt idx="1968">
                  <c:v>196.8</c:v>
                </c:pt>
                <c:pt idx="1969">
                  <c:v>196.9</c:v>
                </c:pt>
                <c:pt idx="1970">
                  <c:v>197</c:v>
                </c:pt>
                <c:pt idx="1971">
                  <c:v>197.1</c:v>
                </c:pt>
                <c:pt idx="1972">
                  <c:v>197.2</c:v>
                </c:pt>
                <c:pt idx="1973">
                  <c:v>197.3</c:v>
                </c:pt>
                <c:pt idx="1974">
                  <c:v>197.4</c:v>
                </c:pt>
                <c:pt idx="1975">
                  <c:v>197.5</c:v>
                </c:pt>
                <c:pt idx="1976">
                  <c:v>197.6</c:v>
                </c:pt>
                <c:pt idx="1977">
                  <c:v>197.7</c:v>
                </c:pt>
                <c:pt idx="1978">
                  <c:v>197.8</c:v>
                </c:pt>
                <c:pt idx="1979">
                  <c:v>197.9</c:v>
                </c:pt>
                <c:pt idx="1980">
                  <c:v>198</c:v>
                </c:pt>
                <c:pt idx="1981">
                  <c:v>198.1</c:v>
                </c:pt>
                <c:pt idx="1982">
                  <c:v>198.2</c:v>
                </c:pt>
                <c:pt idx="1983">
                  <c:v>198.3</c:v>
                </c:pt>
                <c:pt idx="1984">
                  <c:v>198.4</c:v>
                </c:pt>
                <c:pt idx="1985">
                  <c:v>198.5</c:v>
                </c:pt>
                <c:pt idx="1986">
                  <c:v>198.6</c:v>
                </c:pt>
                <c:pt idx="1987">
                  <c:v>198.7</c:v>
                </c:pt>
                <c:pt idx="1988">
                  <c:v>198.8</c:v>
                </c:pt>
                <c:pt idx="1989">
                  <c:v>198.9</c:v>
                </c:pt>
                <c:pt idx="1990">
                  <c:v>199</c:v>
                </c:pt>
                <c:pt idx="1991">
                  <c:v>199.1</c:v>
                </c:pt>
                <c:pt idx="1992">
                  <c:v>199.2</c:v>
                </c:pt>
                <c:pt idx="1993">
                  <c:v>199.3</c:v>
                </c:pt>
                <c:pt idx="1994">
                  <c:v>199.4</c:v>
                </c:pt>
                <c:pt idx="1995">
                  <c:v>199.5</c:v>
                </c:pt>
                <c:pt idx="1996">
                  <c:v>199.6</c:v>
                </c:pt>
                <c:pt idx="1997">
                  <c:v>199.7</c:v>
                </c:pt>
                <c:pt idx="1998">
                  <c:v>199.8</c:v>
                </c:pt>
                <c:pt idx="1999">
                  <c:v>199.9</c:v>
                </c:pt>
                <c:pt idx="2000">
                  <c:v>200</c:v>
                </c:pt>
                <c:pt idx="2001">
                  <c:v>200.1</c:v>
                </c:pt>
                <c:pt idx="2002">
                  <c:v>200.2</c:v>
                </c:pt>
                <c:pt idx="2003">
                  <c:v>200.3</c:v>
                </c:pt>
                <c:pt idx="2004">
                  <c:v>200.4</c:v>
                </c:pt>
                <c:pt idx="2005">
                  <c:v>200.5</c:v>
                </c:pt>
                <c:pt idx="2006">
                  <c:v>200.6</c:v>
                </c:pt>
                <c:pt idx="2007">
                  <c:v>200.7</c:v>
                </c:pt>
                <c:pt idx="2008">
                  <c:v>200.8</c:v>
                </c:pt>
                <c:pt idx="2009">
                  <c:v>200.9</c:v>
                </c:pt>
                <c:pt idx="2010">
                  <c:v>201</c:v>
                </c:pt>
                <c:pt idx="2011">
                  <c:v>201.1</c:v>
                </c:pt>
                <c:pt idx="2012">
                  <c:v>201.2</c:v>
                </c:pt>
                <c:pt idx="2013">
                  <c:v>201.3</c:v>
                </c:pt>
                <c:pt idx="2014">
                  <c:v>201.4</c:v>
                </c:pt>
                <c:pt idx="2015">
                  <c:v>201.5</c:v>
                </c:pt>
                <c:pt idx="2016">
                  <c:v>201.6</c:v>
                </c:pt>
                <c:pt idx="2017">
                  <c:v>201.7</c:v>
                </c:pt>
                <c:pt idx="2018">
                  <c:v>201.8</c:v>
                </c:pt>
                <c:pt idx="2019">
                  <c:v>201.9</c:v>
                </c:pt>
                <c:pt idx="2020">
                  <c:v>202</c:v>
                </c:pt>
                <c:pt idx="2021">
                  <c:v>202.1</c:v>
                </c:pt>
                <c:pt idx="2022">
                  <c:v>202.2</c:v>
                </c:pt>
                <c:pt idx="2023">
                  <c:v>202.3</c:v>
                </c:pt>
                <c:pt idx="2024">
                  <c:v>202.4</c:v>
                </c:pt>
                <c:pt idx="2025">
                  <c:v>202.5</c:v>
                </c:pt>
                <c:pt idx="2026">
                  <c:v>202.6</c:v>
                </c:pt>
                <c:pt idx="2027">
                  <c:v>202.7</c:v>
                </c:pt>
                <c:pt idx="2028">
                  <c:v>202.8</c:v>
                </c:pt>
                <c:pt idx="2029">
                  <c:v>202.9</c:v>
                </c:pt>
                <c:pt idx="2030">
                  <c:v>203</c:v>
                </c:pt>
                <c:pt idx="2031">
                  <c:v>203.1</c:v>
                </c:pt>
                <c:pt idx="2032">
                  <c:v>203.2</c:v>
                </c:pt>
                <c:pt idx="2033">
                  <c:v>203.3</c:v>
                </c:pt>
                <c:pt idx="2034">
                  <c:v>203.4</c:v>
                </c:pt>
                <c:pt idx="2035">
                  <c:v>203.5</c:v>
                </c:pt>
                <c:pt idx="2036">
                  <c:v>203.6</c:v>
                </c:pt>
                <c:pt idx="2037">
                  <c:v>203.7</c:v>
                </c:pt>
                <c:pt idx="2038">
                  <c:v>203.8</c:v>
                </c:pt>
                <c:pt idx="2039">
                  <c:v>203.9</c:v>
                </c:pt>
                <c:pt idx="2040">
                  <c:v>204</c:v>
                </c:pt>
                <c:pt idx="2041">
                  <c:v>204.1</c:v>
                </c:pt>
                <c:pt idx="2042">
                  <c:v>204.2</c:v>
                </c:pt>
                <c:pt idx="2043">
                  <c:v>204.3</c:v>
                </c:pt>
                <c:pt idx="2044">
                  <c:v>204.4</c:v>
                </c:pt>
                <c:pt idx="2045">
                  <c:v>204.5</c:v>
                </c:pt>
                <c:pt idx="2046">
                  <c:v>204.6</c:v>
                </c:pt>
                <c:pt idx="2047">
                  <c:v>204.7</c:v>
                </c:pt>
                <c:pt idx="2048">
                  <c:v>204.8</c:v>
                </c:pt>
                <c:pt idx="2049">
                  <c:v>204.9</c:v>
                </c:pt>
                <c:pt idx="2050">
                  <c:v>205</c:v>
                </c:pt>
                <c:pt idx="2051">
                  <c:v>205.1</c:v>
                </c:pt>
                <c:pt idx="2052">
                  <c:v>205.2</c:v>
                </c:pt>
                <c:pt idx="2053">
                  <c:v>205.3</c:v>
                </c:pt>
                <c:pt idx="2054">
                  <c:v>205.4</c:v>
                </c:pt>
                <c:pt idx="2055">
                  <c:v>205.5</c:v>
                </c:pt>
                <c:pt idx="2056">
                  <c:v>205.6</c:v>
                </c:pt>
                <c:pt idx="2057">
                  <c:v>205.7</c:v>
                </c:pt>
                <c:pt idx="2058">
                  <c:v>205.8</c:v>
                </c:pt>
                <c:pt idx="2059">
                  <c:v>205.9</c:v>
                </c:pt>
                <c:pt idx="2060">
                  <c:v>206</c:v>
                </c:pt>
                <c:pt idx="2061">
                  <c:v>206.1</c:v>
                </c:pt>
                <c:pt idx="2062">
                  <c:v>206.2</c:v>
                </c:pt>
                <c:pt idx="2063">
                  <c:v>206.3</c:v>
                </c:pt>
                <c:pt idx="2064">
                  <c:v>206.4</c:v>
                </c:pt>
                <c:pt idx="2065">
                  <c:v>206.5</c:v>
                </c:pt>
                <c:pt idx="2066">
                  <c:v>206.6</c:v>
                </c:pt>
                <c:pt idx="2067">
                  <c:v>206.7</c:v>
                </c:pt>
                <c:pt idx="2068">
                  <c:v>206.8</c:v>
                </c:pt>
                <c:pt idx="2069">
                  <c:v>206.9</c:v>
                </c:pt>
                <c:pt idx="2070">
                  <c:v>207</c:v>
                </c:pt>
                <c:pt idx="2071">
                  <c:v>207.1</c:v>
                </c:pt>
                <c:pt idx="2072">
                  <c:v>207.2</c:v>
                </c:pt>
                <c:pt idx="2073">
                  <c:v>207.3</c:v>
                </c:pt>
                <c:pt idx="2074">
                  <c:v>207.4</c:v>
                </c:pt>
                <c:pt idx="2075">
                  <c:v>207.5</c:v>
                </c:pt>
                <c:pt idx="2076">
                  <c:v>207.6</c:v>
                </c:pt>
                <c:pt idx="2077">
                  <c:v>207.7</c:v>
                </c:pt>
                <c:pt idx="2078">
                  <c:v>207.8</c:v>
                </c:pt>
                <c:pt idx="2079">
                  <c:v>207.9</c:v>
                </c:pt>
                <c:pt idx="2080">
                  <c:v>208</c:v>
                </c:pt>
                <c:pt idx="2081">
                  <c:v>208.1</c:v>
                </c:pt>
                <c:pt idx="2082">
                  <c:v>208.2</c:v>
                </c:pt>
                <c:pt idx="2083">
                  <c:v>208.3</c:v>
                </c:pt>
                <c:pt idx="2084">
                  <c:v>208.4</c:v>
                </c:pt>
                <c:pt idx="2085">
                  <c:v>208.5</c:v>
                </c:pt>
                <c:pt idx="2086">
                  <c:v>208.6</c:v>
                </c:pt>
                <c:pt idx="2087">
                  <c:v>208.7</c:v>
                </c:pt>
                <c:pt idx="2088">
                  <c:v>208.8</c:v>
                </c:pt>
                <c:pt idx="2089">
                  <c:v>208.9</c:v>
                </c:pt>
                <c:pt idx="2090">
                  <c:v>209</c:v>
                </c:pt>
                <c:pt idx="2091">
                  <c:v>209.1</c:v>
                </c:pt>
                <c:pt idx="2092">
                  <c:v>209.2</c:v>
                </c:pt>
                <c:pt idx="2093">
                  <c:v>209.3</c:v>
                </c:pt>
                <c:pt idx="2094">
                  <c:v>209.4</c:v>
                </c:pt>
                <c:pt idx="2095">
                  <c:v>209.5</c:v>
                </c:pt>
                <c:pt idx="2096">
                  <c:v>209.6</c:v>
                </c:pt>
                <c:pt idx="2097">
                  <c:v>209.7</c:v>
                </c:pt>
                <c:pt idx="2098">
                  <c:v>209.8</c:v>
                </c:pt>
                <c:pt idx="2099">
                  <c:v>209.9</c:v>
                </c:pt>
                <c:pt idx="2100">
                  <c:v>210</c:v>
                </c:pt>
                <c:pt idx="2101">
                  <c:v>210.1</c:v>
                </c:pt>
                <c:pt idx="2102">
                  <c:v>210.2</c:v>
                </c:pt>
                <c:pt idx="2103">
                  <c:v>210.3</c:v>
                </c:pt>
                <c:pt idx="2104">
                  <c:v>210.4</c:v>
                </c:pt>
                <c:pt idx="2105">
                  <c:v>210.5</c:v>
                </c:pt>
                <c:pt idx="2106">
                  <c:v>210.6</c:v>
                </c:pt>
                <c:pt idx="2107">
                  <c:v>210.7</c:v>
                </c:pt>
                <c:pt idx="2108">
                  <c:v>210.8</c:v>
                </c:pt>
                <c:pt idx="2109">
                  <c:v>210.9</c:v>
                </c:pt>
                <c:pt idx="2110">
                  <c:v>211</c:v>
                </c:pt>
                <c:pt idx="2111">
                  <c:v>211.1</c:v>
                </c:pt>
                <c:pt idx="2112">
                  <c:v>211.2</c:v>
                </c:pt>
                <c:pt idx="2113">
                  <c:v>211.3</c:v>
                </c:pt>
                <c:pt idx="2114">
                  <c:v>211.4</c:v>
                </c:pt>
                <c:pt idx="2115">
                  <c:v>211.5</c:v>
                </c:pt>
                <c:pt idx="2116">
                  <c:v>211.6</c:v>
                </c:pt>
                <c:pt idx="2117">
                  <c:v>211.7</c:v>
                </c:pt>
                <c:pt idx="2118">
                  <c:v>211.8</c:v>
                </c:pt>
                <c:pt idx="2119">
                  <c:v>211.9</c:v>
                </c:pt>
                <c:pt idx="2120">
                  <c:v>212</c:v>
                </c:pt>
                <c:pt idx="2121">
                  <c:v>212.1</c:v>
                </c:pt>
                <c:pt idx="2122">
                  <c:v>212.2</c:v>
                </c:pt>
                <c:pt idx="2123">
                  <c:v>212.3</c:v>
                </c:pt>
                <c:pt idx="2124">
                  <c:v>212.4</c:v>
                </c:pt>
                <c:pt idx="2125">
                  <c:v>212.5</c:v>
                </c:pt>
                <c:pt idx="2126">
                  <c:v>212.6</c:v>
                </c:pt>
                <c:pt idx="2127">
                  <c:v>212.7</c:v>
                </c:pt>
                <c:pt idx="2128">
                  <c:v>212.8</c:v>
                </c:pt>
                <c:pt idx="2129">
                  <c:v>212.9</c:v>
                </c:pt>
                <c:pt idx="2130">
                  <c:v>213</c:v>
                </c:pt>
                <c:pt idx="2131">
                  <c:v>213.1</c:v>
                </c:pt>
                <c:pt idx="2132">
                  <c:v>213.2</c:v>
                </c:pt>
                <c:pt idx="2133">
                  <c:v>213.3</c:v>
                </c:pt>
                <c:pt idx="2134">
                  <c:v>213.4</c:v>
                </c:pt>
                <c:pt idx="2135">
                  <c:v>213.5</c:v>
                </c:pt>
                <c:pt idx="2136">
                  <c:v>213.6</c:v>
                </c:pt>
                <c:pt idx="2137">
                  <c:v>213.7</c:v>
                </c:pt>
                <c:pt idx="2138">
                  <c:v>213.8</c:v>
                </c:pt>
                <c:pt idx="2139">
                  <c:v>213.9</c:v>
                </c:pt>
                <c:pt idx="2140">
                  <c:v>214</c:v>
                </c:pt>
                <c:pt idx="2141">
                  <c:v>214.1</c:v>
                </c:pt>
                <c:pt idx="2142">
                  <c:v>214.2</c:v>
                </c:pt>
                <c:pt idx="2143">
                  <c:v>214.3</c:v>
                </c:pt>
                <c:pt idx="2144">
                  <c:v>214.4</c:v>
                </c:pt>
                <c:pt idx="2145">
                  <c:v>214.5</c:v>
                </c:pt>
                <c:pt idx="2146">
                  <c:v>214.6</c:v>
                </c:pt>
                <c:pt idx="2147">
                  <c:v>214.7</c:v>
                </c:pt>
                <c:pt idx="2148">
                  <c:v>214.8</c:v>
                </c:pt>
                <c:pt idx="2149">
                  <c:v>214.9</c:v>
                </c:pt>
                <c:pt idx="2150">
                  <c:v>215</c:v>
                </c:pt>
                <c:pt idx="2151">
                  <c:v>215.1</c:v>
                </c:pt>
                <c:pt idx="2152">
                  <c:v>215.2</c:v>
                </c:pt>
                <c:pt idx="2153">
                  <c:v>215.3</c:v>
                </c:pt>
                <c:pt idx="2154">
                  <c:v>215.4</c:v>
                </c:pt>
                <c:pt idx="2155">
                  <c:v>215.5</c:v>
                </c:pt>
                <c:pt idx="2156">
                  <c:v>215.6</c:v>
                </c:pt>
                <c:pt idx="2157">
                  <c:v>215.7</c:v>
                </c:pt>
                <c:pt idx="2158">
                  <c:v>215.8</c:v>
                </c:pt>
                <c:pt idx="2159">
                  <c:v>215.9</c:v>
                </c:pt>
                <c:pt idx="2160">
                  <c:v>216</c:v>
                </c:pt>
                <c:pt idx="2161">
                  <c:v>216.1</c:v>
                </c:pt>
                <c:pt idx="2162">
                  <c:v>216.2</c:v>
                </c:pt>
                <c:pt idx="2163">
                  <c:v>216.3</c:v>
                </c:pt>
                <c:pt idx="2164">
                  <c:v>216.4</c:v>
                </c:pt>
                <c:pt idx="2165">
                  <c:v>216.5</c:v>
                </c:pt>
                <c:pt idx="2166">
                  <c:v>216.6</c:v>
                </c:pt>
                <c:pt idx="2167">
                  <c:v>216.7</c:v>
                </c:pt>
                <c:pt idx="2168">
                  <c:v>216.8</c:v>
                </c:pt>
                <c:pt idx="2169">
                  <c:v>216.9</c:v>
                </c:pt>
                <c:pt idx="2170">
                  <c:v>217</c:v>
                </c:pt>
                <c:pt idx="2171">
                  <c:v>217.1</c:v>
                </c:pt>
                <c:pt idx="2172">
                  <c:v>217.2</c:v>
                </c:pt>
                <c:pt idx="2173">
                  <c:v>217.3</c:v>
                </c:pt>
                <c:pt idx="2174">
                  <c:v>217.4</c:v>
                </c:pt>
                <c:pt idx="2175">
                  <c:v>217.5</c:v>
                </c:pt>
                <c:pt idx="2176">
                  <c:v>217.6</c:v>
                </c:pt>
                <c:pt idx="2177">
                  <c:v>217.7</c:v>
                </c:pt>
                <c:pt idx="2178">
                  <c:v>217.8</c:v>
                </c:pt>
                <c:pt idx="2179">
                  <c:v>217.9</c:v>
                </c:pt>
                <c:pt idx="2180">
                  <c:v>218</c:v>
                </c:pt>
                <c:pt idx="2181">
                  <c:v>218.1</c:v>
                </c:pt>
                <c:pt idx="2182">
                  <c:v>218.2</c:v>
                </c:pt>
                <c:pt idx="2183">
                  <c:v>218.3</c:v>
                </c:pt>
                <c:pt idx="2184">
                  <c:v>218.4</c:v>
                </c:pt>
                <c:pt idx="2185">
                  <c:v>218.5</c:v>
                </c:pt>
                <c:pt idx="2186">
                  <c:v>218.6</c:v>
                </c:pt>
                <c:pt idx="2187">
                  <c:v>218.7</c:v>
                </c:pt>
                <c:pt idx="2188">
                  <c:v>218.8</c:v>
                </c:pt>
                <c:pt idx="2189">
                  <c:v>218.9</c:v>
                </c:pt>
                <c:pt idx="2190">
                  <c:v>219</c:v>
                </c:pt>
                <c:pt idx="2191">
                  <c:v>219.1</c:v>
                </c:pt>
                <c:pt idx="2192">
                  <c:v>219.2</c:v>
                </c:pt>
                <c:pt idx="2193">
                  <c:v>219.3</c:v>
                </c:pt>
                <c:pt idx="2194">
                  <c:v>219.4</c:v>
                </c:pt>
                <c:pt idx="2195">
                  <c:v>219.5</c:v>
                </c:pt>
                <c:pt idx="2196">
                  <c:v>219.6</c:v>
                </c:pt>
                <c:pt idx="2197">
                  <c:v>219.7</c:v>
                </c:pt>
                <c:pt idx="2198">
                  <c:v>219.8</c:v>
                </c:pt>
                <c:pt idx="2199">
                  <c:v>219.9</c:v>
                </c:pt>
                <c:pt idx="2200">
                  <c:v>220</c:v>
                </c:pt>
                <c:pt idx="2201">
                  <c:v>220.1</c:v>
                </c:pt>
                <c:pt idx="2202">
                  <c:v>220.2</c:v>
                </c:pt>
                <c:pt idx="2203">
                  <c:v>220.3</c:v>
                </c:pt>
                <c:pt idx="2204">
                  <c:v>220.4</c:v>
                </c:pt>
                <c:pt idx="2205">
                  <c:v>220.5</c:v>
                </c:pt>
                <c:pt idx="2206">
                  <c:v>220.6</c:v>
                </c:pt>
                <c:pt idx="2207">
                  <c:v>220.7</c:v>
                </c:pt>
                <c:pt idx="2208">
                  <c:v>220.8</c:v>
                </c:pt>
                <c:pt idx="2209">
                  <c:v>220.9</c:v>
                </c:pt>
                <c:pt idx="2210">
                  <c:v>221</c:v>
                </c:pt>
                <c:pt idx="2211">
                  <c:v>221.1</c:v>
                </c:pt>
                <c:pt idx="2212">
                  <c:v>221.2</c:v>
                </c:pt>
                <c:pt idx="2213">
                  <c:v>221.3</c:v>
                </c:pt>
                <c:pt idx="2214">
                  <c:v>221.4</c:v>
                </c:pt>
                <c:pt idx="2215">
                  <c:v>221.5</c:v>
                </c:pt>
                <c:pt idx="2216">
                  <c:v>221.6</c:v>
                </c:pt>
                <c:pt idx="2217">
                  <c:v>221.7</c:v>
                </c:pt>
                <c:pt idx="2218">
                  <c:v>221.8</c:v>
                </c:pt>
                <c:pt idx="2219">
                  <c:v>221.9</c:v>
                </c:pt>
                <c:pt idx="2220">
                  <c:v>222</c:v>
                </c:pt>
                <c:pt idx="2221">
                  <c:v>222.1</c:v>
                </c:pt>
                <c:pt idx="2222">
                  <c:v>222.2</c:v>
                </c:pt>
                <c:pt idx="2223">
                  <c:v>222.3</c:v>
                </c:pt>
                <c:pt idx="2224">
                  <c:v>222.4</c:v>
                </c:pt>
                <c:pt idx="2225">
                  <c:v>222.5</c:v>
                </c:pt>
                <c:pt idx="2226">
                  <c:v>222.6</c:v>
                </c:pt>
                <c:pt idx="2227">
                  <c:v>222.7</c:v>
                </c:pt>
                <c:pt idx="2228">
                  <c:v>222.8</c:v>
                </c:pt>
                <c:pt idx="2229">
                  <c:v>222.9</c:v>
                </c:pt>
                <c:pt idx="2230">
                  <c:v>223</c:v>
                </c:pt>
                <c:pt idx="2231">
                  <c:v>223.1</c:v>
                </c:pt>
                <c:pt idx="2232">
                  <c:v>223.2</c:v>
                </c:pt>
                <c:pt idx="2233">
                  <c:v>223.3</c:v>
                </c:pt>
                <c:pt idx="2234">
                  <c:v>223.4</c:v>
                </c:pt>
                <c:pt idx="2235">
                  <c:v>223.5</c:v>
                </c:pt>
                <c:pt idx="2236">
                  <c:v>223.6</c:v>
                </c:pt>
                <c:pt idx="2237">
                  <c:v>223.7</c:v>
                </c:pt>
                <c:pt idx="2238">
                  <c:v>223.8</c:v>
                </c:pt>
                <c:pt idx="2239">
                  <c:v>223.9</c:v>
                </c:pt>
                <c:pt idx="2240">
                  <c:v>224</c:v>
                </c:pt>
                <c:pt idx="2241">
                  <c:v>224.1</c:v>
                </c:pt>
                <c:pt idx="2242">
                  <c:v>224.2</c:v>
                </c:pt>
                <c:pt idx="2243">
                  <c:v>224.3</c:v>
                </c:pt>
                <c:pt idx="2244">
                  <c:v>224.4</c:v>
                </c:pt>
                <c:pt idx="2245">
                  <c:v>224.5</c:v>
                </c:pt>
                <c:pt idx="2246">
                  <c:v>224.6</c:v>
                </c:pt>
                <c:pt idx="2247">
                  <c:v>224.7</c:v>
                </c:pt>
                <c:pt idx="2248">
                  <c:v>224.8</c:v>
                </c:pt>
                <c:pt idx="2249">
                  <c:v>224.9</c:v>
                </c:pt>
                <c:pt idx="2250">
                  <c:v>225</c:v>
                </c:pt>
                <c:pt idx="2251">
                  <c:v>225.1</c:v>
                </c:pt>
                <c:pt idx="2252">
                  <c:v>225.2</c:v>
                </c:pt>
                <c:pt idx="2253">
                  <c:v>225.3</c:v>
                </c:pt>
                <c:pt idx="2254">
                  <c:v>225.4</c:v>
                </c:pt>
                <c:pt idx="2255">
                  <c:v>225.5</c:v>
                </c:pt>
                <c:pt idx="2256">
                  <c:v>225.6</c:v>
                </c:pt>
                <c:pt idx="2257">
                  <c:v>225.7</c:v>
                </c:pt>
                <c:pt idx="2258">
                  <c:v>225.8</c:v>
                </c:pt>
                <c:pt idx="2259">
                  <c:v>225.9</c:v>
                </c:pt>
                <c:pt idx="2260">
                  <c:v>226</c:v>
                </c:pt>
                <c:pt idx="2261">
                  <c:v>226.1</c:v>
                </c:pt>
                <c:pt idx="2262">
                  <c:v>226.2</c:v>
                </c:pt>
                <c:pt idx="2263">
                  <c:v>226.3</c:v>
                </c:pt>
                <c:pt idx="2264">
                  <c:v>226.4</c:v>
                </c:pt>
                <c:pt idx="2265">
                  <c:v>226.5</c:v>
                </c:pt>
                <c:pt idx="2266">
                  <c:v>226.6</c:v>
                </c:pt>
                <c:pt idx="2267">
                  <c:v>226.7</c:v>
                </c:pt>
                <c:pt idx="2268">
                  <c:v>226.8</c:v>
                </c:pt>
                <c:pt idx="2269">
                  <c:v>226.9</c:v>
                </c:pt>
                <c:pt idx="2270">
                  <c:v>227</c:v>
                </c:pt>
                <c:pt idx="2271">
                  <c:v>227.1</c:v>
                </c:pt>
                <c:pt idx="2272">
                  <c:v>227.2</c:v>
                </c:pt>
                <c:pt idx="2273">
                  <c:v>227.3</c:v>
                </c:pt>
                <c:pt idx="2274">
                  <c:v>227.4</c:v>
                </c:pt>
                <c:pt idx="2275">
                  <c:v>227.5</c:v>
                </c:pt>
                <c:pt idx="2276">
                  <c:v>227.6</c:v>
                </c:pt>
                <c:pt idx="2277">
                  <c:v>227.7</c:v>
                </c:pt>
                <c:pt idx="2278">
                  <c:v>227.8</c:v>
                </c:pt>
                <c:pt idx="2279">
                  <c:v>227.9</c:v>
                </c:pt>
                <c:pt idx="2280">
                  <c:v>228</c:v>
                </c:pt>
                <c:pt idx="2281">
                  <c:v>228.1</c:v>
                </c:pt>
                <c:pt idx="2282">
                  <c:v>228.2</c:v>
                </c:pt>
                <c:pt idx="2283">
                  <c:v>228.3</c:v>
                </c:pt>
                <c:pt idx="2284">
                  <c:v>228.4</c:v>
                </c:pt>
                <c:pt idx="2285">
                  <c:v>228.5</c:v>
                </c:pt>
                <c:pt idx="2286">
                  <c:v>228.6</c:v>
                </c:pt>
                <c:pt idx="2287">
                  <c:v>228.7</c:v>
                </c:pt>
                <c:pt idx="2288">
                  <c:v>228.8</c:v>
                </c:pt>
                <c:pt idx="2289">
                  <c:v>228.9</c:v>
                </c:pt>
                <c:pt idx="2290">
                  <c:v>229</c:v>
                </c:pt>
                <c:pt idx="2291">
                  <c:v>229.1</c:v>
                </c:pt>
                <c:pt idx="2292">
                  <c:v>229.2</c:v>
                </c:pt>
                <c:pt idx="2293">
                  <c:v>229.3</c:v>
                </c:pt>
                <c:pt idx="2294">
                  <c:v>229.4</c:v>
                </c:pt>
                <c:pt idx="2295">
                  <c:v>229.5</c:v>
                </c:pt>
                <c:pt idx="2296">
                  <c:v>229.6</c:v>
                </c:pt>
                <c:pt idx="2297">
                  <c:v>229.7</c:v>
                </c:pt>
                <c:pt idx="2298">
                  <c:v>229.8</c:v>
                </c:pt>
                <c:pt idx="2299">
                  <c:v>229.9</c:v>
                </c:pt>
                <c:pt idx="2300">
                  <c:v>230</c:v>
                </c:pt>
                <c:pt idx="2301">
                  <c:v>230.1</c:v>
                </c:pt>
                <c:pt idx="2302">
                  <c:v>230.2</c:v>
                </c:pt>
                <c:pt idx="2303">
                  <c:v>230.3</c:v>
                </c:pt>
                <c:pt idx="2304">
                  <c:v>230.4</c:v>
                </c:pt>
                <c:pt idx="2305">
                  <c:v>230.5</c:v>
                </c:pt>
                <c:pt idx="2306">
                  <c:v>230.6</c:v>
                </c:pt>
                <c:pt idx="2307">
                  <c:v>230.7</c:v>
                </c:pt>
                <c:pt idx="2308">
                  <c:v>230.8</c:v>
                </c:pt>
                <c:pt idx="2309">
                  <c:v>230.9</c:v>
                </c:pt>
                <c:pt idx="2310">
                  <c:v>231</c:v>
                </c:pt>
                <c:pt idx="2311">
                  <c:v>231.1</c:v>
                </c:pt>
                <c:pt idx="2312">
                  <c:v>231.2</c:v>
                </c:pt>
                <c:pt idx="2313">
                  <c:v>231.3</c:v>
                </c:pt>
                <c:pt idx="2314">
                  <c:v>231.4</c:v>
                </c:pt>
                <c:pt idx="2315">
                  <c:v>231.5</c:v>
                </c:pt>
                <c:pt idx="2316">
                  <c:v>231.6</c:v>
                </c:pt>
                <c:pt idx="2317">
                  <c:v>231.7</c:v>
                </c:pt>
                <c:pt idx="2318">
                  <c:v>231.8</c:v>
                </c:pt>
                <c:pt idx="2319">
                  <c:v>231.9</c:v>
                </c:pt>
                <c:pt idx="2320">
                  <c:v>232</c:v>
                </c:pt>
                <c:pt idx="2321">
                  <c:v>232.1</c:v>
                </c:pt>
                <c:pt idx="2322">
                  <c:v>232.2</c:v>
                </c:pt>
                <c:pt idx="2323">
                  <c:v>232.3</c:v>
                </c:pt>
                <c:pt idx="2324">
                  <c:v>232.4</c:v>
                </c:pt>
                <c:pt idx="2325">
                  <c:v>232.5</c:v>
                </c:pt>
                <c:pt idx="2326">
                  <c:v>232.6</c:v>
                </c:pt>
                <c:pt idx="2327">
                  <c:v>232.7</c:v>
                </c:pt>
                <c:pt idx="2328">
                  <c:v>232.8</c:v>
                </c:pt>
                <c:pt idx="2329">
                  <c:v>232.9</c:v>
                </c:pt>
                <c:pt idx="2330">
                  <c:v>233</c:v>
                </c:pt>
                <c:pt idx="2331">
                  <c:v>233.1</c:v>
                </c:pt>
                <c:pt idx="2332">
                  <c:v>233.2</c:v>
                </c:pt>
                <c:pt idx="2333">
                  <c:v>233.3</c:v>
                </c:pt>
                <c:pt idx="2334">
                  <c:v>233.4</c:v>
                </c:pt>
                <c:pt idx="2335">
                  <c:v>233.5</c:v>
                </c:pt>
                <c:pt idx="2336">
                  <c:v>233.6</c:v>
                </c:pt>
                <c:pt idx="2337">
                  <c:v>233.7</c:v>
                </c:pt>
                <c:pt idx="2338">
                  <c:v>233.8</c:v>
                </c:pt>
                <c:pt idx="2339">
                  <c:v>233.9</c:v>
                </c:pt>
                <c:pt idx="2340">
                  <c:v>234</c:v>
                </c:pt>
                <c:pt idx="2341">
                  <c:v>234.1</c:v>
                </c:pt>
                <c:pt idx="2342">
                  <c:v>234.2</c:v>
                </c:pt>
                <c:pt idx="2343">
                  <c:v>234.3</c:v>
                </c:pt>
                <c:pt idx="2344">
                  <c:v>234.4</c:v>
                </c:pt>
                <c:pt idx="2345">
                  <c:v>234.5</c:v>
                </c:pt>
                <c:pt idx="2346">
                  <c:v>234.6</c:v>
                </c:pt>
                <c:pt idx="2347">
                  <c:v>234.7</c:v>
                </c:pt>
                <c:pt idx="2348">
                  <c:v>234.8</c:v>
                </c:pt>
                <c:pt idx="2349">
                  <c:v>234.9</c:v>
                </c:pt>
                <c:pt idx="2350">
                  <c:v>235</c:v>
                </c:pt>
                <c:pt idx="2351">
                  <c:v>235.1</c:v>
                </c:pt>
                <c:pt idx="2352">
                  <c:v>235.2</c:v>
                </c:pt>
                <c:pt idx="2353">
                  <c:v>235.3</c:v>
                </c:pt>
                <c:pt idx="2354">
                  <c:v>235.4</c:v>
                </c:pt>
                <c:pt idx="2355">
                  <c:v>235.5</c:v>
                </c:pt>
                <c:pt idx="2356">
                  <c:v>235.6</c:v>
                </c:pt>
                <c:pt idx="2357">
                  <c:v>235.7</c:v>
                </c:pt>
                <c:pt idx="2358">
                  <c:v>235.8</c:v>
                </c:pt>
                <c:pt idx="2359">
                  <c:v>235.9</c:v>
                </c:pt>
                <c:pt idx="2360">
                  <c:v>236</c:v>
                </c:pt>
                <c:pt idx="2361">
                  <c:v>236.1</c:v>
                </c:pt>
                <c:pt idx="2362">
                  <c:v>236.2</c:v>
                </c:pt>
                <c:pt idx="2363">
                  <c:v>236.3</c:v>
                </c:pt>
                <c:pt idx="2364">
                  <c:v>236.4</c:v>
                </c:pt>
                <c:pt idx="2365">
                  <c:v>236.5</c:v>
                </c:pt>
                <c:pt idx="2366">
                  <c:v>236.6</c:v>
                </c:pt>
                <c:pt idx="2367">
                  <c:v>236.7</c:v>
                </c:pt>
                <c:pt idx="2368">
                  <c:v>236.8</c:v>
                </c:pt>
                <c:pt idx="2369">
                  <c:v>236.9</c:v>
                </c:pt>
                <c:pt idx="2370">
                  <c:v>237</c:v>
                </c:pt>
                <c:pt idx="2371">
                  <c:v>237.1</c:v>
                </c:pt>
                <c:pt idx="2372">
                  <c:v>237.2</c:v>
                </c:pt>
                <c:pt idx="2373">
                  <c:v>237.3</c:v>
                </c:pt>
                <c:pt idx="2374">
                  <c:v>237.4</c:v>
                </c:pt>
                <c:pt idx="2375">
                  <c:v>237.5</c:v>
                </c:pt>
                <c:pt idx="2376">
                  <c:v>237.6</c:v>
                </c:pt>
                <c:pt idx="2377">
                  <c:v>237.7</c:v>
                </c:pt>
                <c:pt idx="2378">
                  <c:v>237.8</c:v>
                </c:pt>
                <c:pt idx="2379">
                  <c:v>237.9</c:v>
                </c:pt>
                <c:pt idx="2380">
                  <c:v>238</c:v>
                </c:pt>
                <c:pt idx="2381">
                  <c:v>238.1</c:v>
                </c:pt>
                <c:pt idx="2382">
                  <c:v>238.2</c:v>
                </c:pt>
                <c:pt idx="2383">
                  <c:v>238.3</c:v>
                </c:pt>
                <c:pt idx="2384">
                  <c:v>238.4</c:v>
                </c:pt>
                <c:pt idx="2385">
                  <c:v>238.5</c:v>
                </c:pt>
                <c:pt idx="2386">
                  <c:v>238.6</c:v>
                </c:pt>
                <c:pt idx="2387">
                  <c:v>238.7</c:v>
                </c:pt>
                <c:pt idx="2388">
                  <c:v>238.8</c:v>
                </c:pt>
                <c:pt idx="2389">
                  <c:v>238.9</c:v>
                </c:pt>
                <c:pt idx="2390">
                  <c:v>239</c:v>
                </c:pt>
                <c:pt idx="2391">
                  <c:v>239.1</c:v>
                </c:pt>
                <c:pt idx="2392">
                  <c:v>239.2</c:v>
                </c:pt>
                <c:pt idx="2393">
                  <c:v>239.3</c:v>
                </c:pt>
                <c:pt idx="2394">
                  <c:v>239.4</c:v>
                </c:pt>
                <c:pt idx="2395">
                  <c:v>239.5</c:v>
                </c:pt>
                <c:pt idx="2396">
                  <c:v>239.6</c:v>
                </c:pt>
                <c:pt idx="2397">
                  <c:v>239.7</c:v>
                </c:pt>
                <c:pt idx="2398">
                  <c:v>239.8</c:v>
                </c:pt>
                <c:pt idx="2399">
                  <c:v>239.9</c:v>
                </c:pt>
                <c:pt idx="2400">
                  <c:v>240</c:v>
                </c:pt>
                <c:pt idx="2401">
                  <c:v>240.1</c:v>
                </c:pt>
                <c:pt idx="2402">
                  <c:v>240.2</c:v>
                </c:pt>
                <c:pt idx="2403">
                  <c:v>240.3</c:v>
                </c:pt>
                <c:pt idx="2404">
                  <c:v>240.4</c:v>
                </c:pt>
                <c:pt idx="2405">
                  <c:v>240.5</c:v>
                </c:pt>
                <c:pt idx="2406">
                  <c:v>240.6</c:v>
                </c:pt>
                <c:pt idx="2407">
                  <c:v>240.7</c:v>
                </c:pt>
                <c:pt idx="2408">
                  <c:v>240.8</c:v>
                </c:pt>
                <c:pt idx="2409">
                  <c:v>240.9</c:v>
                </c:pt>
                <c:pt idx="2410">
                  <c:v>241</c:v>
                </c:pt>
                <c:pt idx="2411">
                  <c:v>241.1</c:v>
                </c:pt>
                <c:pt idx="2412">
                  <c:v>241.2</c:v>
                </c:pt>
                <c:pt idx="2413">
                  <c:v>241.3</c:v>
                </c:pt>
                <c:pt idx="2414">
                  <c:v>241.4</c:v>
                </c:pt>
                <c:pt idx="2415">
                  <c:v>241.5</c:v>
                </c:pt>
                <c:pt idx="2416">
                  <c:v>241.6</c:v>
                </c:pt>
                <c:pt idx="2417">
                  <c:v>241.7</c:v>
                </c:pt>
                <c:pt idx="2418">
                  <c:v>241.8</c:v>
                </c:pt>
                <c:pt idx="2419">
                  <c:v>241.9</c:v>
                </c:pt>
                <c:pt idx="2420">
                  <c:v>242</c:v>
                </c:pt>
                <c:pt idx="2421">
                  <c:v>242.1</c:v>
                </c:pt>
                <c:pt idx="2422">
                  <c:v>242.2</c:v>
                </c:pt>
                <c:pt idx="2423">
                  <c:v>242.3</c:v>
                </c:pt>
                <c:pt idx="2424">
                  <c:v>242.4</c:v>
                </c:pt>
                <c:pt idx="2425">
                  <c:v>242.5</c:v>
                </c:pt>
                <c:pt idx="2426">
                  <c:v>242.6</c:v>
                </c:pt>
                <c:pt idx="2427">
                  <c:v>242.7</c:v>
                </c:pt>
                <c:pt idx="2428">
                  <c:v>242.8</c:v>
                </c:pt>
                <c:pt idx="2429">
                  <c:v>242.9</c:v>
                </c:pt>
                <c:pt idx="2430">
                  <c:v>243</c:v>
                </c:pt>
                <c:pt idx="2431">
                  <c:v>243.1</c:v>
                </c:pt>
                <c:pt idx="2432">
                  <c:v>243.2</c:v>
                </c:pt>
                <c:pt idx="2433">
                  <c:v>243.3</c:v>
                </c:pt>
                <c:pt idx="2434">
                  <c:v>243.4</c:v>
                </c:pt>
                <c:pt idx="2435">
                  <c:v>243.5</c:v>
                </c:pt>
                <c:pt idx="2436">
                  <c:v>243.6</c:v>
                </c:pt>
                <c:pt idx="2437">
                  <c:v>243.7</c:v>
                </c:pt>
                <c:pt idx="2438">
                  <c:v>243.8</c:v>
                </c:pt>
                <c:pt idx="2439">
                  <c:v>243.9</c:v>
                </c:pt>
                <c:pt idx="2440">
                  <c:v>244</c:v>
                </c:pt>
                <c:pt idx="2441">
                  <c:v>244.1</c:v>
                </c:pt>
                <c:pt idx="2442">
                  <c:v>244.2</c:v>
                </c:pt>
                <c:pt idx="2443">
                  <c:v>244.3</c:v>
                </c:pt>
                <c:pt idx="2444">
                  <c:v>244.4</c:v>
                </c:pt>
                <c:pt idx="2445">
                  <c:v>244.5</c:v>
                </c:pt>
                <c:pt idx="2446">
                  <c:v>244.6</c:v>
                </c:pt>
                <c:pt idx="2447">
                  <c:v>244.7</c:v>
                </c:pt>
                <c:pt idx="2448">
                  <c:v>244.8</c:v>
                </c:pt>
                <c:pt idx="2449">
                  <c:v>244.9</c:v>
                </c:pt>
                <c:pt idx="2450">
                  <c:v>245</c:v>
                </c:pt>
                <c:pt idx="2451">
                  <c:v>245.1</c:v>
                </c:pt>
                <c:pt idx="2452">
                  <c:v>245.2</c:v>
                </c:pt>
                <c:pt idx="2453">
                  <c:v>245.3</c:v>
                </c:pt>
                <c:pt idx="2454">
                  <c:v>245.4</c:v>
                </c:pt>
                <c:pt idx="2455">
                  <c:v>245.5</c:v>
                </c:pt>
                <c:pt idx="2456">
                  <c:v>245.6</c:v>
                </c:pt>
                <c:pt idx="2457">
                  <c:v>245.7</c:v>
                </c:pt>
                <c:pt idx="2458">
                  <c:v>245.8</c:v>
                </c:pt>
                <c:pt idx="2459">
                  <c:v>245.9</c:v>
                </c:pt>
                <c:pt idx="2460">
                  <c:v>246</c:v>
                </c:pt>
                <c:pt idx="2461">
                  <c:v>246.1</c:v>
                </c:pt>
                <c:pt idx="2462">
                  <c:v>246.2</c:v>
                </c:pt>
                <c:pt idx="2463">
                  <c:v>246.3</c:v>
                </c:pt>
                <c:pt idx="2464">
                  <c:v>246.4</c:v>
                </c:pt>
                <c:pt idx="2465">
                  <c:v>246.5</c:v>
                </c:pt>
                <c:pt idx="2466">
                  <c:v>246.6</c:v>
                </c:pt>
                <c:pt idx="2467">
                  <c:v>246.7</c:v>
                </c:pt>
                <c:pt idx="2468">
                  <c:v>246.8</c:v>
                </c:pt>
                <c:pt idx="2469">
                  <c:v>246.9</c:v>
                </c:pt>
                <c:pt idx="2470">
                  <c:v>247</c:v>
                </c:pt>
                <c:pt idx="2471">
                  <c:v>247.1</c:v>
                </c:pt>
                <c:pt idx="2472">
                  <c:v>247.2</c:v>
                </c:pt>
                <c:pt idx="2473">
                  <c:v>247.3</c:v>
                </c:pt>
                <c:pt idx="2474">
                  <c:v>247.4</c:v>
                </c:pt>
                <c:pt idx="2475">
                  <c:v>247.5</c:v>
                </c:pt>
                <c:pt idx="2476">
                  <c:v>247.6</c:v>
                </c:pt>
                <c:pt idx="2477">
                  <c:v>247.7</c:v>
                </c:pt>
                <c:pt idx="2478">
                  <c:v>247.8</c:v>
                </c:pt>
                <c:pt idx="2479">
                  <c:v>247.9</c:v>
                </c:pt>
                <c:pt idx="2480">
                  <c:v>248</c:v>
                </c:pt>
                <c:pt idx="2481">
                  <c:v>248.1</c:v>
                </c:pt>
                <c:pt idx="2482">
                  <c:v>248.2</c:v>
                </c:pt>
                <c:pt idx="2483">
                  <c:v>248.3</c:v>
                </c:pt>
                <c:pt idx="2484">
                  <c:v>248.4</c:v>
                </c:pt>
                <c:pt idx="2485">
                  <c:v>248.5</c:v>
                </c:pt>
                <c:pt idx="2486">
                  <c:v>248.6</c:v>
                </c:pt>
                <c:pt idx="2487">
                  <c:v>248.7</c:v>
                </c:pt>
                <c:pt idx="2488">
                  <c:v>248.8</c:v>
                </c:pt>
                <c:pt idx="2489">
                  <c:v>248.9</c:v>
                </c:pt>
                <c:pt idx="2490">
                  <c:v>249</c:v>
                </c:pt>
                <c:pt idx="2491">
                  <c:v>249.1</c:v>
                </c:pt>
                <c:pt idx="2492">
                  <c:v>249.2</c:v>
                </c:pt>
                <c:pt idx="2493">
                  <c:v>249.3</c:v>
                </c:pt>
                <c:pt idx="2494">
                  <c:v>249.4</c:v>
                </c:pt>
                <c:pt idx="2495">
                  <c:v>249.5</c:v>
                </c:pt>
                <c:pt idx="2496">
                  <c:v>249.6</c:v>
                </c:pt>
                <c:pt idx="2497">
                  <c:v>249.7</c:v>
                </c:pt>
                <c:pt idx="2498">
                  <c:v>249.8</c:v>
                </c:pt>
                <c:pt idx="2499">
                  <c:v>249.9</c:v>
                </c:pt>
                <c:pt idx="2500">
                  <c:v>250</c:v>
                </c:pt>
                <c:pt idx="2501">
                  <c:v>250.1</c:v>
                </c:pt>
                <c:pt idx="2502">
                  <c:v>250.2</c:v>
                </c:pt>
                <c:pt idx="2503">
                  <c:v>250.3</c:v>
                </c:pt>
                <c:pt idx="2504">
                  <c:v>250.4</c:v>
                </c:pt>
                <c:pt idx="2505">
                  <c:v>250.5</c:v>
                </c:pt>
                <c:pt idx="2506">
                  <c:v>250.6</c:v>
                </c:pt>
                <c:pt idx="2507">
                  <c:v>250.7</c:v>
                </c:pt>
                <c:pt idx="2508">
                  <c:v>250.8</c:v>
                </c:pt>
                <c:pt idx="2509">
                  <c:v>250.9</c:v>
                </c:pt>
                <c:pt idx="2510">
                  <c:v>251</c:v>
                </c:pt>
                <c:pt idx="2511">
                  <c:v>251.1</c:v>
                </c:pt>
                <c:pt idx="2512">
                  <c:v>251.2</c:v>
                </c:pt>
                <c:pt idx="2513">
                  <c:v>251.3</c:v>
                </c:pt>
                <c:pt idx="2514">
                  <c:v>251.4</c:v>
                </c:pt>
                <c:pt idx="2515">
                  <c:v>251.5</c:v>
                </c:pt>
                <c:pt idx="2516">
                  <c:v>251.6</c:v>
                </c:pt>
                <c:pt idx="2517">
                  <c:v>251.7</c:v>
                </c:pt>
                <c:pt idx="2518">
                  <c:v>251.8</c:v>
                </c:pt>
                <c:pt idx="2519">
                  <c:v>251.9</c:v>
                </c:pt>
                <c:pt idx="2520">
                  <c:v>252</c:v>
                </c:pt>
                <c:pt idx="2521">
                  <c:v>252.1</c:v>
                </c:pt>
                <c:pt idx="2522">
                  <c:v>252.2</c:v>
                </c:pt>
                <c:pt idx="2523">
                  <c:v>252.3</c:v>
                </c:pt>
                <c:pt idx="2524">
                  <c:v>252.4</c:v>
                </c:pt>
                <c:pt idx="2525">
                  <c:v>252.5</c:v>
                </c:pt>
                <c:pt idx="2526">
                  <c:v>252.6</c:v>
                </c:pt>
                <c:pt idx="2527">
                  <c:v>252.7</c:v>
                </c:pt>
                <c:pt idx="2528">
                  <c:v>252.8</c:v>
                </c:pt>
                <c:pt idx="2529">
                  <c:v>252.9</c:v>
                </c:pt>
                <c:pt idx="2530">
                  <c:v>253</c:v>
                </c:pt>
                <c:pt idx="2531">
                  <c:v>253.1</c:v>
                </c:pt>
                <c:pt idx="2532">
                  <c:v>253.2</c:v>
                </c:pt>
                <c:pt idx="2533">
                  <c:v>253.3</c:v>
                </c:pt>
                <c:pt idx="2534">
                  <c:v>253.4</c:v>
                </c:pt>
                <c:pt idx="2535">
                  <c:v>253.5</c:v>
                </c:pt>
                <c:pt idx="2536">
                  <c:v>253.6</c:v>
                </c:pt>
                <c:pt idx="2537">
                  <c:v>253.7</c:v>
                </c:pt>
                <c:pt idx="2538">
                  <c:v>253.8</c:v>
                </c:pt>
                <c:pt idx="2539">
                  <c:v>253.9</c:v>
                </c:pt>
                <c:pt idx="2540">
                  <c:v>254</c:v>
                </c:pt>
                <c:pt idx="2541">
                  <c:v>254.1</c:v>
                </c:pt>
                <c:pt idx="2542">
                  <c:v>254.2</c:v>
                </c:pt>
                <c:pt idx="2543">
                  <c:v>254.3</c:v>
                </c:pt>
                <c:pt idx="2544">
                  <c:v>254.4</c:v>
                </c:pt>
                <c:pt idx="2545">
                  <c:v>254.5</c:v>
                </c:pt>
                <c:pt idx="2546">
                  <c:v>254.6</c:v>
                </c:pt>
                <c:pt idx="2547">
                  <c:v>254.7</c:v>
                </c:pt>
                <c:pt idx="2548">
                  <c:v>254.8</c:v>
                </c:pt>
                <c:pt idx="2549">
                  <c:v>254.9</c:v>
                </c:pt>
                <c:pt idx="2550">
                  <c:v>255</c:v>
                </c:pt>
                <c:pt idx="2551">
                  <c:v>255.1</c:v>
                </c:pt>
                <c:pt idx="2552">
                  <c:v>255.2</c:v>
                </c:pt>
                <c:pt idx="2553">
                  <c:v>255.3</c:v>
                </c:pt>
                <c:pt idx="2554">
                  <c:v>255.4</c:v>
                </c:pt>
                <c:pt idx="2555">
                  <c:v>255.5</c:v>
                </c:pt>
                <c:pt idx="2556">
                  <c:v>255.6</c:v>
                </c:pt>
                <c:pt idx="2557">
                  <c:v>255.7</c:v>
                </c:pt>
                <c:pt idx="2558">
                  <c:v>255.8</c:v>
                </c:pt>
                <c:pt idx="2559">
                  <c:v>255.9</c:v>
                </c:pt>
                <c:pt idx="2560">
                  <c:v>256</c:v>
                </c:pt>
                <c:pt idx="2561">
                  <c:v>256.10000000000002</c:v>
                </c:pt>
                <c:pt idx="2562">
                  <c:v>256.2</c:v>
                </c:pt>
                <c:pt idx="2563">
                  <c:v>256.3</c:v>
                </c:pt>
                <c:pt idx="2564">
                  <c:v>256.39999999999998</c:v>
                </c:pt>
                <c:pt idx="2565">
                  <c:v>256.5</c:v>
                </c:pt>
                <c:pt idx="2566">
                  <c:v>256.60000000000002</c:v>
                </c:pt>
                <c:pt idx="2567">
                  <c:v>256.7</c:v>
                </c:pt>
                <c:pt idx="2568">
                  <c:v>256.8</c:v>
                </c:pt>
                <c:pt idx="2569">
                  <c:v>256.89999999999998</c:v>
                </c:pt>
                <c:pt idx="2570">
                  <c:v>257</c:v>
                </c:pt>
                <c:pt idx="2571">
                  <c:v>257.10000000000002</c:v>
                </c:pt>
                <c:pt idx="2572">
                  <c:v>257.2</c:v>
                </c:pt>
                <c:pt idx="2573">
                  <c:v>257.3</c:v>
                </c:pt>
                <c:pt idx="2574">
                  <c:v>257.39999999999998</c:v>
                </c:pt>
                <c:pt idx="2575">
                  <c:v>257.5</c:v>
                </c:pt>
                <c:pt idx="2576">
                  <c:v>257.60000000000002</c:v>
                </c:pt>
                <c:pt idx="2577">
                  <c:v>257.7</c:v>
                </c:pt>
                <c:pt idx="2578">
                  <c:v>257.8</c:v>
                </c:pt>
                <c:pt idx="2579">
                  <c:v>257.89999999999998</c:v>
                </c:pt>
                <c:pt idx="2580">
                  <c:v>258</c:v>
                </c:pt>
                <c:pt idx="2581">
                  <c:v>258.10000000000002</c:v>
                </c:pt>
                <c:pt idx="2582">
                  <c:v>258.2</c:v>
                </c:pt>
                <c:pt idx="2583">
                  <c:v>258.3</c:v>
                </c:pt>
                <c:pt idx="2584">
                  <c:v>258.39999999999998</c:v>
                </c:pt>
                <c:pt idx="2585">
                  <c:v>258.5</c:v>
                </c:pt>
                <c:pt idx="2586">
                  <c:v>258.60000000000002</c:v>
                </c:pt>
                <c:pt idx="2587">
                  <c:v>258.7</c:v>
                </c:pt>
                <c:pt idx="2588">
                  <c:v>258.8</c:v>
                </c:pt>
                <c:pt idx="2589">
                  <c:v>258.89999999999998</c:v>
                </c:pt>
                <c:pt idx="2590">
                  <c:v>259</c:v>
                </c:pt>
                <c:pt idx="2591">
                  <c:v>259.10000000000002</c:v>
                </c:pt>
                <c:pt idx="2592">
                  <c:v>259.2</c:v>
                </c:pt>
                <c:pt idx="2593">
                  <c:v>259.3</c:v>
                </c:pt>
                <c:pt idx="2594">
                  <c:v>259.39999999999998</c:v>
                </c:pt>
                <c:pt idx="2595">
                  <c:v>259.5</c:v>
                </c:pt>
                <c:pt idx="2596">
                  <c:v>259.60000000000002</c:v>
                </c:pt>
                <c:pt idx="2597">
                  <c:v>259.7</c:v>
                </c:pt>
                <c:pt idx="2598">
                  <c:v>259.8</c:v>
                </c:pt>
                <c:pt idx="2599">
                  <c:v>259.89999999999998</c:v>
                </c:pt>
                <c:pt idx="2600">
                  <c:v>260</c:v>
                </c:pt>
                <c:pt idx="2601">
                  <c:v>260.10000000000002</c:v>
                </c:pt>
                <c:pt idx="2602">
                  <c:v>260.2</c:v>
                </c:pt>
                <c:pt idx="2603">
                  <c:v>260.3</c:v>
                </c:pt>
                <c:pt idx="2604">
                  <c:v>260.39999999999998</c:v>
                </c:pt>
                <c:pt idx="2605">
                  <c:v>260.5</c:v>
                </c:pt>
                <c:pt idx="2606">
                  <c:v>260.60000000000002</c:v>
                </c:pt>
                <c:pt idx="2607">
                  <c:v>260.7</c:v>
                </c:pt>
                <c:pt idx="2608">
                  <c:v>260.8</c:v>
                </c:pt>
                <c:pt idx="2609">
                  <c:v>260.89999999999998</c:v>
                </c:pt>
                <c:pt idx="2610">
                  <c:v>261</c:v>
                </c:pt>
                <c:pt idx="2611">
                  <c:v>261.10000000000002</c:v>
                </c:pt>
                <c:pt idx="2612">
                  <c:v>261.2</c:v>
                </c:pt>
                <c:pt idx="2613">
                  <c:v>261.3</c:v>
                </c:pt>
                <c:pt idx="2614">
                  <c:v>261.39999999999998</c:v>
                </c:pt>
                <c:pt idx="2615">
                  <c:v>261.5</c:v>
                </c:pt>
                <c:pt idx="2616">
                  <c:v>261.60000000000002</c:v>
                </c:pt>
                <c:pt idx="2617">
                  <c:v>261.7</c:v>
                </c:pt>
                <c:pt idx="2618">
                  <c:v>261.8</c:v>
                </c:pt>
                <c:pt idx="2619">
                  <c:v>261.89999999999998</c:v>
                </c:pt>
                <c:pt idx="2620">
                  <c:v>262</c:v>
                </c:pt>
                <c:pt idx="2621">
                  <c:v>262.10000000000002</c:v>
                </c:pt>
                <c:pt idx="2622">
                  <c:v>262.2</c:v>
                </c:pt>
                <c:pt idx="2623">
                  <c:v>262.3</c:v>
                </c:pt>
                <c:pt idx="2624">
                  <c:v>262.39999999999998</c:v>
                </c:pt>
                <c:pt idx="2625">
                  <c:v>262.5</c:v>
                </c:pt>
                <c:pt idx="2626">
                  <c:v>262.60000000000002</c:v>
                </c:pt>
                <c:pt idx="2627">
                  <c:v>262.7</c:v>
                </c:pt>
                <c:pt idx="2628">
                  <c:v>262.8</c:v>
                </c:pt>
                <c:pt idx="2629">
                  <c:v>262.89999999999998</c:v>
                </c:pt>
                <c:pt idx="2630">
                  <c:v>263</c:v>
                </c:pt>
                <c:pt idx="2631">
                  <c:v>263.10000000000002</c:v>
                </c:pt>
                <c:pt idx="2632">
                  <c:v>263.2</c:v>
                </c:pt>
                <c:pt idx="2633">
                  <c:v>263.3</c:v>
                </c:pt>
                <c:pt idx="2634">
                  <c:v>263.39999999999998</c:v>
                </c:pt>
                <c:pt idx="2635">
                  <c:v>263.5</c:v>
                </c:pt>
                <c:pt idx="2636">
                  <c:v>263.60000000000002</c:v>
                </c:pt>
                <c:pt idx="2637">
                  <c:v>263.7</c:v>
                </c:pt>
                <c:pt idx="2638">
                  <c:v>263.8</c:v>
                </c:pt>
                <c:pt idx="2639">
                  <c:v>263.89999999999998</c:v>
                </c:pt>
                <c:pt idx="2640">
                  <c:v>264</c:v>
                </c:pt>
                <c:pt idx="2641">
                  <c:v>264.10000000000002</c:v>
                </c:pt>
                <c:pt idx="2642">
                  <c:v>264.2</c:v>
                </c:pt>
                <c:pt idx="2643">
                  <c:v>264.3</c:v>
                </c:pt>
                <c:pt idx="2644">
                  <c:v>264.39999999999998</c:v>
                </c:pt>
                <c:pt idx="2645">
                  <c:v>264.5</c:v>
                </c:pt>
                <c:pt idx="2646">
                  <c:v>264.60000000000002</c:v>
                </c:pt>
                <c:pt idx="2647">
                  <c:v>264.7</c:v>
                </c:pt>
                <c:pt idx="2648">
                  <c:v>264.8</c:v>
                </c:pt>
                <c:pt idx="2649">
                  <c:v>264.89999999999998</c:v>
                </c:pt>
                <c:pt idx="2650">
                  <c:v>265</c:v>
                </c:pt>
                <c:pt idx="2651">
                  <c:v>265.10000000000002</c:v>
                </c:pt>
                <c:pt idx="2652">
                  <c:v>265.2</c:v>
                </c:pt>
                <c:pt idx="2653">
                  <c:v>265.3</c:v>
                </c:pt>
                <c:pt idx="2654">
                  <c:v>265.39999999999998</c:v>
                </c:pt>
                <c:pt idx="2655">
                  <c:v>265.5</c:v>
                </c:pt>
                <c:pt idx="2656">
                  <c:v>265.60000000000002</c:v>
                </c:pt>
                <c:pt idx="2657">
                  <c:v>265.7</c:v>
                </c:pt>
                <c:pt idx="2658">
                  <c:v>265.8</c:v>
                </c:pt>
                <c:pt idx="2659">
                  <c:v>265.89999999999998</c:v>
                </c:pt>
                <c:pt idx="2660">
                  <c:v>266</c:v>
                </c:pt>
                <c:pt idx="2661">
                  <c:v>266.10000000000002</c:v>
                </c:pt>
                <c:pt idx="2662">
                  <c:v>266.2</c:v>
                </c:pt>
                <c:pt idx="2663">
                  <c:v>266.3</c:v>
                </c:pt>
                <c:pt idx="2664">
                  <c:v>266.39999999999998</c:v>
                </c:pt>
                <c:pt idx="2665">
                  <c:v>266.5</c:v>
                </c:pt>
                <c:pt idx="2666">
                  <c:v>266.60000000000002</c:v>
                </c:pt>
                <c:pt idx="2667">
                  <c:v>266.7</c:v>
                </c:pt>
                <c:pt idx="2668">
                  <c:v>266.8</c:v>
                </c:pt>
                <c:pt idx="2669">
                  <c:v>266.89999999999998</c:v>
                </c:pt>
                <c:pt idx="2670">
                  <c:v>267</c:v>
                </c:pt>
                <c:pt idx="2671">
                  <c:v>267.10000000000002</c:v>
                </c:pt>
                <c:pt idx="2672">
                  <c:v>267.2</c:v>
                </c:pt>
                <c:pt idx="2673">
                  <c:v>267.3</c:v>
                </c:pt>
                <c:pt idx="2674">
                  <c:v>267.39999999999998</c:v>
                </c:pt>
                <c:pt idx="2675">
                  <c:v>267.5</c:v>
                </c:pt>
                <c:pt idx="2676">
                  <c:v>267.60000000000002</c:v>
                </c:pt>
                <c:pt idx="2677">
                  <c:v>267.7</c:v>
                </c:pt>
                <c:pt idx="2678">
                  <c:v>267.8</c:v>
                </c:pt>
                <c:pt idx="2679">
                  <c:v>267.89999999999998</c:v>
                </c:pt>
                <c:pt idx="2680">
                  <c:v>268</c:v>
                </c:pt>
                <c:pt idx="2681">
                  <c:v>268.10000000000002</c:v>
                </c:pt>
                <c:pt idx="2682">
                  <c:v>268.2</c:v>
                </c:pt>
                <c:pt idx="2683">
                  <c:v>268.3</c:v>
                </c:pt>
                <c:pt idx="2684">
                  <c:v>268.39999999999998</c:v>
                </c:pt>
                <c:pt idx="2685">
                  <c:v>268.5</c:v>
                </c:pt>
                <c:pt idx="2686">
                  <c:v>268.60000000000002</c:v>
                </c:pt>
                <c:pt idx="2687">
                  <c:v>268.7</c:v>
                </c:pt>
                <c:pt idx="2688">
                  <c:v>268.8</c:v>
                </c:pt>
                <c:pt idx="2689">
                  <c:v>268.89999999999998</c:v>
                </c:pt>
                <c:pt idx="2690">
                  <c:v>269</c:v>
                </c:pt>
                <c:pt idx="2691">
                  <c:v>269.10000000000002</c:v>
                </c:pt>
                <c:pt idx="2692">
                  <c:v>269.2</c:v>
                </c:pt>
                <c:pt idx="2693">
                  <c:v>269.3</c:v>
                </c:pt>
                <c:pt idx="2694">
                  <c:v>269.39999999999998</c:v>
                </c:pt>
                <c:pt idx="2695">
                  <c:v>269.5</c:v>
                </c:pt>
                <c:pt idx="2696">
                  <c:v>269.60000000000002</c:v>
                </c:pt>
                <c:pt idx="2697">
                  <c:v>269.7</c:v>
                </c:pt>
                <c:pt idx="2698">
                  <c:v>269.8</c:v>
                </c:pt>
                <c:pt idx="2699">
                  <c:v>269.89999999999998</c:v>
                </c:pt>
                <c:pt idx="2700">
                  <c:v>270</c:v>
                </c:pt>
                <c:pt idx="2701">
                  <c:v>270.10000000000002</c:v>
                </c:pt>
                <c:pt idx="2702">
                  <c:v>270.2</c:v>
                </c:pt>
                <c:pt idx="2703">
                  <c:v>270.3</c:v>
                </c:pt>
                <c:pt idx="2704">
                  <c:v>270.39999999999998</c:v>
                </c:pt>
                <c:pt idx="2705">
                  <c:v>270.5</c:v>
                </c:pt>
                <c:pt idx="2706">
                  <c:v>270.60000000000002</c:v>
                </c:pt>
                <c:pt idx="2707">
                  <c:v>270.7</c:v>
                </c:pt>
                <c:pt idx="2708">
                  <c:v>270.8</c:v>
                </c:pt>
                <c:pt idx="2709">
                  <c:v>270.89999999999998</c:v>
                </c:pt>
                <c:pt idx="2710">
                  <c:v>271</c:v>
                </c:pt>
                <c:pt idx="2711">
                  <c:v>271.10000000000002</c:v>
                </c:pt>
                <c:pt idx="2712">
                  <c:v>271.2</c:v>
                </c:pt>
                <c:pt idx="2713">
                  <c:v>271.3</c:v>
                </c:pt>
                <c:pt idx="2714">
                  <c:v>271.39999999999998</c:v>
                </c:pt>
                <c:pt idx="2715">
                  <c:v>271.5</c:v>
                </c:pt>
                <c:pt idx="2716">
                  <c:v>271.60000000000002</c:v>
                </c:pt>
                <c:pt idx="2717">
                  <c:v>271.7</c:v>
                </c:pt>
                <c:pt idx="2718">
                  <c:v>271.8</c:v>
                </c:pt>
                <c:pt idx="2719">
                  <c:v>271.89999999999998</c:v>
                </c:pt>
                <c:pt idx="2720">
                  <c:v>272</c:v>
                </c:pt>
                <c:pt idx="2721">
                  <c:v>272.10000000000002</c:v>
                </c:pt>
                <c:pt idx="2722">
                  <c:v>272.2</c:v>
                </c:pt>
                <c:pt idx="2723">
                  <c:v>272.3</c:v>
                </c:pt>
                <c:pt idx="2724">
                  <c:v>272.39999999999998</c:v>
                </c:pt>
                <c:pt idx="2725">
                  <c:v>272.5</c:v>
                </c:pt>
                <c:pt idx="2726">
                  <c:v>272.60000000000002</c:v>
                </c:pt>
                <c:pt idx="2727">
                  <c:v>272.7</c:v>
                </c:pt>
                <c:pt idx="2728">
                  <c:v>272.8</c:v>
                </c:pt>
                <c:pt idx="2729">
                  <c:v>272.89999999999998</c:v>
                </c:pt>
                <c:pt idx="2730">
                  <c:v>273</c:v>
                </c:pt>
                <c:pt idx="2731">
                  <c:v>273.10000000000002</c:v>
                </c:pt>
                <c:pt idx="2732">
                  <c:v>273.2</c:v>
                </c:pt>
                <c:pt idx="2733">
                  <c:v>273.3</c:v>
                </c:pt>
                <c:pt idx="2734">
                  <c:v>273.39999999999998</c:v>
                </c:pt>
                <c:pt idx="2735">
                  <c:v>273.5</c:v>
                </c:pt>
                <c:pt idx="2736">
                  <c:v>273.60000000000002</c:v>
                </c:pt>
                <c:pt idx="2737">
                  <c:v>273.7</c:v>
                </c:pt>
                <c:pt idx="2738">
                  <c:v>273.8</c:v>
                </c:pt>
                <c:pt idx="2739">
                  <c:v>273.89999999999998</c:v>
                </c:pt>
                <c:pt idx="2740">
                  <c:v>274</c:v>
                </c:pt>
                <c:pt idx="2741">
                  <c:v>274.10000000000002</c:v>
                </c:pt>
                <c:pt idx="2742">
                  <c:v>274.2</c:v>
                </c:pt>
                <c:pt idx="2743">
                  <c:v>274.3</c:v>
                </c:pt>
                <c:pt idx="2744">
                  <c:v>274.39999999999998</c:v>
                </c:pt>
                <c:pt idx="2745">
                  <c:v>274.5</c:v>
                </c:pt>
                <c:pt idx="2746">
                  <c:v>274.60000000000002</c:v>
                </c:pt>
                <c:pt idx="2747">
                  <c:v>274.7</c:v>
                </c:pt>
                <c:pt idx="2748">
                  <c:v>274.8</c:v>
                </c:pt>
                <c:pt idx="2749">
                  <c:v>274.89999999999998</c:v>
                </c:pt>
                <c:pt idx="2750">
                  <c:v>275</c:v>
                </c:pt>
                <c:pt idx="2751">
                  <c:v>275.10000000000002</c:v>
                </c:pt>
                <c:pt idx="2752">
                  <c:v>275.2</c:v>
                </c:pt>
                <c:pt idx="2753">
                  <c:v>275.3</c:v>
                </c:pt>
                <c:pt idx="2754">
                  <c:v>275.39999999999998</c:v>
                </c:pt>
                <c:pt idx="2755">
                  <c:v>275.5</c:v>
                </c:pt>
                <c:pt idx="2756">
                  <c:v>275.60000000000002</c:v>
                </c:pt>
                <c:pt idx="2757">
                  <c:v>275.7</c:v>
                </c:pt>
                <c:pt idx="2758">
                  <c:v>275.8</c:v>
                </c:pt>
                <c:pt idx="2759">
                  <c:v>275.89999999999998</c:v>
                </c:pt>
                <c:pt idx="2760">
                  <c:v>276</c:v>
                </c:pt>
                <c:pt idx="2761">
                  <c:v>276.10000000000002</c:v>
                </c:pt>
                <c:pt idx="2762">
                  <c:v>276.2</c:v>
                </c:pt>
                <c:pt idx="2763">
                  <c:v>276.3</c:v>
                </c:pt>
                <c:pt idx="2764">
                  <c:v>276.39999999999998</c:v>
                </c:pt>
                <c:pt idx="2765">
                  <c:v>276.5</c:v>
                </c:pt>
                <c:pt idx="2766">
                  <c:v>276.60000000000002</c:v>
                </c:pt>
                <c:pt idx="2767">
                  <c:v>276.7</c:v>
                </c:pt>
                <c:pt idx="2768">
                  <c:v>276.8</c:v>
                </c:pt>
                <c:pt idx="2769">
                  <c:v>276.89999999999998</c:v>
                </c:pt>
                <c:pt idx="2770">
                  <c:v>277</c:v>
                </c:pt>
                <c:pt idx="2771">
                  <c:v>277.10000000000002</c:v>
                </c:pt>
                <c:pt idx="2772">
                  <c:v>277.2</c:v>
                </c:pt>
                <c:pt idx="2773">
                  <c:v>277.3</c:v>
                </c:pt>
                <c:pt idx="2774">
                  <c:v>277.39999999999998</c:v>
                </c:pt>
                <c:pt idx="2775">
                  <c:v>277.5</c:v>
                </c:pt>
                <c:pt idx="2776">
                  <c:v>277.60000000000002</c:v>
                </c:pt>
                <c:pt idx="2777">
                  <c:v>277.7</c:v>
                </c:pt>
                <c:pt idx="2778">
                  <c:v>277.8</c:v>
                </c:pt>
                <c:pt idx="2779">
                  <c:v>277.89999999999998</c:v>
                </c:pt>
                <c:pt idx="2780">
                  <c:v>278</c:v>
                </c:pt>
                <c:pt idx="2781">
                  <c:v>278.10000000000002</c:v>
                </c:pt>
                <c:pt idx="2782">
                  <c:v>278.2</c:v>
                </c:pt>
                <c:pt idx="2783">
                  <c:v>278.3</c:v>
                </c:pt>
                <c:pt idx="2784">
                  <c:v>278.39999999999998</c:v>
                </c:pt>
                <c:pt idx="2785">
                  <c:v>278.5</c:v>
                </c:pt>
                <c:pt idx="2786">
                  <c:v>278.60000000000002</c:v>
                </c:pt>
                <c:pt idx="2787">
                  <c:v>278.7</c:v>
                </c:pt>
                <c:pt idx="2788">
                  <c:v>278.8</c:v>
                </c:pt>
                <c:pt idx="2789">
                  <c:v>278.89999999999998</c:v>
                </c:pt>
                <c:pt idx="2790">
                  <c:v>279</c:v>
                </c:pt>
                <c:pt idx="2791">
                  <c:v>279.10000000000002</c:v>
                </c:pt>
                <c:pt idx="2792">
                  <c:v>279.2</c:v>
                </c:pt>
                <c:pt idx="2793">
                  <c:v>279.3</c:v>
                </c:pt>
                <c:pt idx="2794">
                  <c:v>279.39999999999998</c:v>
                </c:pt>
                <c:pt idx="2795">
                  <c:v>279.5</c:v>
                </c:pt>
                <c:pt idx="2796">
                  <c:v>279.60000000000002</c:v>
                </c:pt>
                <c:pt idx="2797">
                  <c:v>279.7</c:v>
                </c:pt>
                <c:pt idx="2798">
                  <c:v>279.8</c:v>
                </c:pt>
                <c:pt idx="2799">
                  <c:v>279.89999999999998</c:v>
                </c:pt>
                <c:pt idx="2800">
                  <c:v>280</c:v>
                </c:pt>
                <c:pt idx="2801">
                  <c:v>280.10000000000002</c:v>
                </c:pt>
                <c:pt idx="2802">
                  <c:v>280.2</c:v>
                </c:pt>
                <c:pt idx="2803">
                  <c:v>280.3</c:v>
                </c:pt>
                <c:pt idx="2804">
                  <c:v>280.39999999999998</c:v>
                </c:pt>
                <c:pt idx="2805">
                  <c:v>280.5</c:v>
                </c:pt>
                <c:pt idx="2806">
                  <c:v>280.60000000000002</c:v>
                </c:pt>
                <c:pt idx="2807">
                  <c:v>280.7</c:v>
                </c:pt>
                <c:pt idx="2808">
                  <c:v>280.8</c:v>
                </c:pt>
                <c:pt idx="2809">
                  <c:v>280.89999999999998</c:v>
                </c:pt>
                <c:pt idx="2810">
                  <c:v>281</c:v>
                </c:pt>
                <c:pt idx="2811">
                  <c:v>281.10000000000002</c:v>
                </c:pt>
                <c:pt idx="2812">
                  <c:v>281.2</c:v>
                </c:pt>
                <c:pt idx="2813">
                  <c:v>281.3</c:v>
                </c:pt>
                <c:pt idx="2814">
                  <c:v>281.39999999999998</c:v>
                </c:pt>
                <c:pt idx="2815">
                  <c:v>281.5</c:v>
                </c:pt>
                <c:pt idx="2816">
                  <c:v>281.60000000000002</c:v>
                </c:pt>
                <c:pt idx="2817">
                  <c:v>281.7</c:v>
                </c:pt>
                <c:pt idx="2818">
                  <c:v>281.8</c:v>
                </c:pt>
                <c:pt idx="2819">
                  <c:v>281.89999999999998</c:v>
                </c:pt>
                <c:pt idx="2820">
                  <c:v>282</c:v>
                </c:pt>
                <c:pt idx="2821">
                  <c:v>282.10000000000002</c:v>
                </c:pt>
                <c:pt idx="2822">
                  <c:v>282.2</c:v>
                </c:pt>
                <c:pt idx="2823">
                  <c:v>282.3</c:v>
                </c:pt>
                <c:pt idx="2824">
                  <c:v>282.39999999999998</c:v>
                </c:pt>
                <c:pt idx="2825">
                  <c:v>282.5</c:v>
                </c:pt>
                <c:pt idx="2826">
                  <c:v>282.60000000000002</c:v>
                </c:pt>
                <c:pt idx="2827">
                  <c:v>282.7</c:v>
                </c:pt>
                <c:pt idx="2828">
                  <c:v>282.8</c:v>
                </c:pt>
                <c:pt idx="2829">
                  <c:v>282.89999999999998</c:v>
                </c:pt>
                <c:pt idx="2830">
                  <c:v>283</c:v>
                </c:pt>
                <c:pt idx="2831">
                  <c:v>283.10000000000002</c:v>
                </c:pt>
                <c:pt idx="2832">
                  <c:v>283.2</c:v>
                </c:pt>
                <c:pt idx="2833">
                  <c:v>283.3</c:v>
                </c:pt>
                <c:pt idx="2834">
                  <c:v>283.39999999999998</c:v>
                </c:pt>
                <c:pt idx="2835">
                  <c:v>283.5</c:v>
                </c:pt>
                <c:pt idx="2836">
                  <c:v>283.60000000000002</c:v>
                </c:pt>
                <c:pt idx="2837">
                  <c:v>283.7</c:v>
                </c:pt>
                <c:pt idx="2838">
                  <c:v>283.8</c:v>
                </c:pt>
                <c:pt idx="2839">
                  <c:v>283.89999999999998</c:v>
                </c:pt>
                <c:pt idx="2840">
                  <c:v>284</c:v>
                </c:pt>
                <c:pt idx="2841">
                  <c:v>284.10000000000002</c:v>
                </c:pt>
                <c:pt idx="2842">
                  <c:v>284.2</c:v>
                </c:pt>
                <c:pt idx="2843">
                  <c:v>284.3</c:v>
                </c:pt>
                <c:pt idx="2844">
                  <c:v>284.39999999999998</c:v>
                </c:pt>
                <c:pt idx="2845">
                  <c:v>284.5</c:v>
                </c:pt>
                <c:pt idx="2846">
                  <c:v>284.60000000000002</c:v>
                </c:pt>
                <c:pt idx="2847">
                  <c:v>284.7</c:v>
                </c:pt>
                <c:pt idx="2848">
                  <c:v>284.8</c:v>
                </c:pt>
                <c:pt idx="2849">
                  <c:v>284.89999999999998</c:v>
                </c:pt>
                <c:pt idx="2850">
                  <c:v>285</c:v>
                </c:pt>
                <c:pt idx="2851">
                  <c:v>285.10000000000002</c:v>
                </c:pt>
                <c:pt idx="2852">
                  <c:v>285.2</c:v>
                </c:pt>
                <c:pt idx="2853">
                  <c:v>285.3</c:v>
                </c:pt>
                <c:pt idx="2854">
                  <c:v>285.39999999999998</c:v>
                </c:pt>
                <c:pt idx="2855">
                  <c:v>285.5</c:v>
                </c:pt>
                <c:pt idx="2856">
                  <c:v>285.60000000000002</c:v>
                </c:pt>
                <c:pt idx="2857">
                  <c:v>285.7</c:v>
                </c:pt>
                <c:pt idx="2858">
                  <c:v>285.8</c:v>
                </c:pt>
                <c:pt idx="2859">
                  <c:v>285.89999999999998</c:v>
                </c:pt>
                <c:pt idx="2860">
                  <c:v>286</c:v>
                </c:pt>
                <c:pt idx="2861">
                  <c:v>286.10000000000002</c:v>
                </c:pt>
                <c:pt idx="2862">
                  <c:v>286.2</c:v>
                </c:pt>
                <c:pt idx="2863">
                  <c:v>286.3</c:v>
                </c:pt>
                <c:pt idx="2864">
                  <c:v>286.39999999999998</c:v>
                </c:pt>
                <c:pt idx="2865">
                  <c:v>286.5</c:v>
                </c:pt>
                <c:pt idx="2866">
                  <c:v>286.60000000000002</c:v>
                </c:pt>
                <c:pt idx="2867">
                  <c:v>286.7</c:v>
                </c:pt>
                <c:pt idx="2868">
                  <c:v>286.8</c:v>
                </c:pt>
                <c:pt idx="2869">
                  <c:v>286.89999999999998</c:v>
                </c:pt>
                <c:pt idx="2870">
                  <c:v>287</c:v>
                </c:pt>
                <c:pt idx="2871">
                  <c:v>287.10000000000002</c:v>
                </c:pt>
                <c:pt idx="2872">
                  <c:v>287.2</c:v>
                </c:pt>
                <c:pt idx="2873">
                  <c:v>287.3</c:v>
                </c:pt>
                <c:pt idx="2874">
                  <c:v>287.39999999999998</c:v>
                </c:pt>
                <c:pt idx="2875">
                  <c:v>287.5</c:v>
                </c:pt>
                <c:pt idx="2876">
                  <c:v>287.60000000000002</c:v>
                </c:pt>
                <c:pt idx="2877">
                  <c:v>287.7</c:v>
                </c:pt>
                <c:pt idx="2878">
                  <c:v>287.8</c:v>
                </c:pt>
                <c:pt idx="2879">
                  <c:v>287.89999999999998</c:v>
                </c:pt>
                <c:pt idx="2880">
                  <c:v>288</c:v>
                </c:pt>
                <c:pt idx="2881">
                  <c:v>288.10000000000002</c:v>
                </c:pt>
                <c:pt idx="2882">
                  <c:v>288.2</c:v>
                </c:pt>
                <c:pt idx="2883">
                  <c:v>288.3</c:v>
                </c:pt>
                <c:pt idx="2884">
                  <c:v>288.39999999999998</c:v>
                </c:pt>
                <c:pt idx="2885">
                  <c:v>288.5</c:v>
                </c:pt>
                <c:pt idx="2886">
                  <c:v>288.60000000000002</c:v>
                </c:pt>
                <c:pt idx="2887">
                  <c:v>288.7</c:v>
                </c:pt>
                <c:pt idx="2888">
                  <c:v>288.8</c:v>
                </c:pt>
                <c:pt idx="2889">
                  <c:v>288.89999999999998</c:v>
                </c:pt>
                <c:pt idx="2890">
                  <c:v>289</c:v>
                </c:pt>
                <c:pt idx="2891">
                  <c:v>289.10000000000002</c:v>
                </c:pt>
                <c:pt idx="2892">
                  <c:v>289.2</c:v>
                </c:pt>
                <c:pt idx="2893">
                  <c:v>289.3</c:v>
                </c:pt>
                <c:pt idx="2894">
                  <c:v>289.39999999999998</c:v>
                </c:pt>
                <c:pt idx="2895">
                  <c:v>289.5</c:v>
                </c:pt>
                <c:pt idx="2896">
                  <c:v>289.60000000000002</c:v>
                </c:pt>
                <c:pt idx="2897">
                  <c:v>289.7</c:v>
                </c:pt>
                <c:pt idx="2898">
                  <c:v>289.8</c:v>
                </c:pt>
                <c:pt idx="2899">
                  <c:v>289.89999999999998</c:v>
                </c:pt>
                <c:pt idx="2900">
                  <c:v>290</c:v>
                </c:pt>
                <c:pt idx="2901">
                  <c:v>290.10000000000002</c:v>
                </c:pt>
                <c:pt idx="2902">
                  <c:v>290.2</c:v>
                </c:pt>
                <c:pt idx="2903">
                  <c:v>290.3</c:v>
                </c:pt>
                <c:pt idx="2904">
                  <c:v>290.39999999999998</c:v>
                </c:pt>
                <c:pt idx="2905">
                  <c:v>290.5</c:v>
                </c:pt>
                <c:pt idx="2906">
                  <c:v>290.60000000000002</c:v>
                </c:pt>
                <c:pt idx="2907">
                  <c:v>290.7</c:v>
                </c:pt>
                <c:pt idx="2908">
                  <c:v>290.8</c:v>
                </c:pt>
                <c:pt idx="2909">
                  <c:v>290.89999999999998</c:v>
                </c:pt>
                <c:pt idx="2910">
                  <c:v>291</c:v>
                </c:pt>
                <c:pt idx="2911">
                  <c:v>291.10000000000002</c:v>
                </c:pt>
                <c:pt idx="2912">
                  <c:v>291.2</c:v>
                </c:pt>
                <c:pt idx="2913">
                  <c:v>291.3</c:v>
                </c:pt>
                <c:pt idx="2914">
                  <c:v>291.39999999999998</c:v>
                </c:pt>
                <c:pt idx="2915">
                  <c:v>291.5</c:v>
                </c:pt>
                <c:pt idx="2916">
                  <c:v>291.60000000000002</c:v>
                </c:pt>
                <c:pt idx="2917">
                  <c:v>291.7</c:v>
                </c:pt>
                <c:pt idx="2918">
                  <c:v>291.8</c:v>
                </c:pt>
                <c:pt idx="2919">
                  <c:v>291.89999999999998</c:v>
                </c:pt>
                <c:pt idx="2920">
                  <c:v>292</c:v>
                </c:pt>
                <c:pt idx="2921">
                  <c:v>292.10000000000002</c:v>
                </c:pt>
                <c:pt idx="2922">
                  <c:v>292.2</c:v>
                </c:pt>
                <c:pt idx="2923">
                  <c:v>292.3</c:v>
                </c:pt>
                <c:pt idx="2924">
                  <c:v>292.39999999999998</c:v>
                </c:pt>
                <c:pt idx="2925">
                  <c:v>292.5</c:v>
                </c:pt>
                <c:pt idx="2926">
                  <c:v>292.60000000000002</c:v>
                </c:pt>
                <c:pt idx="2927">
                  <c:v>292.7</c:v>
                </c:pt>
                <c:pt idx="2928">
                  <c:v>292.8</c:v>
                </c:pt>
                <c:pt idx="2929">
                  <c:v>292.89999999999998</c:v>
                </c:pt>
                <c:pt idx="2930">
                  <c:v>293</c:v>
                </c:pt>
                <c:pt idx="2931">
                  <c:v>293.10000000000002</c:v>
                </c:pt>
                <c:pt idx="2932">
                  <c:v>293.2</c:v>
                </c:pt>
                <c:pt idx="2933">
                  <c:v>293.3</c:v>
                </c:pt>
                <c:pt idx="2934">
                  <c:v>293.39999999999998</c:v>
                </c:pt>
                <c:pt idx="2935">
                  <c:v>293.5</c:v>
                </c:pt>
                <c:pt idx="2936">
                  <c:v>293.60000000000002</c:v>
                </c:pt>
                <c:pt idx="2937">
                  <c:v>293.7</c:v>
                </c:pt>
                <c:pt idx="2938">
                  <c:v>293.8</c:v>
                </c:pt>
                <c:pt idx="2939">
                  <c:v>293.89999999999998</c:v>
                </c:pt>
                <c:pt idx="2940">
                  <c:v>294</c:v>
                </c:pt>
                <c:pt idx="2941">
                  <c:v>294.10000000000002</c:v>
                </c:pt>
                <c:pt idx="2942">
                  <c:v>294.2</c:v>
                </c:pt>
                <c:pt idx="2943">
                  <c:v>294.3</c:v>
                </c:pt>
                <c:pt idx="2944">
                  <c:v>294.39999999999998</c:v>
                </c:pt>
                <c:pt idx="2945">
                  <c:v>294.5</c:v>
                </c:pt>
                <c:pt idx="2946">
                  <c:v>294.60000000000002</c:v>
                </c:pt>
                <c:pt idx="2947">
                  <c:v>294.7</c:v>
                </c:pt>
                <c:pt idx="2948">
                  <c:v>294.8</c:v>
                </c:pt>
                <c:pt idx="2949">
                  <c:v>294.89999999999998</c:v>
                </c:pt>
                <c:pt idx="2950">
                  <c:v>295</c:v>
                </c:pt>
                <c:pt idx="2951">
                  <c:v>295.10000000000002</c:v>
                </c:pt>
                <c:pt idx="2952">
                  <c:v>295.2</c:v>
                </c:pt>
                <c:pt idx="2953">
                  <c:v>295.3</c:v>
                </c:pt>
                <c:pt idx="2954">
                  <c:v>295.39999999999998</c:v>
                </c:pt>
                <c:pt idx="2955">
                  <c:v>295.5</c:v>
                </c:pt>
                <c:pt idx="2956">
                  <c:v>295.60000000000002</c:v>
                </c:pt>
                <c:pt idx="2957">
                  <c:v>295.7</c:v>
                </c:pt>
                <c:pt idx="2958">
                  <c:v>295.8</c:v>
                </c:pt>
                <c:pt idx="2959">
                  <c:v>295.89999999999998</c:v>
                </c:pt>
                <c:pt idx="2960">
                  <c:v>296</c:v>
                </c:pt>
                <c:pt idx="2961">
                  <c:v>296.10000000000002</c:v>
                </c:pt>
                <c:pt idx="2962">
                  <c:v>296.2</c:v>
                </c:pt>
                <c:pt idx="2963">
                  <c:v>296.3</c:v>
                </c:pt>
                <c:pt idx="2964">
                  <c:v>296.39999999999998</c:v>
                </c:pt>
                <c:pt idx="2965">
                  <c:v>296.5</c:v>
                </c:pt>
                <c:pt idx="2966">
                  <c:v>296.60000000000002</c:v>
                </c:pt>
                <c:pt idx="2967">
                  <c:v>296.7</c:v>
                </c:pt>
                <c:pt idx="2968">
                  <c:v>296.8</c:v>
                </c:pt>
                <c:pt idx="2969">
                  <c:v>296.89999999999998</c:v>
                </c:pt>
                <c:pt idx="2970">
                  <c:v>297</c:v>
                </c:pt>
                <c:pt idx="2971">
                  <c:v>297.10000000000002</c:v>
                </c:pt>
                <c:pt idx="2972">
                  <c:v>297.2</c:v>
                </c:pt>
                <c:pt idx="2973">
                  <c:v>297.3</c:v>
                </c:pt>
                <c:pt idx="2974">
                  <c:v>297.39999999999998</c:v>
                </c:pt>
                <c:pt idx="2975">
                  <c:v>297.5</c:v>
                </c:pt>
                <c:pt idx="2976">
                  <c:v>297.60000000000002</c:v>
                </c:pt>
                <c:pt idx="2977">
                  <c:v>297.7</c:v>
                </c:pt>
                <c:pt idx="2978">
                  <c:v>297.8</c:v>
                </c:pt>
                <c:pt idx="2979">
                  <c:v>297.89999999999998</c:v>
                </c:pt>
                <c:pt idx="2980">
                  <c:v>298</c:v>
                </c:pt>
                <c:pt idx="2981">
                  <c:v>298.10000000000002</c:v>
                </c:pt>
                <c:pt idx="2982">
                  <c:v>298.2</c:v>
                </c:pt>
                <c:pt idx="2983">
                  <c:v>298.3</c:v>
                </c:pt>
                <c:pt idx="2984">
                  <c:v>298.39999999999998</c:v>
                </c:pt>
                <c:pt idx="2985">
                  <c:v>298.5</c:v>
                </c:pt>
                <c:pt idx="2986">
                  <c:v>298.60000000000002</c:v>
                </c:pt>
                <c:pt idx="2987">
                  <c:v>298.7</c:v>
                </c:pt>
                <c:pt idx="2988">
                  <c:v>298.8</c:v>
                </c:pt>
                <c:pt idx="2989">
                  <c:v>298.89999999999998</c:v>
                </c:pt>
                <c:pt idx="2990">
                  <c:v>299</c:v>
                </c:pt>
                <c:pt idx="2991">
                  <c:v>299.10000000000002</c:v>
                </c:pt>
                <c:pt idx="2992">
                  <c:v>299.2</c:v>
                </c:pt>
                <c:pt idx="2993">
                  <c:v>299.3</c:v>
                </c:pt>
                <c:pt idx="2994">
                  <c:v>299.39999999999998</c:v>
                </c:pt>
                <c:pt idx="2995">
                  <c:v>299.5</c:v>
                </c:pt>
                <c:pt idx="2996">
                  <c:v>299.60000000000002</c:v>
                </c:pt>
                <c:pt idx="2997">
                  <c:v>299.7</c:v>
                </c:pt>
                <c:pt idx="2998">
                  <c:v>299.8</c:v>
                </c:pt>
                <c:pt idx="2999">
                  <c:v>299.89999999999998</c:v>
                </c:pt>
                <c:pt idx="3000">
                  <c:v>300</c:v>
                </c:pt>
                <c:pt idx="3001">
                  <c:v>300.10000000000002</c:v>
                </c:pt>
                <c:pt idx="3002">
                  <c:v>300.2</c:v>
                </c:pt>
                <c:pt idx="3003">
                  <c:v>300.3</c:v>
                </c:pt>
                <c:pt idx="3004">
                  <c:v>300.39999999999998</c:v>
                </c:pt>
                <c:pt idx="3005">
                  <c:v>300.5</c:v>
                </c:pt>
                <c:pt idx="3006">
                  <c:v>300.60000000000002</c:v>
                </c:pt>
                <c:pt idx="3007">
                  <c:v>300.7</c:v>
                </c:pt>
                <c:pt idx="3008">
                  <c:v>300.8</c:v>
                </c:pt>
                <c:pt idx="3009">
                  <c:v>300.89999999999998</c:v>
                </c:pt>
                <c:pt idx="3010">
                  <c:v>301</c:v>
                </c:pt>
                <c:pt idx="3011">
                  <c:v>301.10000000000002</c:v>
                </c:pt>
                <c:pt idx="3012">
                  <c:v>301.2</c:v>
                </c:pt>
                <c:pt idx="3013">
                  <c:v>301.3</c:v>
                </c:pt>
                <c:pt idx="3014">
                  <c:v>301.39999999999998</c:v>
                </c:pt>
                <c:pt idx="3015">
                  <c:v>301.5</c:v>
                </c:pt>
                <c:pt idx="3016">
                  <c:v>301.60000000000002</c:v>
                </c:pt>
                <c:pt idx="3017">
                  <c:v>301.7</c:v>
                </c:pt>
                <c:pt idx="3018">
                  <c:v>301.8</c:v>
                </c:pt>
                <c:pt idx="3019">
                  <c:v>301.89999999999998</c:v>
                </c:pt>
                <c:pt idx="3020">
                  <c:v>302</c:v>
                </c:pt>
                <c:pt idx="3021">
                  <c:v>302.10000000000002</c:v>
                </c:pt>
                <c:pt idx="3022">
                  <c:v>302.2</c:v>
                </c:pt>
                <c:pt idx="3023">
                  <c:v>302.3</c:v>
                </c:pt>
                <c:pt idx="3024">
                  <c:v>302.39999999999998</c:v>
                </c:pt>
                <c:pt idx="3025">
                  <c:v>302.5</c:v>
                </c:pt>
                <c:pt idx="3026">
                  <c:v>302.60000000000002</c:v>
                </c:pt>
                <c:pt idx="3027">
                  <c:v>302.7</c:v>
                </c:pt>
                <c:pt idx="3028">
                  <c:v>302.8</c:v>
                </c:pt>
                <c:pt idx="3029">
                  <c:v>302.89999999999998</c:v>
                </c:pt>
                <c:pt idx="3030">
                  <c:v>303</c:v>
                </c:pt>
                <c:pt idx="3031">
                  <c:v>303.10000000000002</c:v>
                </c:pt>
                <c:pt idx="3032">
                  <c:v>303.2</c:v>
                </c:pt>
                <c:pt idx="3033">
                  <c:v>303.3</c:v>
                </c:pt>
                <c:pt idx="3034">
                  <c:v>303.39999999999998</c:v>
                </c:pt>
                <c:pt idx="3035">
                  <c:v>303.5</c:v>
                </c:pt>
                <c:pt idx="3036">
                  <c:v>303.60000000000002</c:v>
                </c:pt>
                <c:pt idx="3037">
                  <c:v>303.7</c:v>
                </c:pt>
                <c:pt idx="3038">
                  <c:v>303.8</c:v>
                </c:pt>
                <c:pt idx="3039">
                  <c:v>303.89999999999998</c:v>
                </c:pt>
                <c:pt idx="3040">
                  <c:v>304</c:v>
                </c:pt>
                <c:pt idx="3041">
                  <c:v>304.10000000000002</c:v>
                </c:pt>
                <c:pt idx="3042">
                  <c:v>304.2</c:v>
                </c:pt>
                <c:pt idx="3043">
                  <c:v>304.3</c:v>
                </c:pt>
                <c:pt idx="3044">
                  <c:v>304.39999999999998</c:v>
                </c:pt>
                <c:pt idx="3045">
                  <c:v>304.5</c:v>
                </c:pt>
                <c:pt idx="3046">
                  <c:v>304.60000000000002</c:v>
                </c:pt>
                <c:pt idx="3047">
                  <c:v>304.7</c:v>
                </c:pt>
                <c:pt idx="3048">
                  <c:v>304.8</c:v>
                </c:pt>
                <c:pt idx="3049">
                  <c:v>304.89999999999998</c:v>
                </c:pt>
                <c:pt idx="3050">
                  <c:v>305</c:v>
                </c:pt>
                <c:pt idx="3051">
                  <c:v>305.10000000000002</c:v>
                </c:pt>
                <c:pt idx="3052">
                  <c:v>305.2</c:v>
                </c:pt>
                <c:pt idx="3053">
                  <c:v>305.3</c:v>
                </c:pt>
                <c:pt idx="3054">
                  <c:v>305.39999999999998</c:v>
                </c:pt>
                <c:pt idx="3055">
                  <c:v>305.5</c:v>
                </c:pt>
                <c:pt idx="3056">
                  <c:v>305.60000000000002</c:v>
                </c:pt>
                <c:pt idx="3057">
                  <c:v>305.7</c:v>
                </c:pt>
                <c:pt idx="3058">
                  <c:v>305.8</c:v>
                </c:pt>
                <c:pt idx="3059">
                  <c:v>305.89999999999998</c:v>
                </c:pt>
                <c:pt idx="3060">
                  <c:v>306</c:v>
                </c:pt>
                <c:pt idx="3061">
                  <c:v>306.10000000000002</c:v>
                </c:pt>
                <c:pt idx="3062">
                  <c:v>306.2</c:v>
                </c:pt>
                <c:pt idx="3063">
                  <c:v>306.3</c:v>
                </c:pt>
                <c:pt idx="3064">
                  <c:v>306.39999999999998</c:v>
                </c:pt>
                <c:pt idx="3065">
                  <c:v>306.5</c:v>
                </c:pt>
                <c:pt idx="3066">
                  <c:v>306.60000000000002</c:v>
                </c:pt>
                <c:pt idx="3067">
                  <c:v>306.7</c:v>
                </c:pt>
                <c:pt idx="3068">
                  <c:v>306.8</c:v>
                </c:pt>
                <c:pt idx="3069">
                  <c:v>306.89999999999998</c:v>
                </c:pt>
                <c:pt idx="3070">
                  <c:v>307</c:v>
                </c:pt>
                <c:pt idx="3071">
                  <c:v>307.10000000000002</c:v>
                </c:pt>
                <c:pt idx="3072">
                  <c:v>307.2</c:v>
                </c:pt>
                <c:pt idx="3073">
                  <c:v>307.3</c:v>
                </c:pt>
                <c:pt idx="3074">
                  <c:v>307.39999999999998</c:v>
                </c:pt>
                <c:pt idx="3075">
                  <c:v>307.5</c:v>
                </c:pt>
                <c:pt idx="3076">
                  <c:v>307.60000000000002</c:v>
                </c:pt>
                <c:pt idx="3077">
                  <c:v>307.7</c:v>
                </c:pt>
                <c:pt idx="3078">
                  <c:v>307.8</c:v>
                </c:pt>
                <c:pt idx="3079">
                  <c:v>307.89999999999998</c:v>
                </c:pt>
                <c:pt idx="3080">
                  <c:v>308</c:v>
                </c:pt>
                <c:pt idx="3081">
                  <c:v>308.10000000000002</c:v>
                </c:pt>
                <c:pt idx="3082">
                  <c:v>308.2</c:v>
                </c:pt>
                <c:pt idx="3083">
                  <c:v>308.3</c:v>
                </c:pt>
                <c:pt idx="3084">
                  <c:v>308.39999999999998</c:v>
                </c:pt>
                <c:pt idx="3085">
                  <c:v>308.5</c:v>
                </c:pt>
                <c:pt idx="3086">
                  <c:v>308.60000000000002</c:v>
                </c:pt>
                <c:pt idx="3087">
                  <c:v>308.7</c:v>
                </c:pt>
                <c:pt idx="3088">
                  <c:v>308.8</c:v>
                </c:pt>
                <c:pt idx="3089">
                  <c:v>308.89999999999998</c:v>
                </c:pt>
                <c:pt idx="3090">
                  <c:v>309</c:v>
                </c:pt>
                <c:pt idx="3091">
                  <c:v>309.10000000000002</c:v>
                </c:pt>
                <c:pt idx="3092">
                  <c:v>309.2</c:v>
                </c:pt>
                <c:pt idx="3093">
                  <c:v>309.3</c:v>
                </c:pt>
                <c:pt idx="3094">
                  <c:v>309.39999999999998</c:v>
                </c:pt>
                <c:pt idx="3095">
                  <c:v>309.5</c:v>
                </c:pt>
                <c:pt idx="3096">
                  <c:v>309.60000000000002</c:v>
                </c:pt>
                <c:pt idx="3097">
                  <c:v>309.7</c:v>
                </c:pt>
                <c:pt idx="3098">
                  <c:v>309.8</c:v>
                </c:pt>
                <c:pt idx="3099">
                  <c:v>309.89999999999998</c:v>
                </c:pt>
                <c:pt idx="3100">
                  <c:v>310</c:v>
                </c:pt>
                <c:pt idx="3101">
                  <c:v>310.10000000000002</c:v>
                </c:pt>
                <c:pt idx="3102">
                  <c:v>310.2</c:v>
                </c:pt>
                <c:pt idx="3103">
                  <c:v>310.3</c:v>
                </c:pt>
                <c:pt idx="3104">
                  <c:v>310.39999999999998</c:v>
                </c:pt>
                <c:pt idx="3105">
                  <c:v>310.5</c:v>
                </c:pt>
                <c:pt idx="3106">
                  <c:v>310.60000000000002</c:v>
                </c:pt>
                <c:pt idx="3107">
                  <c:v>310.7</c:v>
                </c:pt>
                <c:pt idx="3108">
                  <c:v>310.8</c:v>
                </c:pt>
                <c:pt idx="3109">
                  <c:v>310.89999999999998</c:v>
                </c:pt>
                <c:pt idx="3110">
                  <c:v>311</c:v>
                </c:pt>
                <c:pt idx="3111">
                  <c:v>311.10000000000002</c:v>
                </c:pt>
                <c:pt idx="3112">
                  <c:v>311.2</c:v>
                </c:pt>
                <c:pt idx="3113">
                  <c:v>311.3</c:v>
                </c:pt>
                <c:pt idx="3114">
                  <c:v>311.39999999999998</c:v>
                </c:pt>
                <c:pt idx="3115">
                  <c:v>311.5</c:v>
                </c:pt>
                <c:pt idx="3116">
                  <c:v>311.60000000000002</c:v>
                </c:pt>
                <c:pt idx="3117">
                  <c:v>311.7</c:v>
                </c:pt>
                <c:pt idx="3118">
                  <c:v>311.8</c:v>
                </c:pt>
                <c:pt idx="3119">
                  <c:v>311.89999999999998</c:v>
                </c:pt>
                <c:pt idx="3120">
                  <c:v>312</c:v>
                </c:pt>
                <c:pt idx="3121">
                  <c:v>312.10000000000002</c:v>
                </c:pt>
                <c:pt idx="3122">
                  <c:v>312.2</c:v>
                </c:pt>
                <c:pt idx="3123">
                  <c:v>312.3</c:v>
                </c:pt>
                <c:pt idx="3124">
                  <c:v>312.39999999999998</c:v>
                </c:pt>
                <c:pt idx="3125">
                  <c:v>312.5</c:v>
                </c:pt>
                <c:pt idx="3126">
                  <c:v>312.60000000000002</c:v>
                </c:pt>
                <c:pt idx="3127">
                  <c:v>312.7</c:v>
                </c:pt>
                <c:pt idx="3128">
                  <c:v>312.8</c:v>
                </c:pt>
                <c:pt idx="3129">
                  <c:v>312.89999999999998</c:v>
                </c:pt>
                <c:pt idx="3130">
                  <c:v>313</c:v>
                </c:pt>
                <c:pt idx="3131">
                  <c:v>313.10000000000002</c:v>
                </c:pt>
                <c:pt idx="3132">
                  <c:v>313.2</c:v>
                </c:pt>
                <c:pt idx="3133">
                  <c:v>313.3</c:v>
                </c:pt>
                <c:pt idx="3134">
                  <c:v>313.39999999999998</c:v>
                </c:pt>
                <c:pt idx="3135">
                  <c:v>313.5</c:v>
                </c:pt>
                <c:pt idx="3136">
                  <c:v>313.60000000000002</c:v>
                </c:pt>
                <c:pt idx="3137">
                  <c:v>313.7</c:v>
                </c:pt>
                <c:pt idx="3138">
                  <c:v>313.8</c:v>
                </c:pt>
                <c:pt idx="3139">
                  <c:v>313.89999999999998</c:v>
                </c:pt>
                <c:pt idx="3140">
                  <c:v>314</c:v>
                </c:pt>
                <c:pt idx="3141">
                  <c:v>314.10000000000002</c:v>
                </c:pt>
                <c:pt idx="3142">
                  <c:v>314.2</c:v>
                </c:pt>
                <c:pt idx="3143">
                  <c:v>314.3</c:v>
                </c:pt>
                <c:pt idx="3144">
                  <c:v>314.39999999999998</c:v>
                </c:pt>
                <c:pt idx="3145">
                  <c:v>314.5</c:v>
                </c:pt>
                <c:pt idx="3146">
                  <c:v>314.60000000000002</c:v>
                </c:pt>
                <c:pt idx="3147">
                  <c:v>314.7</c:v>
                </c:pt>
                <c:pt idx="3148">
                  <c:v>314.8</c:v>
                </c:pt>
                <c:pt idx="3149">
                  <c:v>314.89999999999998</c:v>
                </c:pt>
                <c:pt idx="3150">
                  <c:v>315</c:v>
                </c:pt>
                <c:pt idx="3151">
                  <c:v>315.10000000000002</c:v>
                </c:pt>
                <c:pt idx="3152">
                  <c:v>315.2</c:v>
                </c:pt>
                <c:pt idx="3153">
                  <c:v>315.3</c:v>
                </c:pt>
                <c:pt idx="3154">
                  <c:v>315.39999999999998</c:v>
                </c:pt>
                <c:pt idx="3155">
                  <c:v>315.5</c:v>
                </c:pt>
                <c:pt idx="3156">
                  <c:v>315.60000000000002</c:v>
                </c:pt>
                <c:pt idx="3157">
                  <c:v>315.7</c:v>
                </c:pt>
                <c:pt idx="3158">
                  <c:v>315.8</c:v>
                </c:pt>
                <c:pt idx="3159">
                  <c:v>315.89999999999998</c:v>
                </c:pt>
                <c:pt idx="3160">
                  <c:v>316</c:v>
                </c:pt>
                <c:pt idx="3161">
                  <c:v>316.10000000000002</c:v>
                </c:pt>
                <c:pt idx="3162">
                  <c:v>316.2</c:v>
                </c:pt>
                <c:pt idx="3163">
                  <c:v>316.3</c:v>
                </c:pt>
                <c:pt idx="3164">
                  <c:v>316.39999999999998</c:v>
                </c:pt>
                <c:pt idx="3165">
                  <c:v>316.5</c:v>
                </c:pt>
                <c:pt idx="3166">
                  <c:v>316.60000000000002</c:v>
                </c:pt>
                <c:pt idx="3167">
                  <c:v>316.7</c:v>
                </c:pt>
                <c:pt idx="3168">
                  <c:v>316.8</c:v>
                </c:pt>
                <c:pt idx="3169">
                  <c:v>316.89999999999998</c:v>
                </c:pt>
                <c:pt idx="3170">
                  <c:v>317</c:v>
                </c:pt>
                <c:pt idx="3171">
                  <c:v>317.10000000000002</c:v>
                </c:pt>
                <c:pt idx="3172">
                  <c:v>317.2</c:v>
                </c:pt>
                <c:pt idx="3173">
                  <c:v>317.3</c:v>
                </c:pt>
                <c:pt idx="3174">
                  <c:v>317.39999999999998</c:v>
                </c:pt>
                <c:pt idx="3175">
                  <c:v>317.5</c:v>
                </c:pt>
                <c:pt idx="3176">
                  <c:v>317.60000000000002</c:v>
                </c:pt>
                <c:pt idx="3177">
                  <c:v>317.7</c:v>
                </c:pt>
                <c:pt idx="3178">
                  <c:v>317.8</c:v>
                </c:pt>
                <c:pt idx="3179">
                  <c:v>317.89999999999998</c:v>
                </c:pt>
                <c:pt idx="3180">
                  <c:v>318</c:v>
                </c:pt>
                <c:pt idx="3181">
                  <c:v>318.10000000000002</c:v>
                </c:pt>
                <c:pt idx="3182">
                  <c:v>318.2</c:v>
                </c:pt>
                <c:pt idx="3183">
                  <c:v>318.3</c:v>
                </c:pt>
                <c:pt idx="3184">
                  <c:v>318.39999999999998</c:v>
                </c:pt>
                <c:pt idx="3185">
                  <c:v>318.5</c:v>
                </c:pt>
                <c:pt idx="3186">
                  <c:v>318.60000000000002</c:v>
                </c:pt>
                <c:pt idx="3187">
                  <c:v>318.7</c:v>
                </c:pt>
                <c:pt idx="3188">
                  <c:v>318.8</c:v>
                </c:pt>
                <c:pt idx="3189">
                  <c:v>318.89999999999998</c:v>
                </c:pt>
                <c:pt idx="3190">
                  <c:v>319</c:v>
                </c:pt>
                <c:pt idx="3191">
                  <c:v>319.10000000000002</c:v>
                </c:pt>
                <c:pt idx="3192">
                  <c:v>319.2</c:v>
                </c:pt>
                <c:pt idx="3193">
                  <c:v>319.3</c:v>
                </c:pt>
                <c:pt idx="3194">
                  <c:v>319.39999999999998</c:v>
                </c:pt>
                <c:pt idx="3195">
                  <c:v>319.5</c:v>
                </c:pt>
                <c:pt idx="3196">
                  <c:v>319.60000000000002</c:v>
                </c:pt>
                <c:pt idx="3197">
                  <c:v>319.7</c:v>
                </c:pt>
                <c:pt idx="3198">
                  <c:v>319.8</c:v>
                </c:pt>
                <c:pt idx="3199">
                  <c:v>319.89999999999998</c:v>
                </c:pt>
                <c:pt idx="3200">
                  <c:v>320</c:v>
                </c:pt>
                <c:pt idx="3201">
                  <c:v>320.10000000000002</c:v>
                </c:pt>
                <c:pt idx="3202">
                  <c:v>320.2</c:v>
                </c:pt>
                <c:pt idx="3203">
                  <c:v>320.3</c:v>
                </c:pt>
                <c:pt idx="3204">
                  <c:v>320.39999999999998</c:v>
                </c:pt>
                <c:pt idx="3205">
                  <c:v>320.5</c:v>
                </c:pt>
                <c:pt idx="3206">
                  <c:v>320.60000000000002</c:v>
                </c:pt>
                <c:pt idx="3207">
                  <c:v>320.7</c:v>
                </c:pt>
                <c:pt idx="3208">
                  <c:v>320.8</c:v>
                </c:pt>
                <c:pt idx="3209">
                  <c:v>320.89999999999998</c:v>
                </c:pt>
                <c:pt idx="3210">
                  <c:v>321</c:v>
                </c:pt>
                <c:pt idx="3211">
                  <c:v>321.10000000000002</c:v>
                </c:pt>
                <c:pt idx="3212">
                  <c:v>321.2</c:v>
                </c:pt>
                <c:pt idx="3213">
                  <c:v>321.3</c:v>
                </c:pt>
                <c:pt idx="3214">
                  <c:v>321.39999999999998</c:v>
                </c:pt>
                <c:pt idx="3215">
                  <c:v>321.5</c:v>
                </c:pt>
                <c:pt idx="3216">
                  <c:v>321.60000000000002</c:v>
                </c:pt>
                <c:pt idx="3217">
                  <c:v>321.7</c:v>
                </c:pt>
                <c:pt idx="3218">
                  <c:v>321.8</c:v>
                </c:pt>
                <c:pt idx="3219">
                  <c:v>321.89999999999998</c:v>
                </c:pt>
                <c:pt idx="3220">
                  <c:v>322</c:v>
                </c:pt>
                <c:pt idx="3221">
                  <c:v>322.10000000000002</c:v>
                </c:pt>
                <c:pt idx="3222">
                  <c:v>322.2</c:v>
                </c:pt>
                <c:pt idx="3223">
                  <c:v>322.3</c:v>
                </c:pt>
                <c:pt idx="3224">
                  <c:v>322.39999999999998</c:v>
                </c:pt>
                <c:pt idx="3225">
                  <c:v>322.5</c:v>
                </c:pt>
                <c:pt idx="3226">
                  <c:v>322.60000000000002</c:v>
                </c:pt>
                <c:pt idx="3227">
                  <c:v>322.7</c:v>
                </c:pt>
                <c:pt idx="3228">
                  <c:v>322.8</c:v>
                </c:pt>
                <c:pt idx="3229">
                  <c:v>322.89999999999998</c:v>
                </c:pt>
                <c:pt idx="3230">
                  <c:v>323</c:v>
                </c:pt>
                <c:pt idx="3231">
                  <c:v>323.10000000000002</c:v>
                </c:pt>
                <c:pt idx="3232">
                  <c:v>323.2</c:v>
                </c:pt>
                <c:pt idx="3233">
                  <c:v>323.3</c:v>
                </c:pt>
                <c:pt idx="3234">
                  <c:v>323.39999999999998</c:v>
                </c:pt>
                <c:pt idx="3235">
                  <c:v>323.5</c:v>
                </c:pt>
                <c:pt idx="3236">
                  <c:v>323.60000000000002</c:v>
                </c:pt>
                <c:pt idx="3237">
                  <c:v>323.7</c:v>
                </c:pt>
                <c:pt idx="3238">
                  <c:v>323.8</c:v>
                </c:pt>
                <c:pt idx="3239">
                  <c:v>323.89999999999998</c:v>
                </c:pt>
                <c:pt idx="3240">
                  <c:v>324</c:v>
                </c:pt>
                <c:pt idx="3241">
                  <c:v>324.10000000000002</c:v>
                </c:pt>
                <c:pt idx="3242">
                  <c:v>324.2</c:v>
                </c:pt>
                <c:pt idx="3243">
                  <c:v>324.3</c:v>
                </c:pt>
                <c:pt idx="3244">
                  <c:v>324.39999999999998</c:v>
                </c:pt>
                <c:pt idx="3245">
                  <c:v>324.5</c:v>
                </c:pt>
                <c:pt idx="3246">
                  <c:v>324.60000000000002</c:v>
                </c:pt>
                <c:pt idx="3247">
                  <c:v>324.7</c:v>
                </c:pt>
                <c:pt idx="3248">
                  <c:v>324.8</c:v>
                </c:pt>
                <c:pt idx="3249">
                  <c:v>324.89999999999998</c:v>
                </c:pt>
                <c:pt idx="3250">
                  <c:v>325</c:v>
                </c:pt>
                <c:pt idx="3251">
                  <c:v>325.10000000000002</c:v>
                </c:pt>
                <c:pt idx="3252">
                  <c:v>325.2</c:v>
                </c:pt>
                <c:pt idx="3253">
                  <c:v>325.3</c:v>
                </c:pt>
                <c:pt idx="3254">
                  <c:v>325.39999999999998</c:v>
                </c:pt>
                <c:pt idx="3255">
                  <c:v>325.5</c:v>
                </c:pt>
                <c:pt idx="3256">
                  <c:v>325.60000000000002</c:v>
                </c:pt>
                <c:pt idx="3257">
                  <c:v>325.7</c:v>
                </c:pt>
                <c:pt idx="3258">
                  <c:v>325.8</c:v>
                </c:pt>
                <c:pt idx="3259">
                  <c:v>325.89999999999998</c:v>
                </c:pt>
                <c:pt idx="3260">
                  <c:v>326</c:v>
                </c:pt>
                <c:pt idx="3261">
                  <c:v>326.10000000000002</c:v>
                </c:pt>
                <c:pt idx="3262">
                  <c:v>326.2</c:v>
                </c:pt>
                <c:pt idx="3263">
                  <c:v>326.3</c:v>
                </c:pt>
                <c:pt idx="3264">
                  <c:v>326.39999999999998</c:v>
                </c:pt>
                <c:pt idx="3265">
                  <c:v>326.5</c:v>
                </c:pt>
                <c:pt idx="3266">
                  <c:v>326.60000000000002</c:v>
                </c:pt>
                <c:pt idx="3267">
                  <c:v>326.7</c:v>
                </c:pt>
                <c:pt idx="3268">
                  <c:v>326.8</c:v>
                </c:pt>
                <c:pt idx="3269">
                  <c:v>326.89999999999998</c:v>
                </c:pt>
                <c:pt idx="3270">
                  <c:v>327</c:v>
                </c:pt>
                <c:pt idx="3271">
                  <c:v>327.10000000000002</c:v>
                </c:pt>
                <c:pt idx="3272">
                  <c:v>327.2</c:v>
                </c:pt>
                <c:pt idx="3273">
                  <c:v>327.3</c:v>
                </c:pt>
                <c:pt idx="3274">
                  <c:v>327.39999999999998</c:v>
                </c:pt>
                <c:pt idx="3275">
                  <c:v>327.5</c:v>
                </c:pt>
                <c:pt idx="3276">
                  <c:v>327.60000000000002</c:v>
                </c:pt>
                <c:pt idx="3277">
                  <c:v>327.7</c:v>
                </c:pt>
                <c:pt idx="3278">
                  <c:v>327.8</c:v>
                </c:pt>
                <c:pt idx="3279">
                  <c:v>327.9</c:v>
                </c:pt>
                <c:pt idx="3280">
                  <c:v>328</c:v>
                </c:pt>
                <c:pt idx="3281">
                  <c:v>328.1</c:v>
                </c:pt>
                <c:pt idx="3282">
                  <c:v>328.2</c:v>
                </c:pt>
                <c:pt idx="3283">
                  <c:v>328.3</c:v>
                </c:pt>
                <c:pt idx="3284">
                  <c:v>328.4</c:v>
                </c:pt>
                <c:pt idx="3285">
                  <c:v>328.5</c:v>
                </c:pt>
                <c:pt idx="3286">
                  <c:v>328.6</c:v>
                </c:pt>
                <c:pt idx="3287">
                  <c:v>328.7</c:v>
                </c:pt>
                <c:pt idx="3288">
                  <c:v>328.8</c:v>
                </c:pt>
                <c:pt idx="3289">
                  <c:v>328.9</c:v>
                </c:pt>
                <c:pt idx="3290">
                  <c:v>329</c:v>
                </c:pt>
                <c:pt idx="3291">
                  <c:v>329.1</c:v>
                </c:pt>
                <c:pt idx="3292">
                  <c:v>329.2</c:v>
                </c:pt>
                <c:pt idx="3293">
                  <c:v>329.3</c:v>
                </c:pt>
                <c:pt idx="3294">
                  <c:v>329.4</c:v>
                </c:pt>
                <c:pt idx="3295">
                  <c:v>329.5</c:v>
                </c:pt>
                <c:pt idx="3296">
                  <c:v>329.6</c:v>
                </c:pt>
                <c:pt idx="3297">
                  <c:v>329.7</c:v>
                </c:pt>
                <c:pt idx="3298">
                  <c:v>329.8</c:v>
                </c:pt>
                <c:pt idx="3299">
                  <c:v>329.9</c:v>
                </c:pt>
                <c:pt idx="3300">
                  <c:v>330</c:v>
                </c:pt>
                <c:pt idx="3301">
                  <c:v>330.1</c:v>
                </c:pt>
                <c:pt idx="3302">
                  <c:v>330.2</c:v>
                </c:pt>
                <c:pt idx="3303">
                  <c:v>330.3</c:v>
                </c:pt>
                <c:pt idx="3304">
                  <c:v>330.4</c:v>
                </c:pt>
                <c:pt idx="3305">
                  <c:v>330.5</c:v>
                </c:pt>
                <c:pt idx="3306">
                  <c:v>330.6</c:v>
                </c:pt>
                <c:pt idx="3307">
                  <c:v>330.7</c:v>
                </c:pt>
                <c:pt idx="3308">
                  <c:v>330.8</c:v>
                </c:pt>
                <c:pt idx="3309">
                  <c:v>330.9</c:v>
                </c:pt>
                <c:pt idx="3310">
                  <c:v>331</c:v>
                </c:pt>
                <c:pt idx="3311">
                  <c:v>331.1</c:v>
                </c:pt>
                <c:pt idx="3312">
                  <c:v>331.2</c:v>
                </c:pt>
                <c:pt idx="3313">
                  <c:v>331.3</c:v>
                </c:pt>
                <c:pt idx="3314">
                  <c:v>331.4</c:v>
                </c:pt>
                <c:pt idx="3315">
                  <c:v>331.5</c:v>
                </c:pt>
                <c:pt idx="3316">
                  <c:v>331.6</c:v>
                </c:pt>
                <c:pt idx="3317">
                  <c:v>331.7</c:v>
                </c:pt>
                <c:pt idx="3318">
                  <c:v>331.8</c:v>
                </c:pt>
                <c:pt idx="3319">
                  <c:v>331.9</c:v>
                </c:pt>
                <c:pt idx="3320">
                  <c:v>332</c:v>
                </c:pt>
                <c:pt idx="3321">
                  <c:v>332.1</c:v>
                </c:pt>
                <c:pt idx="3322">
                  <c:v>332.2</c:v>
                </c:pt>
                <c:pt idx="3323">
                  <c:v>332.3</c:v>
                </c:pt>
                <c:pt idx="3324">
                  <c:v>332.4</c:v>
                </c:pt>
                <c:pt idx="3325">
                  <c:v>332.5</c:v>
                </c:pt>
                <c:pt idx="3326">
                  <c:v>332.6</c:v>
                </c:pt>
                <c:pt idx="3327">
                  <c:v>332.7</c:v>
                </c:pt>
                <c:pt idx="3328">
                  <c:v>332.8</c:v>
                </c:pt>
                <c:pt idx="3329">
                  <c:v>332.9</c:v>
                </c:pt>
                <c:pt idx="3330">
                  <c:v>333</c:v>
                </c:pt>
                <c:pt idx="3331">
                  <c:v>333.1</c:v>
                </c:pt>
                <c:pt idx="3332">
                  <c:v>333.2</c:v>
                </c:pt>
                <c:pt idx="3333">
                  <c:v>333.3</c:v>
                </c:pt>
                <c:pt idx="3334">
                  <c:v>333.4</c:v>
                </c:pt>
                <c:pt idx="3335">
                  <c:v>333.5</c:v>
                </c:pt>
                <c:pt idx="3336">
                  <c:v>333.6</c:v>
                </c:pt>
                <c:pt idx="3337">
                  <c:v>333.7</c:v>
                </c:pt>
                <c:pt idx="3338">
                  <c:v>333.8</c:v>
                </c:pt>
                <c:pt idx="3339">
                  <c:v>333.9</c:v>
                </c:pt>
                <c:pt idx="3340">
                  <c:v>334</c:v>
                </c:pt>
                <c:pt idx="3341">
                  <c:v>334.1</c:v>
                </c:pt>
                <c:pt idx="3342">
                  <c:v>334.2</c:v>
                </c:pt>
                <c:pt idx="3343">
                  <c:v>334.3</c:v>
                </c:pt>
                <c:pt idx="3344">
                  <c:v>334.4</c:v>
                </c:pt>
                <c:pt idx="3345">
                  <c:v>334.5</c:v>
                </c:pt>
                <c:pt idx="3346">
                  <c:v>334.6</c:v>
                </c:pt>
                <c:pt idx="3347">
                  <c:v>334.7</c:v>
                </c:pt>
                <c:pt idx="3348">
                  <c:v>334.8</c:v>
                </c:pt>
                <c:pt idx="3349">
                  <c:v>334.9</c:v>
                </c:pt>
                <c:pt idx="3350">
                  <c:v>335</c:v>
                </c:pt>
                <c:pt idx="3351">
                  <c:v>335.1</c:v>
                </c:pt>
                <c:pt idx="3352">
                  <c:v>335.2</c:v>
                </c:pt>
                <c:pt idx="3353">
                  <c:v>335.3</c:v>
                </c:pt>
                <c:pt idx="3354">
                  <c:v>335.4</c:v>
                </c:pt>
                <c:pt idx="3355">
                  <c:v>335.5</c:v>
                </c:pt>
                <c:pt idx="3356">
                  <c:v>335.6</c:v>
                </c:pt>
                <c:pt idx="3357">
                  <c:v>335.7</c:v>
                </c:pt>
                <c:pt idx="3358">
                  <c:v>335.8</c:v>
                </c:pt>
                <c:pt idx="3359">
                  <c:v>335.9</c:v>
                </c:pt>
                <c:pt idx="3360">
                  <c:v>336</c:v>
                </c:pt>
                <c:pt idx="3361">
                  <c:v>336.1</c:v>
                </c:pt>
                <c:pt idx="3362">
                  <c:v>336.2</c:v>
                </c:pt>
                <c:pt idx="3363">
                  <c:v>336.3</c:v>
                </c:pt>
                <c:pt idx="3364">
                  <c:v>336.4</c:v>
                </c:pt>
                <c:pt idx="3365">
                  <c:v>336.5</c:v>
                </c:pt>
                <c:pt idx="3366">
                  <c:v>336.6</c:v>
                </c:pt>
                <c:pt idx="3367">
                  <c:v>336.7</c:v>
                </c:pt>
                <c:pt idx="3368">
                  <c:v>336.8</c:v>
                </c:pt>
                <c:pt idx="3369">
                  <c:v>336.9</c:v>
                </c:pt>
                <c:pt idx="3370">
                  <c:v>337</c:v>
                </c:pt>
                <c:pt idx="3371">
                  <c:v>337.1</c:v>
                </c:pt>
                <c:pt idx="3372">
                  <c:v>337.2</c:v>
                </c:pt>
                <c:pt idx="3373">
                  <c:v>337.3</c:v>
                </c:pt>
                <c:pt idx="3374">
                  <c:v>337.4</c:v>
                </c:pt>
                <c:pt idx="3375">
                  <c:v>337.5</c:v>
                </c:pt>
                <c:pt idx="3376">
                  <c:v>337.6</c:v>
                </c:pt>
                <c:pt idx="3377">
                  <c:v>337.7</c:v>
                </c:pt>
                <c:pt idx="3378">
                  <c:v>337.8</c:v>
                </c:pt>
                <c:pt idx="3379">
                  <c:v>337.9</c:v>
                </c:pt>
                <c:pt idx="3380">
                  <c:v>338</c:v>
                </c:pt>
                <c:pt idx="3381">
                  <c:v>338.1</c:v>
                </c:pt>
                <c:pt idx="3382">
                  <c:v>338.2</c:v>
                </c:pt>
                <c:pt idx="3383">
                  <c:v>338.3</c:v>
                </c:pt>
                <c:pt idx="3384">
                  <c:v>338.4</c:v>
                </c:pt>
                <c:pt idx="3385">
                  <c:v>338.5</c:v>
                </c:pt>
                <c:pt idx="3386">
                  <c:v>338.6</c:v>
                </c:pt>
                <c:pt idx="3387">
                  <c:v>338.7</c:v>
                </c:pt>
                <c:pt idx="3388">
                  <c:v>338.8</c:v>
                </c:pt>
                <c:pt idx="3389">
                  <c:v>338.9</c:v>
                </c:pt>
                <c:pt idx="3390">
                  <c:v>339</c:v>
                </c:pt>
                <c:pt idx="3391">
                  <c:v>339.1</c:v>
                </c:pt>
                <c:pt idx="3392">
                  <c:v>339.2</c:v>
                </c:pt>
                <c:pt idx="3393">
                  <c:v>339.3</c:v>
                </c:pt>
                <c:pt idx="3394">
                  <c:v>339.4</c:v>
                </c:pt>
                <c:pt idx="3395">
                  <c:v>339.5</c:v>
                </c:pt>
                <c:pt idx="3396">
                  <c:v>339.6</c:v>
                </c:pt>
                <c:pt idx="3397">
                  <c:v>339.7</c:v>
                </c:pt>
                <c:pt idx="3398">
                  <c:v>339.8</c:v>
                </c:pt>
                <c:pt idx="3399">
                  <c:v>339.9</c:v>
                </c:pt>
                <c:pt idx="3400">
                  <c:v>340</c:v>
                </c:pt>
                <c:pt idx="3401">
                  <c:v>340.1</c:v>
                </c:pt>
                <c:pt idx="3402">
                  <c:v>340.2</c:v>
                </c:pt>
                <c:pt idx="3403">
                  <c:v>340.3</c:v>
                </c:pt>
                <c:pt idx="3404">
                  <c:v>340.4</c:v>
                </c:pt>
                <c:pt idx="3405">
                  <c:v>340.5</c:v>
                </c:pt>
                <c:pt idx="3406">
                  <c:v>340.6</c:v>
                </c:pt>
                <c:pt idx="3407">
                  <c:v>340.7</c:v>
                </c:pt>
                <c:pt idx="3408">
                  <c:v>340.8</c:v>
                </c:pt>
                <c:pt idx="3409">
                  <c:v>340.9</c:v>
                </c:pt>
                <c:pt idx="3410">
                  <c:v>341</c:v>
                </c:pt>
                <c:pt idx="3411">
                  <c:v>341.1</c:v>
                </c:pt>
                <c:pt idx="3412">
                  <c:v>341.2</c:v>
                </c:pt>
                <c:pt idx="3413">
                  <c:v>341.3</c:v>
                </c:pt>
                <c:pt idx="3414">
                  <c:v>341.4</c:v>
                </c:pt>
                <c:pt idx="3415">
                  <c:v>341.5</c:v>
                </c:pt>
                <c:pt idx="3416">
                  <c:v>341.6</c:v>
                </c:pt>
                <c:pt idx="3417">
                  <c:v>341.7</c:v>
                </c:pt>
                <c:pt idx="3418">
                  <c:v>341.8</c:v>
                </c:pt>
                <c:pt idx="3419">
                  <c:v>341.9</c:v>
                </c:pt>
                <c:pt idx="3420">
                  <c:v>342</c:v>
                </c:pt>
                <c:pt idx="3421">
                  <c:v>342.1</c:v>
                </c:pt>
                <c:pt idx="3422">
                  <c:v>342.2</c:v>
                </c:pt>
                <c:pt idx="3423">
                  <c:v>342.3</c:v>
                </c:pt>
                <c:pt idx="3424">
                  <c:v>342.4</c:v>
                </c:pt>
                <c:pt idx="3425">
                  <c:v>342.5</c:v>
                </c:pt>
                <c:pt idx="3426">
                  <c:v>342.6</c:v>
                </c:pt>
                <c:pt idx="3427">
                  <c:v>342.7</c:v>
                </c:pt>
                <c:pt idx="3428">
                  <c:v>342.8</c:v>
                </c:pt>
                <c:pt idx="3429">
                  <c:v>342.9</c:v>
                </c:pt>
                <c:pt idx="3430">
                  <c:v>343</c:v>
                </c:pt>
                <c:pt idx="3431">
                  <c:v>343.1</c:v>
                </c:pt>
                <c:pt idx="3432">
                  <c:v>343.2</c:v>
                </c:pt>
                <c:pt idx="3433">
                  <c:v>343.3</c:v>
                </c:pt>
                <c:pt idx="3434">
                  <c:v>343.4</c:v>
                </c:pt>
                <c:pt idx="3435">
                  <c:v>343.5</c:v>
                </c:pt>
                <c:pt idx="3436">
                  <c:v>343.6</c:v>
                </c:pt>
                <c:pt idx="3437">
                  <c:v>343.7</c:v>
                </c:pt>
                <c:pt idx="3438">
                  <c:v>343.8</c:v>
                </c:pt>
                <c:pt idx="3439">
                  <c:v>343.9</c:v>
                </c:pt>
                <c:pt idx="3440">
                  <c:v>344</c:v>
                </c:pt>
                <c:pt idx="3441">
                  <c:v>344.1</c:v>
                </c:pt>
                <c:pt idx="3442">
                  <c:v>344.2</c:v>
                </c:pt>
                <c:pt idx="3443">
                  <c:v>344.3</c:v>
                </c:pt>
                <c:pt idx="3444">
                  <c:v>344.4</c:v>
                </c:pt>
                <c:pt idx="3445">
                  <c:v>344.5</c:v>
                </c:pt>
                <c:pt idx="3446">
                  <c:v>344.6</c:v>
                </c:pt>
                <c:pt idx="3447">
                  <c:v>344.7</c:v>
                </c:pt>
                <c:pt idx="3448">
                  <c:v>344.8</c:v>
                </c:pt>
                <c:pt idx="3449">
                  <c:v>344.9</c:v>
                </c:pt>
                <c:pt idx="3450">
                  <c:v>345</c:v>
                </c:pt>
                <c:pt idx="3451">
                  <c:v>345.1</c:v>
                </c:pt>
                <c:pt idx="3452">
                  <c:v>345.2</c:v>
                </c:pt>
                <c:pt idx="3453">
                  <c:v>345.3</c:v>
                </c:pt>
                <c:pt idx="3454">
                  <c:v>345.4</c:v>
                </c:pt>
                <c:pt idx="3455">
                  <c:v>345.5</c:v>
                </c:pt>
                <c:pt idx="3456">
                  <c:v>345.6</c:v>
                </c:pt>
                <c:pt idx="3457">
                  <c:v>345.7</c:v>
                </c:pt>
                <c:pt idx="3458">
                  <c:v>345.8</c:v>
                </c:pt>
                <c:pt idx="3459">
                  <c:v>345.9</c:v>
                </c:pt>
                <c:pt idx="3460">
                  <c:v>346</c:v>
                </c:pt>
                <c:pt idx="3461">
                  <c:v>346.1</c:v>
                </c:pt>
                <c:pt idx="3462">
                  <c:v>346.2</c:v>
                </c:pt>
                <c:pt idx="3463">
                  <c:v>346.3</c:v>
                </c:pt>
                <c:pt idx="3464">
                  <c:v>346.4</c:v>
                </c:pt>
                <c:pt idx="3465">
                  <c:v>346.5</c:v>
                </c:pt>
                <c:pt idx="3466">
                  <c:v>346.6</c:v>
                </c:pt>
              </c:numCache>
            </c:numRef>
          </c:xVal>
          <c:yVal>
            <c:numRef>
              <c:f>Shattuck_Inf_Hydrograph!$D$4:$D$3470</c:f>
              <c:numCache>
                <c:formatCode>0.00</c:formatCode>
                <c:ptCount val="3467"/>
                <c:pt idx="0">
                  <c:v>316.53511800000001</c:v>
                </c:pt>
                <c:pt idx="1">
                  <c:v>318.30511799999999</c:v>
                </c:pt>
                <c:pt idx="2">
                  <c:v>320.07511799999997</c:v>
                </c:pt>
                <c:pt idx="3">
                  <c:v>321.84511800000001</c:v>
                </c:pt>
                <c:pt idx="4">
                  <c:v>323.615118</c:v>
                </c:pt>
                <c:pt idx="5">
                  <c:v>325.38511799999998</c:v>
                </c:pt>
                <c:pt idx="6">
                  <c:v>327.15511800000002</c:v>
                </c:pt>
                <c:pt idx="7">
                  <c:v>328.925118</c:v>
                </c:pt>
                <c:pt idx="8">
                  <c:v>330.69511799999998</c:v>
                </c:pt>
                <c:pt idx="9">
                  <c:v>332.46511800000002</c:v>
                </c:pt>
                <c:pt idx="10">
                  <c:v>334.235118</c:v>
                </c:pt>
                <c:pt idx="11">
                  <c:v>336.00511799999998</c:v>
                </c:pt>
                <c:pt idx="12">
                  <c:v>337.77511800000002</c:v>
                </c:pt>
                <c:pt idx="13">
                  <c:v>339.545118</c:v>
                </c:pt>
                <c:pt idx="14">
                  <c:v>341.31511799999998</c:v>
                </c:pt>
                <c:pt idx="15">
                  <c:v>343.08511799999997</c:v>
                </c:pt>
                <c:pt idx="16">
                  <c:v>344.855118</c:v>
                </c:pt>
                <c:pt idx="17">
                  <c:v>346.62511799999999</c:v>
                </c:pt>
                <c:pt idx="18">
                  <c:v>348.39511799999997</c:v>
                </c:pt>
                <c:pt idx="19">
                  <c:v>350.16511800000001</c:v>
                </c:pt>
                <c:pt idx="20">
                  <c:v>351.93511799999999</c:v>
                </c:pt>
                <c:pt idx="21">
                  <c:v>353.70511799999997</c:v>
                </c:pt>
                <c:pt idx="22">
                  <c:v>355.47511800000001</c:v>
                </c:pt>
                <c:pt idx="23">
                  <c:v>357.24511799999999</c:v>
                </c:pt>
                <c:pt idx="24">
                  <c:v>359.01511799999997</c:v>
                </c:pt>
                <c:pt idx="25">
                  <c:v>360.78511800000001</c:v>
                </c:pt>
                <c:pt idx="26">
                  <c:v>362.55511799999994</c:v>
                </c:pt>
                <c:pt idx="27">
                  <c:v>364.32511799999997</c:v>
                </c:pt>
                <c:pt idx="28">
                  <c:v>366.09511799999996</c:v>
                </c:pt>
                <c:pt idx="29">
                  <c:v>367.86511799999994</c:v>
                </c:pt>
                <c:pt idx="30">
                  <c:v>369.63511799999998</c:v>
                </c:pt>
                <c:pt idx="31">
                  <c:v>371.40511799999996</c:v>
                </c:pt>
                <c:pt idx="32">
                  <c:v>373.17511799999994</c:v>
                </c:pt>
                <c:pt idx="33">
                  <c:v>374.94511799999992</c:v>
                </c:pt>
                <c:pt idx="34">
                  <c:v>376.71511799999996</c:v>
                </c:pt>
                <c:pt idx="35">
                  <c:v>378.48511799999994</c:v>
                </c:pt>
                <c:pt idx="36">
                  <c:v>380.25511799999992</c:v>
                </c:pt>
                <c:pt idx="37">
                  <c:v>382.02511799999996</c:v>
                </c:pt>
                <c:pt idx="38">
                  <c:v>383.79511799999995</c:v>
                </c:pt>
                <c:pt idx="39">
                  <c:v>385.56511799999993</c:v>
                </c:pt>
                <c:pt idx="40">
                  <c:v>387.33511799999997</c:v>
                </c:pt>
                <c:pt idx="41">
                  <c:v>389.10511799999995</c:v>
                </c:pt>
                <c:pt idx="42">
                  <c:v>390.87511799999993</c:v>
                </c:pt>
                <c:pt idx="43">
                  <c:v>392.64511799999997</c:v>
                </c:pt>
                <c:pt idx="44">
                  <c:v>394.41511799999995</c:v>
                </c:pt>
                <c:pt idx="45">
                  <c:v>396.18511799999993</c:v>
                </c:pt>
                <c:pt idx="46">
                  <c:v>397.95511799999997</c:v>
                </c:pt>
                <c:pt idx="47">
                  <c:v>399.72511799999995</c:v>
                </c:pt>
                <c:pt idx="48">
                  <c:v>401.49511799999993</c:v>
                </c:pt>
                <c:pt idx="49">
                  <c:v>403.26511799999997</c:v>
                </c:pt>
                <c:pt idx="50">
                  <c:v>405.03511799999995</c:v>
                </c:pt>
                <c:pt idx="51">
                  <c:v>406.80511799999994</c:v>
                </c:pt>
                <c:pt idx="52">
                  <c:v>408.57511799999997</c:v>
                </c:pt>
                <c:pt idx="53">
                  <c:v>410.34511799999996</c:v>
                </c:pt>
                <c:pt idx="54">
                  <c:v>412.11511799999994</c:v>
                </c:pt>
                <c:pt idx="55">
                  <c:v>413.88511799999992</c:v>
                </c:pt>
                <c:pt idx="56">
                  <c:v>415.65511799999996</c:v>
                </c:pt>
                <c:pt idx="57">
                  <c:v>417.42511799999994</c:v>
                </c:pt>
                <c:pt idx="58">
                  <c:v>419.19511799999992</c:v>
                </c:pt>
                <c:pt idx="59">
                  <c:v>420.96511799999996</c:v>
                </c:pt>
                <c:pt idx="60">
                  <c:v>422.73511799999994</c:v>
                </c:pt>
                <c:pt idx="61">
                  <c:v>424.50511799999992</c:v>
                </c:pt>
                <c:pt idx="62">
                  <c:v>426.27511799999996</c:v>
                </c:pt>
                <c:pt idx="63">
                  <c:v>428.04511799999995</c:v>
                </c:pt>
                <c:pt idx="64">
                  <c:v>429.81511799999993</c:v>
                </c:pt>
                <c:pt idx="65">
                  <c:v>431.58511799999997</c:v>
                </c:pt>
                <c:pt idx="66">
                  <c:v>433.35511799999995</c:v>
                </c:pt>
                <c:pt idx="67">
                  <c:v>435.12511799999993</c:v>
                </c:pt>
                <c:pt idx="68">
                  <c:v>436.89511799999997</c:v>
                </c:pt>
                <c:pt idx="69">
                  <c:v>438.66511799999995</c:v>
                </c:pt>
                <c:pt idx="70">
                  <c:v>440.43511799999993</c:v>
                </c:pt>
                <c:pt idx="71">
                  <c:v>442.20511799999997</c:v>
                </c:pt>
                <c:pt idx="72">
                  <c:v>443.97511799999995</c:v>
                </c:pt>
                <c:pt idx="73">
                  <c:v>445.74511799999993</c:v>
                </c:pt>
                <c:pt idx="74">
                  <c:v>447.51511799999997</c:v>
                </c:pt>
                <c:pt idx="75">
                  <c:v>449.28511799999995</c:v>
                </c:pt>
                <c:pt idx="76">
                  <c:v>451.05511799999994</c:v>
                </c:pt>
                <c:pt idx="77">
                  <c:v>452.82511799999997</c:v>
                </c:pt>
                <c:pt idx="78">
                  <c:v>454.59511799999996</c:v>
                </c:pt>
                <c:pt idx="79">
                  <c:v>456.36511799999994</c:v>
                </c:pt>
                <c:pt idx="80">
                  <c:v>458.13511799999992</c:v>
                </c:pt>
                <c:pt idx="81">
                  <c:v>459.90511799999996</c:v>
                </c:pt>
                <c:pt idx="82">
                  <c:v>461.67511799999994</c:v>
                </c:pt>
                <c:pt idx="83">
                  <c:v>463.44511799999992</c:v>
                </c:pt>
                <c:pt idx="84">
                  <c:v>465.21511799999996</c:v>
                </c:pt>
                <c:pt idx="85">
                  <c:v>466.98511799999994</c:v>
                </c:pt>
                <c:pt idx="86">
                  <c:v>468.75511799999992</c:v>
                </c:pt>
                <c:pt idx="87">
                  <c:v>470.52511799999996</c:v>
                </c:pt>
                <c:pt idx="88">
                  <c:v>472.29511799999995</c:v>
                </c:pt>
                <c:pt idx="89">
                  <c:v>474.06511799999993</c:v>
                </c:pt>
                <c:pt idx="90">
                  <c:v>475.83511799999997</c:v>
                </c:pt>
                <c:pt idx="91">
                  <c:v>477.60511799999995</c:v>
                </c:pt>
                <c:pt idx="92">
                  <c:v>479.37511799999993</c:v>
                </c:pt>
                <c:pt idx="93">
                  <c:v>481.14511799999997</c:v>
                </c:pt>
                <c:pt idx="94">
                  <c:v>482.91511799999995</c:v>
                </c:pt>
                <c:pt idx="95">
                  <c:v>484.68511799999993</c:v>
                </c:pt>
                <c:pt idx="96">
                  <c:v>486.45511799999997</c:v>
                </c:pt>
                <c:pt idx="97">
                  <c:v>488.22511799999995</c:v>
                </c:pt>
                <c:pt idx="98">
                  <c:v>489.99511799999993</c:v>
                </c:pt>
                <c:pt idx="99">
                  <c:v>491.76511799999997</c:v>
                </c:pt>
                <c:pt idx="100">
                  <c:v>493.53511799999995</c:v>
                </c:pt>
                <c:pt idx="101">
                  <c:v>495.30511799999994</c:v>
                </c:pt>
                <c:pt idx="102">
                  <c:v>497.07511799999992</c:v>
                </c:pt>
                <c:pt idx="103">
                  <c:v>498.84511799999996</c:v>
                </c:pt>
                <c:pt idx="104">
                  <c:v>500.61511799999994</c:v>
                </c:pt>
                <c:pt idx="105">
                  <c:v>502.38511799999992</c:v>
                </c:pt>
                <c:pt idx="106">
                  <c:v>504.15511799999996</c:v>
                </c:pt>
                <c:pt idx="107">
                  <c:v>505.92511799999994</c:v>
                </c:pt>
                <c:pt idx="108">
                  <c:v>507.69511799999992</c:v>
                </c:pt>
                <c:pt idx="109">
                  <c:v>509.46511799999996</c:v>
                </c:pt>
                <c:pt idx="110">
                  <c:v>511.23511799999994</c:v>
                </c:pt>
                <c:pt idx="111">
                  <c:v>513.00511799999992</c:v>
                </c:pt>
                <c:pt idx="112">
                  <c:v>514.77511799999991</c:v>
                </c:pt>
                <c:pt idx="113">
                  <c:v>516.54511799999989</c:v>
                </c:pt>
                <c:pt idx="114">
                  <c:v>518.31511799999998</c:v>
                </c:pt>
                <c:pt idx="115">
                  <c:v>520.08511799999997</c:v>
                </c:pt>
                <c:pt idx="116">
                  <c:v>521.85511799999995</c:v>
                </c:pt>
                <c:pt idx="117">
                  <c:v>523.62511799999993</c:v>
                </c:pt>
                <c:pt idx="118">
                  <c:v>525.39511799999991</c:v>
                </c:pt>
                <c:pt idx="119">
                  <c:v>527.16511799999989</c:v>
                </c:pt>
                <c:pt idx="120">
                  <c:v>528.93511799999999</c:v>
                </c:pt>
                <c:pt idx="121">
                  <c:v>530.70511799999997</c:v>
                </c:pt>
                <c:pt idx="122">
                  <c:v>532.47511799999995</c:v>
                </c:pt>
                <c:pt idx="123">
                  <c:v>534.24511799999993</c:v>
                </c:pt>
                <c:pt idx="124">
                  <c:v>536.01511799999992</c:v>
                </c:pt>
                <c:pt idx="125">
                  <c:v>537.7851179999999</c:v>
                </c:pt>
                <c:pt idx="126">
                  <c:v>539.55511799999999</c:v>
                </c:pt>
                <c:pt idx="127">
                  <c:v>541.32511799999997</c:v>
                </c:pt>
                <c:pt idx="128">
                  <c:v>543.09511799999996</c:v>
                </c:pt>
                <c:pt idx="129">
                  <c:v>544.86511799999994</c:v>
                </c:pt>
                <c:pt idx="130">
                  <c:v>546.63511799999992</c:v>
                </c:pt>
                <c:pt idx="131">
                  <c:v>548.4051179999999</c:v>
                </c:pt>
                <c:pt idx="132">
                  <c:v>550.175118</c:v>
                </c:pt>
                <c:pt idx="133">
                  <c:v>551.94511799999998</c:v>
                </c:pt>
                <c:pt idx="134">
                  <c:v>553.71511799999996</c:v>
                </c:pt>
                <c:pt idx="135">
                  <c:v>555.48511799999994</c:v>
                </c:pt>
                <c:pt idx="136">
                  <c:v>557.25511799999992</c:v>
                </c:pt>
                <c:pt idx="137">
                  <c:v>559.02511799999991</c:v>
                </c:pt>
                <c:pt idx="138">
                  <c:v>560.79511799999989</c:v>
                </c:pt>
                <c:pt idx="139">
                  <c:v>562.56511799999998</c:v>
                </c:pt>
                <c:pt idx="140">
                  <c:v>564.33511799999997</c:v>
                </c:pt>
                <c:pt idx="141">
                  <c:v>566.10511799999995</c:v>
                </c:pt>
                <c:pt idx="142">
                  <c:v>567.87511799999993</c:v>
                </c:pt>
                <c:pt idx="143">
                  <c:v>569.64511799999991</c:v>
                </c:pt>
                <c:pt idx="144">
                  <c:v>571.41511799999989</c:v>
                </c:pt>
                <c:pt idx="145">
                  <c:v>573.18511799999999</c:v>
                </c:pt>
                <c:pt idx="146">
                  <c:v>574.95511799999997</c:v>
                </c:pt>
                <c:pt idx="147">
                  <c:v>576.72511799999995</c:v>
                </c:pt>
                <c:pt idx="148">
                  <c:v>578.49511799999993</c:v>
                </c:pt>
                <c:pt idx="149">
                  <c:v>580.26511799999992</c:v>
                </c:pt>
                <c:pt idx="150">
                  <c:v>582.0351179999999</c:v>
                </c:pt>
                <c:pt idx="151">
                  <c:v>583.80511799999999</c:v>
                </c:pt>
                <c:pt idx="152">
                  <c:v>585.57511799999997</c:v>
                </c:pt>
                <c:pt idx="153">
                  <c:v>587.34511799999996</c:v>
                </c:pt>
                <c:pt idx="154">
                  <c:v>589.11511799999994</c:v>
                </c:pt>
                <c:pt idx="155">
                  <c:v>590.88511799999992</c:v>
                </c:pt>
                <c:pt idx="156">
                  <c:v>592.6551179999999</c:v>
                </c:pt>
                <c:pt idx="157">
                  <c:v>594.42511799999988</c:v>
                </c:pt>
                <c:pt idx="158">
                  <c:v>596.19511799999998</c:v>
                </c:pt>
                <c:pt idx="159">
                  <c:v>597.96511799999996</c:v>
                </c:pt>
                <c:pt idx="160">
                  <c:v>599.73511799999994</c:v>
                </c:pt>
                <c:pt idx="161">
                  <c:v>601.50511799999992</c:v>
                </c:pt>
                <c:pt idx="162">
                  <c:v>603.27511799999991</c:v>
                </c:pt>
                <c:pt idx="163">
                  <c:v>605.04511799999989</c:v>
                </c:pt>
                <c:pt idx="164">
                  <c:v>606.81511799999998</c:v>
                </c:pt>
                <c:pt idx="165">
                  <c:v>608.58511799999997</c:v>
                </c:pt>
                <c:pt idx="166">
                  <c:v>610.35511799999995</c:v>
                </c:pt>
                <c:pt idx="167">
                  <c:v>612.12511799999993</c:v>
                </c:pt>
                <c:pt idx="168">
                  <c:v>613.89511799999991</c:v>
                </c:pt>
                <c:pt idx="169">
                  <c:v>615.66511799999989</c:v>
                </c:pt>
                <c:pt idx="170">
                  <c:v>617.43511799999999</c:v>
                </c:pt>
                <c:pt idx="171">
                  <c:v>619.20511799999997</c:v>
                </c:pt>
                <c:pt idx="172">
                  <c:v>620.97511799999995</c:v>
                </c:pt>
                <c:pt idx="173">
                  <c:v>622.74511799999993</c:v>
                </c:pt>
                <c:pt idx="174">
                  <c:v>624.51511799999992</c:v>
                </c:pt>
                <c:pt idx="175">
                  <c:v>626.2851179999999</c:v>
                </c:pt>
                <c:pt idx="176">
                  <c:v>628.05511799999999</c:v>
                </c:pt>
                <c:pt idx="177">
                  <c:v>629.82511799999997</c:v>
                </c:pt>
                <c:pt idx="178">
                  <c:v>631.59511799999996</c:v>
                </c:pt>
                <c:pt idx="179">
                  <c:v>633.36511799999994</c:v>
                </c:pt>
                <c:pt idx="180">
                  <c:v>635.13511799999992</c:v>
                </c:pt>
                <c:pt idx="181">
                  <c:v>636.9051179999999</c:v>
                </c:pt>
                <c:pt idx="182">
                  <c:v>638.67511799999988</c:v>
                </c:pt>
                <c:pt idx="183">
                  <c:v>640.44511799999998</c:v>
                </c:pt>
                <c:pt idx="184">
                  <c:v>642.21511799999996</c:v>
                </c:pt>
                <c:pt idx="185">
                  <c:v>643.98511799999994</c:v>
                </c:pt>
                <c:pt idx="186">
                  <c:v>645.75511799999992</c:v>
                </c:pt>
                <c:pt idx="187">
                  <c:v>647.52511799999991</c:v>
                </c:pt>
                <c:pt idx="188">
                  <c:v>649.29511799999989</c:v>
                </c:pt>
                <c:pt idx="189">
                  <c:v>651.06511799999998</c:v>
                </c:pt>
                <c:pt idx="190">
                  <c:v>652.83511799999997</c:v>
                </c:pt>
                <c:pt idx="191">
                  <c:v>654.60511799999995</c:v>
                </c:pt>
                <c:pt idx="192">
                  <c:v>656.37511799999993</c:v>
                </c:pt>
                <c:pt idx="193">
                  <c:v>658.14511799999991</c:v>
                </c:pt>
                <c:pt idx="194">
                  <c:v>659.91511799999989</c:v>
                </c:pt>
                <c:pt idx="195">
                  <c:v>661.68511799999999</c:v>
                </c:pt>
                <c:pt idx="196">
                  <c:v>663.45511799999997</c:v>
                </c:pt>
                <c:pt idx="197">
                  <c:v>665.22511799999995</c:v>
                </c:pt>
                <c:pt idx="198">
                  <c:v>666.99511799999993</c:v>
                </c:pt>
                <c:pt idx="199">
                  <c:v>668.76511799999992</c:v>
                </c:pt>
                <c:pt idx="200">
                  <c:v>670.5351179999999</c:v>
                </c:pt>
                <c:pt idx="201">
                  <c:v>672.30511799999988</c:v>
                </c:pt>
                <c:pt idx="202">
                  <c:v>674.07511799999997</c:v>
                </c:pt>
                <c:pt idx="203">
                  <c:v>675.84511799999996</c:v>
                </c:pt>
                <c:pt idx="204">
                  <c:v>677.61511799999994</c:v>
                </c:pt>
                <c:pt idx="205">
                  <c:v>679.38511799999992</c:v>
                </c:pt>
                <c:pt idx="206">
                  <c:v>681.1551179999999</c:v>
                </c:pt>
                <c:pt idx="207">
                  <c:v>682.92511799999988</c:v>
                </c:pt>
                <c:pt idx="208">
                  <c:v>684.69511799999998</c:v>
                </c:pt>
                <c:pt idx="209">
                  <c:v>686.46511799999996</c:v>
                </c:pt>
                <c:pt idx="210">
                  <c:v>688.23511799999994</c:v>
                </c:pt>
                <c:pt idx="211">
                  <c:v>690.00511799999992</c:v>
                </c:pt>
                <c:pt idx="212">
                  <c:v>691.77511799999991</c:v>
                </c:pt>
                <c:pt idx="213">
                  <c:v>693.54511799999989</c:v>
                </c:pt>
                <c:pt idx="214">
                  <c:v>695.31511799999998</c:v>
                </c:pt>
                <c:pt idx="215">
                  <c:v>697.08511799999997</c:v>
                </c:pt>
                <c:pt idx="216">
                  <c:v>698.85511799999995</c:v>
                </c:pt>
                <c:pt idx="217">
                  <c:v>700.62511799999993</c:v>
                </c:pt>
                <c:pt idx="218">
                  <c:v>702.39511799999991</c:v>
                </c:pt>
                <c:pt idx="219">
                  <c:v>704.16511799999989</c:v>
                </c:pt>
                <c:pt idx="220">
                  <c:v>705.93511799999999</c:v>
                </c:pt>
                <c:pt idx="221">
                  <c:v>707.70511799999997</c:v>
                </c:pt>
                <c:pt idx="222">
                  <c:v>709.47511799999995</c:v>
                </c:pt>
                <c:pt idx="223">
                  <c:v>711.24511799999993</c:v>
                </c:pt>
                <c:pt idx="224">
                  <c:v>713.01511799999992</c:v>
                </c:pt>
                <c:pt idx="225">
                  <c:v>714.7851179999999</c:v>
                </c:pt>
                <c:pt idx="226">
                  <c:v>716.55511799999988</c:v>
                </c:pt>
                <c:pt idx="227">
                  <c:v>718.32511799999997</c:v>
                </c:pt>
                <c:pt idx="228">
                  <c:v>720.09511799999996</c:v>
                </c:pt>
                <c:pt idx="229">
                  <c:v>721.86511799999994</c:v>
                </c:pt>
                <c:pt idx="230">
                  <c:v>723.63511799999992</c:v>
                </c:pt>
                <c:pt idx="231">
                  <c:v>725.4051179999999</c:v>
                </c:pt>
                <c:pt idx="232">
                  <c:v>727.17511799999988</c:v>
                </c:pt>
                <c:pt idx="233">
                  <c:v>728.94511799999998</c:v>
                </c:pt>
                <c:pt idx="234">
                  <c:v>730.71511799999996</c:v>
                </c:pt>
                <c:pt idx="235">
                  <c:v>732.48511799999994</c:v>
                </c:pt>
                <c:pt idx="236">
                  <c:v>734.25511799999992</c:v>
                </c:pt>
                <c:pt idx="237">
                  <c:v>736.02511799999991</c:v>
                </c:pt>
                <c:pt idx="238">
                  <c:v>737.79511799999989</c:v>
                </c:pt>
                <c:pt idx="239">
                  <c:v>739.56511799999998</c:v>
                </c:pt>
                <c:pt idx="240">
                  <c:v>741.33511799999997</c:v>
                </c:pt>
                <c:pt idx="241">
                  <c:v>1111.90869</c:v>
                </c:pt>
                <c:pt idx="242">
                  <c:v>1482.482262</c:v>
                </c:pt>
                <c:pt idx="243">
                  <c:v>1593.556842</c:v>
                </c:pt>
                <c:pt idx="244">
                  <c:v>1608.246249</c:v>
                </c:pt>
                <c:pt idx="245">
                  <c:v>1622.5956389999999</c:v>
                </c:pt>
                <c:pt idx="246">
                  <c:v>1636.5435929999999</c:v>
                </c:pt>
                <c:pt idx="247">
                  <c:v>1650.597747</c:v>
                </c:pt>
                <c:pt idx="248">
                  <c:v>1665.1128089999997</c:v>
                </c:pt>
                <c:pt idx="249">
                  <c:v>1679.6278710000001</c:v>
                </c:pt>
                <c:pt idx="250">
                  <c:v>1694.5103849999998</c:v>
                </c:pt>
                <c:pt idx="251">
                  <c:v>1709.4261749999998</c:v>
                </c:pt>
                <c:pt idx="252">
                  <c:v>1723.8943319999998</c:v>
                </c:pt>
                <c:pt idx="253">
                  <c:v>1738.1168130000001</c:v>
                </c:pt>
                <c:pt idx="254">
                  <c:v>1752.4913369999999</c:v>
                </c:pt>
                <c:pt idx="255">
                  <c:v>1767.1193249999999</c:v>
                </c:pt>
                <c:pt idx="256">
                  <c:v>1781.7935099999997</c:v>
                </c:pt>
                <c:pt idx="257">
                  <c:v>1796.8579799999998</c:v>
                </c:pt>
                <c:pt idx="258">
                  <c:v>1811.9242200000001</c:v>
                </c:pt>
                <c:pt idx="259">
                  <c:v>1827.1019699999999</c:v>
                </c:pt>
                <c:pt idx="260">
                  <c:v>1842.3027299999999</c:v>
                </c:pt>
                <c:pt idx="261">
                  <c:v>1858.35132</c:v>
                </c:pt>
                <c:pt idx="262">
                  <c:v>1875.0565800000002</c:v>
                </c:pt>
                <c:pt idx="263">
                  <c:v>1891.5087299999998</c:v>
                </c:pt>
                <c:pt idx="264">
                  <c:v>1907.3378399999999</c:v>
                </c:pt>
                <c:pt idx="265">
                  <c:v>1923.18111</c:v>
                </c:pt>
                <c:pt idx="266">
                  <c:v>1939.5890099999997</c:v>
                </c:pt>
                <c:pt idx="267">
                  <c:v>1955.9951399999998</c:v>
                </c:pt>
                <c:pt idx="268">
                  <c:v>1971.7109700000001</c:v>
                </c:pt>
                <c:pt idx="269">
                  <c:v>1987.1949299999999</c:v>
                </c:pt>
                <c:pt idx="270">
                  <c:v>2003.64177</c:v>
                </c:pt>
                <c:pt idx="271">
                  <c:v>2021.13645</c:v>
                </c:pt>
                <c:pt idx="272">
                  <c:v>2038.4293499999997</c:v>
                </c:pt>
                <c:pt idx="273">
                  <c:v>2054.9540699999998</c:v>
                </c:pt>
                <c:pt idx="274">
                  <c:v>2071.4787900000001</c:v>
                </c:pt>
                <c:pt idx="275">
                  <c:v>2088.4265399999999</c:v>
                </c:pt>
                <c:pt idx="276">
                  <c:v>2105.4026100000001</c:v>
                </c:pt>
                <c:pt idx="277">
                  <c:v>2123.42652</c:v>
                </c:pt>
                <c:pt idx="278">
                  <c:v>2141.9761199999998</c:v>
                </c:pt>
                <c:pt idx="279">
                  <c:v>2160.2478300000002</c:v>
                </c:pt>
                <c:pt idx="280">
                  <c:v>2178.10005</c:v>
                </c:pt>
                <c:pt idx="281">
                  <c:v>2196.0620099999996</c:v>
                </c:pt>
                <c:pt idx="282">
                  <c:v>2214.7992299999996</c:v>
                </c:pt>
                <c:pt idx="283">
                  <c:v>2233.5346799999998</c:v>
                </c:pt>
                <c:pt idx="284">
                  <c:v>2252.26305</c:v>
                </c:pt>
                <c:pt idx="285">
                  <c:v>2270.9878800000001</c:v>
                </c:pt>
                <c:pt idx="286">
                  <c:v>2289.45606</c:v>
                </c:pt>
                <c:pt idx="287">
                  <c:v>2307.7401599999998</c:v>
                </c:pt>
                <c:pt idx="288">
                  <c:v>2326.04196</c:v>
                </c:pt>
                <c:pt idx="289">
                  <c:v>2344.3862399999998</c:v>
                </c:pt>
                <c:pt idx="290">
                  <c:v>2362.8437999999996</c:v>
                </c:pt>
                <c:pt idx="291">
                  <c:v>2383.9652099999998</c:v>
                </c:pt>
                <c:pt idx="292">
                  <c:v>2405.0866199999996</c:v>
                </c:pt>
                <c:pt idx="293">
                  <c:v>2424.5318400000001</c:v>
                </c:pt>
                <c:pt idx="294">
                  <c:v>2443.4796899999997</c:v>
                </c:pt>
                <c:pt idx="295">
                  <c:v>2462.6912699999998</c:v>
                </c:pt>
                <c:pt idx="296">
                  <c:v>2482.1665800000001</c:v>
                </c:pt>
                <c:pt idx="297">
                  <c:v>2501.5250699999997</c:v>
                </c:pt>
                <c:pt idx="298">
                  <c:v>2520.4923899999999</c:v>
                </c:pt>
                <c:pt idx="299">
                  <c:v>2539.4614799999999</c:v>
                </c:pt>
                <c:pt idx="300">
                  <c:v>2558.5279199999995</c:v>
                </c:pt>
                <c:pt idx="301">
                  <c:v>2577.5979000000002</c:v>
                </c:pt>
                <c:pt idx="302">
                  <c:v>2596.6802699999998</c:v>
                </c:pt>
                <c:pt idx="303">
                  <c:v>2615.7661800000001</c:v>
                </c:pt>
                <c:pt idx="304">
                  <c:v>2634.8166899999997</c:v>
                </c:pt>
                <c:pt idx="305">
                  <c:v>2653.8140999999996</c:v>
                </c:pt>
                <c:pt idx="306">
                  <c:v>2672.7530999999999</c:v>
                </c:pt>
                <c:pt idx="307">
                  <c:v>2691.3469500000001</c:v>
                </c:pt>
                <c:pt idx="308">
                  <c:v>2709.9425699999997</c:v>
                </c:pt>
                <c:pt idx="309">
                  <c:v>2727.9806399999998</c:v>
                </c:pt>
                <c:pt idx="310">
                  <c:v>2745.9390600000002</c:v>
                </c:pt>
                <c:pt idx="311">
                  <c:v>2764.3205099999996</c:v>
                </c:pt>
                <c:pt idx="312">
                  <c:v>2782.9798499999997</c:v>
                </c:pt>
                <c:pt idx="313">
                  <c:v>2801.4940499999998</c:v>
                </c:pt>
                <c:pt idx="314">
                  <c:v>2819.7179700000002</c:v>
                </c:pt>
                <c:pt idx="315">
                  <c:v>2837.9082599999997</c:v>
                </c:pt>
                <c:pt idx="316">
                  <c:v>2855.5746300000001</c:v>
                </c:pt>
                <c:pt idx="317">
                  <c:v>2873.241</c:v>
                </c:pt>
                <c:pt idx="318">
                  <c:v>2890.7870099999996</c:v>
                </c:pt>
                <c:pt idx="319">
                  <c:v>2908.2976200000003</c:v>
                </c:pt>
                <c:pt idx="320">
                  <c:v>2926.1958599999998</c:v>
                </c:pt>
                <c:pt idx="321">
                  <c:v>2944.4480999999996</c:v>
                </c:pt>
                <c:pt idx="322">
                  <c:v>2962.57998</c:v>
                </c:pt>
                <c:pt idx="323">
                  <c:v>2980.3578600000001</c:v>
                </c:pt>
                <c:pt idx="324">
                  <c:v>2998.1357399999997</c:v>
                </c:pt>
                <c:pt idx="325">
                  <c:v>3016.3295699999999</c:v>
                </c:pt>
                <c:pt idx="326">
                  <c:v>3034.5304799999999</c:v>
                </c:pt>
                <c:pt idx="327">
                  <c:v>3052.7119199999997</c:v>
                </c:pt>
                <c:pt idx="328">
                  <c:v>3070.8845099999999</c:v>
                </c:pt>
                <c:pt idx="329">
                  <c:v>3088.6765500000001</c:v>
                </c:pt>
                <c:pt idx="330">
                  <c:v>3105.9818399999995</c:v>
                </c:pt>
                <c:pt idx="331">
                  <c:v>3123.4835999999996</c:v>
                </c:pt>
                <c:pt idx="332">
                  <c:v>3141.96594</c:v>
                </c:pt>
                <c:pt idx="333">
                  <c:v>3160.4500499999999</c:v>
                </c:pt>
                <c:pt idx="334">
                  <c:v>3178.2243899999999</c:v>
                </c:pt>
                <c:pt idx="335">
                  <c:v>3195.9173099999998</c:v>
                </c:pt>
                <c:pt idx="336">
                  <c:v>3213.9465299999997</c:v>
                </c:pt>
                <c:pt idx="337">
                  <c:v>3232.1793000000002</c:v>
                </c:pt>
                <c:pt idx="338">
                  <c:v>3250.2704699999999</c:v>
                </c:pt>
                <c:pt idx="339">
                  <c:v>3268.1085299999995</c:v>
                </c:pt>
                <c:pt idx="340">
                  <c:v>3285.9731399999996</c:v>
                </c:pt>
                <c:pt idx="341">
                  <c:v>3304.11564</c:v>
                </c:pt>
                <c:pt idx="342">
                  <c:v>3322.2581399999999</c:v>
                </c:pt>
                <c:pt idx="343">
                  <c:v>3340.3351499999999</c:v>
                </c:pt>
                <c:pt idx="344">
                  <c:v>3358.3962300000003</c:v>
                </c:pt>
                <c:pt idx="345">
                  <c:v>3376.3103999999998</c:v>
                </c:pt>
                <c:pt idx="346">
                  <c:v>3394.0989</c:v>
                </c:pt>
                <c:pt idx="347">
                  <c:v>3412.1652899999999</c:v>
                </c:pt>
                <c:pt idx="348">
                  <c:v>3430.9803899999997</c:v>
                </c:pt>
                <c:pt idx="349">
                  <c:v>3449.7954899999995</c:v>
                </c:pt>
                <c:pt idx="350">
                  <c:v>3467.3645099999999</c:v>
                </c:pt>
                <c:pt idx="351">
                  <c:v>3484.9317599999999</c:v>
                </c:pt>
                <c:pt idx="352">
                  <c:v>3503.5769399999999</c:v>
                </c:pt>
                <c:pt idx="353">
                  <c:v>3522.6239100000003</c:v>
                </c:pt>
                <c:pt idx="354">
                  <c:v>3540.8938499999995</c:v>
                </c:pt>
                <c:pt idx="355">
                  <c:v>3558.2486999999996</c:v>
                </c:pt>
                <c:pt idx="356">
                  <c:v>3575.7787799999996</c:v>
                </c:pt>
                <c:pt idx="357">
                  <c:v>3594.0646499999998</c:v>
                </c:pt>
                <c:pt idx="358">
                  <c:v>3612.3505199999995</c:v>
                </c:pt>
                <c:pt idx="359">
                  <c:v>3630.6558599999998</c:v>
                </c:pt>
                <c:pt idx="360">
                  <c:v>3648.96297</c:v>
                </c:pt>
                <c:pt idx="361">
                  <c:v>3666.8753700000002</c:v>
                </c:pt>
                <c:pt idx="362">
                  <c:v>3684.5718299999999</c:v>
                </c:pt>
                <c:pt idx="363">
                  <c:v>3702.9037199999998</c:v>
                </c:pt>
                <c:pt idx="364">
                  <c:v>3722.2976100000001</c:v>
                </c:pt>
                <c:pt idx="365">
                  <c:v>3741.4914899999994</c:v>
                </c:pt>
                <c:pt idx="366">
                  <c:v>3758.9649299999996</c:v>
                </c:pt>
                <c:pt idx="367">
                  <c:v>3776.4383699999998</c:v>
                </c:pt>
                <c:pt idx="368">
                  <c:v>3795.2570099999998</c:v>
                </c:pt>
                <c:pt idx="369">
                  <c:v>3814.3464599999998</c:v>
                </c:pt>
                <c:pt idx="370">
                  <c:v>3832.9173000000001</c:v>
                </c:pt>
                <c:pt idx="371">
                  <c:v>3851.0845799999997</c:v>
                </c:pt>
                <c:pt idx="372">
                  <c:v>3869.5067399999998</c:v>
                </c:pt>
                <c:pt idx="373">
                  <c:v>3888.5466299999994</c:v>
                </c:pt>
                <c:pt idx="374">
                  <c:v>3907.5900599999995</c:v>
                </c:pt>
                <c:pt idx="375">
                  <c:v>3926.6777399999996</c:v>
                </c:pt>
                <c:pt idx="376">
                  <c:v>3945.76719</c:v>
                </c:pt>
                <c:pt idx="377">
                  <c:v>3965.0247899999999</c:v>
                </c:pt>
                <c:pt idx="378">
                  <c:v>3984.3390299999996</c:v>
                </c:pt>
                <c:pt idx="379">
                  <c:v>4003.2974999999997</c:v>
                </c:pt>
                <c:pt idx="380">
                  <c:v>4021.8701099999998</c:v>
                </c:pt>
                <c:pt idx="381">
                  <c:v>4040.7524699999999</c:v>
                </c:pt>
                <c:pt idx="382">
                  <c:v>4060.8171900000002</c:v>
                </c:pt>
                <c:pt idx="383">
                  <c:v>4080.8836799999999</c:v>
                </c:pt>
                <c:pt idx="384">
                  <c:v>4099.24035</c:v>
                </c:pt>
                <c:pt idx="385">
                  <c:v>4117.4819699999998</c:v>
                </c:pt>
                <c:pt idx="386">
                  <c:v>4137.2865000000002</c:v>
                </c:pt>
                <c:pt idx="387">
                  <c:v>4157.8698299999996</c:v>
                </c:pt>
                <c:pt idx="388">
                  <c:v>4178.4991799999998</c:v>
                </c:pt>
                <c:pt idx="389">
                  <c:v>4199.1975599999996</c:v>
                </c:pt>
                <c:pt idx="390">
                  <c:v>4219.7879700000003</c:v>
                </c:pt>
                <c:pt idx="391">
                  <c:v>4239.6296699999994</c:v>
                </c:pt>
                <c:pt idx="392">
                  <c:v>4259.4731400000001</c:v>
                </c:pt>
                <c:pt idx="393">
                  <c:v>4278.6475499999997</c:v>
                </c:pt>
                <c:pt idx="394">
                  <c:v>4297.7086799999997</c:v>
                </c:pt>
                <c:pt idx="395">
                  <c:v>4318.1256299999995</c:v>
                </c:pt>
                <c:pt idx="396">
                  <c:v>4339.5143099999996</c:v>
                </c:pt>
                <c:pt idx="397">
                  <c:v>4360.1259599999994</c:v>
                </c:pt>
                <c:pt idx="398">
                  <c:v>4379.0313299999998</c:v>
                </c:pt>
                <c:pt idx="399">
                  <c:v>4398.0004199999994</c:v>
                </c:pt>
                <c:pt idx="400">
                  <c:v>4418.4563099999996</c:v>
                </c:pt>
                <c:pt idx="401">
                  <c:v>4438.9121999999998</c:v>
                </c:pt>
                <c:pt idx="402">
                  <c:v>4459.8601499999995</c:v>
                </c:pt>
                <c:pt idx="403">
                  <c:v>4480.9550099999997</c:v>
                </c:pt>
                <c:pt idx="404">
                  <c:v>4502.0604899999998</c:v>
                </c:pt>
                <c:pt idx="405">
                  <c:v>4523.1783599999999</c:v>
                </c:pt>
                <c:pt idx="406">
                  <c:v>4544.3086199999998</c:v>
                </c:pt>
                <c:pt idx="407">
                  <c:v>4565.4831299999996</c:v>
                </c:pt>
                <c:pt idx="408">
                  <c:v>4586.6576399999994</c:v>
                </c:pt>
                <c:pt idx="409">
                  <c:v>4607.9755199999991</c:v>
                </c:pt>
                <c:pt idx="410">
                  <c:v>4629.29871</c:v>
                </c:pt>
                <c:pt idx="411">
                  <c:v>4650.4378200000001</c:v>
                </c:pt>
                <c:pt idx="412">
                  <c:v>4671.4901999999993</c:v>
                </c:pt>
                <c:pt idx="413">
                  <c:v>4693.4063399999995</c:v>
                </c:pt>
                <c:pt idx="414">
                  <c:v>4716.5278499999995</c:v>
                </c:pt>
                <c:pt idx="415">
                  <c:v>4739.4989100000003</c:v>
                </c:pt>
                <c:pt idx="416">
                  <c:v>4761.5831999999991</c:v>
                </c:pt>
                <c:pt idx="417">
                  <c:v>4783.6674899999998</c:v>
                </c:pt>
                <c:pt idx="418">
                  <c:v>4807.1412300000002</c:v>
                </c:pt>
                <c:pt idx="419">
                  <c:v>4830.8149800000001</c:v>
                </c:pt>
                <c:pt idx="420">
                  <c:v>4853.3789399999996</c:v>
                </c:pt>
                <c:pt idx="421">
                  <c:v>4875.2136600000003</c:v>
                </c:pt>
                <c:pt idx="422">
                  <c:v>4897.7740800000001</c:v>
                </c:pt>
                <c:pt idx="423">
                  <c:v>4921.7841299999991</c:v>
                </c:pt>
                <c:pt idx="424">
                  <c:v>4945.6685099999995</c:v>
                </c:pt>
                <c:pt idx="425">
                  <c:v>4967.69085</c:v>
                </c:pt>
                <c:pt idx="426">
                  <c:v>4989.7114199999996</c:v>
                </c:pt>
                <c:pt idx="427">
                  <c:v>5013.7958099999996</c:v>
                </c:pt>
                <c:pt idx="428">
                  <c:v>5038.4218199999996</c:v>
                </c:pt>
                <c:pt idx="429">
                  <c:v>5062.87968</c:v>
                </c:pt>
                <c:pt idx="430">
                  <c:v>5087.1817799999999</c:v>
                </c:pt>
                <c:pt idx="431">
                  <c:v>5111.5422899999994</c:v>
                </c:pt>
                <c:pt idx="432">
                  <c:v>5136.0798000000004</c:v>
                </c:pt>
                <c:pt idx="433">
                  <c:v>5160.6190799999995</c:v>
                </c:pt>
                <c:pt idx="434">
                  <c:v>5184.9707399999998</c:v>
                </c:pt>
                <c:pt idx="435">
                  <c:v>5209.3206299999993</c:v>
                </c:pt>
                <c:pt idx="436">
                  <c:v>5235.2015699999993</c:v>
                </c:pt>
                <c:pt idx="437">
                  <c:v>5261.7143999999998</c:v>
                </c:pt>
                <c:pt idx="438">
                  <c:v>5288.5298999999995</c:v>
                </c:pt>
                <c:pt idx="439">
                  <c:v>5315.73657</c:v>
                </c:pt>
                <c:pt idx="440">
                  <c:v>5342.1626699999997</c:v>
                </c:pt>
                <c:pt idx="441">
                  <c:v>5364.6876899999997</c:v>
                </c:pt>
                <c:pt idx="442">
                  <c:v>5387.2109399999999</c:v>
                </c:pt>
                <c:pt idx="443">
                  <c:v>5414.3043299999999</c:v>
                </c:pt>
                <c:pt idx="444">
                  <c:v>5441.9287199999999</c:v>
                </c:pt>
                <c:pt idx="445">
                  <c:v>5469.0521999999992</c:v>
                </c:pt>
                <c:pt idx="446">
                  <c:v>5495.8747799999992</c:v>
                </c:pt>
                <c:pt idx="447">
                  <c:v>5523.435449999999</c:v>
                </c:pt>
                <c:pt idx="448">
                  <c:v>5552.3377799999998</c:v>
                </c:pt>
                <c:pt idx="449">
                  <c:v>5581.0613399999993</c:v>
                </c:pt>
                <c:pt idx="450">
                  <c:v>5607.8007299999999</c:v>
                </c:pt>
                <c:pt idx="451">
                  <c:v>5634.5383499999998</c:v>
                </c:pt>
                <c:pt idx="452">
                  <c:v>5662.2494699999997</c:v>
                </c:pt>
                <c:pt idx="453">
                  <c:v>5690.1818399999993</c:v>
                </c:pt>
                <c:pt idx="454">
                  <c:v>5719.37799</c:v>
                </c:pt>
                <c:pt idx="455">
                  <c:v>5749.6396799999993</c:v>
                </c:pt>
                <c:pt idx="456">
                  <c:v>5779.1685899999993</c:v>
                </c:pt>
                <c:pt idx="457">
                  <c:v>5806.7204099999999</c:v>
                </c:pt>
                <c:pt idx="458">
                  <c:v>5834.2722299999996</c:v>
                </c:pt>
                <c:pt idx="459">
                  <c:v>5861.6399700000002</c:v>
                </c:pt>
                <c:pt idx="460">
                  <c:v>5889.0077099999999</c:v>
                </c:pt>
                <c:pt idx="461">
                  <c:v>5917.0586699999994</c:v>
                </c:pt>
                <c:pt idx="462">
                  <c:v>5945.3662799999993</c:v>
                </c:pt>
                <c:pt idx="463">
                  <c:v>5975.7200099999991</c:v>
                </c:pt>
                <c:pt idx="464">
                  <c:v>6008.4951000000001</c:v>
                </c:pt>
                <c:pt idx="465">
                  <c:v>6041.2064700000001</c:v>
                </c:pt>
                <c:pt idx="466">
                  <c:v>6073.6452599999993</c:v>
                </c:pt>
                <c:pt idx="467">
                  <c:v>6106.0805099999989</c:v>
                </c:pt>
                <c:pt idx="468">
                  <c:v>6137.3864999999996</c:v>
                </c:pt>
                <c:pt idx="469">
                  <c:v>6168.5898299999999</c:v>
                </c:pt>
                <c:pt idx="470">
                  <c:v>6198.5240700000004</c:v>
                </c:pt>
                <c:pt idx="471">
                  <c:v>6227.7591599999996</c:v>
                </c:pt>
                <c:pt idx="472">
                  <c:v>6258.9323999999988</c:v>
                </c:pt>
                <c:pt idx="473">
                  <c:v>6293.3288099999991</c:v>
                </c:pt>
                <c:pt idx="474">
                  <c:v>6327.3057299999991</c:v>
                </c:pt>
                <c:pt idx="475">
                  <c:v>6357.6594599999999</c:v>
                </c:pt>
                <c:pt idx="476">
                  <c:v>6388.0149600000004</c:v>
                </c:pt>
                <c:pt idx="477">
                  <c:v>6420.1174499999997</c:v>
                </c:pt>
                <c:pt idx="478">
                  <c:v>6452.5703999999987</c:v>
                </c:pt>
                <c:pt idx="479">
                  <c:v>6485.0286599999999</c:v>
                </c:pt>
                <c:pt idx="480">
                  <c:v>6517.4939999999997</c:v>
                </c:pt>
                <c:pt idx="481">
                  <c:v>6549.7062299999989</c:v>
                </c:pt>
                <c:pt idx="482">
                  <c:v>6581.3060399999995</c:v>
                </c:pt>
                <c:pt idx="483">
                  <c:v>6612.8846100000001</c:v>
                </c:pt>
                <c:pt idx="484">
                  <c:v>6643.378169999999</c:v>
                </c:pt>
                <c:pt idx="485">
                  <c:v>6673.8734999999997</c:v>
                </c:pt>
                <c:pt idx="486">
                  <c:v>6707.2008299999998</c:v>
                </c:pt>
                <c:pt idx="487">
                  <c:v>6741.4697999999999</c:v>
                </c:pt>
                <c:pt idx="488">
                  <c:v>6775.2113099999997</c:v>
                </c:pt>
                <c:pt idx="489">
                  <c:v>6808.3740299999999</c:v>
                </c:pt>
                <c:pt idx="490">
                  <c:v>6841.3526699999993</c:v>
                </c:pt>
                <c:pt idx="491">
                  <c:v>6873.6197700000002</c:v>
                </c:pt>
                <c:pt idx="492">
                  <c:v>6905.8868699999994</c:v>
                </c:pt>
                <c:pt idx="493">
                  <c:v>6938.16813</c:v>
                </c:pt>
                <c:pt idx="494">
                  <c:v>6970.4511599999996</c:v>
                </c:pt>
                <c:pt idx="495">
                  <c:v>7004.2439999999997</c:v>
                </c:pt>
                <c:pt idx="496">
                  <c:v>7038.7908600000001</c:v>
                </c:pt>
                <c:pt idx="497">
                  <c:v>7072.5075899999993</c:v>
                </c:pt>
                <c:pt idx="498">
                  <c:v>7104.9569999999994</c:v>
                </c:pt>
                <c:pt idx="499">
                  <c:v>7137.7338599999994</c:v>
                </c:pt>
                <c:pt idx="500">
                  <c:v>7172.8081799999991</c:v>
                </c:pt>
                <c:pt idx="501">
                  <c:v>7207.8824999999997</c:v>
                </c:pt>
                <c:pt idx="502">
                  <c:v>7241.7178199999998</c:v>
                </c:pt>
                <c:pt idx="503">
                  <c:v>7275.3425099999995</c:v>
                </c:pt>
                <c:pt idx="504">
                  <c:v>7307.6308500000005</c:v>
                </c:pt>
                <c:pt idx="505">
                  <c:v>7338.9704699999993</c:v>
                </c:pt>
                <c:pt idx="506">
                  <c:v>7371.7774199999994</c:v>
                </c:pt>
                <c:pt idx="507">
                  <c:v>7407.8234699999994</c:v>
                </c:pt>
                <c:pt idx="508">
                  <c:v>7443.7385399999994</c:v>
                </c:pt>
                <c:pt idx="509">
                  <c:v>7476.6729299999988</c:v>
                </c:pt>
                <c:pt idx="510">
                  <c:v>7509.609089999999</c:v>
                </c:pt>
                <c:pt idx="511">
                  <c:v>7543.4691899999998</c:v>
                </c:pt>
                <c:pt idx="512">
                  <c:v>7577.6036399999994</c:v>
                </c:pt>
                <c:pt idx="513">
                  <c:v>7611.6991499999995</c:v>
                </c:pt>
                <c:pt idx="514">
                  <c:v>7645.75749</c:v>
                </c:pt>
                <c:pt idx="515">
                  <c:v>7679.5609499999991</c:v>
                </c:pt>
                <c:pt idx="516">
                  <c:v>7712.5094999999992</c:v>
                </c:pt>
                <c:pt idx="517">
                  <c:v>7745.4580500000002</c:v>
                </c:pt>
                <c:pt idx="518">
                  <c:v>7779.8367599999992</c:v>
                </c:pt>
                <c:pt idx="519">
                  <c:v>7814.2774199999994</c:v>
                </c:pt>
                <c:pt idx="520">
                  <c:v>7842.2257199999995</c:v>
                </c:pt>
                <c:pt idx="521">
                  <c:v>7867.2234299999991</c:v>
                </c:pt>
                <c:pt idx="522">
                  <c:v>7895.292089999999</c:v>
                </c:pt>
                <c:pt idx="523">
                  <c:v>7927.6600799999997</c:v>
                </c:pt>
                <c:pt idx="524">
                  <c:v>7960.9608599999992</c:v>
                </c:pt>
                <c:pt idx="525">
                  <c:v>7999.7344799999992</c:v>
                </c:pt>
                <c:pt idx="526">
                  <c:v>8038.5081</c:v>
                </c:pt>
                <c:pt idx="527">
                  <c:v>8077.3702199999998</c:v>
                </c:pt>
                <c:pt idx="528">
                  <c:v>8116.2429600000005</c:v>
                </c:pt>
                <c:pt idx="529">
                  <c:v>8153.7173999999986</c:v>
                </c:pt>
                <c:pt idx="530">
                  <c:v>8190.2732100000003</c:v>
                </c:pt>
                <c:pt idx="531">
                  <c:v>8225.23956</c:v>
                </c:pt>
                <c:pt idx="532">
                  <c:v>8257.0287599999992</c:v>
                </c:pt>
                <c:pt idx="533">
                  <c:v>8289.0108899999996</c:v>
                </c:pt>
                <c:pt idx="534">
                  <c:v>8323.8993599999994</c:v>
                </c:pt>
                <c:pt idx="535">
                  <c:v>8358.7896000000001</c:v>
                </c:pt>
                <c:pt idx="536">
                  <c:v>8394.3807599999982</c:v>
                </c:pt>
                <c:pt idx="537">
                  <c:v>8430.155999999999</c:v>
                </c:pt>
                <c:pt idx="538">
                  <c:v>8465.3011199999983</c:v>
                </c:pt>
                <c:pt idx="539">
                  <c:v>8499.86391</c:v>
                </c:pt>
                <c:pt idx="540">
                  <c:v>8531.5168200000007</c:v>
                </c:pt>
                <c:pt idx="541">
                  <c:v>8554.4471699999995</c:v>
                </c:pt>
                <c:pt idx="542">
                  <c:v>8577.3757499999992</c:v>
                </c:pt>
                <c:pt idx="543">
                  <c:v>8608.3118099999992</c:v>
                </c:pt>
                <c:pt idx="544">
                  <c:v>8639.4177899999995</c:v>
                </c:pt>
                <c:pt idx="545">
                  <c:v>8670.20694</c:v>
                </c:pt>
                <c:pt idx="546">
                  <c:v>8700.8651099999988</c:v>
                </c:pt>
                <c:pt idx="547">
                  <c:v>8731.5356699999993</c:v>
                </c:pt>
                <c:pt idx="548">
                  <c:v>8762.2221599999993</c:v>
                </c:pt>
                <c:pt idx="549">
                  <c:v>8792.4750000000004</c:v>
                </c:pt>
                <c:pt idx="550">
                  <c:v>8820.5560499999992</c:v>
                </c:pt>
                <c:pt idx="551">
                  <c:v>8848.6370999999999</c:v>
                </c:pt>
                <c:pt idx="552">
                  <c:v>8876.5393800000002</c:v>
                </c:pt>
                <c:pt idx="553">
                  <c:v>8904.4186499999996</c:v>
                </c:pt>
                <c:pt idx="554">
                  <c:v>8932.8590099999983</c:v>
                </c:pt>
                <c:pt idx="555">
                  <c:v>8961.6303599999992</c:v>
                </c:pt>
                <c:pt idx="556">
                  <c:v>8990.5379999999986</c:v>
                </c:pt>
                <c:pt idx="557">
                  <c:v>9019.6881300000005</c:v>
                </c:pt>
                <c:pt idx="558">
                  <c:v>9048.8063999999995</c:v>
                </c:pt>
                <c:pt idx="559">
                  <c:v>9077.56005</c:v>
                </c:pt>
                <c:pt idx="560">
                  <c:v>9106.3136999999988</c:v>
                </c:pt>
                <c:pt idx="561">
                  <c:v>9136.1452799999988</c:v>
                </c:pt>
                <c:pt idx="562">
                  <c:v>9166.2264299999988</c:v>
                </c:pt>
                <c:pt idx="563">
                  <c:v>9196.2208499999997</c:v>
                </c:pt>
                <c:pt idx="564">
                  <c:v>9226.1409299999996</c:v>
                </c:pt>
                <c:pt idx="565">
                  <c:v>9255.3707099999992</c:v>
                </c:pt>
                <c:pt idx="566">
                  <c:v>9282.7419900000004</c:v>
                </c:pt>
                <c:pt idx="567">
                  <c:v>9310.1114999999991</c:v>
                </c:pt>
                <c:pt idx="568">
                  <c:v>9340.0811400000002</c:v>
                </c:pt>
                <c:pt idx="569">
                  <c:v>9370.0507799999996</c:v>
                </c:pt>
                <c:pt idx="570">
                  <c:v>9399.6522599999989</c:v>
                </c:pt>
                <c:pt idx="571">
                  <c:v>9429.1174499999997</c:v>
                </c:pt>
                <c:pt idx="572">
                  <c:v>9454.6479299999992</c:v>
                </c:pt>
                <c:pt idx="573">
                  <c:v>9475.5268500000002</c:v>
                </c:pt>
                <c:pt idx="574">
                  <c:v>9498.5350799999997</c:v>
                </c:pt>
                <c:pt idx="575">
                  <c:v>9530.7650099999992</c:v>
                </c:pt>
                <c:pt idx="576">
                  <c:v>9562.991399999999</c:v>
                </c:pt>
                <c:pt idx="577">
                  <c:v>9589.1643899999999</c:v>
                </c:pt>
                <c:pt idx="578">
                  <c:v>9614.78514</c:v>
                </c:pt>
                <c:pt idx="579">
                  <c:v>9638.080109999999</c:v>
                </c:pt>
                <c:pt idx="580">
                  <c:v>9660.0989100000006</c:v>
                </c:pt>
                <c:pt idx="581">
                  <c:v>9684.4257899999993</c:v>
                </c:pt>
                <c:pt idx="582">
                  <c:v>9712.5988799999996</c:v>
                </c:pt>
                <c:pt idx="583">
                  <c:v>9740.5666499999988</c:v>
                </c:pt>
                <c:pt idx="584">
                  <c:v>9766.7573399999983</c:v>
                </c:pt>
                <c:pt idx="585">
                  <c:v>9792.9480299999996</c:v>
                </c:pt>
                <c:pt idx="586">
                  <c:v>9820.8609299999989</c:v>
                </c:pt>
                <c:pt idx="587">
                  <c:v>9849.1189799999993</c:v>
                </c:pt>
                <c:pt idx="588">
                  <c:v>9875.2282500000001</c:v>
                </c:pt>
                <c:pt idx="589">
                  <c:v>9899.6684100000002</c:v>
                </c:pt>
                <c:pt idx="590">
                  <c:v>9924.8413500000006</c:v>
                </c:pt>
                <c:pt idx="591">
                  <c:v>9951.7966799999995</c:v>
                </c:pt>
                <c:pt idx="592">
                  <c:v>9978.8776799999996</c:v>
                </c:pt>
                <c:pt idx="593">
                  <c:v>10011.944820000001</c:v>
                </c:pt>
                <c:pt idx="594">
                  <c:v>10045.010189999999</c:v>
                </c:pt>
                <c:pt idx="595">
                  <c:v>10066.597109999999</c:v>
                </c:pt>
                <c:pt idx="596">
                  <c:v>10084.355519999999</c:v>
                </c:pt>
                <c:pt idx="597">
                  <c:v>10103.11752</c:v>
                </c:pt>
                <c:pt idx="598">
                  <c:v>10122.968070000001</c:v>
                </c:pt>
                <c:pt idx="599">
                  <c:v>10143.446969999999</c:v>
                </c:pt>
                <c:pt idx="600">
                  <c:v>10166.308289999999</c:v>
                </c:pt>
                <c:pt idx="601">
                  <c:v>10189.169609999999</c:v>
                </c:pt>
                <c:pt idx="602">
                  <c:v>10209.144059999999</c:v>
                </c:pt>
                <c:pt idx="603">
                  <c:v>10228.92735</c:v>
                </c:pt>
                <c:pt idx="604">
                  <c:v>10250.37621</c:v>
                </c:pt>
                <c:pt idx="605">
                  <c:v>10272.66051</c:v>
                </c:pt>
                <c:pt idx="606">
                  <c:v>10295.127119999999</c:v>
                </c:pt>
                <c:pt idx="607">
                  <c:v>10317.873389999999</c:v>
                </c:pt>
                <c:pt idx="608">
                  <c:v>10340.685149999999</c:v>
                </c:pt>
                <c:pt idx="609">
                  <c:v>10363.94472</c:v>
                </c:pt>
                <c:pt idx="610">
                  <c:v>10387.206059999999</c:v>
                </c:pt>
                <c:pt idx="611">
                  <c:v>10412.91</c:v>
                </c:pt>
                <c:pt idx="612">
                  <c:v>10439.02989</c:v>
                </c:pt>
                <c:pt idx="613">
                  <c:v>10463.43996</c:v>
                </c:pt>
                <c:pt idx="614">
                  <c:v>10486.630499999999</c:v>
                </c:pt>
                <c:pt idx="615">
                  <c:v>10507.082850000001</c:v>
                </c:pt>
                <c:pt idx="616">
                  <c:v>10521.50835</c:v>
                </c:pt>
                <c:pt idx="617">
                  <c:v>10535.8542</c:v>
                </c:pt>
                <c:pt idx="618">
                  <c:v>10548.332699999999</c:v>
                </c:pt>
                <c:pt idx="619">
                  <c:v>10560.812969999999</c:v>
                </c:pt>
                <c:pt idx="620">
                  <c:v>10586.716919999999</c:v>
                </c:pt>
                <c:pt idx="621">
                  <c:v>10616.612219999999</c:v>
                </c:pt>
                <c:pt idx="622">
                  <c:v>10637.250419999998</c:v>
                </c:pt>
                <c:pt idx="623">
                  <c:v>10648.627979999999</c:v>
                </c:pt>
                <c:pt idx="624">
                  <c:v>10663.409249999999</c:v>
                </c:pt>
                <c:pt idx="625">
                  <c:v>10689.630029999998</c:v>
                </c:pt>
                <c:pt idx="626">
                  <c:v>10715.849039999999</c:v>
                </c:pt>
                <c:pt idx="627">
                  <c:v>10736.361570000001</c:v>
                </c:pt>
                <c:pt idx="628">
                  <c:v>10756.624529999999</c:v>
                </c:pt>
                <c:pt idx="629">
                  <c:v>10775.253779999999</c:v>
                </c:pt>
                <c:pt idx="630">
                  <c:v>10793.137859999999</c:v>
                </c:pt>
                <c:pt idx="631">
                  <c:v>10812.491039999999</c:v>
                </c:pt>
                <c:pt idx="632">
                  <c:v>10833.895649999999</c:v>
                </c:pt>
                <c:pt idx="633">
                  <c:v>10853.758589999999</c:v>
                </c:pt>
                <c:pt idx="634">
                  <c:v>10864.585679999998</c:v>
                </c:pt>
                <c:pt idx="635">
                  <c:v>10875.412769999999</c:v>
                </c:pt>
                <c:pt idx="636">
                  <c:v>10897.773179999998</c:v>
                </c:pt>
                <c:pt idx="637">
                  <c:v>10921.78146</c:v>
                </c:pt>
                <c:pt idx="638">
                  <c:v>10941.98424</c:v>
                </c:pt>
                <c:pt idx="639">
                  <c:v>10959.69132</c:v>
                </c:pt>
                <c:pt idx="640">
                  <c:v>10976.800139999999</c:v>
                </c:pt>
                <c:pt idx="641">
                  <c:v>10992.7089</c:v>
                </c:pt>
                <c:pt idx="642">
                  <c:v>11008.29552</c:v>
                </c:pt>
                <c:pt idx="643">
                  <c:v>11019.009329999999</c:v>
                </c:pt>
                <c:pt idx="644">
                  <c:v>11029.721369999999</c:v>
                </c:pt>
                <c:pt idx="645">
                  <c:v>11049.292259999998</c:v>
                </c:pt>
                <c:pt idx="646">
                  <c:v>11071.19247</c:v>
                </c:pt>
                <c:pt idx="647">
                  <c:v>11090.33325</c:v>
                </c:pt>
                <c:pt idx="648">
                  <c:v>11106.93585</c:v>
                </c:pt>
                <c:pt idx="649">
                  <c:v>11123.756159999999</c:v>
                </c:pt>
                <c:pt idx="650">
                  <c:v>11141.23137</c:v>
                </c:pt>
                <c:pt idx="651">
                  <c:v>11158.70658</c:v>
                </c:pt>
                <c:pt idx="652">
                  <c:v>11175.348119999999</c:v>
                </c:pt>
                <c:pt idx="653">
                  <c:v>11191.97019</c:v>
                </c:pt>
                <c:pt idx="654">
                  <c:v>11207.80992</c:v>
                </c:pt>
                <c:pt idx="655">
                  <c:v>11223.327509999999</c:v>
                </c:pt>
                <c:pt idx="656">
                  <c:v>11238.79377</c:v>
                </c:pt>
                <c:pt idx="657">
                  <c:v>11254.194539999999</c:v>
                </c:pt>
                <c:pt idx="658">
                  <c:v>11269.93338</c:v>
                </c:pt>
                <c:pt idx="659">
                  <c:v>11287.35903</c:v>
                </c:pt>
                <c:pt idx="660">
                  <c:v>11304.78645</c:v>
                </c:pt>
                <c:pt idx="661">
                  <c:v>11321.286389999999</c:v>
                </c:pt>
                <c:pt idx="662">
                  <c:v>11337.6819</c:v>
                </c:pt>
                <c:pt idx="663">
                  <c:v>11353.939350000001</c:v>
                </c:pt>
                <c:pt idx="664">
                  <c:v>11370.117149999998</c:v>
                </c:pt>
                <c:pt idx="665">
                  <c:v>11386.374599999999</c:v>
                </c:pt>
                <c:pt idx="666">
                  <c:v>11402.782499999999</c:v>
                </c:pt>
                <c:pt idx="667">
                  <c:v>11418.624</c:v>
                </c:pt>
                <c:pt idx="668">
                  <c:v>11428.23864</c:v>
                </c:pt>
                <c:pt idx="669">
                  <c:v>11437.853279999999</c:v>
                </c:pt>
                <c:pt idx="670">
                  <c:v>11454.91077</c:v>
                </c:pt>
                <c:pt idx="671">
                  <c:v>11473.686929999998</c:v>
                </c:pt>
                <c:pt idx="672">
                  <c:v>11492.255999999999</c:v>
                </c:pt>
                <c:pt idx="673">
                  <c:v>11510.65338</c:v>
                </c:pt>
                <c:pt idx="674">
                  <c:v>11525.933789999999</c:v>
                </c:pt>
                <c:pt idx="675">
                  <c:v>11532.826169999998</c:v>
                </c:pt>
                <c:pt idx="676">
                  <c:v>11539.71855</c:v>
                </c:pt>
                <c:pt idx="677">
                  <c:v>11556.108749999999</c:v>
                </c:pt>
                <c:pt idx="678">
                  <c:v>11572.497179999998</c:v>
                </c:pt>
                <c:pt idx="679">
                  <c:v>11584.41813</c:v>
                </c:pt>
                <c:pt idx="680">
                  <c:v>11594.678819999999</c:v>
                </c:pt>
                <c:pt idx="681">
                  <c:v>11605.343070000001</c:v>
                </c:pt>
                <c:pt idx="682">
                  <c:v>11616.481679999999</c:v>
                </c:pt>
                <c:pt idx="683">
                  <c:v>11628.53184</c:v>
                </c:pt>
                <c:pt idx="684">
                  <c:v>11644.536179999999</c:v>
                </c:pt>
                <c:pt idx="685">
                  <c:v>11660.542289999999</c:v>
                </c:pt>
                <c:pt idx="686">
                  <c:v>11672.43138</c:v>
                </c:pt>
                <c:pt idx="687">
                  <c:v>11683.943459999999</c:v>
                </c:pt>
                <c:pt idx="688">
                  <c:v>11696.124599999999</c:v>
                </c:pt>
                <c:pt idx="689">
                  <c:v>11708.672129999999</c:v>
                </c:pt>
                <c:pt idx="690">
                  <c:v>11721.54357</c:v>
                </c:pt>
                <c:pt idx="691">
                  <c:v>11734.954859999998</c:v>
                </c:pt>
                <c:pt idx="692">
                  <c:v>11748.330749999999</c:v>
                </c:pt>
                <c:pt idx="693">
                  <c:v>11761.380959999999</c:v>
                </c:pt>
                <c:pt idx="694">
                  <c:v>11774.432939999999</c:v>
                </c:pt>
                <c:pt idx="695">
                  <c:v>11786.711429999999</c:v>
                </c:pt>
                <c:pt idx="696">
                  <c:v>11798.835929999999</c:v>
                </c:pt>
                <c:pt idx="697">
                  <c:v>11808.910769999999</c:v>
                </c:pt>
                <c:pt idx="698">
                  <c:v>11817.392609999999</c:v>
                </c:pt>
                <c:pt idx="699">
                  <c:v>11827.879859999997</c:v>
                </c:pt>
                <c:pt idx="700">
                  <c:v>11843.23107</c:v>
                </c:pt>
                <c:pt idx="701">
                  <c:v>11858.421209999999</c:v>
                </c:pt>
                <c:pt idx="702">
                  <c:v>11865.865829999999</c:v>
                </c:pt>
                <c:pt idx="703">
                  <c:v>11873.31222</c:v>
                </c:pt>
                <c:pt idx="704">
                  <c:v>11881.16394</c:v>
                </c:pt>
                <c:pt idx="705">
                  <c:v>11889.151950000001</c:v>
                </c:pt>
                <c:pt idx="706">
                  <c:v>11898.699329999998</c:v>
                </c:pt>
                <c:pt idx="707">
                  <c:v>11909.9406</c:v>
                </c:pt>
                <c:pt idx="708">
                  <c:v>11920.16589</c:v>
                </c:pt>
                <c:pt idx="709">
                  <c:v>11926.541429999999</c:v>
                </c:pt>
                <c:pt idx="710">
                  <c:v>11932.913429999999</c:v>
                </c:pt>
                <c:pt idx="711">
                  <c:v>11948.319509999999</c:v>
                </c:pt>
                <c:pt idx="712">
                  <c:v>11964.32739</c:v>
                </c:pt>
                <c:pt idx="713">
                  <c:v>11973.99159</c:v>
                </c:pt>
                <c:pt idx="714">
                  <c:v>11980.48395</c:v>
                </c:pt>
                <c:pt idx="715">
                  <c:v>11987.243579999998</c:v>
                </c:pt>
                <c:pt idx="716">
                  <c:v>11994.410309999999</c:v>
                </c:pt>
                <c:pt idx="717">
                  <c:v>12002.493899999999</c:v>
                </c:pt>
                <c:pt idx="718">
                  <c:v>12017.000819999999</c:v>
                </c:pt>
                <c:pt idx="719">
                  <c:v>12031.50597</c:v>
                </c:pt>
                <c:pt idx="720">
                  <c:v>12039.722309999999</c:v>
                </c:pt>
                <c:pt idx="721">
                  <c:v>12046.86426</c:v>
                </c:pt>
                <c:pt idx="722">
                  <c:v>12053.425649999999</c:v>
                </c:pt>
                <c:pt idx="723">
                  <c:v>12059.572859999998</c:v>
                </c:pt>
                <c:pt idx="724">
                  <c:v>12066.498869999999</c:v>
                </c:pt>
                <c:pt idx="725">
                  <c:v>12075.140010000001</c:v>
                </c:pt>
                <c:pt idx="726">
                  <c:v>12083.926289999999</c:v>
                </c:pt>
                <c:pt idx="727">
                  <c:v>12096.033089999999</c:v>
                </c:pt>
                <c:pt idx="728">
                  <c:v>12108.141659999999</c:v>
                </c:pt>
                <c:pt idx="729">
                  <c:v>12114.244619999999</c:v>
                </c:pt>
                <c:pt idx="730">
                  <c:v>12118.56342</c:v>
                </c:pt>
                <c:pt idx="731">
                  <c:v>12122.79372</c:v>
                </c:pt>
                <c:pt idx="732">
                  <c:v>12126.931979999999</c:v>
                </c:pt>
                <c:pt idx="733">
                  <c:v>12132.040200000001</c:v>
                </c:pt>
                <c:pt idx="734">
                  <c:v>12140.401679999999</c:v>
                </c:pt>
                <c:pt idx="735">
                  <c:v>12148.764929999999</c:v>
                </c:pt>
                <c:pt idx="736">
                  <c:v>12154.768769999999</c:v>
                </c:pt>
                <c:pt idx="737">
                  <c:v>12160.668179999999</c:v>
                </c:pt>
                <c:pt idx="738">
                  <c:v>12170.233260000001</c:v>
                </c:pt>
                <c:pt idx="739">
                  <c:v>12181.46391</c:v>
                </c:pt>
                <c:pt idx="740">
                  <c:v>12188.556299999998</c:v>
                </c:pt>
                <c:pt idx="741">
                  <c:v>12189.85548</c:v>
                </c:pt>
                <c:pt idx="742">
                  <c:v>12191.34051</c:v>
                </c:pt>
                <c:pt idx="743">
                  <c:v>12193.915859999997</c:v>
                </c:pt>
                <c:pt idx="744">
                  <c:v>12196.489439999999</c:v>
                </c:pt>
                <c:pt idx="745">
                  <c:v>12197.852339999999</c:v>
                </c:pt>
                <c:pt idx="746">
                  <c:v>12199.040010000001</c:v>
                </c:pt>
                <c:pt idx="747">
                  <c:v>12208.054619999999</c:v>
                </c:pt>
                <c:pt idx="748">
                  <c:v>12222.19515</c:v>
                </c:pt>
                <c:pt idx="749">
                  <c:v>12234.675420000001</c:v>
                </c:pt>
                <c:pt idx="750">
                  <c:v>12243.840480000001</c:v>
                </c:pt>
                <c:pt idx="751">
                  <c:v>12252.3825</c:v>
                </c:pt>
                <c:pt idx="752">
                  <c:v>12251.552369999999</c:v>
                </c:pt>
                <c:pt idx="753">
                  <c:v>12250.72401</c:v>
                </c:pt>
                <c:pt idx="754">
                  <c:v>12256.789799999999</c:v>
                </c:pt>
                <c:pt idx="755">
                  <c:v>12264.66807</c:v>
                </c:pt>
                <c:pt idx="756">
                  <c:v>12271.332119999999</c:v>
                </c:pt>
                <c:pt idx="757">
                  <c:v>12276.881069999999</c:v>
                </c:pt>
                <c:pt idx="758">
                  <c:v>12283.07784</c:v>
                </c:pt>
                <c:pt idx="759">
                  <c:v>12291.22869</c:v>
                </c:pt>
                <c:pt idx="760">
                  <c:v>12299.37954</c:v>
                </c:pt>
                <c:pt idx="761">
                  <c:v>12304.680689999999</c:v>
                </c:pt>
                <c:pt idx="762">
                  <c:v>12309.923429999999</c:v>
                </c:pt>
                <c:pt idx="763">
                  <c:v>12316.525529999999</c:v>
                </c:pt>
                <c:pt idx="764">
                  <c:v>12323.690489999999</c:v>
                </c:pt>
                <c:pt idx="765">
                  <c:v>12328.88898</c:v>
                </c:pt>
                <c:pt idx="766">
                  <c:v>12331.558140000001</c:v>
                </c:pt>
                <c:pt idx="767">
                  <c:v>12334.51404</c:v>
                </c:pt>
                <c:pt idx="768">
                  <c:v>12338.905409999999</c:v>
                </c:pt>
                <c:pt idx="769">
                  <c:v>12343.29501</c:v>
                </c:pt>
                <c:pt idx="770">
                  <c:v>12343.436609999999</c:v>
                </c:pt>
                <c:pt idx="771">
                  <c:v>12343.086149999999</c:v>
                </c:pt>
                <c:pt idx="772">
                  <c:v>12345.036689999999</c:v>
                </c:pt>
                <c:pt idx="773">
                  <c:v>12348.371369999999</c:v>
                </c:pt>
                <c:pt idx="774">
                  <c:v>12351.78393</c:v>
                </c:pt>
                <c:pt idx="775">
                  <c:v>12355.33632</c:v>
                </c:pt>
                <c:pt idx="776">
                  <c:v>12358.731179999999</c:v>
                </c:pt>
                <c:pt idx="777">
                  <c:v>12360.377279999999</c:v>
                </c:pt>
                <c:pt idx="778">
                  <c:v>12362.025149999999</c:v>
                </c:pt>
                <c:pt idx="779">
                  <c:v>12364.057109999998</c:v>
                </c:pt>
                <c:pt idx="780">
                  <c:v>12366.17757</c:v>
                </c:pt>
                <c:pt idx="781">
                  <c:v>12367.834290000001</c:v>
                </c:pt>
                <c:pt idx="782">
                  <c:v>12369.096299999997</c:v>
                </c:pt>
                <c:pt idx="783">
                  <c:v>12371.76369</c:v>
                </c:pt>
                <c:pt idx="784">
                  <c:v>12378.210029999998</c:v>
                </c:pt>
                <c:pt idx="785">
                  <c:v>12384.658140000001</c:v>
                </c:pt>
                <c:pt idx="786">
                  <c:v>12382.190759999999</c:v>
                </c:pt>
                <c:pt idx="787">
                  <c:v>12379.71984</c:v>
                </c:pt>
                <c:pt idx="788">
                  <c:v>12382.705829999999</c:v>
                </c:pt>
                <c:pt idx="789">
                  <c:v>12387.716700000001</c:v>
                </c:pt>
                <c:pt idx="790">
                  <c:v>12390.141599999999</c:v>
                </c:pt>
                <c:pt idx="791">
                  <c:v>12389.509709999998</c:v>
                </c:pt>
                <c:pt idx="792">
                  <c:v>12389.256600000001</c:v>
                </c:pt>
                <c:pt idx="793">
                  <c:v>12390.64782</c:v>
                </c:pt>
                <c:pt idx="794">
                  <c:v>12392.040809999999</c:v>
                </c:pt>
                <c:pt idx="795">
                  <c:v>12390.98235</c:v>
                </c:pt>
                <c:pt idx="796">
                  <c:v>12389.70441</c:v>
                </c:pt>
                <c:pt idx="797">
                  <c:v>12390.674369999999</c:v>
                </c:pt>
                <c:pt idx="798">
                  <c:v>12392.879790000001</c:v>
                </c:pt>
                <c:pt idx="799">
                  <c:v>12396.476429999999</c:v>
                </c:pt>
                <c:pt idx="800">
                  <c:v>12402.397079999999</c:v>
                </c:pt>
                <c:pt idx="801">
                  <c:v>12407.14776</c:v>
                </c:pt>
                <c:pt idx="802">
                  <c:v>12401.843070000001</c:v>
                </c:pt>
                <c:pt idx="803">
                  <c:v>12396.540149999999</c:v>
                </c:pt>
                <c:pt idx="804">
                  <c:v>12396.702989999998</c:v>
                </c:pt>
                <c:pt idx="805">
                  <c:v>12397.957920000001</c:v>
                </c:pt>
                <c:pt idx="806">
                  <c:v>12398.934959999999</c:v>
                </c:pt>
                <c:pt idx="807">
                  <c:v>12399.6996</c:v>
                </c:pt>
                <c:pt idx="808">
                  <c:v>12400.71204</c:v>
                </c:pt>
                <c:pt idx="809">
                  <c:v>12402.328049999998</c:v>
                </c:pt>
                <c:pt idx="810">
                  <c:v>12403.8591</c:v>
                </c:pt>
                <c:pt idx="811">
                  <c:v>12401.483760000001</c:v>
                </c:pt>
                <c:pt idx="812">
                  <c:v>12399.10665</c:v>
                </c:pt>
                <c:pt idx="813">
                  <c:v>12400.350959999998</c:v>
                </c:pt>
                <c:pt idx="814">
                  <c:v>12402.80241</c:v>
                </c:pt>
                <c:pt idx="815">
                  <c:v>12402.703289999999</c:v>
                </c:pt>
                <c:pt idx="816">
                  <c:v>12399.83412</c:v>
                </c:pt>
                <c:pt idx="817">
                  <c:v>12397.322489999999</c:v>
                </c:pt>
                <c:pt idx="818">
                  <c:v>12396.159599999999</c:v>
                </c:pt>
                <c:pt idx="819">
                  <c:v>12394.996709999999</c:v>
                </c:pt>
                <c:pt idx="820">
                  <c:v>12395.69232</c:v>
                </c:pt>
                <c:pt idx="821">
                  <c:v>12396.510059999999</c:v>
                </c:pt>
                <c:pt idx="822">
                  <c:v>12396.874679999999</c:v>
                </c:pt>
                <c:pt idx="823">
                  <c:v>12397.014510000001</c:v>
                </c:pt>
                <c:pt idx="824">
                  <c:v>12395.685239999999</c:v>
                </c:pt>
                <c:pt idx="825">
                  <c:v>12392.11515</c:v>
                </c:pt>
                <c:pt idx="826">
                  <c:v>12388.87428</c:v>
                </c:pt>
                <c:pt idx="827">
                  <c:v>12387.92556</c:v>
                </c:pt>
                <c:pt idx="828">
                  <c:v>12386.976839999999</c:v>
                </c:pt>
                <c:pt idx="829">
                  <c:v>12384.9555</c:v>
                </c:pt>
                <c:pt idx="830">
                  <c:v>12382.751850000001</c:v>
                </c:pt>
                <c:pt idx="831">
                  <c:v>12379.431329999998</c:v>
                </c:pt>
                <c:pt idx="832">
                  <c:v>12375.310769999998</c:v>
                </c:pt>
                <c:pt idx="833">
                  <c:v>12371.82741</c:v>
                </c:pt>
                <c:pt idx="834">
                  <c:v>12369.74235</c:v>
                </c:pt>
                <c:pt idx="835">
                  <c:v>12367.657289999999</c:v>
                </c:pt>
                <c:pt idx="836">
                  <c:v>12365.61117</c:v>
                </c:pt>
                <c:pt idx="837">
                  <c:v>12363.565049999997</c:v>
                </c:pt>
                <c:pt idx="838">
                  <c:v>12364.906709999999</c:v>
                </c:pt>
                <c:pt idx="839">
                  <c:v>12367.257269999998</c:v>
                </c:pt>
                <c:pt idx="840">
                  <c:v>12362.68713</c:v>
                </c:pt>
                <c:pt idx="841">
                  <c:v>12351.19629</c:v>
                </c:pt>
                <c:pt idx="842">
                  <c:v>12342.434789999999</c:v>
                </c:pt>
                <c:pt idx="843">
                  <c:v>12342.86313</c:v>
                </c:pt>
                <c:pt idx="844">
                  <c:v>12343.29147</c:v>
                </c:pt>
                <c:pt idx="845">
                  <c:v>12341.321459999999</c:v>
                </c:pt>
                <c:pt idx="846">
                  <c:v>12339.24879</c:v>
                </c:pt>
                <c:pt idx="847">
                  <c:v>12337.24869</c:v>
                </c:pt>
                <c:pt idx="848">
                  <c:v>12335.278679999999</c:v>
                </c:pt>
                <c:pt idx="849">
                  <c:v>12332.200649999999</c:v>
                </c:pt>
                <c:pt idx="850">
                  <c:v>12327.570329999999</c:v>
                </c:pt>
                <c:pt idx="851">
                  <c:v>12323.589599999999</c:v>
                </c:pt>
                <c:pt idx="852">
                  <c:v>12323.424989999998</c:v>
                </c:pt>
                <c:pt idx="853">
                  <c:v>12323.26038</c:v>
                </c:pt>
                <c:pt idx="854">
                  <c:v>12319.10619</c:v>
                </c:pt>
                <c:pt idx="855">
                  <c:v>12314.383829999999</c:v>
                </c:pt>
                <c:pt idx="856">
                  <c:v>12310.727010000001</c:v>
                </c:pt>
                <c:pt idx="857">
                  <c:v>12307.765799999999</c:v>
                </c:pt>
                <c:pt idx="858">
                  <c:v>12301.82214</c:v>
                </c:pt>
                <c:pt idx="859">
                  <c:v>12289.910040000001</c:v>
                </c:pt>
                <c:pt idx="860">
                  <c:v>12278.707709999999</c:v>
                </c:pt>
                <c:pt idx="861">
                  <c:v>12278.120070000001</c:v>
                </c:pt>
                <c:pt idx="862">
                  <c:v>12277.532429999999</c:v>
                </c:pt>
                <c:pt idx="863">
                  <c:v>12273.176459999999</c:v>
                </c:pt>
                <c:pt idx="864">
                  <c:v>12267.82929</c:v>
                </c:pt>
                <c:pt idx="865">
                  <c:v>12263.177729999999</c:v>
                </c:pt>
                <c:pt idx="866">
                  <c:v>12259.165140000001</c:v>
                </c:pt>
                <c:pt idx="867">
                  <c:v>12255.102989999999</c:v>
                </c:pt>
                <c:pt idx="868">
                  <c:v>12250.88862</c:v>
                </c:pt>
                <c:pt idx="869">
                  <c:v>12246.676019999999</c:v>
                </c:pt>
                <c:pt idx="870">
                  <c:v>12241.539479999999</c:v>
                </c:pt>
                <c:pt idx="871">
                  <c:v>12236.383469999999</c:v>
                </c:pt>
                <c:pt idx="872">
                  <c:v>12232.49301</c:v>
                </c:pt>
                <c:pt idx="873">
                  <c:v>12229.12293</c:v>
                </c:pt>
                <c:pt idx="874">
                  <c:v>12223.713809999999</c:v>
                </c:pt>
                <c:pt idx="875">
                  <c:v>12215.68332</c:v>
                </c:pt>
                <c:pt idx="876">
                  <c:v>12209.14848</c:v>
                </c:pt>
                <c:pt idx="877">
                  <c:v>12210.095429999999</c:v>
                </c:pt>
                <c:pt idx="878">
                  <c:v>12211.040609999998</c:v>
                </c:pt>
                <c:pt idx="879">
                  <c:v>12202.677359999998</c:v>
                </c:pt>
                <c:pt idx="880">
                  <c:v>12193.230869999999</c:v>
                </c:pt>
                <c:pt idx="881">
                  <c:v>12185.63934</c:v>
                </c:pt>
                <c:pt idx="882">
                  <c:v>12179.16114</c:v>
                </c:pt>
                <c:pt idx="883">
                  <c:v>12173.318369999999</c:v>
                </c:pt>
                <c:pt idx="884">
                  <c:v>12168.638489999999</c:v>
                </c:pt>
                <c:pt idx="885">
                  <c:v>12163.97985</c:v>
                </c:pt>
                <c:pt idx="886">
                  <c:v>12159.553079999998</c:v>
                </c:pt>
                <c:pt idx="887">
                  <c:v>12155.128079999999</c:v>
                </c:pt>
                <c:pt idx="888">
                  <c:v>12147.393179999999</c:v>
                </c:pt>
                <c:pt idx="889">
                  <c:v>12138.897179999998</c:v>
                </c:pt>
                <c:pt idx="890">
                  <c:v>12129.25245</c:v>
                </c:pt>
                <c:pt idx="891">
                  <c:v>12118.63776</c:v>
                </c:pt>
                <c:pt idx="892">
                  <c:v>12111.695820000001</c:v>
                </c:pt>
                <c:pt idx="893">
                  <c:v>12114.65172</c:v>
                </c:pt>
                <c:pt idx="894">
                  <c:v>12117.607619999999</c:v>
                </c:pt>
                <c:pt idx="895">
                  <c:v>12101.751959999998</c:v>
                </c:pt>
                <c:pt idx="896">
                  <c:v>12085.898069999999</c:v>
                </c:pt>
                <c:pt idx="897">
                  <c:v>12078.06582</c:v>
                </c:pt>
                <c:pt idx="898">
                  <c:v>12073.216019999998</c:v>
                </c:pt>
                <c:pt idx="899">
                  <c:v>12067.966200000001</c:v>
                </c:pt>
                <c:pt idx="900">
                  <c:v>12062.24379</c:v>
                </c:pt>
                <c:pt idx="901">
                  <c:v>12055.901879999999</c:v>
                </c:pt>
                <c:pt idx="902">
                  <c:v>12046.88373</c:v>
                </c:pt>
                <c:pt idx="903">
                  <c:v>12037.865579999998</c:v>
                </c:pt>
                <c:pt idx="904">
                  <c:v>12034.592849999999</c:v>
                </c:pt>
                <c:pt idx="905">
                  <c:v>12031.842269999999</c:v>
                </c:pt>
                <c:pt idx="906">
                  <c:v>12026.241989999999</c:v>
                </c:pt>
                <c:pt idx="907">
                  <c:v>12019.08057</c:v>
                </c:pt>
                <c:pt idx="908">
                  <c:v>12012.519179999999</c:v>
                </c:pt>
                <c:pt idx="909">
                  <c:v>12006.968459999998</c:v>
                </c:pt>
                <c:pt idx="910">
                  <c:v>12001.32216</c:v>
                </c:pt>
                <c:pt idx="911">
                  <c:v>11994.88644</c:v>
                </c:pt>
                <c:pt idx="912">
                  <c:v>11988.44895</c:v>
                </c:pt>
                <c:pt idx="913">
                  <c:v>11978.628989999999</c:v>
                </c:pt>
                <c:pt idx="914">
                  <c:v>11968.131119999998</c:v>
                </c:pt>
                <c:pt idx="915">
                  <c:v>11963.693730000001</c:v>
                </c:pt>
                <c:pt idx="916">
                  <c:v>11963.969849999999</c:v>
                </c:pt>
                <c:pt idx="917">
                  <c:v>11960.53428</c:v>
                </c:pt>
                <c:pt idx="918">
                  <c:v>11948.077019999999</c:v>
                </c:pt>
                <c:pt idx="919">
                  <c:v>11935.701179999998</c:v>
                </c:pt>
                <c:pt idx="920">
                  <c:v>11927.088359999998</c:v>
                </c:pt>
                <c:pt idx="921">
                  <c:v>11918.475539999999</c:v>
                </c:pt>
                <c:pt idx="922">
                  <c:v>11910.294599999999</c:v>
                </c:pt>
                <c:pt idx="923">
                  <c:v>11902.26057</c:v>
                </c:pt>
                <c:pt idx="924">
                  <c:v>11894.996489999998</c:v>
                </c:pt>
                <c:pt idx="925">
                  <c:v>11888.574929999999</c:v>
                </c:pt>
                <c:pt idx="926">
                  <c:v>11881.351559999999</c:v>
                </c:pt>
                <c:pt idx="927">
                  <c:v>11871.089099999999</c:v>
                </c:pt>
                <c:pt idx="928">
                  <c:v>11860.830179999999</c:v>
                </c:pt>
                <c:pt idx="929">
                  <c:v>11851.088099999999</c:v>
                </c:pt>
                <c:pt idx="930">
                  <c:v>11841.384959999999</c:v>
                </c:pt>
                <c:pt idx="931">
                  <c:v>11829.95607</c:v>
                </c:pt>
                <c:pt idx="932">
                  <c:v>11817.66519</c:v>
                </c:pt>
                <c:pt idx="933">
                  <c:v>11806.905359999999</c:v>
                </c:pt>
                <c:pt idx="934">
                  <c:v>11798.481929999998</c:v>
                </c:pt>
                <c:pt idx="935">
                  <c:v>11790.807209999999</c:v>
                </c:pt>
                <c:pt idx="936">
                  <c:v>11788.368149999998</c:v>
                </c:pt>
                <c:pt idx="937">
                  <c:v>11785.927320000001</c:v>
                </c:pt>
                <c:pt idx="938">
                  <c:v>11778.932279999999</c:v>
                </c:pt>
                <c:pt idx="939">
                  <c:v>11771.160209999998</c:v>
                </c:pt>
                <c:pt idx="940">
                  <c:v>11762.444730000001</c:v>
                </c:pt>
                <c:pt idx="941">
                  <c:v>11753.058420000001</c:v>
                </c:pt>
                <c:pt idx="942">
                  <c:v>11744.654459999998</c:v>
                </c:pt>
                <c:pt idx="943">
                  <c:v>11738.418749999999</c:v>
                </c:pt>
                <c:pt idx="944">
                  <c:v>11731.73523</c:v>
                </c:pt>
                <c:pt idx="945">
                  <c:v>11714.80341</c:v>
                </c:pt>
                <c:pt idx="946">
                  <c:v>11697.86982</c:v>
                </c:pt>
                <c:pt idx="947">
                  <c:v>11690.885399999999</c:v>
                </c:pt>
                <c:pt idx="948">
                  <c:v>11686.858649999998</c:v>
                </c:pt>
                <c:pt idx="949">
                  <c:v>11681.00172</c:v>
                </c:pt>
                <c:pt idx="950">
                  <c:v>11673.312839999999</c:v>
                </c:pt>
                <c:pt idx="951">
                  <c:v>11665.83813</c:v>
                </c:pt>
                <c:pt idx="952">
                  <c:v>11659.082039999999</c:v>
                </c:pt>
                <c:pt idx="953">
                  <c:v>11652.327719999999</c:v>
                </c:pt>
                <c:pt idx="954">
                  <c:v>11640.794399999999</c:v>
                </c:pt>
                <c:pt idx="955">
                  <c:v>11629.053989999999</c:v>
                </c:pt>
                <c:pt idx="956">
                  <c:v>11618.306549999998</c:v>
                </c:pt>
                <c:pt idx="957">
                  <c:v>11608.008689999999</c:v>
                </c:pt>
                <c:pt idx="958">
                  <c:v>11598.3498</c:v>
                </c:pt>
                <c:pt idx="959">
                  <c:v>11589.582989999999</c:v>
                </c:pt>
                <c:pt idx="960">
                  <c:v>11580.598469999999</c:v>
                </c:pt>
                <c:pt idx="961">
                  <c:v>11570.35017</c:v>
                </c:pt>
                <c:pt idx="962">
                  <c:v>11560.101869999999</c:v>
                </c:pt>
                <c:pt idx="963">
                  <c:v>11548.067639999999</c:v>
                </c:pt>
                <c:pt idx="964">
                  <c:v>11535.776759999999</c:v>
                </c:pt>
                <c:pt idx="965">
                  <c:v>11528.716229999998</c:v>
                </c:pt>
                <c:pt idx="966">
                  <c:v>11525.082419999999</c:v>
                </c:pt>
                <c:pt idx="967">
                  <c:v>11516.770499999999</c:v>
                </c:pt>
                <c:pt idx="968">
                  <c:v>11499.107669999999</c:v>
                </c:pt>
                <c:pt idx="969">
                  <c:v>11482.055490000001</c:v>
                </c:pt>
                <c:pt idx="970">
                  <c:v>11474.148899999998</c:v>
                </c:pt>
                <c:pt idx="971">
                  <c:v>11466.24408</c:v>
                </c:pt>
                <c:pt idx="972">
                  <c:v>11455.133789999998</c:v>
                </c:pt>
                <c:pt idx="973">
                  <c:v>11443.17921</c:v>
                </c:pt>
                <c:pt idx="974">
                  <c:v>11433.222959999999</c:v>
                </c:pt>
                <c:pt idx="975">
                  <c:v>11425.102199999999</c:v>
                </c:pt>
                <c:pt idx="976">
                  <c:v>11416.52124</c:v>
                </c:pt>
                <c:pt idx="977">
                  <c:v>11406.55791</c:v>
                </c:pt>
                <c:pt idx="978">
                  <c:v>11396.594579999999</c:v>
                </c:pt>
                <c:pt idx="979">
                  <c:v>11383.41339</c:v>
                </c:pt>
                <c:pt idx="980">
                  <c:v>11370.164939999999</c:v>
                </c:pt>
                <c:pt idx="981">
                  <c:v>11362.14861</c:v>
                </c:pt>
                <c:pt idx="982">
                  <c:v>11356.288139999999</c:v>
                </c:pt>
                <c:pt idx="983">
                  <c:v>11345.16015</c:v>
                </c:pt>
                <c:pt idx="984">
                  <c:v>11327.25483</c:v>
                </c:pt>
                <c:pt idx="985">
                  <c:v>11311.553159999999</c:v>
                </c:pt>
                <c:pt idx="986">
                  <c:v>11306.85735</c:v>
                </c:pt>
                <c:pt idx="987">
                  <c:v>11302.161539999999</c:v>
                </c:pt>
                <c:pt idx="988">
                  <c:v>11287.327169999999</c:v>
                </c:pt>
                <c:pt idx="989">
                  <c:v>11271.317520000001</c:v>
                </c:pt>
                <c:pt idx="990">
                  <c:v>11260.251479999999</c:v>
                </c:pt>
                <c:pt idx="991">
                  <c:v>11252.153729999998</c:v>
                </c:pt>
                <c:pt idx="992">
                  <c:v>11243.949779999999</c:v>
                </c:pt>
                <c:pt idx="993">
                  <c:v>11235.547589999998</c:v>
                </c:pt>
                <c:pt idx="994">
                  <c:v>11226.65157</c:v>
                </c:pt>
                <c:pt idx="995">
                  <c:v>11212.302179999999</c:v>
                </c:pt>
                <c:pt idx="996">
                  <c:v>11197.952789999999</c:v>
                </c:pt>
                <c:pt idx="997">
                  <c:v>11188.555859999999</c:v>
                </c:pt>
                <c:pt idx="998">
                  <c:v>11180.300579999999</c:v>
                </c:pt>
                <c:pt idx="999">
                  <c:v>11172.81525</c:v>
                </c:pt>
                <c:pt idx="1000">
                  <c:v>11165.979509999999</c:v>
                </c:pt>
                <c:pt idx="1001">
                  <c:v>11155.92945</c:v>
                </c:pt>
                <c:pt idx="1002">
                  <c:v>11137.227629999999</c:v>
                </c:pt>
                <c:pt idx="1003">
                  <c:v>11118.525809999999</c:v>
                </c:pt>
                <c:pt idx="1004">
                  <c:v>11113.695479999998</c:v>
                </c:pt>
                <c:pt idx="1005">
                  <c:v>11108.86515</c:v>
                </c:pt>
                <c:pt idx="1006">
                  <c:v>11096.425589999999</c:v>
                </c:pt>
                <c:pt idx="1007">
                  <c:v>11081.161109999999</c:v>
                </c:pt>
                <c:pt idx="1008">
                  <c:v>11067.04182</c:v>
                </c:pt>
                <c:pt idx="1009">
                  <c:v>11054.278350000001</c:v>
                </c:pt>
                <c:pt idx="1010">
                  <c:v>11042.50785</c:v>
                </c:pt>
                <c:pt idx="1011">
                  <c:v>11035.045529999999</c:v>
                </c:pt>
                <c:pt idx="1012">
                  <c:v>11027.58144</c:v>
                </c:pt>
                <c:pt idx="1013">
                  <c:v>11017.0818</c:v>
                </c:pt>
                <c:pt idx="1014">
                  <c:v>11006.306039999999</c:v>
                </c:pt>
                <c:pt idx="1015">
                  <c:v>10991.546009999998</c:v>
                </c:pt>
                <c:pt idx="1016">
                  <c:v>10974.603569999999</c:v>
                </c:pt>
                <c:pt idx="1017">
                  <c:v>10959.047039999999</c:v>
                </c:pt>
                <c:pt idx="1018">
                  <c:v>10945.80213</c:v>
                </c:pt>
                <c:pt idx="1019">
                  <c:v>10933.16964</c:v>
                </c:pt>
                <c:pt idx="1020">
                  <c:v>10925.790509999999</c:v>
                </c:pt>
                <c:pt idx="1021">
                  <c:v>10918.413149999998</c:v>
                </c:pt>
                <c:pt idx="1022">
                  <c:v>10906.793100000001</c:v>
                </c:pt>
                <c:pt idx="1023">
                  <c:v>10894.328759999999</c:v>
                </c:pt>
                <c:pt idx="1024">
                  <c:v>10881.253769999999</c:v>
                </c:pt>
                <c:pt idx="1025">
                  <c:v>10867.706189999999</c:v>
                </c:pt>
                <c:pt idx="1026">
                  <c:v>10854.852449999998</c:v>
                </c:pt>
                <c:pt idx="1027">
                  <c:v>10843.68375</c:v>
                </c:pt>
                <c:pt idx="1028">
                  <c:v>10832.48142</c:v>
                </c:pt>
                <c:pt idx="1029">
                  <c:v>10819.70025</c:v>
                </c:pt>
                <c:pt idx="1030">
                  <c:v>10806.91908</c:v>
                </c:pt>
                <c:pt idx="1031">
                  <c:v>10795.097249999999</c:v>
                </c:pt>
                <c:pt idx="1032">
                  <c:v>10783.595789999999</c:v>
                </c:pt>
                <c:pt idx="1033">
                  <c:v>10773.791759999998</c:v>
                </c:pt>
                <c:pt idx="1034">
                  <c:v>10765.83207</c:v>
                </c:pt>
                <c:pt idx="1035">
                  <c:v>10755.83157</c:v>
                </c:pt>
                <c:pt idx="1036">
                  <c:v>10738.080239999999</c:v>
                </c:pt>
                <c:pt idx="1037">
                  <c:v>10720.32891</c:v>
                </c:pt>
                <c:pt idx="1038">
                  <c:v>10706.822039999999</c:v>
                </c:pt>
                <c:pt idx="1039">
                  <c:v>10693.59837</c:v>
                </c:pt>
                <c:pt idx="1040">
                  <c:v>10684.176659999999</c:v>
                </c:pt>
                <c:pt idx="1041">
                  <c:v>10676.655929999999</c:v>
                </c:pt>
                <c:pt idx="1042">
                  <c:v>10667.237759999998</c:v>
                </c:pt>
                <c:pt idx="1043">
                  <c:v>10654.929179999999</c:v>
                </c:pt>
                <c:pt idx="1044">
                  <c:v>10641.90021</c:v>
                </c:pt>
                <c:pt idx="1045">
                  <c:v>10623.83736</c:v>
                </c:pt>
                <c:pt idx="1046">
                  <c:v>10605.77274</c:v>
                </c:pt>
                <c:pt idx="1047">
                  <c:v>10596.513869999999</c:v>
                </c:pt>
                <c:pt idx="1048">
                  <c:v>10588.757729999999</c:v>
                </c:pt>
                <c:pt idx="1049">
                  <c:v>10575.155279999999</c:v>
                </c:pt>
                <c:pt idx="1050">
                  <c:v>10557.377399999999</c:v>
                </c:pt>
                <c:pt idx="1051">
                  <c:v>10542.318240000001</c:v>
                </c:pt>
                <c:pt idx="1052">
                  <c:v>10533.2346</c:v>
                </c:pt>
                <c:pt idx="1053">
                  <c:v>10523.899619999998</c:v>
                </c:pt>
                <c:pt idx="1054">
                  <c:v>10508.790899999998</c:v>
                </c:pt>
                <c:pt idx="1055">
                  <c:v>10493.682179999998</c:v>
                </c:pt>
                <c:pt idx="1056">
                  <c:v>10481.577149999999</c:v>
                </c:pt>
                <c:pt idx="1057">
                  <c:v>10470.362429999999</c:v>
                </c:pt>
                <c:pt idx="1058">
                  <c:v>10461.538979999999</c:v>
                </c:pt>
                <c:pt idx="1059">
                  <c:v>10455.105029999999</c:v>
                </c:pt>
                <c:pt idx="1060">
                  <c:v>10445.304539999999</c:v>
                </c:pt>
                <c:pt idx="1061">
                  <c:v>10424.184899999998</c:v>
                </c:pt>
                <c:pt idx="1062">
                  <c:v>10403.065259999999</c:v>
                </c:pt>
                <c:pt idx="1063">
                  <c:v>10388.507009999999</c:v>
                </c:pt>
                <c:pt idx="1064">
                  <c:v>10374.23373</c:v>
                </c:pt>
                <c:pt idx="1065">
                  <c:v>10364.459789999999</c:v>
                </c:pt>
                <c:pt idx="1066">
                  <c:v>10356.72666</c:v>
                </c:pt>
                <c:pt idx="1067">
                  <c:v>10346.20578</c:v>
                </c:pt>
                <c:pt idx="1068">
                  <c:v>10331.780279999999</c:v>
                </c:pt>
                <c:pt idx="1069">
                  <c:v>10317.811439999999</c:v>
                </c:pt>
                <c:pt idx="1070">
                  <c:v>10306.52592</c:v>
                </c:pt>
                <c:pt idx="1071">
                  <c:v>10295.240399999999</c:v>
                </c:pt>
                <c:pt idx="1072">
                  <c:v>10278.76347</c:v>
                </c:pt>
                <c:pt idx="1073">
                  <c:v>10261.544910000001</c:v>
                </c:pt>
                <c:pt idx="1074">
                  <c:v>10249.38147</c:v>
                </c:pt>
                <c:pt idx="1075">
                  <c:v>10240.53147</c:v>
                </c:pt>
                <c:pt idx="1076">
                  <c:v>10228.743269999999</c:v>
                </c:pt>
                <c:pt idx="1077">
                  <c:v>10211.08221</c:v>
                </c:pt>
                <c:pt idx="1078">
                  <c:v>10193.904359999999</c:v>
                </c:pt>
                <c:pt idx="1079">
                  <c:v>10183.958729999998</c:v>
                </c:pt>
                <c:pt idx="1080">
                  <c:v>10174.0131</c:v>
                </c:pt>
                <c:pt idx="1081">
                  <c:v>10162.82316</c:v>
                </c:pt>
                <c:pt idx="1082">
                  <c:v>10151.304</c:v>
                </c:pt>
                <c:pt idx="1083">
                  <c:v>10138.220159999999</c:v>
                </c:pt>
                <c:pt idx="1084">
                  <c:v>10123.69377</c:v>
                </c:pt>
                <c:pt idx="1085">
                  <c:v>10109.08596</c:v>
                </c:pt>
                <c:pt idx="1086">
                  <c:v>10094.23035</c:v>
                </c:pt>
                <c:pt idx="1087">
                  <c:v>10079.374739999999</c:v>
                </c:pt>
                <c:pt idx="1088">
                  <c:v>10068.519329999999</c:v>
                </c:pt>
                <c:pt idx="1089">
                  <c:v>10057.750649999998</c:v>
                </c:pt>
                <c:pt idx="1090">
                  <c:v>10043.824289999999</c:v>
                </c:pt>
                <c:pt idx="1091">
                  <c:v>10028.598749999999</c:v>
                </c:pt>
                <c:pt idx="1092">
                  <c:v>10015.113119999998</c:v>
                </c:pt>
                <c:pt idx="1093">
                  <c:v>10003.86477</c:v>
                </c:pt>
                <c:pt idx="1094">
                  <c:v>9991.8535499999998</c:v>
                </c:pt>
                <c:pt idx="1095">
                  <c:v>9976.0244399999992</c:v>
                </c:pt>
                <c:pt idx="1096">
                  <c:v>9960.1970999999994</c:v>
                </c:pt>
                <c:pt idx="1097">
                  <c:v>9947.7221399999999</c:v>
                </c:pt>
                <c:pt idx="1098">
                  <c:v>9935.6383499999993</c:v>
                </c:pt>
                <c:pt idx="1099">
                  <c:v>9925.0749899999992</c:v>
                </c:pt>
                <c:pt idx="1100">
                  <c:v>9915.4249499999987</c:v>
                </c:pt>
                <c:pt idx="1101">
                  <c:v>9904.2367799999993</c:v>
                </c:pt>
                <c:pt idx="1102">
                  <c:v>9890.2466999999997</c:v>
                </c:pt>
                <c:pt idx="1103">
                  <c:v>9876.3044100000006</c:v>
                </c:pt>
                <c:pt idx="1104">
                  <c:v>9862.8842700000005</c:v>
                </c:pt>
                <c:pt idx="1105">
                  <c:v>9849.4658999999992</c:v>
                </c:pt>
                <c:pt idx="1106">
                  <c:v>9836.1625800000002</c:v>
                </c:pt>
                <c:pt idx="1107">
                  <c:v>9822.8875800000005</c:v>
                </c:pt>
                <c:pt idx="1108">
                  <c:v>9808.3133999999991</c:v>
                </c:pt>
                <c:pt idx="1109">
                  <c:v>9792.6382799999992</c:v>
                </c:pt>
                <c:pt idx="1110">
                  <c:v>9777.4729200000002</c:v>
                </c:pt>
                <c:pt idx="1111">
                  <c:v>9763.6810800000003</c:v>
                </c:pt>
                <c:pt idx="1112">
                  <c:v>9749.8874699999997</c:v>
                </c:pt>
                <c:pt idx="1113">
                  <c:v>9738.8762999999999</c:v>
                </c:pt>
                <c:pt idx="1114">
                  <c:v>9727.8668999999991</c:v>
                </c:pt>
                <c:pt idx="1115">
                  <c:v>9715.9034699999993</c:v>
                </c:pt>
                <c:pt idx="1116">
                  <c:v>9703.5860399999983</c:v>
                </c:pt>
                <c:pt idx="1117">
                  <c:v>9690.20838</c:v>
                </c:pt>
                <c:pt idx="1118">
                  <c:v>9675.575789999999</c:v>
                </c:pt>
                <c:pt idx="1119">
                  <c:v>9661.2033899999988</c:v>
                </c:pt>
                <c:pt idx="1120">
                  <c:v>9647.9602500000001</c:v>
                </c:pt>
                <c:pt idx="1121">
                  <c:v>9634.7171099999996</c:v>
                </c:pt>
                <c:pt idx="1122">
                  <c:v>9621.1659899999995</c:v>
                </c:pt>
                <c:pt idx="1123">
                  <c:v>9607.58655</c:v>
                </c:pt>
                <c:pt idx="1124">
                  <c:v>9594.4478399999989</c:v>
                </c:pt>
                <c:pt idx="1125">
                  <c:v>9581.5498499999994</c:v>
                </c:pt>
                <c:pt idx="1126">
                  <c:v>9569.15985</c:v>
                </c:pt>
                <c:pt idx="1127">
                  <c:v>9557.6141399999997</c:v>
                </c:pt>
                <c:pt idx="1128">
                  <c:v>9545.6206199999997</c:v>
                </c:pt>
                <c:pt idx="1129">
                  <c:v>9529.7773500000003</c:v>
                </c:pt>
                <c:pt idx="1130">
                  <c:v>9513.9358499999998</c:v>
                </c:pt>
                <c:pt idx="1131">
                  <c:v>9499.8484199999984</c:v>
                </c:pt>
                <c:pt idx="1132">
                  <c:v>9486.1132199999993</c:v>
                </c:pt>
                <c:pt idx="1133">
                  <c:v>9472.3036799999991</c:v>
                </c:pt>
                <c:pt idx="1134">
                  <c:v>9458.4339600000003</c:v>
                </c:pt>
                <c:pt idx="1135">
                  <c:v>9444.58194</c:v>
                </c:pt>
                <c:pt idx="1136">
                  <c:v>9430.7723999999998</c:v>
                </c:pt>
                <c:pt idx="1137">
                  <c:v>9416.9628599999996</c:v>
                </c:pt>
                <c:pt idx="1138">
                  <c:v>9403.1550899999984</c:v>
                </c:pt>
                <c:pt idx="1139">
                  <c:v>9389.3473200000008</c:v>
                </c:pt>
                <c:pt idx="1140">
                  <c:v>9375.3572399999994</c:v>
                </c:pt>
                <c:pt idx="1141">
                  <c:v>9361.3052100000004</c:v>
                </c:pt>
                <c:pt idx="1142">
                  <c:v>9348.0850799999989</c:v>
                </c:pt>
                <c:pt idx="1143">
                  <c:v>9335.7676499999998</c:v>
                </c:pt>
                <c:pt idx="1144">
                  <c:v>9323.7334199999987</c:v>
                </c:pt>
                <c:pt idx="1145">
                  <c:v>9312.7788899999996</c:v>
                </c:pt>
                <c:pt idx="1146">
                  <c:v>9301.8225899999998</c:v>
                </c:pt>
                <c:pt idx="1147">
                  <c:v>9286.0253399999983</c:v>
                </c:pt>
                <c:pt idx="1148">
                  <c:v>9269.9041799999995</c:v>
                </c:pt>
                <c:pt idx="1149">
                  <c:v>9256.7566199999983</c:v>
                </c:pt>
                <c:pt idx="1150">
                  <c:v>9245.0958599999994</c:v>
                </c:pt>
                <c:pt idx="1151">
                  <c:v>9232.6970099999999</c:v>
                </c:pt>
                <c:pt idx="1152">
                  <c:v>9219.1724400000003</c:v>
                </c:pt>
                <c:pt idx="1153">
                  <c:v>9205.7080499999993</c:v>
                </c:pt>
                <c:pt idx="1154">
                  <c:v>9192.6613799999996</c:v>
                </c:pt>
                <c:pt idx="1155">
                  <c:v>9179.6147099999998</c:v>
                </c:pt>
                <c:pt idx="1156">
                  <c:v>9165.2369999999992</c:v>
                </c:pt>
                <c:pt idx="1157">
                  <c:v>9150.6309600000004</c:v>
                </c:pt>
                <c:pt idx="1158">
                  <c:v>9137.1435599999986</c:v>
                </c:pt>
                <c:pt idx="1159">
                  <c:v>9124.4508900000001</c:v>
                </c:pt>
                <c:pt idx="1160">
                  <c:v>9111.8555699999997</c:v>
                </c:pt>
                <c:pt idx="1161">
                  <c:v>9099.46911</c:v>
                </c:pt>
                <c:pt idx="1162">
                  <c:v>9087.0383999999995</c:v>
                </c:pt>
                <c:pt idx="1163">
                  <c:v>9073.6253399999987</c:v>
                </c:pt>
                <c:pt idx="1164">
                  <c:v>9060.2122799999997</c:v>
                </c:pt>
                <c:pt idx="1165">
                  <c:v>9046.2275099999988</c:v>
                </c:pt>
                <c:pt idx="1166">
                  <c:v>9032.0728199999994</c:v>
                </c:pt>
                <c:pt idx="1167">
                  <c:v>9019.0774799999999</c:v>
                </c:pt>
                <c:pt idx="1168">
                  <c:v>9007.2432599999993</c:v>
                </c:pt>
                <c:pt idx="1169">
                  <c:v>8995.0054799999998</c:v>
                </c:pt>
                <c:pt idx="1170">
                  <c:v>8981.4136499999986</c:v>
                </c:pt>
                <c:pt idx="1171">
                  <c:v>8967.82359</c:v>
                </c:pt>
                <c:pt idx="1172">
                  <c:v>8954.6671799999986</c:v>
                </c:pt>
                <c:pt idx="1173">
                  <c:v>8941.5284699999993</c:v>
                </c:pt>
                <c:pt idx="1174">
                  <c:v>8927.1277499999997</c:v>
                </c:pt>
                <c:pt idx="1175">
                  <c:v>8912.1553199999998</c:v>
                </c:pt>
                <c:pt idx="1176">
                  <c:v>8898.7511099999992</c:v>
                </c:pt>
                <c:pt idx="1177">
                  <c:v>8887.539929999999</c:v>
                </c:pt>
                <c:pt idx="1178">
                  <c:v>8876.282729999999</c:v>
                </c:pt>
                <c:pt idx="1179">
                  <c:v>8864.7671099999989</c:v>
                </c:pt>
                <c:pt idx="1180">
                  <c:v>8853.2532599999995</c:v>
                </c:pt>
                <c:pt idx="1181">
                  <c:v>8839.6490399999984</c:v>
                </c:pt>
                <c:pt idx="1182">
                  <c:v>8825.7492299999994</c:v>
                </c:pt>
                <c:pt idx="1183">
                  <c:v>8813.0618699999995</c:v>
                </c:pt>
                <c:pt idx="1184">
                  <c:v>8801.1692399999993</c:v>
                </c:pt>
                <c:pt idx="1185">
                  <c:v>8788.5101999999988</c:v>
                </c:pt>
                <c:pt idx="1186">
                  <c:v>8774.3148000000001</c:v>
                </c:pt>
                <c:pt idx="1187">
                  <c:v>8760.1176300000006</c:v>
                </c:pt>
                <c:pt idx="1188">
                  <c:v>8745.8992199999993</c:v>
                </c:pt>
                <c:pt idx="1189">
                  <c:v>8731.6808099999998</c:v>
                </c:pt>
                <c:pt idx="1190">
                  <c:v>8718.009329999999</c:v>
                </c:pt>
                <c:pt idx="1191">
                  <c:v>8704.4829900000004</c:v>
                </c:pt>
                <c:pt idx="1192">
                  <c:v>8692.1053799999991</c:v>
                </c:pt>
                <c:pt idx="1193">
                  <c:v>8680.7844600000008</c:v>
                </c:pt>
                <c:pt idx="1194">
                  <c:v>8669.0051100000001</c:v>
                </c:pt>
                <c:pt idx="1195">
                  <c:v>8655.8540099999991</c:v>
                </c:pt>
                <c:pt idx="1196">
                  <c:v>8642.7011399999992</c:v>
                </c:pt>
                <c:pt idx="1197">
                  <c:v>8628.1641299999992</c:v>
                </c:pt>
                <c:pt idx="1198">
                  <c:v>8613.597029999999</c:v>
                </c:pt>
                <c:pt idx="1199">
                  <c:v>8600.7025799999992</c:v>
                </c:pt>
                <c:pt idx="1200">
                  <c:v>8588.4984299999996</c:v>
                </c:pt>
                <c:pt idx="1201">
                  <c:v>8576.5066799999986</c:v>
                </c:pt>
                <c:pt idx="1202">
                  <c:v>8564.7839700000004</c:v>
                </c:pt>
                <c:pt idx="1203">
                  <c:v>8552.6222999999991</c:v>
                </c:pt>
                <c:pt idx="1204">
                  <c:v>8538.2516699999996</c:v>
                </c:pt>
                <c:pt idx="1205">
                  <c:v>8523.8810399999984</c:v>
                </c:pt>
                <c:pt idx="1206">
                  <c:v>8510.6007299999983</c:v>
                </c:pt>
                <c:pt idx="1207">
                  <c:v>8497.4478600000002</c:v>
                </c:pt>
                <c:pt idx="1208">
                  <c:v>8486.0065799999993</c:v>
                </c:pt>
                <c:pt idx="1209">
                  <c:v>8475.5918999999994</c:v>
                </c:pt>
                <c:pt idx="1210">
                  <c:v>8463.6603300000006</c:v>
                </c:pt>
                <c:pt idx="1211">
                  <c:v>8448.9551699999993</c:v>
                </c:pt>
                <c:pt idx="1212">
                  <c:v>8434.2570899999992</c:v>
                </c:pt>
                <c:pt idx="1213">
                  <c:v>8419.6032599999999</c:v>
                </c:pt>
                <c:pt idx="1214">
                  <c:v>8404.9494299999988</c:v>
                </c:pt>
                <c:pt idx="1215">
                  <c:v>8393.60196</c:v>
                </c:pt>
                <c:pt idx="1216">
                  <c:v>8383.0155899999991</c:v>
                </c:pt>
                <c:pt idx="1217">
                  <c:v>8372.0362800000003</c:v>
                </c:pt>
                <c:pt idx="1218">
                  <c:v>8360.7224399999996</c:v>
                </c:pt>
                <c:pt idx="1219">
                  <c:v>8349.27585</c:v>
                </c:pt>
                <c:pt idx="1220">
                  <c:v>8337.4681799999998</c:v>
                </c:pt>
                <c:pt idx="1221">
                  <c:v>8325.6622799999986</c:v>
                </c:pt>
                <c:pt idx="1222">
                  <c:v>8309.4720899999993</c:v>
                </c:pt>
                <c:pt idx="1223">
                  <c:v>8293.2836699999989</c:v>
                </c:pt>
                <c:pt idx="1224">
                  <c:v>8281.7609699999994</c:v>
                </c:pt>
                <c:pt idx="1225">
                  <c:v>8271.9711000000007</c:v>
                </c:pt>
                <c:pt idx="1226">
                  <c:v>8260.1705099999999</c:v>
                </c:pt>
                <c:pt idx="1227">
                  <c:v>8245.991039999999</c:v>
                </c:pt>
                <c:pt idx="1228">
                  <c:v>8232.3160200000002</c:v>
                </c:pt>
                <c:pt idx="1229">
                  <c:v>8220.8163299999997</c:v>
                </c:pt>
                <c:pt idx="1230">
                  <c:v>8209.3148699999983</c:v>
                </c:pt>
                <c:pt idx="1231">
                  <c:v>8197.7089799999994</c:v>
                </c:pt>
                <c:pt idx="1232">
                  <c:v>8186.0924699999996</c:v>
                </c:pt>
                <c:pt idx="1233">
                  <c:v>8173.0298699999994</c:v>
                </c:pt>
                <c:pt idx="1234">
                  <c:v>8159.1760799999993</c:v>
                </c:pt>
                <c:pt idx="1235">
                  <c:v>8145.9789600000004</c:v>
                </c:pt>
                <c:pt idx="1236">
                  <c:v>8133.8774699999994</c:v>
                </c:pt>
                <c:pt idx="1237">
                  <c:v>8121.5653499999999</c:v>
                </c:pt>
                <c:pt idx="1238">
                  <c:v>8107.4230499999994</c:v>
                </c:pt>
                <c:pt idx="1239">
                  <c:v>8093.2807499999999</c:v>
                </c:pt>
                <c:pt idx="1240">
                  <c:v>8082.7864199999995</c:v>
                </c:pt>
                <c:pt idx="1241">
                  <c:v>8073.0231000000003</c:v>
                </c:pt>
                <c:pt idx="1242">
                  <c:v>8061.0950700000003</c:v>
                </c:pt>
                <c:pt idx="1243">
                  <c:v>8047.482</c:v>
                </c:pt>
                <c:pt idx="1244">
                  <c:v>8034.8087999999998</c:v>
                </c:pt>
                <c:pt idx="1245">
                  <c:v>8024.41536</c:v>
                </c:pt>
                <c:pt idx="1246">
                  <c:v>8013.9493499999999</c:v>
                </c:pt>
                <c:pt idx="1247">
                  <c:v>7999.9982099999997</c:v>
                </c:pt>
                <c:pt idx="1248">
                  <c:v>7986.0488399999995</c:v>
                </c:pt>
                <c:pt idx="1249">
                  <c:v>7974.2588699999988</c:v>
                </c:pt>
                <c:pt idx="1250">
                  <c:v>7963.1892899999993</c:v>
                </c:pt>
                <c:pt idx="1251">
                  <c:v>7950.6152099999999</c:v>
                </c:pt>
                <c:pt idx="1252">
                  <c:v>7936.40211</c:v>
                </c:pt>
                <c:pt idx="1253">
                  <c:v>7923.0881699999991</c:v>
                </c:pt>
                <c:pt idx="1254">
                  <c:v>7913.1903299999994</c:v>
                </c:pt>
                <c:pt idx="1255">
                  <c:v>7903.2924899999998</c:v>
                </c:pt>
                <c:pt idx="1256">
                  <c:v>7889.6280899999992</c:v>
                </c:pt>
                <c:pt idx="1257">
                  <c:v>7875.7105799999999</c:v>
                </c:pt>
                <c:pt idx="1258">
                  <c:v>7864.6303799999996</c:v>
                </c:pt>
                <c:pt idx="1259">
                  <c:v>7854.9661799999985</c:v>
                </c:pt>
                <c:pt idx="1260">
                  <c:v>7843.48596</c:v>
                </c:pt>
                <c:pt idx="1261">
                  <c:v>7829.241</c:v>
                </c:pt>
                <c:pt idx="1262">
                  <c:v>7815.3429599999999</c:v>
                </c:pt>
                <c:pt idx="1263">
                  <c:v>7803.8928299999998</c:v>
                </c:pt>
                <c:pt idx="1264">
                  <c:v>7792.4409299999988</c:v>
                </c:pt>
                <c:pt idx="1265">
                  <c:v>7780.6775099999995</c:v>
                </c:pt>
                <c:pt idx="1266">
                  <c:v>7768.8609900000001</c:v>
                </c:pt>
                <c:pt idx="1267">
                  <c:v>7756.8568500000001</c:v>
                </c:pt>
                <c:pt idx="1268">
                  <c:v>7744.7181899999996</c:v>
                </c:pt>
                <c:pt idx="1269">
                  <c:v>7733.3795700000001</c:v>
                </c:pt>
                <c:pt idx="1270">
                  <c:v>7723.7985599999993</c:v>
                </c:pt>
                <c:pt idx="1271">
                  <c:v>7714.0564799999993</c:v>
                </c:pt>
                <c:pt idx="1272">
                  <c:v>7700.6239499999992</c:v>
                </c:pt>
                <c:pt idx="1273">
                  <c:v>7687.1914199999992</c:v>
                </c:pt>
                <c:pt idx="1274">
                  <c:v>7674.8385899999994</c:v>
                </c:pt>
                <c:pt idx="1275">
                  <c:v>7662.8061299999999</c:v>
                </c:pt>
                <c:pt idx="1276">
                  <c:v>7650.9011099999998</c:v>
                </c:pt>
                <c:pt idx="1277">
                  <c:v>7639.1252999999997</c:v>
                </c:pt>
                <c:pt idx="1278">
                  <c:v>7627.3565699999999</c:v>
                </c:pt>
                <c:pt idx="1279">
                  <c:v>7615.6196999999993</c:v>
                </c:pt>
                <c:pt idx="1280">
                  <c:v>7603.8828299999996</c:v>
                </c:pt>
                <c:pt idx="1281">
                  <c:v>7592.1300299999994</c:v>
                </c:pt>
                <c:pt idx="1282">
                  <c:v>7580.3772299999991</c:v>
                </c:pt>
                <c:pt idx="1283">
                  <c:v>7568.6368200000006</c:v>
                </c:pt>
                <c:pt idx="1284">
                  <c:v>7556.9017199999998</c:v>
                </c:pt>
                <c:pt idx="1285">
                  <c:v>7545.1701599999997</c:v>
                </c:pt>
                <c:pt idx="1286">
                  <c:v>7533.4421399999992</c:v>
                </c:pt>
                <c:pt idx="1287">
                  <c:v>7521.7158899999995</c:v>
                </c:pt>
                <c:pt idx="1288">
                  <c:v>7510.0055700000003</c:v>
                </c:pt>
                <c:pt idx="1289">
                  <c:v>7498.2952499999992</c:v>
                </c:pt>
                <c:pt idx="1290">
                  <c:v>7486.5760799999998</c:v>
                </c:pt>
                <c:pt idx="1291">
                  <c:v>7474.8551399999997</c:v>
                </c:pt>
                <c:pt idx="1292">
                  <c:v>7463.1572100000003</c:v>
                </c:pt>
                <c:pt idx="1293">
                  <c:v>7451.4734399999998</c:v>
                </c:pt>
                <c:pt idx="1294">
                  <c:v>7439.8640099999993</c:v>
                </c:pt>
                <c:pt idx="1295">
                  <c:v>7428.4032599999991</c:v>
                </c:pt>
                <c:pt idx="1296">
                  <c:v>7417.0557899999994</c:v>
                </c:pt>
                <c:pt idx="1297">
                  <c:v>7407.4322999999995</c:v>
                </c:pt>
                <c:pt idx="1298">
                  <c:v>7397.8088099999995</c:v>
                </c:pt>
                <c:pt idx="1299">
                  <c:v>7387.0578299999997</c:v>
                </c:pt>
                <c:pt idx="1300">
                  <c:v>7376.0112599999993</c:v>
                </c:pt>
                <c:pt idx="1301">
                  <c:v>7365.5417100000004</c:v>
                </c:pt>
                <c:pt idx="1302">
                  <c:v>7355.6031599999997</c:v>
                </c:pt>
                <c:pt idx="1303">
                  <c:v>7345.1654699999999</c:v>
                </c:pt>
                <c:pt idx="1304">
                  <c:v>7333.2303599999996</c:v>
                </c:pt>
                <c:pt idx="1305">
                  <c:v>7321.2952499999992</c:v>
                </c:pt>
                <c:pt idx="1306">
                  <c:v>7309.8026399999999</c:v>
                </c:pt>
                <c:pt idx="1307">
                  <c:v>7298.3206499999987</c:v>
                </c:pt>
                <c:pt idx="1308">
                  <c:v>7286.6085599999997</c:v>
                </c:pt>
                <c:pt idx="1309">
                  <c:v>7274.8026600000003</c:v>
                </c:pt>
                <c:pt idx="1310">
                  <c:v>7264.1047799999997</c:v>
                </c:pt>
                <c:pt idx="1311">
                  <c:v>7254.8282100000006</c:v>
                </c:pt>
                <c:pt idx="1312">
                  <c:v>7245.1675500000001</c:v>
                </c:pt>
                <c:pt idx="1313">
                  <c:v>7233.5740500000002</c:v>
                </c:pt>
                <c:pt idx="1314">
                  <c:v>7221.9823200000001</c:v>
                </c:pt>
                <c:pt idx="1315">
                  <c:v>7210.3534199999995</c:v>
                </c:pt>
                <c:pt idx="1316">
                  <c:v>7198.7227499999999</c:v>
                </c:pt>
                <c:pt idx="1317">
                  <c:v>7187.6814899999999</c:v>
                </c:pt>
                <c:pt idx="1318">
                  <c:v>7176.9942299999993</c:v>
                </c:pt>
                <c:pt idx="1319">
                  <c:v>7166.6114099999995</c:v>
                </c:pt>
                <c:pt idx="1320">
                  <c:v>7156.78791</c:v>
                </c:pt>
                <c:pt idx="1321">
                  <c:v>7146.7785599999997</c:v>
                </c:pt>
                <c:pt idx="1322">
                  <c:v>7134.7230899999995</c:v>
                </c:pt>
                <c:pt idx="1323">
                  <c:v>7122.6658500000003</c:v>
                </c:pt>
                <c:pt idx="1324">
                  <c:v>7112.6759699999993</c:v>
                </c:pt>
                <c:pt idx="1325">
                  <c:v>7103.1622200000002</c:v>
                </c:pt>
                <c:pt idx="1326">
                  <c:v>7092.8997599999993</c:v>
                </c:pt>
                <c:pt idx="1327">
                  <c:v>7082.0001000000002</c:v>
                </c:pt>
                <c:pt idx="1328">
                  <c:v>7070.92875</c:v>
                </c:pt>
                <c:pt idx="1329">
                  <c:v>7059.3865799999994</c:v>
                </c:pt>
                <c:pt idx="1330">
                  <c:v>7047.8461799999986</c:v>
                </c:pt>
                <c:pt idx="1331">
                  <c:v>7038.6687299999994</c:v>
                </c:pt>
                <c:pt idx="1332">
                  <c:v>7029.4912799999993</c:v>
                </c:pt>
                <c:pt idx="1333">
                  <c:v>7018.9314599999998</c:v>
                </c:pt>
                <c:pt idx="1334">
                  <c:v>7007.8601099999996</c:v>
                </c:pt>
                <c:pt idx="1335">
                  <c:v>6997.5498600000001</c:v>
                </c:pt>
                <c:pt idx="1336">
                  <c:v>6988.1405399999994</c:v>
                </c:pt>
                <c:pt idx="1337">
                  <c:v>6978.3294299999989</c:v>
                </c:pt>
                <c:pt idx="1338">
                  <c:v>6966.7872599999992</c:v>
                </c:pt>
                <c:pt idx="1339">
                  <c:v>6955.2468599999993</c:v>
                </c:pt>
                <c:pt idx="1340">
                  <c:v>6943.4108699999988</c:v>
                </c:pt>
                <c:pt idx="1341">
                  <c:v>6931.5483299999996</c:v>
                </c:pt>
                <c:pt idx="1342">
                  <c:v>6922.5231000000003</c:v>
                </c:pt>
                <c:pt idx="1343">
                  <c:v>6915.0554699999993</c:v>
                </c:pt>
                <c:pt idx="1344">
                  <c:v>6906.5346899999995</c:v>
                </c:pt>
                <c:pt idx="1345">
                  <c:v>6896.2545299999992</c:v>
                </c:pt>
                <c:pt idx="1346">
                  <c:v>6885.8593200000005</c:v>
                </c:pt>
                <c:pt idx="1347">
                  <c:v>6874.4658300000001</c:v>
                </c:pt>
                <c:pt idx="1348">
                  <c:v>6863.0741099999996</c:v>
                </c:pt>
                <c:pt idx="1349">
                  <c:v>6851.9567400000005</c:v>
                </c:pt>
                <c:pt idx="1350">
                  <c:v>6840.8942400000005</c:v>
                </c:pt>
                <c:pt idx="1351">
                  <c:v>6830.8972799999992</c:v>
                </c:pt>
                <c:pt idx="1352">
                  <c:v>6821.7286799999993</c:v>
                </c:pt>
                <c:pt idx="1353">
                  <c:v>6812.076869999999</c:v>
                </c:pt>
                <c:pt idx="1354">
                  <c:v>6801.2462400000004</c:v>
                </c:pt>
                <c:pt idx="1355">
                  <c:v>6790.4687100000001</c:v>
                </c:pt>
                <c:pt idx="1356">
                  <c:v>6782.1957299999995</c:v>
                </c:pt>
                <c:pt idx="1357">
                  <c:v>6773.920979999999</c:v>
                </c:pt>
                <c:pt idx="1358">
                  <c:v>6764.2479299999986</c:v>
                </c:pt>
                <c:pt idx="1359">
                  <c:v>6754.11114</c:v>
                </c:pt>
                <c:pt idx="1360">
                  <c:v>6743.26458</c:v>
                </c:pt>
                <c:pt idx="1361">
                  <c:v>6731.6516099999999</c:v>
                </c:pt>
                <c:pt idx="1362">
                  <c:v>6720.5979600000001</c:v>
                </c:pt>
                <c:pt idx="1363">
                  <c:v>6711.6824699999997</c:v>
                </c:pt>
                <c:pt idx="1364">
                  <c:v>6702.7669799999994</c:v>
                </c:pt>
                <c:pt idx="1365">
                  <c:v>6691.9292699999996</c:v>
                </c:pt>
                <c:pt idx="1366">
                  <c:v>6680.9641199999996</c:v>
                </c:pt>
                <c:pt idx="1367">
                  <c:v>6671.54241</c:v>
                </c:pt>
                <c:pt idx="1368">
                  <c:v>6662.89419</c:v>
                </c:pt>
                <c:pt idx="1369">
                  <c:v>6654.2583599999998</c:v>
                </c:pt>
                <c:pt idx="1370">
                  <c:v>6645.6419999999998</c:v>
                </c:pt>
                <c:pt idx="1371">
                  <c:v>6636.9406799999988</c:v>
                </c:pt>
                <c:pt idx="1372">
                  <c:v>6627.6410999999998</c:v>
                </c:pt>
                <c:pt idx="1373">
                  <c:v>6618.3415199999999</c:v>
                </c:pt>
                <c:pt idx="1374">
                  <c:v>6607.1728200000007</c:v>
                </c:pt>
                <c:pt idx="1375">
                  <c:v>6595.68552</c:v>
                </c:pt>
                <c:pt idx="1376">
                  <c:v>6585.251369999999</c:v>
                </c:pt>
                <c:pt idx="1377">
                  <c:v>6575.5712400000002</c:v>
                </c:pt>
                <c:pt idx="1378">
                  <c:v>6566.3760899999997</c:v>
                </c:pt>
                <c:pt idx="1379">
                  <c:v>6558.2447099999999</c:v>
                </c:pt>
                <c:pt idx="1380">
                  <c:v>6550.0018200000004</c:v>
                </c:pt>
                <c:pt idx="1381">
                  <c:v>6539.1694199999993</c:v>
                </c:pt>
                <c:pt idx="1382">
                  <c:v>6528.3370199999999</c:v>
                </c:pt>
                <c:pt idx="1383">
                  <c:v>6519.1507199999996</c:v>
                </c:pt>
                <c:pt idx="1384">
                  <c:v>6510.4529400000001</c:v>
                </c:pt>
                <c:pt idx="1385">
                  <c:v>6500.8152899999986</c:v>
                </c:pt>
                <c:pt idx="1386">
                  <c:v>6490.2342299999991</c:v>
                </c:pt>
                <c:pt idx="1387">
                  <c:v>6480.5558699999992</c:v>
                </c:pt>
                <c:pt idx="1388">
                  <c:v>6473.9112899999991</c:v>
                </c:pt>
                <c:pt idx="1389">
                  <c:v>6467.26494</c:v>
                </c:pt>
                <c:pt idx="1390">
                  <c:v>6456.67857</c:v>
                </c:pt>
                <c:pt idx="1391">
                  <c:v>6445.920509999999</c:v>
                </c:pt>
                <c:pt idx="1392">
                  <c:v>6436.9554600000001</c:v>
                </c:pt>
                <c:pt idx="1393">
                  <c:v>6428.8081499999989</c:v>
                </c:pt>
                <c:pt idx="1394">
                  <c:v>6420.6254399999998</c:v>
                </c:pt>
                <c:pt idx="1395">
                  <c:v>6412.3984799999989</c:v>
                </c:pt>
                <c:pt idx="1396">
                  <c:v>6403.8511499999995</c:v>
                </c:pt>
                <c:pt idx="1397">
                  <c:v>6393.432929999999</c:v>
                </c:pt>
                <c:pt idx="1398">
                  <c:v>6383.0147100000004</c:v>
                </c:pt>
                <c:pt idx="1399">
                  <c:v>6374.0655899999992</c:v>
                </c:pt>
                <c:pt idx="1400">
                  <c:v>6365.3253299999997</c:v>
                </c:pt>
                <c:pt idx="1401">
                  <c:v>6355.4345700000003</c:v>
                </c:pt>
                <c:pt idx="1402">
                  <c:v>6344.7933299999995</c:v>
                </c:pt>
                <c:pt idx="1403">
                  <c:v>6334.9202699999996</c:v>
                </c:pt>
                <c:pt idx="1404">
                  <c:v>6326.5888800000002</c:v>
                </c:pt>
                <c:pt idx="1405">
                  <c:v>6318.2539499999993</c:v>
                </c:pt>
                <c:pt idx="1406">
                  <c:v>6309.85707</c:v>
                </c:pt>
                <c:pt idx="1407">
                  <c:v>6301.4601899999998</c:v>
                </c:pt>
                <c:pt idx="1408">
                  <c:v>6293.08986</c:v>
                </c:pt>
                <c:pt idx="1409">
                  <c:v>6284.72307</c:v>
                </c:pt>
                <c:pt idx="1410">
                  <c:v>6276.5208899999998</c:v>
                </c:pt>
                <c:pt idx="1411">
                  <c:v>6268.4691599999996</c:v>
                </c:pt>
                <c:pt idx="1412">
                  <c:v>6259.9519199999995</c:v>
                </c:pt>
                <c:pt idx="1413">
                  <c:v>6250.0381499999994</c:v>
                </c:pt>
                <c:pt idx="1414">
                  <c:v>6240.1226099999994</c:v>
                </c:pt>
                <c:pt idx="1415">
                  <c:v>6230.9504699999998</c:v>
                </c:pt>
                <c:pt idx="1416">
                  <c:v>6221.7942599999988</c:v>
                </c:pt>
                <c:pt idx="1417">
                  <c:v>6213.3672899999992</c:v>
                </c:pt>
                <c:pt idx="1418">
                  <c:v>6205.2394499999991</c:v>
                </c:pt>
                <c:pt idx="1419">
                  <c:v>6197.0585099999989</c:v>
                </c:pt>
                <c:pt idx="1420">
                  <c:v>6188.8138500000005</c:v>
                </c:pt>
                <c:pt idx="1421">
                  <c:v>6180.5833499999999</c:v>
                </c:pt>
                <c:pt idx="1422">
                  <c:v>6172.4360399999987</c:v>
                </c:pt>
                <c:pt idx="1423">
                  <c:v>6164.2869600000004</c:v>
                </c:pt>
                <c:pt idx="1424">
                  <c:v>6155.5095299999994</c:v>
                </c:pt>
                <c:pt idx="1425">
                  <c:v>6146.6577599999991</c:v>
                </c:pt>
                <c:pt idx="1426">
                  <c:v>6137.5776599999999</c:v>
                </c:pt>
                <c:pt idx="1427">
                  <c:v>6128.3612700000003</c:v>
                </c:pt>
                <c:pt idx="1428">
                  <c:v>6120.1732499999998</c:v>
                </c:pt>
                <c:pt idx="1429">
                  <c:v>6113.8578899999993</c:v>
                </c:pt>
                <c:pt idx="1430">
                  <c:v>6107.388539999999</c:v>
                </c:pt>
                <c:pt idx="1431">
                  <c:v>6099.2040599999991</c:v>
                </c:pt>
                <c:pt idx="1432">
                  <c:v>6091.02135</c:v>
                </c:pt>
                <c:pt idx="1433">
                  <c:v>6081.3730799999994</c:v>
                </c:pt>
                <c:pt idx="1434">
                  <c:v>6071.3849700000001</c:v>
                </c:pt>
                <c:pt idx="1435">
                  <c:v>6062.1296399999992</c:v>
                </c:pt>
                <c:pt idx="1436">
                  <c:v>6053.493809999999</c:v>
                </c:pt>
                <c:pt idx="1437">
                  <c:v>6045.0225899999996</c:v>
                </c:pt>
                <c:pt idx="1438">
                  <c:v>6036.9956399999992</c:v>
                </c:pt>
                <c:pt idx="1439">
                  <c:v>6028.9704600000005</c:v>
                </c:pt>
                <c:pt idx="1440">
                  <c:v>6020.9098800000002</c:v>
                </c:pt>
                <c:pt idx="1441">
                  <c:v>6012.8492999999999</c:v>
                </c:pt>
                <c:pt idx="1442">
                  <c:v>6004.7993399999996</c:v>
                </c:pt>
                <c:pt idx="1443">
                  <c:v>5996.7511499999991</c:v>
                </c:pt>
                <c:pt idx="1444">
                  <c:v>5988.7153500000004</c:v>
                </c:pt>
                <c:pt idx="1445">
                  <c:v>5980.6919399999997</c:v>
                </c:pt>
                <c:pt idx="1446">
                  <c:v>5972.6720700000005</c:v>
                </c:pt>
                <c:pt idx="1447">
                  <c:v>5964.6663600000002</c:v>
                </c:pt>
                <c:pt idx="1448">
                  <c:v>5956.6606499999989</c:v>
                </c:pt>
                <c:pt idx="1449">
                  <c:v>5948.6726399999998</c:v>
                </c:pt>
                <c:pt idx="1450">
                  <c:v>5940.6863999999996</c:v>
                </c:pt>
                <c:pt idx="1451">
                  <c:v>5932.7107799999994</c:v>
                </c:pt>
                <c:pt idx="1452">
                  <c:v>5924.7440099999994</c:v>
                </c:pt>
                <c:pt idx="1453">
                  <c:v>5916.7843200000007</c:v>
                </c:pt>
                <c:pt idx="1454">
                  <c:v>5908.8352500000001</c:v>
                </c:pt>
                <c:pt idx="1455">
                  <c:v>5900.8897200000001</c:v>
                </c:pt>
                <c:pt idx="1456">
                  <c:v>5892.9601199999988</c:v>
                </c:pt>
                <c:pt idx="1457">
                  <c:v>5885.0322899999992</c:v>
                </c:pt>
                <c:pt idx="1458">
                  <c:v>5877.12039</c:v>
                </c:pt>
                <c:pt idx="1459">
                  <c:v>5869.2102599999989</c:v>
                </c:pt>
                <c:pt idx="1460">
                  <c:v>5861.3054400000001</c:v>
                </c:pt>
                <c:pt idx="1461">
                  <c:v>5853.4023899999993</c:v>
                </c:pt>
                <c:pt idx="1462">
                  <c:v>5845.5294299999987</c:v>
                </c:pt>
                <c:pt idx="1463">
                  <c:v>5837.7272700000003</c:v>
                </c:pt>
                <c:pt idx="1464">
                  <c:v>5829.9162599999991</c:v>
                </c:pt>
                <c:pt idx="1465">
                  <c:v>5821.7317799999992</c:v>
                </c:pt>
                <c:pt idx="1466">
                  <c:v>5813.54907</c:v>
                </c:pt>
                <c:pt idx="1467">
                  <c:v>5807.0478599999997</c:v>
                </c:pt>
                <c:pt idx="1468">
                  <c:v>5801.1077400000004</c:v>
                </c:pt>
                <c:pt idx="1469">
                  <c:v>5793.7994099999996</c:v>
                </c:pt>
                <c:pt idx="1470">
                  <c:v>5785.00605</c:v>
                </c:pt>
                <c:pt idx="1471">
                  <c:v>5776.2427799999996</c:v>
                </c:pt>
                <c:pt idx="1472">
                  <c:v>5767.59987</c:v>
                </c:pt>
                <c:pt idx="1473">
                  <c:v>5758.9569599999995</c:v>
                </c:pt>
                <c:pt idx="1474">
                  <c:v>5753.35491</c:v>
                </c:pt>
                <c:pt idx="1475">
                  <c:v>5747.9564099999998</c:v>
                </c:pt>
                <c:pt idx="1476">
                  <c:v>5740.9631399999998</c:v>
                </c:pt>
                <c:pt idx="1477">
                  <c:v>5733.1751399999994</c:v>
                </c:pt>
                <c:pt idx="1478">
                  <c:v>5725.4207699999997</c:v>
                </c:pt>
                <c:pt idx="1479">
                  <c:v>5717.7195000000002</c:v>
                </c:pt>
                <c:pt idx="1480">
                  <c:v>5710.0199999999995</c:v>
                </c:pt>
                <c:pt idx="1481">
                  <c:v>5702.33997</c:v>
                </c:pt>
                <c:pt idx="1482">
                  <c:v>5694.6599399999996</c:v>
                </c:pt>
                <c:pt idx="1483">
                  <c:v>5686.7321099999999</c:v>
                </c:pt>
                <c:pt idx="1484">
                  <c:v>5678.7618000000002</c:v>
                </c:pt>
                <c:pt idx="1485">
                  <c:v>5671.9295999999995</c:v>
                </c:pt>
                <c:pt idx="1486">
                  <c:v>5665.9115999999995</c:v>
                </c:pt>
                <c:pt idx="1487">
                  <c:v>5659.6103999999996</c:v>
                </c:pt>
                <c:pt idx="1488">
                  <c:v>5652.6861600000002</c:v>
                </c:pt>
                <c:pt idx="1489">
                  <c:v>5645.8044</c:v>
                </c:pt>
                <c:pt idx="1490">
                  <c:v>5639.8713600000001</c:v>
                </c:pt>
                <c:pt idx="1491">
                  <c:v>5633.9383199999993</c:v>
                </c:pt>
                <c:pt idx="1492">
                  <c:v>5630.4036299999998</c:v>
                </c:pt>
                <c:pt idx="1493">
                  <c:v>5627.5804799999996</c:v>
                </c:pt>
                <c:pt idx="1494">
                  <c:v>5623.4900099999995</c:v>
                </c:pt>
                <c:pt idx="1495">
                  <c:v>5618.1304499999997</c:v>
                </c:pt>
                <c:pt idx="1496">
                  <c:v>5612.23812</c:v>
                </c:pt>
                <c:pt idx="1497">
                  <c:v>5604.5510100000001</c:v>
                </c:pt>
                <c:pt idx="1498">
                  <c:v>5596.8621299999995</c:v>
                </c:pt>
                <c:pt idx="1499">
                  <c:v>5589.3095400000002</c:v>
                </c:pt>
                <c:pt idx="1500">
                  <c:v>5581.7622599999995</c:v>
                </c:pt>
                <c:pt idx="1501">
                  <c:v>5574.2733899999994</c:v>
                </c:pt>
                <c:pt idx="1502">
                  <c:v>5566.80753</c:v>
                </c:pt>
                <c:pt idx="1503">
                  <c:v>5559.1540500000001</c:v>
                </c:pt>
                <c:pt idx="1504">
                  <c:v>5551.2368399999996</c:v>
                </c:pt>
                <c:pt idx="1505">
                  <c:v>5543.7107999999998</c:v>
                </c:pt>
                <c:pt idx="1506">
                  <c:v>5538.4839899999997</c:v>
                </c:pt>
                <c:pt idx="1507">
                  <c:v>5533.2554099999998</c:v>
                </c:pt>
                <c:pt idx="1508">
                  <c:v>5524.4354999999996</c:v>
                </c:pt>
                <c:pt idx="1509">
                  <c:v>5515.1005199999991</c:v>
                </c:pt>
                <c:pt idx="1510">
                  <c:v>5508.1267200000002</c:v>
                </c:pt>
                <c:pt idx="1511">
                  <c:v>5502.7016699999995</c:v>
                </c:pt>
                <c:pt idx="1512">
                  <c:v>5496.5650800000003</c:v>
                </c:pt>
                <c:pt idx="1513">
                  <c:v>5489.0071799999996</c:v>
                </c:pt>
                <c:pt idx="1514">
                  <c:v>5481.4952999999996</c:v>
                </c:pt>
                <c:pt idx="1515">
                  <c:v>5474.6560199999994</c:v>
                </c:pt>
                <c:pt idx="1516">
                  <c:v>5467.8167399999993</c:v>
                </c:pt>
                <c:pt idx="1517">
                  <c:v>5462.0217599999996</c:v>
                </c:pt>
                <c:pt idx="1518">
                  <c:v>5456.5046699999994</c:v>
                </c:pt>
                <c:pt idx="1519">
                  <c:v>5449.8954899999999</c:v>
                </c:pt>
                <c:pt idx="1520">
                  <c:v>5442.2827200000002</c:v>
                </c:pt>
                <c:pt idx="1521">
                  <c:v>5434.67526</c:v>
                </c:pt>
                <c:pt idx="1522">
                  <c:v>5427.0784199999998</c:v>
                </c:pt>
                <c:pt idx="1523">
                  <c:v>5419.4833499999995</c:v>
                </c:pt>
                <c:pt idx="1524">
                  <c:v>5413.9839599999996</c:v>
                </c:pt>
                <c:pt idx="1525">
                  <c:v>5408.5288199999995</c:v>
                </c:pt>
                <c:pt idx="1526">
                  <c:v>5402.1444299999994</c:v>
                </c:pt>
                <c:pt idx="1527">
                  <c:v>5395.3794899999994</c:v>
                </c:pt>
                <c:pt idx="1528">
                  <c:v>5388.3313499999995</c:v>
                </c:pt>
                <c:pt idx="1529">
                  <c:v>5380.9185899999993</c:v>
                </c:pt>
                <c:pt idx="1530">
                  <c:v>5373.9111599999997</c:v>
                </c:pt>
                <c:pt idx="1531">
                  <c:v>5368.9268399999992</c:v>
                </c:pt>
                <c:pt idx="1532">
                  <c:v>5363.9442899999995</c:v>
                </c:pt>
                <c:pt idx="1533">
                  <c:v>5356.6111799999999</c:v>
                </c:pt>
                <c:pt idx="1534">
                  <c:v>5349.0037199999997</c:v>
                </c:pt>
                <c:pt idx="1535">
                  <c:v>5342.2086899999995</c:v>
                </c:pt>
                <c:pt idx="1536">
                  <c:v>5335.90218</c:v>
                </c:pt>
                <c:pt idx="1537">
                  <c:v>5329.8204599999999</c:v>
                </c:pt>
                <c:pt idx="1538">
                  <c:v>5324.1546900000003</c:v>
                </c:pt>
                <c:pt idx="1539">
                  <c:v>5318.3420100000003</c:v>
                </c:pt>
                <c:pt idx="1540">
                  <c:v>5310.9292500000001</c:v>
                </c:pt>
                <c:pt idx="1541">
                  <c:v>5303.5147200000001</c:v>
                </c:pt>
                <c:pt idx="1542">
                  <c:v>5296.0895700000001</c:v>
                </c:pt>
                <c:pt idx="1543">
                  <c:v>5288.6626500000002</c:v>
                </c:pt>
                <c:pt idx="1544">
                  <c:v>5282.5260599999992</c:v>
                </c:pt>
                <c:pt idx="1545">
                  <c:v>5277.48333</c:v>
                </c:pt>
                <c:pt idx="1546">
                  <c:v>5271.92022</c:v>
                </c:pt>
                <c:pt idx="1547">
                  <c:v>5264.9605799999999</c:v>
                </c:pt>
                <c:pt idx="1548">
                  <c:v>5258.0009399999999</c:v>
                </c:pt>
                <c:pt idx="1549">
                  <c:v>5251.0731599999999</c:v>
                </c:pt>
                <c:pt idx="1550">
                  <c:v>5244.1453799999999</c:v>
                </c:pt>
                <c:pt idx="1551">
                  <c:v>5238.5344800000003</c:v>
                </c:pt>
                <c:pt idx="1552">
                  <c:v>5233.4156399999993</c:v>
                </c:pt>
                <c:pt idx="1553">
                  <c:v>5227.6843799999997</c:v>
                </c:pt>
                <c:pt idx="1554">
                  <c:v>5221.22919</c:v>
                </c:pt>
                <c:pt idx="1555">
                  <c:v>5214.9209099999998</c:v>
                </c:pt>
                <c:pt idx="1556">
                  <c:v>5209.2533700000004</c:v>
                </c:pt>
                <c:pt idx="1557">
                  <c:v>5203.58583</c:v>
                </c:pt>
                <c:pt idx="1558">
                  <c:v>5197.8209399999996</c:v>
                </c:pt>
                <c:pt idx="1559">
                  <c:v>5192.0471999999991</c:v>
                </c:pt>
                <c:pt idx="1560">
                  <c:v>5186.0946899999999</c:v>
                </c:pt>
                <c:pt idx="1561">
                  <c:v>5180.0448299999998</c:v>
                </c:pt>
                <c:pt idx="1562">
                  <c:v>5173.4869799999997</c:v>
                </c:pt>
                <c:pt idx="1563">
                  <c:v>5166.0848399999995</c:v>
                </c:pt>
                <c:pt idx="1564">
                  <c:v>5158.9623599999995</c:v>
                </c:pt>
                <c:pt idx="1565">
                  <c:v>5154.2576999999992</c:v>
                </c:pt>
                <c:pt idx="1566">
                  <c:v>5149.5548099999996</c:v>
                </c:pt>
                <c:pt idx="1567">
                  <c:v>5143.0589099999997</c:v>
                </c:pt>
                <c:pt idx="1568">
                  <c:v>5136.2036999999991</c:v>
                </c:pt>
                <c:pt idx="1569">
                  <c:v>5130.5379299999995</c:v>
                </c:pt>
                <c:pt idx="1570">
                  <c:v>5125.7960999999996</c:v>
                </c:pt>
                <c:pt idx="1571">
                  <c:v>5120.2542300000005</c:v>
                </c:pt>
                <c:pt idx="1572">
                  <c:v>5112.7724399999997</c:v>
                </c:pt>
                <c:pt idx="1573">
                  <c:v>5105.3295899999994</c:v>
                </c:pt>
                <c:pt idx="1574">
                  <c:v>5099.6832899999999</c:v>
                </c:pt>
                <c:pt idx="1575">
                  <c:v>5094.0387600000004</c:v>
                </c:pt>
                <c:pt idx="1576">
                  <c:v>5088.4048499999999</c:v>
                </c:pt>
                <c:pt idx="1577">
                  <c:v>5082.77448</c:v>
                </c:pt>
                <c:pt idx="1578">
                  <c:v>5076.2838899999997</c:v>
                </c:pt>
                <c:pt idx="1579">
                  <c:v>5068.8587399999997</c:v>
                </c:pt>
                <c:pt idx="1580">
                  <c:v>5062.0052999999998</c:v>
                </c:pt>
                <c:pt idx="1581">
                  <c:v>5057.3342699999994</c:v>
                </c:pt>
                <c:pt idx="1582">
                  <c:v>5052.66147</c:v>
                </c:pt>
                <c:pt idx="1583">
                  <c:v>5046.0629099999996</c:v>
                </c:pt>
                <c:pt idx="1584">
                  <c:v>5039.33691</c:v>
                </c:pt>
                <c:pt idx="1585">
                  <c:v>5034.1968299999999</c:v>
                </c:pt>
                <c:pt idx="1586">
                  <c:v>5029.8497099999995</c:v>
                </c:pt>
                <c:pt idx="1587">
                  <c:v>5025.2282399999995</c:v>
                </c:pt>
                <c:pt idx="1588">
                  <c:v>5020.1855100000002</c:v>
                </c:pt>
                <c:pt idx="1589">
                  <c:v>5015.0118000000002</c:v>
                </c:pt>
                <c:pt idx="1590">
                  <c:v>5008.9053000000004</c:v>
                </c:pt>
                <c:pt idx="1591">
                  <c:v>5002.8005699999994</c:v>
                </c:pt>
                <c:pt idx="1592">
                  <c:v>4997.2586999999994</c:v>
                </c:pt>
                <c:pt idx="1593">
                  <c:v>4991.8141799999994</c:v>
                </c:pt>
                <c:pt idx="1594">
                  <c:v>4986.3979799999997</c:v>
                </c:pt>
                <c:pt idx="1595">
                  <c:v>4981.00479</c:v>
                </c:pt>
                <c:pt idx="1596">
                  <c:v>4975.3726500000002</c:v>
                </c:pt>
                <c:pt idx="1597">
                  <c:v>4969.2148200000001</c:v>
                </c:pt>
                <c:pt idx="1598">
                  <c:v>4963.1171699999995</c:v>
                </c:pt>
                <c:pt idx="1599">
                  <c:v>4958.4195899999995</c:v>
                </c:pt>
                <c:pt idx="1600">
                  <c:v>4953.7220099999995</c:v>
                </c:pt>
                <c:pt idx="1601">
                  <c:v>4947.5641799999994</c:v>
                </c:pt>
                <c:pt idx="1602">
                  <c:v>4940.9726999999993</c:v>
                </c:pt>
                <c:pt idx="1603">
                  <c:v>4935.4308300000002</c:v>
                </c:pt>
                <c:pt idx="1604">
                  <c:v>4930.9350299999996</c:v>
                </c:pt>
                <c:pt idx="1605">
                  <c:v>4926.0020399999994</c:v>
                </c:pt>
                <c:pt idx="1606">
                  <c:v>4919.5999499999998</c:v>
                </c:pt>
                <c:pt idx="1607">
                  <c:v>4913.1978600000002</c:v>
                </c:pt>
                <c:pt idx="1608">
                  <c:v>4908.27549</c:v>
                </c:pt>
                <c:pt idx="1609">
                  <c:v>4903.4203799999996</c:v>
                </c:pt>
                <c:pt idx="1610">
                  <c:v>4897.7422200000001</c:v>
                </c:pt>
                <c:pt idx="1611">
                  <c:v>4891.69236</c:v>
                </c:pt>
                <c:pt idx="1612">
                  <c:v>4886.6407799999997</c:v>
                </c:pt>
                <c:pt idx="1613">
                  <c:v>4882.9910399999999</c:v>
                </c:pt>
                <c:pt idx="1614">
                  <c:v>4878.9519</c:v>
                </c:pt>
                <c:pt idx="1615">
                  <c:v>4872.6400800000001</c:v>
                </c:pt>
                <c:pt idx="1616">
                  <c:v>4866.3264899999995</c:v>
                </c:pt>
                <c:pt idx="1617">
                  <c:v>4861.57935</c:v>
                </c:pt>
                <c:pt idx="1618">
                  <c:v>4857.0534600000001</c:v>
                </c:pt>
                <c:pt idx="1619">
                  <c:v>4851.3522899999998</c:v>
                </c:pt>
                <c:pt idx="1620">
                  <c:v>4844.8811699999997</c:v>
                </c:pt>
                <c:pt idx="1621">
                  <c:v>4839.1091999999999</c:v>
                </c:pt>
                <c:pt idx="1622">
                  <c:v>4834.7372999999998</c:v>
                </c:pt>
                <c:pt idx="1623">
                  <c:v>4830.2468099999996</c:v>
                </c:pt>
                <c:pt idx="1624">
                  <c:v>4823.9686199999996</c:v>
                </c:pt>
                <c:pt idx="1625">
                  <c:v>4817.6886599999998</c:v>
                </c:pt>
                <c:pt idx="1626">
                  <c:v>4812.6335399999998</c:v>
                </c:pt>
                <c:pt idx="1627">
                  <c:v>4807.9005599999991</c:v>
                </c:pt>
                <c:pt idx="1628">
                  <c:v>4802.5445399999999</c:v>
                </c:pt>
                <c:pt idx="1629">
                  <c:v>4796.6168099999995</c:v>
                </c:pt>
                <c:pt idx="1630">
                  <c:v>4791.2873399999999</c:v>
                </c:pt>
                <c:pt idx="1631">
                  <c:v>4787.7561900000001</c:v>
                </c:pt>
                <c:pt idx="1632">
                  <c:v>4784.2268099999992</c:v>
                </c:pt>
                <c:pt idx="1633">
                  <c:v>4778.0955299999996</c:v>
                </c:pt>
                <c:pt idx="1634">
                  <c:v>4771.9076100000002</c:v>
                </c:pt>
                <c:pt idx="1635">
                  <c:v>4766.97462</c:v>
                </c:pt>
                <c:pt idx="1636">
                  <c:v>4762.5566999999992</c:v>
                </c:pt>
                <c:pt idx="1637">
                  <c:v>4757.2962600000001</c:v>
                </c:pt>
                <c:pt idx="1638">
                  <c:v>4750.95435</c:v>
                </c:pt>
                <c:pt idx="1639">
                  <c:v>4744.9912199999999</c:v>
                </c:pt>
                <c:pt idx="1640">
                  <c:v>4740.9308399999991</c:v>
                </c:pt>
                <c:pt idx="1641">
                  <c:v>4736.8704600000001</c:v>
                </c:pt>
                <c:pt idx="1642">
                  <c:v>4732.2631499999998</c:v>
                </c:pt>
                <c:pt idx="1643">
                  <c:v>4727.5921200000003</c:v>
                </c:pt>
                <c:pt idx="1644">
                  <c:v>4722.8467499999997</c:v>
                </c:pt>
                <c:pt idx="1645">
                  <c:v>4718.0553599999994</c:v>
                </c:pt>
                <c:pt idx="1646">
                  <c:v>4713.0834299999997</c:v>
                </c:pt>
                <c:pt idx="1647">
                  <c:v>4707.7787399999997</c:v>
                </c:pt>
                <c:pt idx="1648">
                  <c:v>4702.4917500000001</c:v>
                </c:pt>
                <c:pt idx="1649">
                  <c:v>4697.3941500000001</c:v>
                </c:pt>
                <c:pt idx="1650">
                  <c:v>4692.2947799999993</c:v>
                </c:pt>
                <c:pt idx="1651">
                  <c:v>4687.5405599999995</c:v>
                </c:pt>
                <c:pt idx="1652">
                  <c:v>4682.8677600000001</c:v>
                </c:pt>
                <c:pt idx="1653">
                  <c:v>4678.1613299999999</c:v>
                </c:pt>
                <c:pt idx="1654">
                  <c:v>4673.4283499999992</c:v>
                </c:pt>
                <c:pt idx="1655">
                  <c:v>4668.7042199999996</c:v>
                </c:pt>
                <c:pt idx="1656">
                  <c:v>4664.0048699999998</c:v>
                </c:pt>
                <c:pt idx="1657">
                  <c:v>4659.3055199999999</c:v>
                </c:pt>
                <c:pt idx="1658">
                  <c:v>4654.3778399999992</c:v>
                </c:pt>
                <c:pt idx="1659">
                  <c:v>4649.4519300000002</c:v>
                </c:pt>
                <c:pt idx="1660">
                  <c:v>4644.7596599999997</c:v>
                </c:pt>
                <c:pt idx="1661">
                  <c:v>4640.15589</c:v>
                </c:pt>
                <c:pt idx="1662">
                  <c:v>4635.3627299999998</c:v>
                </c:pt>
                <c:pt idx="1663">
                  <c:v>4630.350089999999</c:v>
                </c:pt>
                <c:pt idx="1664">
                  <c:v>4625.3994000000002</c:v>
                </c:pt>
                <c:pt idx="1665">
                  <c:v>4620.7248300000001</c:v>
                </c:pt>
                <c:pt idx="1666">
                  <c:v>4616.05026</c:v>
                </c:pt>
                <c:pt idx="1667">
                  <c:v>4611.3809999999994</c:v>
                </c:pt>
                <c:pt idx="1668">
                  <c:v>4606.7135099999996</c:v>
                </c:pt>
                <c:pt idx="1669">
                  <c:v>4601.8619399999998</c:v>
                </c:pt>
                <c:pt idx="1670">
                  <c:v>4596.9112500000001</c:v>
                </c:pt>
                <c:pt idx="1671">
                  <c:v>4592.0950800000001</c:v>
                </c:pt>
                <c:pt idx="1672">
                  <c:v>4587.5001600000005</c:v>
                </c:pt>
                <c:pt idx="1673">
                  <c:v>4582.9087799999998</c:v>
                </c:pt>
                <c:pt idx="1674">
                  <c:v>4578.3350999999993</c:v>
                </c:pt>
                <c:pt idx="1675">
                  <c:v>4573.7631899999997</c:v>
                </c:pt>
                <c:pt idx="1676">
                  <c:v>4568.1275100000003</c:v>
                </c:pt>
                <c:pt idx="1677">
                  <c:v>4562.2776599999997</c:v>
                </c:pt>
                <c:pt idx="1678">
                  <c:v>4557.9800999999998</c:v>
                </c:pt>
                <c:pt idx="1679">
                  <c:v>4554.8879100000004</c:v>
                </c:pt>
                <c:pt idx="1680">
                  <c:v>4551.2063099999996</c:v>
                </c:pt>
                <c:pt idx="1681">
                  <c:v>4546.0945499999998</c:v>
                </c:pt>
                <c:pt idx="1682">
                  <c:v>4540.9969499999997</c:v>
                </c:pt>
                <c:pt idx="1683">
                  <c:v>4536.5082300000004</c:v>
                </c:pt>
                <c:pt idx="1684">
                  <c:v>4532.0195100000001</c:v>
                </c:pt>
                <c:pt idx="1685">
                  <c:v>4527.3998099999999</c:v>
                </c:pt>
                <c:pt idx="1686">
                  <c:v>4522.7376299999996</c:v>
                </c:pt>
                <c:pt idx="1687">
                  <c:v>4518.2648399999998</c:v>
                </c:pt>
                <c:pt idx="1688">
                  <c:v>4513.99737</c:v>
                </c:pt>
                <c:pt idx="1689">
                  <c:v>4509.7210500000001</c:v>
                </c:pt>
                <c:pt idx="1690">
                  <c:v>4505.4075599999996</c:v>
                </c:pt>
                <c:pt idx="1691">
                  <c:v>4501.0940700000001</c:v>
                </c:pt>
                <c:pt idx="1692">
                  <c:v>4496.6071199999997</c:v>
                </c:pt>
                <c:pt idx="1693">
                  <c:v>4492.1095500000001</c:v>
                </c:pt>
                <c:pt idx="1694">
                  <c:v>4487.2048799999993</c:v>
                </c:pt>
                <c:pt idx="1695">
                  <c:v>4482.0948899999994</c:v>
                </c:pt>
                <c:pt idx="1696">
                  <c:v>4477.5229799999997</c:v>
                </c:pt>
                <c:pt idx="1697">
                  <c:v>4473.7705800000003</c:v>
                </c:pt>
                <c:pt idx="1698">
                  <c:v>4469.9190599999993</c:v>
                </c:pt>
                <c:pt idx="1699">
                  <c:v>4465.3630800000001</c:v>
                </c:pt>
                <c:pt idx="1700">
                  <c:v>4460.8071</c:v>
                </c:pt>
                <c:pt idx="1701">
                  <c:v>4456.3750199999995</c:v>
                </c:pt>
                <c:pt idx="1702">
                  <c:v>4451.9659499999998</c:v>
                </c:pt>
                <c:pt idx="1703">
                  <c:v>4447.5444899999993</c:v>
                </c:pt>
                <c:pt idx="1704">
                  <c:v>4443.1124099999997</c:v>
                </c:pt>
                <c:pt idx="1705">
                  <c:v>4438.6856399999997</c:v>
                </c:pt>
                <c:pt idx="1706">
                  <c:v>4434.2659499999991</c:v>
                </c:pt>
                <c:pt idx="1707">
                  <c:v>4429.8480300000001</c:v>
                </c:pt>
                <c:pt idx="1708">
                  <c:v>4425.4672799999998</c:v>
                </c:pt>
                <c:pt idx="1709">
                  <c:v>4421.0865299999996</c:v>
                </c:pt>
                <c:pt idx="1710">
                  <c:v>4416.6880799999999</c:v>
                </c:pt>
                <c:pt idx="1711">
                  <c:v>4412.2860899999996</c:v>
                </c:pt>
                <c:pt idx="1712">
                  <c:v>4408.21155</c:v>
                </c:pt>
                <c:pt idx="1713">
                  <c:v>4404.4609199999995</c:v>
                </c:pt>
                <c:pt idx="1714">
                  <c:v>4400.4200099999998</c:v>
                </c:pt>
                <c:pt idx="1715">
                  <c:v>4395.3967499999999</c:v>
                </c:pt>
                <c:pt idx="1716">
                  <c:v>4390.3734899999999</c:v>
                </c:pt>
                <c:pt idx="1717">
                  <c:v>4386.2954099999997</c:v>
                </c:pt>
                <c:pt idx="1718">
                  <c:v>4382.2615800000003</c:v>
                </c:pt>
                <c:pt idx="1719">
                  <c:v>4377.92508</c:v>
                </c:pt>
                <c:pt idx="1720">
                  <c:v>4373.4505199999994</c:v>
                </c:pt>
                <c:pt idx="1721">
                  <c:v>4369.2449999999999</c:v>
                </c:pt>
                <c:pt idx="1722">
                  <c:v>4365.4147199999998</c:v>
                </c:pt>
                <c:pt idx="1723">
                  <c:v>4361.5561200000002</c:v>
                </c:pt>
                <c:pt idx="1724">
                  <c:v>4357.5364499999996</c:v>
                </c:pt>
                <c:pt idx="1725">
                  <c:v>4353.5167799999999</c:v>
                </c:pt>
                <c:pt idx="1726">
                  <c:v>4349.1519600000001</c:v>
                </c:pt>
                <c:pt idx="1727">
                  <c:v>4344.73758</c:v>
                </c:pt>
                <c:pt idx="1728">
                  <c:v>4340.8311899999999</c:v>
                </c:pt>
                <c:pt idx="1729">
                  <c:v>4337.2557900000002</c:v>
                </c:pt>
                <c:pt idx="1730">
                  <c:v>4333.2325799999999</c:v>
                </c:pt>
                <c:pt idx="1731">
                  <c:v>4328.3137499999993</c:v>
                </c:pt>
                <c:pt idx="1732">
                  <c:v>4323.4834199999996</c:v>
                </c:pt>
                <c:pt idx="1733">
                  <c:v>4320.0036</c:v>
                </c:pt>
                <c:pt idx="1734">
                  <c:v>4316.5220099999997</c:v>
                </c:pt>
                <c:pt idx="1735">
                  <c:v>4312.5023399999991</c:v>
                </c:pt>
                <c:pt idx="1736">
                  <c:v>4308.3410699999995</c:v>
                </c:pt>
                <c:pt idx="1737">
                  <c:v>4304.1390899999997</c:v>
                </c:pt>
                <c:pt idx="1738">
                  <c:v>4299.9017100000001</c:v>
                </c:pt>
                <c:pt idx="1739">
                  <c:v>4295.6749499999996</c:v>
                </c:pt>
                <c:pt idx="1740">
                  <c:v>4291.4782799999994</c:v>
                </c:pt>
                <c:pt idx="1741">
                  <c:v>4287.28161</c:v>
                </c:pt>
                <c:pt idx="1742">
                  <c:v>4282.9875899999997</c:v>
                </c:pt>
                <c:pt idx="1743">
                  <c:v>4278.6917999999996</c:v>
                </c:pt>
                <c:pt idx="1744">
                  <c:v>4274.9411700000001</c:v>
                </c:pt>
                <c:pt idx="1745">
                  <c:v>4271.41356</c:v>
                </c:pt>
                <c:pt idx="1746">
                  <c:v>4267.6222200000002</c:v>
                </c:pt>
                <c:pt idx="1747">
                  <c:v>4263.4910399999999</c:v>
                </c:pt>
                <c:pt idx="1748">
                  <c:v>4259.4731400000001</c:v>
                </c:pt>
                <c:pt idx="1749">
                  <c:v>4256.0198700000001</c:v>
                </c:pt>
                <c:pt idx="1750">
                  <c:v>4252.56837</c:v>
                </c:pt>
                <c:pt idx="1751">
                  <c:v>4248.6212699999996</c:v>
                </c:pt>
                <c:pt idx="1752">
                  <c:v>4244.6175299999995</c:v>
                </c:pt>
                <c:pt idx="1753">
                  <c:v>4240.5341399999998</c:v>
                </c:pt>
                <c:pt idx="1754">
                  <c:v>4236.4011899999996</c:v>
                </c:pt>
                <c:pt idx="1755">
                  <c:v>4232.2452300000004</c:v>
                </c:pt>
                <c:pt idx="1756">
                  <c:v>4228.0450199999996</c:v>
                </c:pt>
                <c:pt idx="1757">
                  <c:v>4223.8890599999995</c:v>
                </c:pt>
                <c:pt idx="1758">
                  <c:v>4220.2233900000001</c:v>
                </c:pt>
                <c:pt idx="1759">
                  <c:v>4216.5577199999998</c:v>
                </c:pt>
                <c:pt idx="1760">
                  <c:v>4212.9239100000004</c:v>
                </c:pt>
                <c:pt idx="1761">
                  <c:v>4209.2989499999994</c:v>
                </c:pt>
                <c:pt idx="1762">
                  <c:v>4205.3978699999998</c:v>
                </c:pt>
                <c:pt idx="1763">
                  <c:v>4201.2666900000004</c:v>
                </c:pt>
                <c:pt idx="1764">
                  <c:v>4197.3355199999996</c:v>
                </c:pt>
                <c:pt idx="1765">
                  <c:v>4193.9459699999998</c:v>
                </c:pt>
                <c:pt idx="1766">
                  <c:v>4190.55465</c:v>
                </c:pt>
                <c:pt idx="1767">
                  <c:v>4186.4057699999994</c:v>
                </c:pt>
                <c:pt idx="1768">
                  <c:v>4182.2568899999997</c:v>
                </c:pt>
                <c:pt idx="1769">
                  <c:v>4178.0903099999996</c:v>
                </c:pt>
                <c:pt idx="1770">
                  <c:v>4173.9166500000001</c:v>
                </c:pt>
                <c:pt idx="1771">
                  <c:v>4170.1589400000003</c:v>
                </c:pt>
                <c:pt idx="1772">
                  <c:v>4166.89329</c:v>
                </c:pt>
                <c:pt idx="1773">
                  <c:v>4163.4701100000002</c:v>
                </c:pt>
                <c:pt idx="1774">
                  <c:v>4159.3584000000001</c:v>
                </c:pt>
                <c:pt idx="1775">
                  <c:v>4155.2466899999999</c:v>
                </c:pt>
                <c:pt idx="1776">
                  <c:v>4151.5739400000002</c:v>
                </c:pt>
                <c:pt idx="1777">
                  <c:v>4147.9418999999998</c:v>
                </c:pt>
                <c:pt idx="1778">
                  <c:v>4144.3965899999994</c:v>
                </c:pt>
                <c:pt idx="1779">
                  <c:v>4140.8990699999995</c:v>
                </c:pt>
                <c:pt idx="1780">
                  <c:v>4137.2794199999998</c:v>
                </c:pt>
                <c:pt idx="1781">
                  <c:v>4133.4544499999993</c:v>
                </c:pt>
                <c:pt idx="1782">
                  <c:v>4129.6347900000001</c:v>
                </c:pt>
                <c:pt idx="1783">
                  <c:v>4125.8646900000003</c:v>
                </c:pt>
                <c:pt idx="1784">
                  <c:v>4122.0963599999995</c:v>
                </c:pt>
                <c:pt idx="1785">
                  <c:v>4118.7953099999995</c:v>
                </c:pt>
                <c:pt idx="1786">
                  <c:v>4115.5880699999998</c:v>
                </c:pt>
                <c:pt idx="1787">
                  <c:v>4112.2799400000004</c:v>
                </c:pt>
                <c:pt idx="1788">
                  <c:v>4108.8903899999996</c:v>
                </c:pt>
                <c:pt idx="1789">
                  <c:v>4105.4052599999995</c:v>
                </c:pt>
                <c:pt idx="1790">
                  <c:v>4101.6882599999999</c:v>
                </c:pt>
                <c:pt idx="1791">
                  <c:v>4097.9748</c:v>
                </c:pt>
                <c:pt idx="1792">
                  <c:v>4094.4861299999998</c:v>
                </c:pt>
                <c:pt idx="1793">
                  <c:v>4090.9974599999996</c:v>
                </c:pt>
                <c:pt idx="1794">
                  <c:v>4087.4698499999995</c:v>
                </c:pt>
                <c:pt idx="1795">
                  <c:v>4083.9280800000001</c:v>
                </c:pt>
                <c:pt idx="1796">
                  <c:v>4080.4535699999997</c:v>
                </c:pt>
                <c:pt idx="1797">
                  <c:v>4077.0516299999995</c:v>
                </c:pt>
                <c:pt idx="1798">
                  <c:v>4073.5417199999997</c:v>
                </c:pt>
                <c:pt idx="1799">
                  <c:v>4069.6247099999996</c:v>
                </c:pt>
                <c:pt idx="1800">
                  <c:v>4065.7094699999998</c:v>
                </c:pt>
                <c:pt idx="1801">
                  <c:v>4062.47568</c:v>
                </c:pt>
                <c:pt idx="1802">
                  <c:v>4059.2861399999997</c:v>
                </c:pt>
                <c:pt idx="1803">
                  <c:v>4056.1089899999997</c:v>
                </c:pt>
                <c:pt idx="1804">
                  <c:v>4052.9389199999996</c:v>
                </c:pt>
                <c:pt idx="1805">
                  <c:v>4049.4679499999997</c:v>
                </c:pt>
                <c:pt idx="1806">
                  <c:v>4045.5438599999998</c:v>
                </c:pt>
                <c:pt idx="1807">
                  <c:v>4041.66579</c:v>
                </c:pt>
                <c:pt idx="1808">
                  <c:v>4038.10986</c:v>
                </c:pt>
                <c:pt idx="1809">
                  <c:v>4034.55393</c:v>
                </c:pt>
                <c:pt idx="1810">
                  <c:v>4031.2387199999998</c:v>
                </c:pt>
                <c:pt idx="1811">
                  <c:v>4027.9642199999998</c:v>
                </c:pt>
                <c:pt idx="1812">
                  <c:v>4024.6560899999995</c:v>
                </c:pt>
                <c:pt idx="1813">
                  <c:v>4021.3249499999997</c:v>
                </c:pt>
                <c:pt idx="1814">
                  <c:v>4018.0840800000001</c:v>
                </c:pt>
                <c:pt idx="1815">
                  <c:v>4015.0467600000002</c:v>
                </c:pt>
                <c:pt idx="1816">
                  <c:v>4012.0112099999997</c:v>
                </c:pt>
                <c:pt idx="1817">
                  <c:v>4009.0216799999998</c:v>
                </c:pt>
                <c:pt idx="1818">
                  <c:v>4006.0303799999997</c:v>
                </c:pt>
                <c:pt idx="1819">
                  <c:v>4002.4726799999999</c:v>
                </c:pt>
                <c:pt idx="1820">
                  <c:v>3998.74683</c:v>
                </c:pt>
                <c:pt idx="1821">
                  <c:v>3995.34843</c:v>
                </c:pt>
                <c:pt idx="1822">
                  <c:v>3992.2792499999996</c:v>
                </c:pt>
                <c:pt idx="1823">
                  <c:v>3989.0720099999999</c:v>
                </c:pt>
                <c:pt idx="1824">
                  <c:v>3985.39041</c:v>
                </c:pt>
                <c:pt idx="1825">
                  <c:v>3981.7088099999996</c:v>
                </c:pt>
                <c:pt idx="1826">
                  <c:v>3978.8113199999998</c:v>
                </c:pt>
                <c:pt idx="1827">
                  <c:v>3975.9492300000002</c:v>
                </c:pt>
                <c:pt idx="1828">
                  <c:v>3972.8145599999998</c:v>
                </c:pt>
                <c:pt idx="1829">
                  <c:v>3969.5559899999998</c:v>
                </c:pt>
                <c:pt idx="1830">
                  <c:v>3966.3204299999998</c:v>
                </c:pt>
                <c:pt idx="1831">
                  <c:v>3963.1149599999999</c:v>
                </c:pt>
                <c:pt idx="1832">
                  <c:v>3959.9484299999999</c:v>
                </c:pt>
                <c:pt idx="1833">
                  <c:v>3957.0137699999996</c:v>
                </c:pt>
                <c:pt idx="1834">
                  <c:v>3954.0791099999997</c:v>
                </c:pt>
                <c:pt idx="1835">
                  <c:v>3951.18516</c:v>
                </c:pt>
                <c:pt idx="1836">
                  <c:v>3948.2965199999994</c:v>
                </c:pt>
                <c:pt idx="1837">
                  <c:v>3944.9689199999998</c:v>
                </c:pt>
                <c:pt idx="1838">
                  <c:v>3941.3492699999997</c:v>
                </c:pt>
                <c:pt idx="1839">
                  <c:v>3937.9685699999995</c:v>
                </c:pt>
                <c:pt idx="1840">
                  <c:v>3935.0639999999999</c:v>
                </c:pt>
                <c:pt idx="1841">
                  <c:v>3932.1611999999996</c:v>
                </c:pt>
                <c:pt idx="1842">
                  <c:v>3929.27079</c:v>
                </c:pt>
                <c:pt idx="1843">
                  <c:v>3926.3821499999999</c:v>
                </c:pt>
                <c:pt idx="1844">
                  <c:v>3923.3589899999997</c:v>
                </c:pt>
                <c:pt idx="1845">
                  <c:v>3920.3004299999998</c:v>
                </c:pt>
                <c:pt idx="1846">
                  <c:v>3917.1710699999999</c:v>
                </c:pt>
                <c:pt idx="1847">
                  <c:v>3913.9797600000002</c:v>
                </c:pt>
                <c:pt idx="1848">
                  <c:v>3910.8769499999994</c:v>
                </c:pt>
                <c:pt idx="1849">
                  <c:v>3908.03964</c:v>
                </c:pt>
                <c:pt idx="1850">
                  <c:v>3905.2040999999995</c:v>
                </c:pt>
                <c:pt idx="1851">
                  <c:v>3902.4482099999996</c:v>
                </c:pt>
                <c:pt idx="1852">
                  <c:v>3899.6923199999997</c:v>
                </c:pt>
                <c:pt idx="1853">
                  <c:v>3896.3824199999995</c:v>
                </c:pt>
                <c:pt idx="1854">
                  <c:v>3892.8441899999998</c:v>
                </c:pt>
                <c:pt idx="1855">
                  <c:v>3889.8935999999999</c:v>
                </c:pt>
                <c:pt idx="1856">
                  <c:v>3887.7023399999994</c:v>
                </c:pt>
                <c:pt idx="1857">
                  <c:v>3885.39426</c:v>
                </c:pt>
                <c:pt idx="1858">
                  <c:v>3882.5126999999993</c:v>
                </c:pt>
                <c:pt idx="1859">
                  <c:v>3879.6293700000001</c:v>
                </c:pt>
                <c:pt idx="1860">
                  <c:v>3876.25929</c:v>
                </c:pt>
                <c:pt idx="1861">
                  <c:v>3872.8325699999996</c:v>
                </c:pt>
                <c:pt idx="1862">
                  <c:v>3869.8571999999995</c:v>
                </c:pt>
                <c:pt idx="1863">
                  <c:v>3867.1508699999999</c:v>
                </c:pt>
                <c:pt idx="1864">
                  <c:v>3864.4162200000001</c:v>
                </c:pt>
                <c:pt idx="1865">
                  <c:v>3861.6284700000001</c:v>
                </c:pt>
                <c:pt idx="1866">
                  <c:v>3858.8424899999995</c:v>
                </c:pt>
                <c:pt idx="1867">
                  <c:v>3856.0936799999999</c:v>
                </c:pt>
                <c:pt idx="1868">
                  <c:v>3853.3448699999999</c:v>
                </c:pt>
                <c:pt idx="1869">
                  <c:v>3850.6031399999997</c:v>
                </c:pt>
                <c:pt idx="1870">
                  <c:v>3847.8649499999997</c:v>
                </c:pt>
                <c:pt idx="1871">
                  <c:v>3845.1285299999995</c:v>
                </c:pt>
                <c:pt idx="1872">
                  <c:v>3842.3991900000001</c:v>
                </c:pt>
                <c:pt idx="1873">
                  <c:v>3839.6733899999999</c:v>
                </c:pt>
                <c:pt idx="1874">
                  <c:v>3836.9635199999993</c:v>
                </c:pt>
                <c:pt idx="1875">
                  <c:v>3834.2518799999993</c:v>
                </c:pt>
                <c:pt idx="1876">
                  <c:v>3831.6128099999996</c:v>
                </c:pt>
                <c:pt idx="1877">
                  <c:v>3828.9737399999995</c:v>
                </c:pt>
                <c:pt idx="1878">
                  <c:v>3826.7824800000003</c:v>
                </c:pt>
                <c:pt idx="1879">
                  <c:v>3824.7575999999995</c:v>
                </c:pt>
                <c:pt idx="1880">
                  <c:v>3822.3716399999998</c:v>
                </c:pt>
                <c:pt idx="1881">
                  <c:v>3819.5608799999995</c:v>
                </c:pt>
                <c:pt idx="1882">
                  <c:v>3816.8421600000001</c:v>
                </c:pt>
                <c:pt idx="1883">
                  <c:v>3814.5234599999999</c:v>
                </c:pt>
                <c:pt idx="1884">
                  <c:v>3812.2047600000001</c:v>
                </c:pt>
                <c:pt idx="1885">
                  <c:v>3809.4594899999997</c:v>
                </c:pt>
                <c:pt idx="1886">
                  <c:v>3806.6752799999995</c:v>
                </c:pt>
                <c:pt idx="1887">
                  <c:v>3804.0910800000001</c:v>
                </c:pt>
                <c:pt idx="1888">
                  <c:v>3801.6201599999999</c:v>
                </c:pt>
                <c:pt idx="1889">
                  <c:v>3799.1474699999999</c:v>
                </c:pt>
                <c:pt idx="1890">
                  <c:v>3796.6765500000001</c:v>
                </c:pt>
                <c:pt idx="1891">
                  <c:v>3794.1879300000001</c:v>
                </c:pt>
                <c:pt idx="1892">
                  <c:v>3791.5470899999996</c:v>
                </c:pt>
                <c:pt idx="1893">
                  <c:v>3788.9080199999994</c:v>
                </c:pt>
                <c:pt idx="1894">
                  <c:v>3786.8672099999999</c:v>
                </c:pt>
                <c:pt idx="1895">
                  <c:v>3784.9467599999998</c:v>
                </c:pt>
                <c:pt idx="1896">
                  <c:v>3782.6740799999998</c:v>
                </c:pt>
                <c:pt idx="1897">
                  <c:v>3780.1288199999999</c:v>
                </c:pt>
                <c:pt idx="1898">
                  <c:v>3777.6968399999996</c:v>
                </c:pt>
                <c:pt idx="1899">
                  <c:v>3775.5374400000001</c:v>
                </c:pt>
                <c:pt idx="1900">
                  <c:v>3773.3674199999996</c:v>
                </c:pt>
                <c:pt idx="1901">
                  <c:v>3770.6770199999996</c:v>
                </c:pt>
                <c:pt idx="1902">
                  <c:v>3767.9848499999998</c:v>
                </c:pt>
                <c:pt idx="1903">
                  <c:v>3765.7015500000002</c:v>
                </c:pt>
                <c:pt idx="1904">
                  <c:v>3763.5527699999993</c:v>
                </c:pt>
                <c:pt idx="1905">
                  <c:v>3761.62347</c:v>
                </c:pt>
                <c:pt idx="1906">
                  <c:v>3759.9348899999995</c:v>
                </c:pt>
                <c:pt idx="1907">
                  <c:v>3758.08347</c:v>
                </c:pt>
                <c:pt idx="1908">
                  <c:v>3755.6196299999997</c:v>
                </c:pt>
                <c:pt idx="1909">
                  <c:v>3753.1557899999998</c:v>
                </c:pt>
                <c:pt idx="1910">
                  <c:v>3751.0565699999997</c:v>
                </c:pt>
                <c:pt idx="1911">
                  <c:v>3748.98036</c:v>
                </c:pt>
                <c:pt idx="1912">
                  <c:v>3746.6457300000002</c:v>
                </c:pt>
                <c:pt idx="1913">
                  <c:v>3744.1836600000001</c:v>
                </c:pt>
                <c:pt idx="1914">
                  <c:v>3741.9534599999997</c:v>
                </c:pt>
                <c:pt idx="1915">
                  <c:v>3740.0790299999999</c:v>
                </c:pt>
                <c:pt idx="1916">
                  <c:v>3738.1408799999995</c:v>
                </c:pt>
                <c:pt idx="1917">
                  <c:v>3735.7513799999997</c:v>
                </c:pt>
                <c:pt idx="1918">
                  <c:v>3733.3636499999998</c:v>
                </c:pt>
                <c:pt idx="1919">
                  <c:v>3731.6609100000001</c:v>
                </c:pt>
                <c:pt idx="1920">
                  <c:v>3730.0749899999996</c:v>
                </c:pt>
                <c:pt idx="1921">
                  <c:v>3728.0943600000001</c:v>
                </c:pt>
                <c:pt idx="1922">
                  <c:v>3725.8305299999997</c:v>
                </c:pt>
                <c:pt idx="1923">
                  <c:v>3723.6233399999996</c:v>
                </c:pt>
                <c:pt idx="1924">
                  <c:v>3721.5365099999999</c:v>
                </c:pt>
                <c:pt idx="1925">
                  <c:v>3719.4355199999995</c:v>
                </c:pt>
                <c:pt idx="1926">
                  <c:v>3716.9557499999996</c:v>
                </c:pt>
                <c:pt idx="1927">
                  <c:v>3714.4759800000002</c:v>
                </c:pt>
                <c:pt idx="1928">
                  <c:v>3713.0741399999997</c:v>
                </c:pt>
                <c:pt idx="1929">
                  <c:v>3711.9926699999996</c:v>
                </c:pt>
                <c:pt idx="1930">
                  <c:v>3710.2669199999996</c:v>
                </c:pt>
                <c:pt idx="1931">
                  <c:v>3707.8968899999995</c:v>
                </c:pt>
                <c:pt idx="1932">
                  <c:v>3705.7604999999999</c:v>
                </c:pt>
                <c:pt idx="1933">
                  <c:v>3704.4064499999995</c:v>
                </c:pt>
                <c:pt idx="1934">
                  <c:v>3703.0524</c:v>
                </c:pt>
                <c:pt idx="1935">
                  <c:v>3700.7089199999996</c:v>
                </c:pt>
                <c:pt idx="1936">
                  <c:v>3698.3229599999995</c:v>
                </c:pt>
                <c:pt idx="1937">
                  <c:v>3696.5352600000001</c:v>
                </c:pt>
                <c:pt idx="1938">
                  <c:v>3695.0219099999999</c:v>
                </c:pt>
                <c:pt idx="1939">
                  <c:v>3693.2306699999995</c:v>
                </c:pt>
                <c:pt idx="1940">
                  <c:v>3691.0535699999996</c:v>
                </c:pt>
                <c:pt idx="1941">
                  <c:v>3688.8817799999997</c:v>
                </c:pt>
                <c:pt idx="1942">
                  <c:v>3686.7418499999999</c:v>
                </c:pt>
                <c:pt idx="1943">
                  <c:v>3684.6001499999998</c:v>
                </c:pt>
                <c:pt idx="1944">
                  <c:v>3682.8531600000001</c:v>
                </c:pt>
                <c:pt idx="1945">
                  <c:v>3681.1628099999998</c:v>
                </c:pt>
                <c:pt idx="1946">
                  <c:v>3679.4813099999997</c:v>
                </c:pt>
                <c:pt idx="1947">
                  <c:v>3677.80512</c:v>
                </c:pt>
                <c:pt idx="1948">
                  <c:v>3676.1129999999998</c:v>
                </c:pt>
                <c:pt idx="1949">
                  <c:v>3674.3872499999998</c:v>
                </c:pt>
                <c:pt idx="1950">
                  <c:v>3672.6225599999998</c:v>
                </c:pt>
                <c:pt idx="1951">
                  <c:v>3670.2525299999998</c:v>
                </c:pt>
                <c:pt idx="1952">
                  <c:v>3667.8842699999996</c:v>
                </c:pt>
                <c:pt idx="1953">
                  <c:v>3665.9885999999997</c:v>
                </c:pt>
                <c:pt idx="1954">
                  <c:v>3664.22037</c:v>
                </c:pt>
                <c:pt idx="1955">
                  <c:v>3662.51055</c:v>
                </c:pt>
                <c:pt idx="1956">
                  <c:v>3660.8555999999999</c:v>
                </c:pt>
                <c:pt idx="1957">
                  <c:v>3659.2094999999999</c:v>
                </c:pt>
                <c:pt idx="1958">
                  <c:v>3657.5881799999997</c:v>
                </c:pt>
                <c:pt idx="1959">
                  <c:v>3655.96686</c:v>
                </c:pt>
                <c:pt idx="1960">
                  <c:v>3654.1313700000001</c:v>
                </c:pt>
                <c:pt idx="1961">
                  <c:v>3652.2905699999997</c:v>
                </c:pt>
                <c:pt idx="1962">
                  <c:v>3650.5577399999997</c:v>
                </c:pt>
                <c:pt idx="1963">
                  <c:v>3648.8691600000002</c:v>
                </c:pt>
                <c:pt idx="1964">
                  <c:v>3647.2035899999996</c:v>
                </c:pt>
                <c:pt idx="1965">
                  <c:v>3645.5681099999997</c:v>
                </c:pt>
                <c:pt idx="1966">
                  <c:v>3643.9237799999996</c:v>
                </c:pt>
                <c:pt idx="1967">
                  <c:v>3642.2263499999995</c:v>
                </c:pt>
                <c:pt idx="1968">
                  <c:v>3640.53069</c:v>
                </c:pt>
                <c:pt idx="1969">
                  <c:v>3638.3164199999997</c:v>
                </c:pt>
                <c:pt idx="1970">
                  <c:v>3636.0437399999996</c:v>
                </c:pt>
                <c:pt idx="1971">
                  <c:v>3634.1887799999995</c:v>
                </c:pt>
                <c:pt idx="1972">
                  <c:v>3632.5851600000001</c:v>
                </c:pt>
                <c:pt idx="1973">
                  <c:v>3631.0841999999993</c:v>
                </c:pt>
                <c:pt idx="1974">
                  <c:v>3629.7673199999999</c:v>
                </c:pt>
                <c:pt idx="1975">
                  <c:v>3628.4061900000002</c:v>
                </c:pt>
                <c:pt idx="1976">
                  <c:v>3626.55654</c:v>
                </c:pt>
                <c:pt idx="1977">
                  <c:v>3624.7068899999999</c:v>
                </c:pt>
                <c:pt idx="1978">
                  <c:v>3622.7917499999999</c:v>
                </c:pt>
                <c:pt idx="1979">
                  <c:v>3620.8642199999999</c:v>
                </c:pt>
                <c:pt idx="1980">
                  <c:v>3619.1313899999996</c:v>
                </c:pt>
                <c:pt idx="1981">
                  <c:v>3617.5631699999994</c:v>
                </c:pt>
                <c:pt idx="1982">
                  <c:v>3615.9825599999995</c:v>
                </c:pt>
                <c:pt idx="1983">
                  <c:v>3614.3576999999996</c:v>
                </c:pt>
                <c:pt idx="1984">
                  <c:v>3612.73461</c:v>
                </c:pt>
                <c:pt idx="1985">
                  <c:v>3611.0584199999998</c:v>
                </c:pt>
                <c:pt idx="1986">
                  <c:v>3609.3804599999999</c:v>
                </c:pt>
                <c:pt idx="1987">
                  <c:v>3607.2776999999996</c:v>
                </c:pt>
                <c:pt idx="1988">
                  <c:v>3605.0138700000002</c:v>
                </c:pt>
                <c:pt idx="1989">
                  <c:v>3603.0757199999998</c:v>
                </c:pt>
                <c:pt idx="1990">
                  <c:v>3601.5181200000002</c:v>
                </c:pt>
                <c:pt idx="1991">
                  <c:v>3599.8472399999996</c:v>
                </c:pt>
                <c:pt idx="1992">
                  <c:v>3597.67191</c:v>
                </c:pt>
                <c:pt idx="1993">
                  <c:v>3595.4983499999998</c:v>
                </c:pt>
                <c:pt idx="1994">
                  <c:v>3593.52126</c:v>
                </c:pt>
                <c:pt idx="1995">
                  <c:v>3591.5636399999999</c:v>
                </c:pt>
                <c:pt idx="1996">
                  <c:v>3589.8697499999998</c:v>
                </c:pt>
                <c:pt idx="1997">
                  <c:v>3588.3209999999999</c:v>
                </c:pt>
                <c:pt idx="1998">
                  <c:v>3586.7403899999999</c:v>
                </c:pt>
                <c:pt idx="1999">
                  <c:v>3585.1066799999999</c:v>
                </c:pt>
                <c:pt idx="2000">
                  <c:v>3583.47651</c:v>
                </c:pt>
                <c:pt idx="2001">
                  <c:v>3581.8781999999997</c:v>
                </c:pt>
                <c:pt idx="2002">
                  <c:v>3580.2798899999998</c:v>
                </c:pt>
                <c:pt idx="2003">
                  <c:v>3578.0904</c:v>
                </c:pt>
                <c:pt idx="2004">
                  <c:v>3575.7823199999998</c:v>
                </c:pt>
                <c:pt idx="2005">
                  <c:v>3573.92382</c:v>
                </c:pt>
                <c:pt idx="2006">
                  <c:v>3572.41401</c:v>
                </c:pt>
                <c:pt idx="2007">
                  <c:v>3570.7838399999996</c:v>
                </c:pt>
                <c:pt idx="2008">
                  <c:v>3568.8669299999997</c:v>
                </c:pt>
                <c:pt idx="2009">
                  <c:v>3566.9482499999999</c:v>
                </c:pt>
                <c:pt idx="2010">
                  <c:v>3564.9410699999999</c:v>
                </c:pt>
                <c:pt idx="2011">
                  <c:v>3562.9321199999999</c:v>
                </c:pt>
                <c:pt idx="2012">
                  <c:v>3560.89662</c:v>
                </c:pt>
                <c:pt idx="2013">
                  <c:v>3558.8505</c:v>
                </c:pt>
                <c:pt idx="2014">
                  <c:v>3556.9141199999999</c:v>
                </c:pt>
                <c:pt idx="2015">
                  <c:v>3555.0980999999997</c:v>
                </c:pt>
                <c:pt idx="2016">
                  <c:v>3553.1953499999995</c:v>
                </c:pt>
                <c:pt idx="2017">
                  <c:v>3550.9722300000003</c:v>
                </c:pt>
                <c:pt idx="2018">
                  <c:v>3548.7473399999994</c:v>
                </c:pt>
                <c:pt idx="2019">
                  <c:v>3547.0251299999995</c:v>
                </c:pt>
                <c:pt idx="2020">
                  <c:v>3545.3347799999997</c:v>
                </c:pt>
                <c:pt idx="2021">
                  <c:v>3543.6461999999997</c:v>
                </c:pt>
                <c:pt idx="2022">
                  <c:v>3541.9558499999998</c:v>
                </c:pt>
                <c:pt idx="2023">
                  <c:v>3540.0460199999993</c:v>
                </c:pt>
                <c:pt idx="2024">
                  <c:v>3537.8016600000001</c:v>
                </c:pt>
                <c:pt idx="2025">
                  <c:v>3535.6174799999999</c:v>
                </c:pt>
                <c:pt idx="2026">
                  <c:v>3533.8722600000001</c:v>
                </c:pt>
                <c:pt idx="2027">
                  <c:v>3532.1252699999995</c:v>
                </c:pt>
                <c:pt idx="2028">
                  <c:v>3529.7039100000002</c:v>
                </c:pt>
                <c:pt idx="2029">
                  <c:v>3527.1692699999994</c:v>
                </c:pt>
                <c:pt idx="2030">
                  <c:v>3525.0275699999997</c:v>
                </c:pt>
                <c:pt idx="2031">
                  <c:v>3523.1708399999993</c:v>
                </c:pt>
                <c:pt idx="2032">
                  <c:v>3521.2344599999997</c:v>
                </c:pt>
                <c:pt idx="2033">
                  <c:v>3519.12462</c:v>
                </c:pt>
                <c:pt idx="2034">
                  <c:v>3517.0023899999997</c:v>
                </c:pt>
                <c:pt idx="2035">
                  <c:v>3514.5898799999995</c:v>
                </c:pt>
                <c:pt idx="2036">
                  <c:v>3512.1755999999996</c:v>
                </c:pt>
                <c:pt idx="2037">
                  <c:v>3509.7931799999997</c:v>
                </c:pt>
                <c:pt idx="2038">
                  <c:v>3507.4196099999999</c:v>
                </c:pt>
                <c:pt idx="2039">
                  <c:v>3505.0442699999994</c:v>
                </c:pt>
                <c:pt idx="2040">
                  <c:v>3502.6653899999997</c:v>
                </c:pt>
                <c:pt idx="2041">
                  <c:v>3500.2776600000002</c:v>
                </c:pt>
                <c:pt idx="2042">
                  <c:v>3497.8492200000001</c:v>
                </c:pt>
                <c:pt idx="2043">
                  <c:v>3495.4207799999999</c:v>
                </c:pt>
                <c:pt idx="2044">
                  <c:v>3493.2896999999994</c:v>
                </c:pt>
                <c:pt idx="2045">
                  <c:v>3491.1727799999999</c:v>
                </c:pt>
                <c:pt idx="2046">
                  <c:v>3489.1673700000001</c:v>
                </c:pt>
                <c:pt idx="2047">
                  <c:v>3487.2115199999994</c:v>
                </c:pt>
                <c:pt idx="2048">
                  <c:v>3485.1813299999999</c:v>
                </c:pt>
                <c:pt idx="2049">
                  <c:v>3483.0449400000002</c:v>
                </c:pt>
                <c:pt idx="2050">
                  <c:v>3481.0218300000001</c:v>
                </c:pt>
                <c:pt idx="2051">
                  <c:v>3479.6642399999996</c:v>
                </c:pt>
                <c:pt idx="2052">
                  <c:v>3478.3048799999997</c:v>
                </c:pt>
                <c:pt idx="2053">
                  <c:v>3474.9312599999998</c:v>
                </c:pt>
                <c:pt idx="2054">
                  <c:v>3471.2691299999997</c:v>
                </c:pt>
                <c:pt idx="2055">
                  <c:v>3468.6937799999996</c:v>
                </c:pt>
                <c:pt idx="2056">
                  <c:v>3466.8317399999996</c:v>
                </c:pt>
                <c:pt idx="2057">
                  <c:v>3464.7749999999996</c:v>
                </c:pt>
                <c:pt idx="2058">
                  <c:v>3462.3323999999998</c:v>
                </c:pt>
                <c:pt idx="2059">
                  <c:v>3459.8915699999998</c:v>
                </c:pt>
                <c:pt idx="2060">
                  <c:v>3457.4825999999998</c:v>
                </c:pt>
                <c:pt idx="2061">
                  <c:v>3455.07186</c:v>
                </c:pt>
                <c:pt idx="2062">
                  <c:v>3452.6451900000002</c:v>
                </c:pt>
                <c:pt idx="2063">
                  <c:v>3450.2149800000002</c:v>
                </c:pt>
                <c:pt idx="2064">
                  <c:v>3447.73875</c:v>
                </c:pt>
                <c:pt idx="2065">
                  <c:v>3445.2200399999997</c:v>
                </c:pt>
                <c:pt idx="2066">
                  <c:v>3442.8393899999996</c:v>
                </c:pt>
                <c:pt idx="2067">
                  <c:v>3440.8676099999998</c:v>
                </c:pt>
                <c:pt idx="2068">
                  <c:v>3438.8958299999999</c:v>
                </c:pt>
                <c:pt idx="2069">
                  <c:v>3436.7417399999995</c:v>
                </c:pt>
                <c:pt idx="2070">
                  <c:v>3434.5841099999998</c:v>
                </c:pt>
                <c:pt idx="2071">
                  <c:v>3432.1273499999998</c:v>
                </c:pt>
                <c:pt idx="2072">
                  <c:v>3429.5502300000003</c:v>
                </c:pt>
                <c:pt idx="2073">
                  <c:v>3427.33419</c:v>
                </c:pt>
                <c:pt idx="2074">
                  <c:v>3425.5818899999999</c:v>
                </c:pt>
                <c:pt idx="2075">
                  <c:v>3423.6065699999999</c:v>
                </c:pt>
                <c:pt idx="2076">
                  <c:v>3420.5143799999996</c:v>
                </c:pt>
                <c:pt idx="2077">
                  <c:v>3417.4204199999995</c:v>
                </c:pt>
                <c:pt idx="2078">
                  <c:v>3415.3849199999995</c:v>
                </c:pt>
                <c:pt idx="2079">
                  <c:v>3413.4697799999999</c:v>
                </c:pt>
                <c:pt idx="2080">
                  <c:v>3410.8094700000001</c:v>
                </c:pt>
                <c:pt idx="2081">
                  <c:v>3407.7013499999998</c:v>
                </c:pt>
                <c:pt idx="2082">
                  <c:v>3404.7259800000002</c:v>
                </c:pt>
                <c:pt idx="2083">
                  <c:v>3401.99487</c:v>
                </c:pt>
                <c:pt idx="2084">
                  <c:v>3399.2460599999995</c:v>
                </c:pt>
                <c:pt idx="2085">
                  <c:v>3396.3167099999996</c:v>
                </c:pt>
                <c:pt idx="2086">
                  <c:v>3393.3891299999996</c:v>
                </c:pt>
                <c:pt idx="2087">
                  <c:v>3390.9748499999996</c:v>
                </c:pt>
                <c:pt idx="2088">
                  <c:v>3388.6791600000001</c:v>
                </c:pt>
                <c:pt idx="2089">
                  <c:v>3385.8542399999997</c:v>
                </c:pt>
                <c:pt idx="2090">
                  <c:v>3382.5832799999998</c:v>
                </c:pt>
                <c:pt idx="2091">
                  <c:v>3379.8822599999999</c:v>
                </c:pt>
                <c:pt idx="2092">
                  <c:v>3378.7087499999998</c:v>
                </c:pt>
                <c:pt idx="2093">
                  <c:v>3377.5352399999997</c:v>
                </c:pt>
                <c:pt idx="2094">
                  <c:v>3374.9705100000001</c:v>
                </c:pt>
                <c:pt idx="2095">
                  <c:v>3372.4040100000002</c:v>
                </c:pt>
                <c:pt idx="2096">
                  <c:v>3369.2923499999997</c:v>
                </c:pt>
                <c:pt idx="2097">
                  <c:v>3365.9753700000001</c:v>
                </c:pt>
                <c:pt idx="2098">
                  <c:v>3362.91858</c:v>
                </c:pt>
                <c:pt idx="2099">
                  <c:v>3360.1679999999997</c:v>
                </c:pt>
                <c:pt idx="2100">
                  <c:v>3357.5643300000002</c:v>
                </c:pt>
                <c:pt idx="2101">
                  <c:v>3355.6120199999996</c:v>
                </c:pt>
                <c:pt idx="2102">
                  <c:v>3353.6561699999997</c:v>
                </c:pt>
                <c:pt idx="2103">
                  <c:v>3351.1126799999997</c:v>
                </c:pt>
                <c:pt idx="2104">
                  <c:v>3348.5125499999999</c:v>
                </c:pt>
                <c:pt idx="2105">
                  <c:v>3345.9690599999994</c:v>
                </c:pt>
                <c:pt idx="2106">
                  <c:v>3343.4521199999999</c:v>
                </c:pt>
                <c:pt idx="2107">
                  <c:v>3340.9599599999997</c:v>
                </c:pt>
                <c:pt idx="2108">
                  <c:v>3338.5067399999998</c:v>
                </c:pt>
                <c:pt idx="2109">
                  <c:v>3335.9738700000003</c:v>
                </c:pt>
                <c:pt idx="2110">
                  <c:v>3332.7630899999995</c:v>
                </c:pt>
                <c:pt idx="2111">
                  <c:v>3329.5523099999996</c:v>
                </c:pt>
                <c:pt idx="2112">
                  <c:v>3326.8583699999999</c:v>
                </c:pt>
                <c:pt idx="2113">
                  <c:v>3324.2706299999995</c:v>
                </c:pt>
                <c:pt idx="2114">
                  <c:v>3321.45633</c:v>
                </c:pt>
                <c:pt idx="2115">
                  <c:v>3318.4650299999998</c:v>
                </c:pt>
                <c:pt idx="2116">
                  <c:v>3315.7303799999995</c:v>
                </c:pt>
                <c:pt idx="2117">
                  <c:v>3313.6187699999996</c:v>
                </c:pt>
                <c:pt idx="2118">
                  <c:v>3311.4859199999996</c:v>
                </c:pt>
                <c:pt idx="2119">
                  <c:v>3308.3459400000002</c:v>
                </c:pt>
                <c:pt idx="2120">
                  <c:v>3305.2041899999999</c:v>
                </c:pt>
                <c:pt idx="2121">
                  <c:v>3302.6748600000001</c:v>
                </c:pt>
                <c:pt idx="2122">
                  <c:v>3300.34908</c:v>
                </c:pt>
                <c:pt idx="2123">
                  <c:v>3297.6392099999998</c:v>
                </c:pt>
                <c:pt idx="2124">
                  <c:v>3294.5133899999996</c:v>
                </c:pt>
                <c:pt idx="2125">
                  <c:v>3291.4813799999997</c:v>
                </c:pt>
                <c:pt idx="2126">
                  <c:v>3288.8086799999996</c:v>
                </c:pt>
                <c:pt idx="2127">
                  <c:v>3286.1377499999999</c:v>
                </c:pt>
                <c:pt idx="2128">
                  <c:v>3283.61904</c:v>
                </c:pt>
                <c:pt idx="2129">
                  <c:v>3281.1109499999998</c:v>
                </c:pt>
                <c:pt idx="2130">
                  <c:v>3278.5621499999997</c:v>
                </c:pt>
                <c:pt idx="2131">
                  <c:v>3275.9956499999998</c:v>
                </c:pt>
                <c:pt idx="2132">
                  <c:v>3273.1264799999999</c:v>
                </c:pt>
                <c:pt idx="2133">
                  <c:v>3269.79711</c:v>
                </c:pt>
                <c:pt idx="2134">
                  <c:v>3266.5031399999998</c:v>
                </c:pt>
                <c:pt idx="2135">
                  <c:v>3263.4658199999999</c:v>
                </c:pt>
                <c:pt idx="2136">
                  <c:v>3260.4267300000001</c:v>
                </c:pt>
                <c:pt idx="2137">
                  <c:v>3257.9593499999996</c:v>
                </c:pt>
                <c:pt idx="2138">
                  <c:v>3255.5875500000002</c:v>
                </c:pt>
                <c:pt idx="2139">
                  <c:v>3252.8228099999997</c:v>
                </c:pt>
                <c:pt idx="2140">
                  <c:v>3249.7748700000002</c:v>
                </c:pt>
                <c:pt idx="2141">
                  <c:v>3246.83844</c:v>
                </c:pt>
                <c:pt idx="2142">
                  <c:v>3244.1462699999997</c:v>
                </c:pt>
                <c:pt idx="2143">
                  <c:v>3241.4346299999997</c:v>
                </c:pt>
                <c:pt idx="2144">
                  <c:v>3238.2858000000001</c:v>
                </c:pt>
                <c:pt idx="2145">
                  <c:v>3235.13697</c:v>
                </c:pt>
                <c:pt idx="2146">
                  <c:v>3232.4341799999997</c:v>
                </c:pt>
                <c:pt idx="2147">
                  <c:v>3229.8623700000003</c:v>
                </c:pt>
                <c:pt idx="2148">
                  <c:v>3226.9808099999996</c:v>
                </c:pt>
                <c:pt idx="2149">
                  <c:v>3223.78773</c:v>
                </c:pt>
                <c:pt idx="2150">
                  <c:v>3220.7273999999998</c:v>
                </c:pt>
                <c:pt idx="2151">
                  <c:v>3218.1095699999996</c:v>
                </c:pt>
                <c:pt idx="2152">
                  <c:v>3215.4917399999995</c:v>
                </c:pt>
                <c:pt idx="2153">
                  <c:v>3212.4544199999996</c:v>
                </c:pt>
                <c:pt idx="2154">
                  <c:v>3209.3993999999998</c:v>
                </c:pt>
                <c:pt idx="2155">
                  <c:v>3206.5302300000003</c:v>
                </c:pt>
                <c:pt idx="2156">
                  <c:v>3203.7424800000003</c:v>
                </c:pt>
                <c:pt idx="2157">
                  <c:v>3200.8963199999998</c:v>
                </c:pt>
                <c:pt idx="2158">
                  <c:v>3197.9634299999998</c:v>
                </c:pt>
                <c:pt idx="2159">
                  <c:v>3195.1154999999999</c:v>
                </c:pt>
                <c:pt idx="2160">
                  <c:v>3192.7667099999999</c:v>
                </c:pt>
                <c:pt idx="2161">
                  <c:v>3190.4179199999999</c:v>
                </c:pt>
                <c:pt idx="2162">
                  <c:v>3187.3398899999997</c:v>
                </c:pt>
                <c:pt idx="2163">
                  <c:v>3184.1591999999996</c:v>
                </c:pt>
                <c:pt idx="2164">
                  <c:v>3181.3608300000001</c:v>
                </c:pt>
                <c:pt idx="2165">
                  <c:v>3178.8137999999999</c:v>
                </c:pt>
                <c:pt idx="2166">
                  <c:v>3176.0561399999997</c:v>
                </c:pt>
                <c:pt idx="2167">
                  <c:v>3172.8789899999997</c:v>
                </c:pt>
                <c:pt idx="2168">
                  <c:v>3169.7390100000002</c:v>
                </c:pt>
                <c:pt idx="2169">
                  <c:v>3167.1937499999999</c:v>
                </c:pt>
                <c:pt idx="2170">
                  <c:v>3164.6502599999999</c:v>
                </c:pt>
                <c:pt idx="2171">
                  <c:v>3161.4518699999999</c:v>
                </c:pt>
                <c:pt idx="2172">
                  <c:v>3158.0817899999997</c:v>
                </c:pt>
                <c:pt idx="2173">
                  <c:v>3154.9984499999996</c:v>
                </c:pt>
                <c:pt idx="2174">
                  <c:v>3152.1823799999997</c:v>
                </c:pt>
                <c:pt idx="2175">
                  <c:v>3149.3769299999999</c:v>
                </c:pt>
                <c:pt idx="2176">
                  <c:v>3146.6033399999997</c:v>
                </c:pt>
                <c:pt idx="2177">
                  <c:v>3143.8315199999997</c:v>
                </c:pt>
                <c:pt idx="2178">
                  <c:v>3141.2490899999993</c:v>
                </c:pt>
                <c:pt idx="2179">
                  <c:v>3138.6701999999996</c:v>
                </c:pt>
                <c:pt idx="2180">
                  <c:v>3135.7178399999993</c:v>
                </c:pt>
                <c:pt idx="2181">
                  <c:v>3132.6097199999999</c:v>
                </c:pt>
                <c:pt idx="2182">
                  <c:v>3129.7582499999999</c:v>
                </c:pt>
                <c:pt idx="2183">
                  <c:v>3127.23423</c:v>
                </c:pt>
                <c:pt idx="2184">
                  <c:v>3124.59339</c:v>
                </c:pt>
                <c:pt idx="2185">
                  <c:v>3121.3702199999998</c:v>
                </c:pt>
                <c:pt idx="2186">
                  <c:v>3118.1452799999997</c:v>
                </c:pt>
                <c:pt idx="2187">
                  <c:v>3115.1132699999994</c:v>
                </c:pt>
                <c:pt idx="2188">
                  <c:v>3112.1025</c:v>
                </c:pt>
                <c:pt idx="2189">
                  <c:v>3109.3182899999997</c:v>
                </c:pt>
                <c:pt idx="2190">
                  <c:v>3106.6685999999995</c:v>
                </c:pt>
                <c:pt idx="2191">
                  <c:v>3103.8967799999996</c:v>
                </c:pt>
                <c:pt idx="2192">
                  <c:v>3100.9037099999996</c:v>
                </c:pt>
                <c:pt idx="2193">
                  <c:v>3097.9796699999997</c:v>
                </c:pt>
                <c:pt idx="2194">
                  <c:v>3095.7972599999998</c:v>
                </c:pt>
                <c:pt idx="2195">
                  <c:v>3093.6130800000001</c:v>
                </c:pt>
                <c:pt idx="2196">
                  <c:v>3090.26955</c:v>
                </c:pt>
                <c:pt idx="2197">
                  <c:v>3086.6569800000002</c:v>
                </c:pt>
                <c:pt idx="2198">
                  <c:v>3083.5116899999998</c:v>
                </c:pt>
                <c:pt idx="2199">
                  <c:v>3080.7664199999995</c:v>
                </c:pt>
                <c:pt idx="2200">
                  <c:v>3078.1167300000002</c:v>
                </c:pt>
                <c:pt idx="2201">
                  <c:v>3075.7307699999997</c:v>
                </c:pt>
                <c:pt idx="2202">
                  <c:v>3073.3430399999997</c:v>
                </c:pt>
                <c:pt idx="2203">
                  <c:v>3070.41723</c:v>
                </c:pt>
                <c:pt idx="2204">
                  <c:v>3067.48965</c:v>
                </c:pt>
                <c:pt idx="2205">
                  <c:v>3064.4027699999997</c:v>
                </c:pt>
                <c:pt idx="2206">
                  <c:v>3061.2592500000001</c:v>
                </c:pt>
                <c:pt idx="2207">
                  <c:v>3058.0980299999997</c:v>
                </c:pt>
                <c:pt idx="2208">
                  <c:v>3054.9191099999998</c:v>
                </c:pt>
                <c:pt idx="2209">
                  <c:v>3051.8056799999999</c:v>
                </c:pt>
                <c:pt idx="2210">
                  <c:v>3048.9736800000001</c:v>
                </c:pt>
                <c:pt idx="2211">
                  <c:v>3046.1416799999997</c:v>
                </c:pt>
                <c:pt idx="2212">
                  <c:v>3043.8353700000002</c:v>
                </c:pt>
                <c:pt idx="2213">
                  <c:v>3041.5786200000002</c:v>
                </c:pt>
                <c:pt idx="2214">
                  <c:v>3038.8988399999994</c:v>
                </c:pt>
                <c:pt idx="2215">
                  <c:v>3035.9871899999998</c:v>
                </c:pt>
                <c:pt idx="2216">
                  <c:v>3032.9905800000001</c:v>
                </c:pt>
                <c:pt idx="2217">
                  <c:v>3029.8523700000001</c:v>
                </c:pt>
                <c:pt idx="2218">
                  <c:v>3026.7389400000002</c:v>
                </c:pt>
                <c:pt idx="2219">
                  <c:v>3023.8626899999999</c:v>
                </c:pt>
                <c:pt idx="2220">
                  <c:v>3020.9846699999998</c:v>
                </c:pt>
                <c:pt idx="2221">
                  <c:v>3018.4889699999999</c:v>
                </c:pt>
                <c:pt idx="2222">
                  <c:v>3016.0693799999995</c:v>
                </c:pt>
                <c:pt idx="2223">
                  <c:v>3013.3329599999997</c:v>
                </c:pt>
                <c:pt idx="2224">
                  <c:v>3010.3522799999996</c:v>
                </c:pt>
                <c:pt idx="2225">
                  <c:v>3007.5202799999997</c:v>
                </c:pt>
                <c:pt idx="2226">
                  <c:v>3005.0475899999997</c:v>
                </c:pt>
                <c:pt idx="2227">
                  <c:v>3002.55897</c:v>
                </c:pt>
                <c:pt idx="2228">
                  <c:v>2999.3924400000001</c:v>
                </c:pt>
                <c:pt idx="2229">
                  <c:v>2996.2259100000001</c:v>
                </c:pt>
                <c:pt idx="2230">
                  <c:v>2993.2151399999998</c:v>
                </c:pt>
                <c:pt idx="2231">
                  <c:v>2990.2556999999997</c:v>
                </c:pt>
                <c:pt idx="2232">
                  <c:v>2987.5688399999995</c:v>
                </c:pt>
                <c:pt idx="2233">
                  <c:v>2985.1775699999998</c:v>
                </c:pt>
                <c:pt idx="2234">
                  <c:v>2982.6836399999997</c:v>
                </c:pt>
                <c:pt idx="2235">
                  <c:v>2979.8038499999998</c:v>
                </c:pt>
                <c:pt idx="2236">
                  <c:v>2976.9240599999998</c:v>
                </c:pt>
                <c:pt idx="2237">
                  <c:v>2973.8778899999998</c:v>
                </c:pt>
                <c:pt idx="2238">
                  <c:v>2970.8193299999998</c:v>
                </c:pt>
                <c:pt idx="2239">
                  <c:v>2968.2422099999999</c:v>
                </c:pt>
                <c:pt idx="2240">
                  <c:v>2965.9058099999997</c:v>
                </c:pt>
                <c:pt idx="2241">
                  <c:v>2963.3039100000001</c:v>
                </c:pt>
                <c:pt idx="2242">
                  <c:v>2960.2966799999999</c:v>
                </c:pt>
                <c:pt idx="2243">
                  <c:v>2957.3106900000002</c:v>
                </c:pt>
                <c:pt idx="2244">
                  <c:v>2954.4609899999996</c:v>
                </c:pt>
                <c:pt idx="2245">
                  <c:v>2951.6112899999998</c:v>
                </c:pt>
                <c:pt idx="2246">
                  <c:v>2948.9279699999997</c:v>
                </c:pt>
                <c:pt idx="2247">
                  <c:v>2946.27297</c:v>
                </c:pt>
                <c:pt idx="2248">
                  <c:v>2943.6604499999994</c:v>
                </c:pt>
                <c:pt idx="2249">
                  <c:v>2941.0797899999998</c:v>
                </c:pt>
                <c:pt idx="2250">
                  <c:v>2938.3345199999994</c:v>
                </c:pt>
                <c:pt idx="2251">
                  <c:v>2935.2334800000003</c:v>
                </c:pt>
                <c:pt idx="2252">
                  <c:v>2932.1625299999996</c:v>
                </c:pt>
                <c:pt idx="2253">
                  <c:v>2929.80312</c:v>
                </c:pt>
                <c:pt idx="2254">
                  <c:v>2927.4454800000003</c:v>
                </c:pt>
                <c:pt idx="2255">
                  <c:v>2925.2028899999996</c:v>
                </c:pt>
                <c:pt idx="2256">
                  <c:v>2922.9939300000001</c:v>
                </c:pt>
                <c:pt idx="2257">
                  <c:v>2920.5318600000001</c:v>
                </c:pt>
                <c:pt idx="2258">
                  <c:v>2917.8184499999998</c:v>
                </c:pt>
                <c:pt idx="2259">
                  <c:v>2915.0183099999995</c:v>
                </c:pt>
                <c:pt idx="2260">
                  <c:v>2911.9190399999998</c:v>
                </c:pt>
                <c:pt idx="2261">
                  <c:v>2908.8215399999999</c:v>
                </c:pt>
                <c:pt idx="2262">
                  <c:v>2905.7824499999997</c:v>
                </c:pt>
                <c:pt idx="2263">
                  <c:v>2902.7451299999998</c:v>
                </c:pt>
                <c:pt idx="2264">
                  <c:v>2900.1007500000001</c:v>
                </c:pt>
                <c:pt idx="2265">
                  <c:v>2897.6333699999996</c:v>
                </c:pt>
                <c:pt idx="2266">
                  <c:v>2895.1500599999999</c:v>
                </c:pt>
                <c:pt idx="2267">
                  <c:v>2892.64374</c:v>
                </c:pt>
                <c:pt idx="2268">
                  <c:v>2890.11087</c:v>
                </c:pt>
                <c:pt idx="2269">
                  <c:v>2887.4080800000002</c:v>
                </c:pt>
                <c:pt idx="2270">
                  <c:v>2884.7070600000002</c:v>
                </c:pt>
                <c:pt idx="2271">
                  <c:v>2882.34411</c:v>
                </c:pt>
                <c:pt idx="2272">
                  <c:v>2880.0307199999997</c:v>
                </c:pt>
                <c:pt idx="2273">
                  <c:v>2877.4128899999996</c:v>
                </c:pt>
                <c:pt idx="2274">
                  <c:v>2874.5968199999998</c:v>
                </c:pt>
                <c:pt idx="2275">
                  <c:v>2871.6515399999998</c:v>
                </c:pt>
                <c:pt idx="2276">
                  <c:v>2868.44607</c:v>
                </c:pt>
                <c:pt idx="2277">
                  <c:v>2865.3326399999996</c:v>
                </c:pt>
                <c:pt idx="2278">
                  <c:v>2863.5980399999999</c:v>
                </c:pt>
                <c:pt idx="2279">
                  <c:v>2861.8634399999996</c:v>
                </c:pt>
                <c:pt idx="2280">
                  <c:v>2858.8154999999997</c:v>
                </c:pt>
                <c:pt idx="2281">
                  <c:v>2855.4206399999998</c:v>
                </c:pt>
                <c:pt idx="2282">
                  <c:v>2852.7019199999995</c:v>
                </c:pt>
                <c:pt idx="2283">
                  <c:v>2850.6026999999999</c:v>
                </c:pt>
                <c:pt idx="2284">
                  <c:v>2848.29639</c:v>
                </c:pt>
                <c:pt idx="2285">
                  <c:v>2845.3688099999999</c:v>
                </c:pt>
                <c:pt idx="2286">
                  <c:v>2842.4394599999996</c:v>
                </c:pt>
                <c:pt idx="2287">
                  <c:v>2840.1207599999998</c:v>
                </c:pt>
                <c:pt idx="2288">
                  <c:v>2837.8162200000002</c:v>
                </c:pt>
                <c:pt idx="2289">
                  <c:v>2835.4001699999999</c:v>
                </c:pt>
                <c:pt idx="2290">
                  <c:v>2832.9398699999997</c:v>
                </c:pt>
                <c:pt idx="2291">
                  <c:v>2830.3096500000001</c:v>
                </c:pt>
                <c:pt idx="2292">
                  <c:v>2827.4581800000001</c:v>
                </c:pt>
                <c:pt idx="2293">
                  <c:v>2824.7235299999998</c:v>
                </c:pt>
                <c:pt idx="2294">
                  <c:v>2822.5729799999999</c:v>
                </c:pt>
                <c:pt idx="2295">
                  <c:v>2820.4224300000001</c:v>
                </c:pt>
                <c:pt idx="2296">
                  <c:v>2817.6559199999997</c:v>
                </c:pt>
                <c:pt idx="2297">
                  <c:v>2814.8186099999998</c:v>
                </c:pt>
                <c:pt idx="2298">
                  <c:v>2812.12113</c:v>
                </c:pt>
                <c:pt idx="2299">
                  <c:v>2809.50684</c:v>
                </c:pt>
                <c:pt idx="2300">
                  <c:v>2806.8217500000001</c:v>
                </c:pt>
                <c:pt idx="2301">
                  <c:v>2804.0127599999996</c:v>
                </c:pt>
                <c:pt idx="2302">
                  <c:v>2801.2550999999999</c:v>
                </c:pt>
                <c:pt idx="2303">
                  <c:v>2799.0585299999998</c:v>
                </c:pt>
                <c:pt idx="2304">
                  <c:v>2796.8619599999997</c:v>
                </c:pt>
                <c:pt idx="2305">
                  <c:v>2794.3715699999998</c:v>
                </c:pt>
                <c:pt idx="2306">
                  <c:v>2791.8121500000002</c:v>
                </c:pt>
                <c:pt idx="2307">
                  <c:v>2789.0881199999999</c:v>
                </c:pt>
                <c:pt idx="2308">
                  <c:v>2786.2242599999995</c:v>
                </c:pt>
                <c:pt idx="2309">
                  <c:v>2783.4435899999999</c:v>
                </c:pt>
                <c:pt idx="2310">
                  <c:v>2780.8806300000001</c:v>
                </c:pt>
                <c:pt idx="2311">
                  <c:v>2778.3176699999999</c:v>
                </c:pt>
                <c:pt idx="2312">
                  <c:v>2775.5741699999999</c:v>
                </c:pt>
                <c:pt idx="2313">
                  <c:v>2772.8306699999998</c:v>
                </c:pt>
                <c:pt idx="2314">
                  <c:v>2770.57746</c:v>
                </c:pt>
                <c:pt idx="2315">
                  <c:v>2768.5065599999998</c:v>
                </c:pt>
                <c:pt idx="2316">
                  <c:v>2766.1329900000001</c:v>
                </c:pt>
                <c:pt idx="2317">
                  <c:v>2763.40011</c:v>
                </c:pt>
                <c:pt idx="2318">
                  <c:v>2760.7220999999995</c:v>
                </c:pt>
                <c:pt idx="2319">
                  <c:v>2758.2883499999998</c:v>
                </c:pt>
                <c:pt idx="2320">
                  <c:v>2755.8545999999997</c:v>
                </c:pt>
                <c:pt idx="2321">
                  <c:v>2753.5978499999997</c:v>
                </c:pt>
                <c:pt idx="2322">
                  <c:v>2751.3570299999997</c:v>
                </c:pt>
                <c:pt idx="2323">
                  <c:v>2748.8011499999998</c:v>
                </c:pt>
                <c:pt idx="2324">
                  <c:v>2746.0735800000002</c:v>
                </c:pt>
                <c:pt idx="2325">
                  <c:v>2743.31061</c:v>
                </c:pt>
                <c:pt idx="2326">
                  <c:v>2740.4856899999995</c:v>
                </c:pt>
                <c:pt idx="2327">
                  <c:v>2737.7404199999996</c:v>
                </c:pt>
                <c:pt idx="2328">
                  <c:v>2735.6624399999996</c:v>
                </c:pt>
                <c:pt idx="2329">
                  <c:v>2733.5862299999999</c:v>
                </c:pt>
                <c:pt idx="2330">
                  <c:v>2731.11708</c:v>
                </c:pt>
                <c:pt idx="2331">
                  <c:v>2728.5700499999998</c:v>
                </c:pt>
                <c:pt idx="2332">
                  <c:v>2725.9309799999996</c:v>
                </c:pt>
                <c:pt idx="2333">
                  <c:v>2723.2228799999998</c:v>
                </c:pt>
                <c:pt idx="2334">
                  <c:v>2720.5554900000002</c:v>
                </c:pt>
                <c:pt idx="2335">
                  <c:v>2717.9907599999997</c:v>
                </c:pt>
                <c:pt idx="2336">
                  <c:v>2715.4242599999998</c:v>
                </c:pt>
                <c:pt idx="2337">
                  <c:v>2712.6896099999999</c:v>
                </c:pt>
                <c:pt idx="2338">
                  <c:v>2709.9531899999997</c:v>
                </c:pt>
                <c:pt idx="2339">
                  <c:v>2707.6734299999998</c:v>
                </c:pt>
                <c:pt idx="2340">
                  <c:v>2705.5476599999997</c:v>
                </c:pt>
                <c:pt idx="2341">
                  <c:v>2703.2378100000001</c:v>
                </c:pt>
                <c:pt idx="2342">
                  <c:v>2700.7297199999998</c:v>
                </c:pt>
                <c:pt idx="2343">
                  <c:v>2698.1986199999997</c:v>
                </c:pt>
                <c:pt idx="2344">
                  <c:v>2695.5790199999997</c:v>
                </c:pt>
                <c:pt idx="2345">
                  <c:v>2692.9576499999998</c:v>
                </c:pt>
                <c:pt idx="2346">
                  <c:v>2690.89914</c:v>
                </c:pt>
                <c:pt idx="2347">
                  <c:v>2688.8777999999998</c:v>
                </c:pt>
                <c:pt idx="2348">
                  <c:v>2686.3874099999998</c:v>
                </c:pt>
                <c:pt idx="2349">
                  <c:v>2683.6651499999998</c:v>
                </c:pt>
                <c:pt idx="2350">
                  <c:v>2681.0136899999998</c:v>
                </c:pt>
                <c:pt idx="2351">
                  <c:v>2678.4755099999998</c:v>
                </c:pt>
                <c:pt idx="2352">
                  <c:v>2675.9373300000002</c:v>
                </c:pt>
                <c:pt idx="2353">
                  <c:v>2673.4133099999999</c:v>
                </c:pt>
                <c:pt idx="2354">
                  <c:v>2670.8875199999998</c:v>
                </c:pt>
                <c:pt idx="2355">
                  <c:v>2668.7352000000001</c:v>
                </c:pt>
                <c:pt idx="2356">
                  <c:v>2666.6448300000002</c:v>
                </c:pt>
                <c:pt idx="2357">
                  <c:v>2664.1615200000001</c:v>
                </c:pt>
                <c:pt idx="2358">
                  <c:v>2661.3967799999996</c:v>
                </c:pt>
                <c:pt idx="2359">
                  <c:v>2658.8143499999996</c:v>
                </c:pt>
                <c:pt idx="2360">
                  <c:v>2656.6390200000001</c:v>
                </c:pt>
                <c:pt idx="2361">
                  <c:v>2654.4548399999999</c:v>
                </c:pt>
                <c:pt idx="2362">
                  <c:v>2652.1025099999997</c:v>
                </c:pt>
                <c:pt idx="2363">
                  <c:v>2649.7466399999998</c:v>
                </c:pt>
                <c:pt idx="2364">
                  <c:v>2647.2810299999996</c:v>
                </c:pt>
                <c:pt idx="2365">
                  <c:v>2644.7800199999997</c:v>
                </c:pt>
                <c:pt idx="2366">
                  <c:v>2642.50911</c:v>
                </c:pt>
                <c:pt idx="2367">
                  <c:v>2640.4700699999999</c:v>
                </c:pt>
                <c:pt idx="2368">
                  <c:v>2638.2752700000001</c:v>
                </c:pt>
                <c:pt idx="2369">
                  <c:v>2635.5618599999998</c:v>
                </c:pt>
                <c:pt idx="2370">
                  <c:v>2632.84845</c:v>
                </c:pt>
                <c:pt idx="2371">
                  <c:v>2630.2801799999997</c:v>
                </c:pt>
                <c:pt idx="2372">
                  <c:v>2627.71722</c:v>
                </c:pt>
                <c:pt idx="2373">
                  <c:v>2625.2622299999998</c:v>
                </c:pt>
                <c:pt idx="2374">
                  <c:v>2622.8532599999999</c:v>
                </c:pt>
                <c:pt idx="2375">
                  <c:v>2620.5522599999999</c:v>
                </c:pt>
                <c:pt idx="2376">
                  <c:v>2618.4052499999998</c:v>
                </c:pt>
                <c:pt idx="2377">
                  <c:v>2616.1662000000001</c:v>
                </c:pt>
                <c:pt idx="2378">
                  <c:v>2613.39615</c:v>
                </c:pt>
                <c:pt idx="2379">
                  <c:v>2610.6278699999998</c:v>
                </c:pt>
                <c:pt idx="2380">
                  <c:v>2608.4560799999999</c:v>
                </c:pt>
                <c:pt idx="2381">
                  <c:v>2606.37102</c:v>
                </c:pt>
                <c:pt idx="2382">
                  <c:v>2604.0806399999997</c:v>
                </c:pt>
                <c:pt idx="2383">
                  <c:v>2601.6557400000002</c:v>
                </c:pt>
                <c:pt idx="2384">
                  <c:v>2599.2308399999997</c:v>
                </c:pt>
                <c:pt idx="2385">
                  <c:v>2596.8059399999997</c:v>
                </c:pt>
                <c:pt idx="2386">
                  <c:v>2594.4022799999998</c:v>
                </c:pt>
                <c:pt idx="2387">
                  <c:v>2592.30483</c:v>
                </c:pt>
                <c:pt idx="2388">
                  <c:v>2590.20561</c:v>
                </c:pt>
                <c:pt idx="2389">
                  <c:v>2587.6391100000001</c:v>
                </c:pt>
                <c:pt idx="2390">
                  <c:v>2584.95048</c:v>
                </c:pt>
                <c:pt idx="2391">
                  <c:v>2582.3043299999999</c:v>
                </c:pt>
                <c:pt idx="2392">
                  <c:v>2579.6971199999998</c:v>
                </c:pt>
                <c:pt idx="2393">
                  <c:v>2577.1695599999998</c:v>
                </c:pt>
                <c:pt idx="2394">
                  <c:v>2574.8791799999999</c:v>
                </c:pt>
                <c:pt idx="2395">
                  <c:v>2572.5870299999997</c:v>
                </c:pt>
                <c:pt idx="2396">
                  <c:v>2570.3285099999998</c:v>
                </c:pt>
                <c:pt idx="2397">
                  <c:v>2568.06999</c:v>
                </c:pt>
                <c:pt idx="2398">
                  <c:v>2565.6061500000001</c:v>
                </c:pt>
                <c:pt idx="2399">
                  <c:v>2563.0573499999996</c:v>
                </c:pt>
                <c:pt idx="2400">
                  <c:v>2560.7457299999996</c:v>
                </c:pt>
                <c:pt idx="2401">
                  <c:v>2558.7385499999996</c:v>
                </c:pt>
                <c:pt idx="2402">
                  <c:v>2556.6127799999999</c:v>
                </c:pt>
                <c:pt idx="2403">
                  <c:v>2553.9011399999999</c:v>
                </c:pt>
                <c:pt idx="2404">
                  <c:v>2551.1895</c:v>
                </c:pt>
                <c:pt idx="2405">
                  <c:v>2548.68849</c:v>
                </c:pt>
                <c:pt idx="2406">
                  <c:v>2546.2104899999999</c:v>
                </c:pt>
                <c:pt idx="2407">
                  <c:v>2543.8457699999999</c:v>
                </c:pt>
                <c:pt idx="2408">
                  <c:v>2541.55008</c:v>
                </c:pt>
                <c:pt idx="2409">
                  <c:v>2539.2650099999996</c:v>
                </c:pt>
                <c:pt idx="2410">
                  <c:v>2537.0011799999997</c:v>
                </c:pt>
                <c:pt idx="2411">
                  <c:v>2534.69841</c:v>
                </c:pt>
                <c:pt idx="2412">
                  <c:v>2531.9726099999998</c:v>
                </c:pt>
                <c:pt idx="2413">
                  <c:v>2529.2468100000001</c:v>
                </c:pt>
                <c:pt idx="2414">
                  <c:v>2527.0714799999996</c:v>
                </c:pt>
                <c:pt idx="2415">
                  <c:v>2525.0235899999998</c:v>
                </c:pt>
                <c:pt idx="2416">
                  <c:v>2522.7686100000001</c:v>
                </c:pt>
                <c:pt idx="2417">
                  <c:v>2520.3384000000001</c:v>
                </c:pt>
                <c:pt idx="2418">
                  <c:v>2518.0143899999998</c:v>
                </c:pt>
                <c:pt idx="2419">
                  <c:v>2515.98243</c:v>
                </c:pt>
                <c:pt idx="2420">
                  <c:v>2513.9504699999998</c:v>
                </c:pt>
                <c:pt idx="2421">
                  <c:v>2511.2246699999996</c:v>
                </c:pt>
                <c:pt idx="2422">
                  <c:v>2508.4988699999999</c:v>
                </c:pt>
                <c:pt idx="2423">
                  <c:v>2505.9447599999999</c:v>
                </c:pt>
                <c:pt idx="2424">
                  <c:v>2503.4525999999996</c:v>
                </c:pt>
                <c:pt idx="2425">
                  <c:v>2501.0454</c:v>
                </c:pt>
                <c:pt idx="2426">
                  <c:v>2498.7337799999996</c:v>
                </c:pt>
                <c:pt idx="2427">
                  <c:v>2496.4292399999999</c:v>
                </c:pt>
                <c:pt idx="2428">
                  <c:v>2494.14948</c:v>
                </c:pt>
                <c:pt idx="2429">
                  <c:v>2491.87149</c:v>
                </c:pt>
                <c:pt idx="2430">
                  <c:v>2489.1686999999997</c:v>
                </c:pt>
                <c:pt idx="2431">
                  <c:v>2486.4287399999998</c:v>
                </c:pt>
                <c:pt idx="2432">
                  <c:v>2484.1259700000001</c:v>
                </c:pt>
                <c:pt idx="2433">
                  <c:v>2482.0639199999996</c:v>
                </c:pt>
                <c:pt idx="2434">
                  <c:v>2479.85673</c:v>
                </c:pt>
                <c:pt idx="2435">
                  <c:v>2477.4123599999998</c:v>
                </c:pt>
                <c:pt idx="2436">
                  <c:v>2475.0086999999999</c:v>
                </c:pt>
                <c:pt idx="2437">
                  <c:v>2472.9625799999999</c:v>
                </c:pt>
                <c:pt idx="2438">
                  <c:v>2470.9164599999999</c:v>
                </c:pt>
                <c:pt idx="2439">
                  <c:v>2468.2933199999998</c:v>
                </c:pt>
                <c:pt idx="2440">
                  <c:v>2465.5533599999999</c:v>
                </c:pt>
                <c:pt idx="2441">
                  <c:v>2462.9514599999998</c:v>
                </c:pt>
                <c:pt idx="2442">
                  <c:v>2460.45399</c:v>
                </c:pt>
                <c:pt idx="2443">
                  <c:v>2457.9989999999998</c:v>
                </c:pt>
                <c:pt idx="2444">
                  <c:v>2455.6519799999996</c:v>
                </c:pt>
                <c:pt idx="2445">
                  <c:v>2453.3085000000001</c:v>
                </c:pt>
                <c:pt idx="2446">
                  <c:v>2451.17211</c:v>
                </c:pt>
                <c:pt idx="2447">
                  <c:v>2449.0357199999999</c:v>
                </c:pt>
                <c:pt idx="2448">
                  <c:v>2446.4143499999996</c:v>
                </c:pt>
                <c:pt idx="2449">
                  <c:v>2443.6336799999999</c:v>
                </c:pt>
                <c:pt idx="2450">
                  <c:v>2441.1344399999998</c:v>
                </c:pt>
                <c:pt idx="2451">
                  <c:v>2438.9396399999996</c:v>
                </c:pt>
                <c:pt idx="2452">
                  <c:v>2436.7041300000001</c:v>
                </c:pt>
                <c:pt idx="2453">
                  <c:v>2434.3093199999998</c:v>
                </c:pt>
                <c:pt idx="2454">
                  <c:v>2431.9145099999996</c:v>
                </c:pt>
                <c:pt idx="2455">
                  <c:v>2429.4064199999998</c:v>
                </c:pt>
                <c:pt idx="2456">
                  <c:v>2426.8894799999998</c:v>
                </c:pt>
                <c:pt idx="2457">
                  <c:v>2424.4114799999998</c:v>
                </c:pt>
                <c:pt idx="2458">
                  <c:v>2421.9529499999999</c:v>
                </c:pt>
                <c:pt idx="2459">
                  <c:v>2419.61832</c:v>
                </c:pt>
                <c:pt idx="2460">
                  <c:v>2417.4695400000001</c:v>
                </c:pt>
                <c:pt idx="2461">
                  <c:v>2415.2658899999997</c:v>
                </c:pt>
                <c:pt idx="2462">
                  <c:v>2412.6834599999997</c:v>
                </c:pt>
                <c:pt idx="2463">
                  <c:v>2410.1027999999997</c:v>
                </c:pt>
                <c:pt idx="2464">
                  <c:v>2407.9133099999999</c:v>
                </c:pt>
                <c:pt idx="2465">
                  <c:v>2405.79108</c:v>
                </c:pt>
                <c:pt idx="2466">
                  <c:v>2403.37149</c:v>
                </c:pt>
                <c:pt idx="2467">
                  <c:v>2400.7377299999998</c:v>
                </c:pt>
                <c:pt idx="2468">
                  <c:v>2398.2756599999998</c:v>
                </c:pt>
                <c:pt idx="2469">
                  <c:v>2396.1888300000001</c:v>
                </c:pt>
                <c:pt idx="2470">
                  <c:v>2394.0860699999998</c:v>
                </c:pt>
                <c:pt idx="2471">
                  <c:v>2391.6363899999997</c:v>
                </c:pt>
                <c:pt idx="2472">
                  <c:v>2389.1867099999999</c:v>
                </c:pt>
                <c:pt idx="2473">
                  <c:v>2387.0467799999997</c:v>
                </c:pt>
                <c:pt idx="2474">
                  <c:v>2385.0006599999997</c:v>
                </c:pt>
                <c:pt idx="2475">
                  <c:v>2382.62709</c:v>
                </c:pt>
                <c:pt idx="2476">
                  <c:v>2379.92607</c:v>
                </c:pt>
                <c:pt idx="2477">
                  <c:v>2377.37727</c:v>
                </c:pt>
                <c:pt idx="2478">
                  <c:v>2375.34177</c:v>
                </c:pt>
                <c:pt idx="2479">
                  <c:v>2373.3044999999997</c:v>
                </c:pt>
                <c:pt idx="2480">
                  <c:v>2370.75747</c:v>
                </c:pt>
                <c:pt idx="2481">
                  <c:v>2368.1856599999996</c:v>
                </c:pt>
                <c:pt idx="2482">
                  <c:v>2365.6881899999998</c:v>
                </c:pt>
                <c:pt idx="2483">
                  <c:v>2363.22435</c:v>
                </c:pt>
                <c:pt idx="2484">
                  <c:v>2360.7162599999997</c:v>
                </c:pt>
                <c:pt idx="2485">
                  <c:v>2358.1426799999999</c:v>
                </c:pt>
                <c:pt idx="2486">
                  <c:v>2355.6434399999998</c:v>
                </c:pt>
                <c:pt idx="2487">
                  <c:v>2353.5760799999998</c:v>
                </c:pt>
                <c:pt idx="2488">
                  <c:v>2351.5104900000001</c:v>
                </c:pt>
                <c:pt idx="2489">
                  <c:v>2348.9369099999999</c:v>
                </c:pt>
                <c:pt idx="2490">
                  <c:v>2346.2907599999999</c:v>
                </c:pt>
                <c:pt idx="2491">
                  <c:v>2343.9968399999998</c:v>
                </c:pt>
                <c:pt idx="2492">
                  <c:v>2341.9330199999999</c:v>
                </c:pt>
                <c:pt idx="2493">
                  <c:v>2339.71875</c:v>
                </c:pt>
                <c:pt idx="2494">
                  <c:v>2337.2071199999996</c:v>
                </c:pt>
                <c:pt idx="2495">
                  <c:v>2334.7043399999998</c:v>
                </c:pt>
                <c:pt idx="2496">
                  <c:v>2332.3396199999997</c:v>
                </c:pt>
                <c:pt idx="2497">
                  <c:v>2329.9749000000002</c:v>
                </c:pt>
                <c:pt idx="2498">
                  <c:v>2327.7836399999997</c:v>
                </c:pt>
                <c:pt idx="2499">
                  <c:v>2325.6401699999997</c:v>
                </c:pt>
                <c:pt idx="2500">
                  <c:v>2323.41705</c:v>
                </c:pt>
                <c:pt idx="2501">
                  <c:v>2321.1231299999999</c:v>
                </c:pt>
                <c:pt idx="2502">
                  <c:v>2318.8522199999998</c:v>
                </c:pt>
                <c:pt idx="2503">
                  <c:v>2316.6556500000002</c:v>
                </c:pt>
                <c:pt idx="2504">
                  <c:v>2314.4590800000001</c:v>
                </c:pt>
                <c:pt idx="2505">
                  <c:v>2311.8766500000002</c:v>
                </c:pt>
                <c:pt idx="2506">
                  <c:v>2309.2871399999999</c:v>
                </c:pt>
                <c:pt idx="2507">
                  <c:v>2307.1118099999999</c:v>
                </c:pt>
                <c:pt idx="2508">
                  <c:v>2305.1064000000001</c:v>
                </c:pt>
                <c:pt idx="2509">
                  <c:v>2302.8107099999997</c:v>
                </c:pt>
                <c:pt idx="2510">
                  <c:v>2300.1380099999997</c:v>
                </c:pt>
                <c:pt idx="2511">
                  <c:v>2297.5785900000001</c:v>
                </c:pt>
                <c:pt idx="2512">
                  <c:v>2295.5784899999999</c:v>
                </c:pt>
                <c:pt idx="2513">
                  <c:v>2293.5766199999998</c:v>
                </c:pt>
                <c:pt idx="2514">
                  <c:v>2291.0915399999999</c:v>
                </c:pt>
                <c:pt idx="2515">
                  <c:v>2288.5480499999999</c:v>
                </c:pt>
                <c:pt idx="2516">
                  <c:v>2286.1833299999998</c:v>
                </c:pt>
                <c:pt idx="2517">
                  <c:v>2283.9230400000001</c:v>
                </c:pt>
                <c:pt idx="2518">
                  <c:v>2281.6875299999997</c:v>
                </c:pt>
                <c:pt idx="2519">
                  <c:v>2279.4909599999996</c:v>
                </c:pt>
                <c:pt idx="2520">
                  <c:v>2277.2961599999999</c:v>
                </c:pt>
                <c:pt idx="2521">
                  <c:v>2275.1119799999997</c:v>
                </c:pt>
                <c:pt idx="2522">
                  <c:v>2272.9277999999999</c:v>
                </c:pt>
                <c:pt idx="2523">
                  <c:v>2270.6745900000001</c:v>
                </c:pt>
                <c:pt idx="2524">
                  <c:v>2268.4054499999997</c:v>
                </c:pt>
                <c:pt idx="2525">
                  <c:v>2266.02657</c:v>
                </c:pt>
                <c:pt idx="2526">
                  <c:v>2263.5556499999998</c:v>
                </c:pt>
                <c:pt idx="2527">
                  <c:v>2261.09004</c:v>
                </c:pt>
                <c:pt idx="2528">
                  <c:v>2258.6403599999999</c:v>
                </c:pt>
                <c:pt idx="2529">
                  <c:v>2256.1906799999997</c:v>
                </c:pt>
                <c:pt idx="2530">
                  <c:v>2254.2507599999999</c:v>
                </c:pt>
                <c:pt idx="2531">
                  <c:v>2252.3090699999998</c:v>
                </c:pt>
                <c:pt idx="2532">
                  <c:v>2250.3018899999997</c:v>
                </c:pt>
                <c:pt idx="2533">
                  <c:v>2248.2716999999998</c:v>
                </c:pt>
                <c:pt idx="2534">
                  <c:v>2246.0025599999999</c:v>
                </c:pt>
                <c:pt idx="2535">
                  <c:v>2243.4502200000002</c:v>
                </c:pt>
                <c:pt idx="2536">
                  <c:v>2240.8837199999998</c:v>
                </c:pt>
                <c:pt idx="2537">
                  <c:v>2238.2464199999999</c:v>
                </c:pt>
                <c:pt idx="2538">
                  <c:v>2235.6073499999998</c:v>
                </c:pt>
                <c:pt idx="2539">
                  <c:v>2233.4975099999997</c:v>
                </c:pt>
                <c:pt idx="2540">
                  <c:v>2231.4354599999997</c:v>
                </c:pt>
                <c:pt idx="2541">
                  <c:v>2229.21765</c:v>
                </c:pt>
                <c:pt idx="2542">
                  <c:v>2226.9148799999998</c:v>
                </c:pt>
                <c:pt idx="2543">
                  <c:v>2224.7218499999999</c:v>
                </c:pt>
                <c:pt idx="2544">
                  <c:v>2222.7146699999998</c:v>
                </c:pt>
                <c:pt idx="2545">
                  <c:v>2220.6685499999999</c:v>
                </c:pt>
                <c:pt idx="2546">
                  <c:v>2218.30206</c:v>
                </c:pt>
                <c:pt idx="2547">
                  <c:v>2215.9373399999999</c:v>
                </c:pt>
                <c:pt idx="2548">
                  <c:v>2213.5637699999997</c:v>
                </c:pt>
                <c:pt idx="2549">
                  <c:v>2211.1902</c:v>
                </c:pt>
                <c:pt idx="2550">
                  <c:v>2209.1033699999998</c:v>
                </c:pt>
                <c:pt idx="2551">
                  <c:v>2207.2360199999998</c:v>
                </c:pt>
                <c:pt idx="2552">
                  <c:v>2205.3155699999998</c:v>
                </c:pt>
                <c:pt idx="2553">
                  <c:v>2203.2641399999998</c:v>
                </c:pt>
                <c:pt idx="2554">
                  <c:v>2201.2038600000001</c:v>
                </c:pt>
                <c:pt idx="2555">
                  <c:v>2198.7187799999997</c:v>
                </c:pt>
                <c:pt idx="2556">
                  <c:v>2196.2336999999998</c:v>
                </c:pt>
                <c:pt idx="2557">
                  <c:v>2194.0707599999996</c:v>
                </c:pt>
                <c:pt idx="2558">
                  <c:v>2192.0157899999999</c:v>
                </c:pt>
                <c:pt idx="2559">
                  <c:v>2189.8970999999997</c:v>
                </c:pt>
                <c:pt idx="2560">
                  <c:v>2187.7076099999999</c:v>
                </c:pt>
                <c:pt idx="2561">
                  <c:v>2185.4667899999999</c:v>
                </c:pt>
                <c:pt idx="2562">
                  <c:v>2183.0259599999999</c:v>
                </c:pt>
                <c:pt idx="2563">
                  <c:v>2180.5851299999999</c:v>
                </c:pt>
                <c:pt idx="2564">
                  <c:v>2178.6505200000001</c:v>
                </c:pt>
                <c:pt idx="2565">
                  <c:v>2176.7477699999999</c:v>
                </c:pt>
                <c:pt idx="2566">
                  <c:v>2174.5618199999999</c:v>
                </c:pt>
                <c:pt idx="2567">
                  <c:v>2172.2342699999999</c:v>
                </c:pt>
                <c:pt idx="2568">
                  <c:v>2170.0730999999996</c:v>
                </c:pt>
                <c:pt idx="2569">
                  <c:v>2168.1721199999997</c:v>
                </c:pt>
                <c:pt idx="2570">
                  <c:v>2166.2003399999999</c:v>
                </c:pt>
                <c:pt idx="2571">
                  <c:v>2163.74712</c:v>
                </c:pt>
                <c:pt idx="2572">
                  <c:v>2161.2956699999995</c:v>
                </c:pt>
                <c:pt idx="2573">
                  <c:v>2159.17875</c:v>
                </c:pt>
                <c:pt idx="2574">
                  <c:v>2157.1202400000002</c:v>
                </c:pt>
                <c:pt idx="2575">
                  <c:v>2155.0086299999998</c:v>
                </c:pt>
                <c:pt idx="2576">
                  <c:v>2152.8563100000001</c:v>
                </c:pt>
                <c:pt idx="2577">
                  <c:v>2150.7624000000001</c:v>
                </c:pt>
                <c:pt idx="2578">
                  <c:v>2148.7959299999998</c:v>
                </c:pt>
                <c:pt idx="2579">
                  <c:v>2146.8170700000001</c:v>
                </c:pt>
                <c:pt idx="2580">
                  <c:v>2144.5638599999997</c:v>
                </c:pt>
                <c:pt idx="2581">
                  <c:v>2142.3124199999997</c:v>
                </c:pt>
                <c:pt idx="2582">
                  <c:v>2140.3583399999998</c:v>
                </c:pt>
                <c:pt idx="2583">
                  <c:v>2138.4945299999999</c:v>
                </c:pt>
                <c:pt idx="2584">
                  <c:v>2136.4236299999998</c:v>
                </c:pt>
                <c:pt idx="2585">
                  <c:v>2134.1456399999997</c:v>
                </c:pt>
                <c:pt idx="2586">
                  <c:v>2131.9703100000002</c:v>
                </c:pt>
                <c:pt idx="2587">
                  <c:v>2130.1348199999998</c:v>
                </c:pt>
                <c:pt idx="2588">
                  <c:v>2128.3010999999997</c:v>
                </c:pt>
                <c:pt idx="2589">
                  <c:v>2125.8407999999999</c:v>
                </c:pt>
                <c:pt idx="2590">
                  <c:v>2123.35572</c:v>
                </c:pt>
                <c:pt idx="2591">
                  <c:v>2121.0901199999998</c:v>
                </c:pt>
                <c:pt idx="2592">
                  <c:v>2118.9254099999998</c:v>
                </c:pt>
                <c:pt idx="2593">
                  <c:v>2116.7996399999997</c:v>
                </c:pt>
                <c:pt idx="2594">
                  <c:v>2114.7322799999997</c:v>
                </c:pt>
                <c:pt idx="2595">
                  <c:v>2112.6879300000001</c:v>
                </c:pt>
                <c:pt idx="2596">
                  <c:v>2110.7710200000001</c:v>
                </c:pt>
                <c:pt idx="2597">
                  <c:v>2108.8558800000001</c:v>
                </c:pt>
                <c:pt idx="2598">
                  <c:v>2106.7000199999998</c:v>
                </c:pt>
                <c:pt idx="2599">
                  <c:v>2104.5105299999996</c:v>
                </c:pt>
                <c:pt idx="2600">
                  <c:v>2102.5529099999999</c:v>
                </c:pt>
                <c:pt idx="2601">
                  <c:v>2100.7457399999998</c:v>
                </c:pt>
                <c:pt idx="2602">
                  <c:v>2098.7881199999997</c:v>
                </c:pt>
                <c:pt idx="2603">
                  <c:v>2096.5242899999998</c:v>
                </c:pt>
                <c:pt idx="2604">
                  <c:v>2094.2675399999998</c:v>
                </c:pt>
                <c:pt idx="2605">
                  <c:v>2092.1187599999998</c:v>
                </c:pt>
                <c:pt idx="2606">
                  <c:v>2089.9699799999999</c:v>
                </c:pt>
                <c:pt idx="2607">
                  <c:v>2088.1893599999999</c:v>
                </c:pt>
                <c:pt idx="2608">
                  <c:v>2086.5078600000002</c:v>
                </c:pt>
                <c:pt idx="2609">
                  <c:v>2084.7219299999997</c:v>
                </c:pt>
                <c:pt idx="2610">
                  <c:v>2082.8404199999995</c:v>
                </c:pt>
                <c:pt idx="2611">
                  <c:v>2080.9748399999999</c:v>
                </c:pt>
                <c:pt idx="2612">
                  <c:v>2079.1659</c:v>
                </c:pt>
                <c:pt idx="2613">
                  <c:v>2077.3569599999996</c:v>
                </c:pt>
                <c:pt idx="2614">
                  <c:v>2075.33385</c:v>
                </c:pt>
                <c:pt idx="2615">
                  <c:v>2073.3054299999999</c:v>
                </c:pt>
                <c:pt idx="2616">
                  <c:v>2071.1088599999998</c:v>
                </c:pt>
                <c:pt idx="2617">
                  <c:v>2068.8414900000002</c:v>
                </c:pt>
                <c:pt idx="2618">
                  <c:v>2066.8112999999998</c:v>
                </c:pt>
                <c:pt idx="2619">
                  <c:v>2065.0855499999998</c:v>
                </c:pt>
                <c:pt idx="2620">
                  <c:v>2063.2889999999998</c:v>
                </c:pt>
                <c:pt idx="2621">
                  <c:v>2061.1402199999998</c:v>
                </c:pt>
                <c:pt idx="2622">
                  <c:v>2058.9932099999996</c:v>
                </c:pt>
                <c:pt idx="2623">
                  <c:v>2057.1948899999998</c:v>
                </c:pt>
                <c:pt idx="2624">
                  <c:v>2055.4372799999996</c:v>
                </c:pt>
                <c:pt idx="2625">
                  <c:v>2053.4938199999997</c:v>
                </c:pt>
                <c:pt idx="2626">
                  <c:v>2051.4388499999995</c:v>
                </c:pt>
                <c:pt idx="2627">
                  <c:v>2049.4723800000002</c:v>
                </c:pt>
                <c:pt idx="2628">
                  <c:v>2047.6652099999999</c:v>
                </c:pt>
                <c:pt idx="2629">
                  <c:v>2045.8208699999998</c:v>
                </c:pt>
                <c:pt idx="2630">
                  <c:v>2043.5464199999997</c:v>
                </c:pt>
                <c:pt idx="2631">
                  <c:v>2041.27197</c:v>
                </c:pt>
                <c:pt idx="2632">
                  <c:v>2039.4364799999998</c:v>
                </c:pt>
                <c:pt idx="2633">
                  <c:v>2037.7036499999999</c:v>
                </c:pt>
                <c:pt idx="2634">
                  <c:v>2035.7849699999999</c:v>
                </c:pt>
                <c:pt idx="2635">
                  <c:v>2033.7105299999998</c:v>
                </c:pt>
                <c:pt idx="2636">
                  <c:v>2031.7422899999999</c:v>
                </c:pt>
                <c:pt idx="2637">
                  <c:v>2030.0590199999999</c:v>
                </c:pt>
                <c:pt idx="2638">
                  <c:v>2028.3757499999999</c:v>
                </c:pt>
                <c:pt idx="2639">
                  <c:v>2026.2198899999999</c:v>
                </c:pt>
                <c:pt idx="2640">
                  <c:v>2024.0640299999998</c:v>
                </c:pt>
                <c:pt idx="2641">
                  <c:v>2022.1046399999998</c:v>
                </c:pt>
                <c:pt idx="2642">
                  <c:v>2020.2160499999998</c:v>
                </c:pt>
                <c:pt idx="2643">
                  <c:v>2018.55225</c:v>
                </c:pt>
                <c:pt idx="2644">
                  <c:v>2017.1539499999999</c:v>
                </c:pt>
                <c:pt idx="2645">
                  <c:v>2015.6636099999998</c:v>
                </c:pt>
                <c:pt idx="2646">
                  <c:v>2013.78033</c:v>
                </c:pt>
                <c:pt idx="2647">
                  <c:v>2011.8952799999997</c:v>
                </c:pt>
                <c:pt idx="2648">
                  <c:v>2009.66508</c:v>
                </c:pt>
                <c:pt idx="2649">
                  <c:v>2007.40302</c:v>
                </c:pt>
                <c:pt idx="2650">
                  <c:v>2005.61709</c:v>
                </c:pt>
                <c:pt idx="2651">
                  <c:v>2004.0931199999998</c:v>
                </c:pt>
                <c:pt idx="2652">
                  <c:v>2002.4364</c:v>
                </c:pt>
                <c:pt idx="2653">
                  <c:v>2000.5601999999999</c:v>
                </c:pt>
                <c:pt idx="2654">
                  <c:v>1998.7070099999999</c:v>
                </c:pt>
                <c:pt idx="2655">
                  <c:v>1997.06799</c:v>
                </c:pt>
                <c:pt idx="2656">
                  <c:v>1995.4271999999999</c:v>
                </c:pt>
                <c:pt idx="2657">
                  <c:v>1993.4129399999997</c:v>
                </c:pt>
                <c:pt idx="2658">
                  <c:v>1991.3243399999999</c:v>
                </c:pt>
                <c:pt idx="2659">
                  <c:v>1989.3207</c:v>
                </c:pt>
                <c:pt idx="2660">
                  <c:v>1987.3843199999999</c:v>
                </c:pt>
                <c:pt idx="2661">
                  <c:v>1985.5116599999999</c:v>
                </c:pt>
                <c:pt idx="2662">
                  <c:v>1983.7947599999998</c:v>
                </c:pt>
                <c:pt idx="2663">
                  <c:v>1982.07609</c:v>
                </c:pt>
                <c:pt idx="2664">
                  <c:v>1980.2370599999999</c:v>
                </c:pt>
                <c:pt idx="2665">
                  <c:v>1978.3997999999999</c:v>
                </c:pt>
                <c:pt idx="2666">
                  <c:v>1976.5625399999999</c:v>
                </c:pt>
                <c:pt idx="2667">
                  <c:v>1974.7252799999999</c:v>
                </c:pt>
                <c:pt idx="2668">
                  <c:v>1972.9641300000001</c:v>
                </c:pt>
                <c:pt idx="2669">
                  <c:v>1971.2861699999996</c:v>
                </c:pt>
                <c:pt idx="2670">
                  <c:v>1969.5515699999999</c:v>
                </c:pt>
                <c:pt idx="2671">
                  <c:v>1967.5992599999997</c:v>
                </c:pt>
                <c:pt idx="2672">
                  <c:v>1965.6469500000001</c:v>
                </c:pt>
                <c:pt idx="2673">
                  <c:v>1964.0504099999998</c:v>
                </c:pt>
                <c:pt idx="2674">
                  <c:v>1962.4768799999999</c:v>
                </c:pt>
                <c:pt idx="2675">
                  <c:v>1960.7847599999998</c:v>
                </c:pt>
                <c:pt idx="2676">
                  <c:v>1959.0342299999998</c:v>
                </c:pt>
                <c:pt idx="2677">
                  <c:v>1957.3527299999998</c:v>
                </c:pt>
                <c:pt idx="2678">
                  <c:v>1955.7756599999998</c:v>
                </c:pt>
                <c:pt idx="2679">
                  <c:v>1954.1366399999999</c:v>
                </c:pt>
                <c:pt idx="2680">
                  <c:v>1952.0533499999997</c:v>
                </c:pt>
                <c:pt idx="2681">
                  <c:v>1949.97183</c:v>
                </c:pt>
                <c:pt idx="2682">
                  <c:v>1948.14165</c:v>
                </c:pt>
                <c:pt idx="2683">
                  <c:v>1946.3574900000001</c:v>
                </c:pt>
                <c:pt idx="2684">
                  <c:v>1944.7963499999998</c:v>
                </c:pt>
                <c:pt idx="2685">
                  <c:v>1943.3962799999997</c:v>
                </c:pt>
                <c:pt idx="2686">
                  <c:v>1941.8404499999999</c:v>
                </c:pt>
                <c:pt idx="2687">
                  <c:v>1939.9341599999998</c:v>
                </c:pt>
                <c:pt idx="2688">
                  <c:v>1938.0437999999999</c:v>
                </c:pt>
                <c:pt idx="2689">
                  <c:v>1936.4950499999998</c:v>
                </c:pt>
                <c:pt idx="2690">
                  <c:v>1934.9445299999998</c:v>
                </c:pt>
                <c:pt idx="2691">
                  <c:v>1933.0984199999998</c:v>
                </c:pt>
                <c:pt idx="2692">
                  <c:v>1931.16381</c:v>
                </c:pt>
                <c:pt idx="2693">
                  <c:v>1929.4469099999999</c:v>
                </c:pt>
                <c:pt idx="2694">
                  <c:v>1927.94949</c:v>
                </c:pt>
                <c:pt idx="2695">
                  <c:v>1926.3317099999999</c:v>
                </c:pt>
                <c:pt idx="2696">
                  <c:v>1924.3139099999999</c:v>
                </c:pt>
                <c:pt idx="2697">
                  <c:v>1922.2943399999999</c:v>
                </c:pt>
                <c:pt idx="2698">
                  <c:v>1920.4818599999999</c:v>
                </c:pt>
                <c:pt idx="2699">
                  <c:v>1918.6799999999998</c:v>
                </c:pt>
                <c:pt idx="2700">
                  <c:v>1917.1808100000001</c:v>
                </c:pt>
                <c:pt idx="2701">
                  <c:v>1915.8196799999998</c:v>
                </c:pt>
                <c:pt idx="2702">
                  <c:v>1914.2780099999998</c:v>
                </c:pt>
                <c:pt idx="2703">
                  <c:v>1912.4832299999998</c:v>
                </c:pt>
                <c:pt idx="2704">
                  <c:v>1910.7185400000001</c:v>
                </c:pt>
                <c:pt idx="2705">
                  <c:v>1909.1308499999998</c:v>
                </c:pt>
                <c:pt idx="2706">
                  <c:v>1907.5413899999999</c:v>
                </c:pt>
                <c:pt idx="2707">
                  <c:v>1905.9059099999999</c:v>
                </c:pt>
                <c:pt idx="2708">
                  <c:v>1904.2633499999997</c:v>
                </c:pt>
                <c:pt idx="2709">
                  <c:v>1902.7376099999999</c:v>
                </c:pt>
                <c:pt idx="2710">
                  <c:v>1901.2879799999998</c:v>
                </c:pt>
                <c:pt idx="2711">
                  <c:v>1899.6967499999998</c:v>
                </c:pt>
                <c:pt idx="2712">
                  <c:v>1897.8170099999998</c:v>
                </c:pt>
                <c:pt idx="2713">
                  <c:v>1895.9620499999999</c:v>
                </c:pt>
                <c:pt idx="2714">
                  <c:v>1894.4681699999996</c:v>
                </c:pt>
                <c:pt idx="2715">
                  <c:v>1892.9742899999999</c:v>
                </c:pt>
                <c:pt idx="2716">
                  <c:v>1891.2573899999998</c:v>
                </c:pt>
                <c:pt idx="2717">
                  <c:v>1889.4838499999998</c:v>
                </c:pt>
                <c:pt idx="2718">
                  <c:v>1887.7917299999999</c:v>
                </c:pt>
                <c:pt idx="2719">
                  <c:v>1886.17572</c:v>
                </c:pt>
                <c:pt idx="2720">
                  <c:v>1884.5614799999998</c:v>
                </c:pt>
                <c:pt idx="2721">
                  <c:v>1882.9525499999997</c:v>
                </c:pt>
                <c:pt idx="2722">
                  <c:v>1881.3418499999998</c:v>
                </c:pt>
                <c:pt idx="2723">
                  <c:v>1879.5877799999998</c:v>
                </c:pt>
                <c:pt idx="2724">
                  <c:v>1877.8301699999997</c:v>
                </c:pt>
                <c:pt idx="2725">
                  <c:v>1876.2778800000001</c:v>
                </c:pt>
                <c:pt idx="2726">
                  <c:v>1874.8123199999998</c:v>
                </c:pt>
                <c:pt idx="2727">
                  <c:v>1873.1839199999997</c:v>
                </c:pt>
                <c:pt idx="2728">
                  <c:v>1871.3431199999998</c:v>
                </c:pt>
                <c:pt idx="2729">
                  <c:v>1869.5766599999999</c:v>
                </c:pt>
                <c:pt idx="2730">
                  <c:v>1868.1783599999999</c:v>
                </c:pt>
                <c:pt idx="2731">
                  <c:v>1866.77829</c:v>
                </c:pt>
                <c:pt idx="2732">
                  <c:v>1865.2189199999998</c:v>
                </c:pt>
                <c:pt idx="2733">
                  <c:v>1863.6400800000001</c:v>
                </c:pt>
                <c:pt idx="2734">
                  <c:v>1862.0930999999998</c:v>
                </c:pt>
                <c:pt idx="2735">
                  <c:v>1860.5638199999999</c:v>
                </c:pt>
                <c:pt idx="2736">
                  <c:v>1858.99206</c:v>
                </c:pt>
                <c:pt idx="2737">
                  <c:v>1857.3441899999998</c:v>
                </c:pt>
                <c:pt idx="2738">
                  <c:v>1855.6963199999998</c:v>
                </c:pt>
                <c:pt idx="2739">
                  <c:v>1854.0696899999998</c:v>
                </c:pt>
                <c:pt idx="2740">
                  <c:v>1852.4430600000001</c:v>
                </c:pt>
                <c:pt idx="2741">
                  <c:v>1850.8695299999997</c:v>
                </c:pt>
                <c:pt idx="2742">
                  <c:v>1849.3083899999999</c:v>
                </c:pt>
                <c:pt idx="2743">
                  <c:v>1847.8977</c:v>
                </c:pt>
                <c:pt idx="2744">
                  <c:v>1846.6162200000001</c:v>
                </c:pt>
                <c:pt idx="2745">
                  <c:v>1845.1895999999997</c:v>
                </c:pt>
                <c:pt idx="2746">
                  <c:v>1843.3771199999999</c:v>
                </c:pt>
                <c:pt idx="2747">
                  <c:v>1841.5628699999997</c:v>
                </c:pt>
                <c:pt idx="2748">
                  <c:v>1840.1858099999999</c:v>
                </c:pt>
                <c:pt idx="2749">
                  <c:v>1838.8069799999998</c:v>
                </c:pt>
                <c:pt idx="2750">
                  <c:v>1837.14672</c:v>
                </c:pt>
                <c:pt idx="2751">
                  <c:v>1835.3784900000001</c:v>
                </c:pt>
                <c:pt idx="2752">
                  <c:v>1833.7925699999998</c:v>
                </c:pt>
                <c:pt idx="2753">
                  <c:v>1832.4190499999997</c:v>
                </c:pt>
                <c:pt idx="2754">
                  <c:v>1831.0313699999999</c:v>
                </c:pt>
                <c:pt idx="2755">
                  <c:v>1829.5817400000001</c:v>
                </c:pt>
                <c:pt idx="2756">
                  <c:v>1828.1338800000001</c:v>
                </c:pt>
                <c:pt idx="2757">
                  <c:v>1826.5160999999998</c:v>
                </c:pt>
                <c:pt idx="2758">
                  <c:v>1824.8823899999998</c:v>
                </c:pt>
                <c:pt idx="2759">
                  <c:v>1823.37258</c:v>
                </c:pt>
                <c:pt idx="2760">
                  <c:v>1821.9317999999998</c:v>
                </c:pt>
                <c:pt idx="2761">
                  <c:v>1820.3812799999998</c:v>
                </c:pt>
                <c:pt idx="2762">
                  <c:v>1818.65022</c:v>
                </c:pt>
                <c:pt idx="2763">
                  <c:v>1816.9598699999999</c:v>
                </c:pt>
                <c:pt idx="2764">
                  <c:v>1815.6146699999997</c:v>
                </c:pt>
                <c:pt idx="2765">
                  <c:v>1814.26947</c:v>
                </c:pt>
                <c:pt idx="2766">
                  <c:v>1812.5702699999999</c:v>
                </c:pt>
                <c:pt idx="2767">
                  <c:v>1810.80027</c:v>
                </c:pt>
                <c:pt idx="2768">
                  <c:v>1809.3329399999998</c:v>
                </c:pt>
                <c:pt idx="2769">
                  <c:v>1808.1027899999999</c:v>
                </c:pt>
                <c:pt idx="2770">
                  <c:v>1806.7965299999998</c:v>
                </c:pt>
                <c:pt idx="2771">
                  <c:v>1805.3114999999998</c:v>
                </c:pt>
                <c:pt idx="2772">
                  <c:v>1803.82293</c:v>
                </c:pt>
                <c:pt idx="2773">
                  <c:v>1802.2104599999998</c:v>
                </c:pt>
                <c:pt idx="2774">
                  <c:v>1800.59799</c:v>
                </c:pt>
                <c:pt idx="2775">
                  <c:v>1799.2793399999998</c:v>
                </c:pt>
                <c:pt idx="2776">
                  <c:v>1798.0580399999999</c:v>
                </c:pt>
                <c:pt idx="2777">
                  <c:v>1796.7376199999999</c:v>
                </c:pt>
                <c:pt idx="2778">
                  <c:v>1795.3109999999999</c:v>
                </c:pt>
                <c:pt idx="2779">
                  <c:v>1793.81358</c:v>
                </c:pt>
                <c:pt idx="2780">
                  <c:v>1792.0400400000001</c:v>
                </c:pt>
                <c:pt idx="2781">
                  <c:v>1790.26827</c:v>
                </c:pt>
                <c:pt idx="2782">
                  <c:v>1788.73722</c:v>
                </c:pt>
                <c:pt idx="2783">
                  <c:v>1787.2079399999998</c:v>
                </c:pt>
                <c:pt idx="2784">
                  <c:v>1785.67689</c:v>
                </c:pt>
                <c:pt idx="2785">
                  <c:v>1784.14761</c:v>
                </c:pt>
                <c:pt idx="2786">
                  <c:v>1782.6165599999999</c:v>
                </c:pt>
                <c:pt idx="2787">
                  <c:v>1781.0872799999997</c:v>
                </c:pt>
                <c:pt idx="2788">
                  <c:v>1779.5562299999999</c:v>
                </c:pt>
                <c:pt idx="2789">
                  <c:v>1778.0269499999999</c:v>
                </c:pt>
                <c:pt idx="2790">
                  <c:v>1776.4959000000001</c:v>
                </c:pt>
                <c:pt idx="2791">
                  <c:v>1774.9666199999999</c:v>
                </c:pt>
                <c:pt idx="2792">
                  <c:v>1773.4355699999999</c:v>
                </c:pt>
                <c:pt idx="2793">
                  <c:v>1771.9062899999999</c:v>
                </c:pt>
                <c:pt idx="2794">
                  <c:v>1770.3752400000001</c:v>
                </c:pt>
                <c:pt idx="2795">
                  <c:v>1768.845429</c:v>
                </c:pt>
                <c:pt idx="2796">
                  <c:v>1767.3150869999999</c:v>
                </c:pt>
                <c:pt idx="2797">
                  <c:v>1765.7849219999998</c:v>
                </c:pt>
                <c:pt idx="2798">
                  <c:v>1764.2547569999997</c:v>
                </c:pt>
                <c:pt idx="2799">
                  <c:v>1762.724592</c:v>
                </c:pt>
                <c:pt idx="2800">
                  <c:v>1761.19425</c:v>
                </c:pt>
                <c:pt idx="2801">
                  <c:v>1759.6639079999998</c:v>
                </c:pt>
                <c:pt idx="2802">
                  <c:v>1758.1339199999998</c:v>
                </c:pt>
                <c:pt idx="2803">
                  <c:v>1756.603578</c:v>
                </c:pt>
                <c:pt idx="2804">
                  <c:v>1755.0734129999998</c:v>
                </c:pt>
                <c:pt idx="2805">
                  <c:v>1753.5432479999997</c:v>
                </c:pt>
                <c:pt idx="2806">
                  <c:v>1752.0130830000001</c:v>
                </c:pt>
                <c:pt idx="2807">
                  <c:v>1750.482741</c:v>
                </c:pt>
                <c:pt idx="2808">
                  <c:v>1748.9525759999999</c:v>
                </c:pt>
                <c:pt idx="2809">
                  <c:v>1747.4224109999998</c:v>
                </c:pt>
                <c:pt idx="2810">
                  <c:v>1745.8922460000001</c:v>
                </c:pt>
                <c:pt idx="2811">
                  <c:v>1744.3619039999999</c:v>
                </c:pt>
                <c:pt idx="2812">
                  <c:v>1742.8317389999997</c:v>
                </c:pt>
                <c:pt idx="2813">
                  <c:v>1741.3015739999998</c:v>
                </c:pt>
                <c:pt idx="2814">
                  <c:v>1739.7714089999999</c:v>
                </c:pt>
                <c:pt idx="2815">
                  <c:v>1738.2410669999999</c:v>
                </c:pt>
                <c:pt idx="2816">
                  <c:v>1736.7109019999998</c:v>
                </c:pt>
                <c:pt idx="2817">
                  <c:v>1735.1807370000001</c:v>
                </c:pt>
                <c:pt idx="2818">
                  <c:v>1733.650572</c:v>
                </c:pt>
                <c:pt idx="2819">
                  <c:v>1732.1202299999998</c:v>
                </c:pt>
                <c:pt idx="2820">
                  <c:v>1730.5902419999998</c:v>
                </c:pt>
                <c:pt idx="2821">
                  <c:v>1729.0599</c:v>
                </c:pt>
                <c:pt idx="2822">
                  <c:v>1727.5297350000001</c:v>
                </c:pt>
                <c:pt idx="2823">
                  <c:v>1725.9993929999998</c:v>
                </c:pt>
                <c:pt idx="2824">
                  <c:v>1724.4694049999998</c:v>
                </c:pt>
                <c:pt idx="2825">
                  <c:v>1722.939063</c:v>
                </c:pt>
                <c:pt idx="2826">
                  <c:v>1721.4088979999999</c:v>
                </c:pt>
                <c:pt idx="2827">
                  <c:v>1719.8785559999999</c:v>
                </c:pt>
                <c:pt idx="2828">
                  <c:v>1718.3485679999999</c:v>
                </c:pt>
                <c:pt idx="2829">
                  <c:v>1716.8182260000001</c:v>
                </c:pt>
                <c:pt idx="2830">
                  <c:v>1715.288061</c:v>
                </c:pt>
                <c:pt idx="2831">
                  <c:v>1713.7578959999998</c:v>
                </c:pt>
                <c:pt idx="2832">
                  <c:v>1712.2277309999997</c:v>
                </c:pt>
                <c:pt idx="2833">
                  <c:v>1710.6973889999999</c:v>
                </c:pt>
                <c:pt idx="2834">
                  <c:v>1709.1672239999998</c:v>
                </c:pt>
                <c:pt idx="2835">
                  <c:v>1707.6370589999999</c:v>
                </c:pt>
                <c:pt idx="2836">
                  <c:v>1706.1067170000001</c:v>
                </c:pt>
                <c:pt idx="2837">
                  <c:v>1704.576552</c:v>
                </c:pt>
                <c:pt idx="2838">
                  <c:v>1703.0462099999997</c:v>
                </c:pt>
                <c:pt idx="2839">
                  <c:v>1701.5162219999997</c:v>
                </c:pt>
                <c:pt idx="2840">
                  <c:v>1699.98588</c:v>
                </c:pt>
                <c:pt idx="2841">
                  <c:v>1698.4557149999998</c:v>
                </c:pt>
                <c:pt idx="2842">
                  <c:v>1696.9255499999999</c:v>
                </c:pt>
                <c:pt idx="2843">
                  <c:v>1695.3953849999998</c:v>
                </c:pt>
                <c:pt idx="2844">
                  <c:v>1693.865043</c:v>
                </c:pt>
                <c:pt idx="2845">
                  <c:v>1692.3348779999999</c:v>
                </c:pt>
                <c:pt idx="2846">
                  <c:v>1690.8047129999998</c:v>
                </c:pt>
                <c:pt idx="2847">
                  <c:v>1689.2745480000001</c:v>
                </c:pt>
                <c:pt idx="2848">
                  <c:v>1687.7442059999998</c:v>
                </c:pt>
                <c:pt idx="2849">
                  <c:v>1686.214041</c:v>
                </c:pt>
                <c:pt idx="2850">
                  <c:v>1684.6838759999998</c:v>
                </c:pt>
                <c:pt idx="2851">
                  <c:v>1683.1537110000002</c:v>
                </c:pt>
                <c:pt idx="2852">
                  <c:v>1681.6233689999999</c:v>
                </c:pt>
                <c:pt idx="2853">
                  <c:v>1680.0933809999999</c:v>
                </c:pt>
                <c:pt idx="2854">
                  <c:v>1678.5630389999999</c:v>
                </c:pt>
                <c:pt idx="2855">
                  <c:v>1677.032874</c:v>
                </c:pt>
                <c:pt idx="2856">
                  <c:v>1675.502532</c:v>
                </c:pt>
                <c:pt idx="2857">
                  <c:v>1673.972544</c:v>
                </c:pt>
                <c:pt idx="2858">
                  <c:v>1672.4422019999997</c:v>
                </c:pt>
                <c:pt idx="2859">
                  <c:v>1670.9120370000001</c:v>
                </c:pt>
                <c:pt idx="2860">
                  <c:v>1669.3816949999998</c:v>
                </c:pt>
                <c:pt idx="2861">
                  <c:v>1667.8517069999998</c:v>
                </c:pt>
                <c:pt idx="2862">
                  <c:v>1666.321365</c:v>
                </c:pt>
                <c:pt idx="2863">
                  <c:v>1664.7911999999999</c:v>
                </c:pt>
                <c:pt idx="2864">
                  <c:v>1663.2608579999999</c:v>
                </c:pt>
                <c:pt idx="2865">
                  <c:v>1661.7308699999999</c:v>
                </c:pt>
                <c:pt idx="2866">
                  <c:v>1660.2005280000001</c:v>
                </c:pt>
                <c:pt idx="2867">
                  <c:v>1658.670363</c:v>
                </c:pt>
                <c:pt idx="2868">
                  <c:v>1657.1401979999998</c:v>
                </c:pt>
                <c:pt idx="2869">
                  <c:v>1655.6100329999997</c:v>
                </c:pt>
                <c:pt idx="2870">
                  <c:v>1654.0796909999999</c:v>
                </c:pt>
                <c:pt idx="2871">
                  <c:v>1652.549526</c:v>
                </c:pt>
                <c:pt idx="2872">
                  <c:v>1651.0193609999999</c:v>
                </c:pt>
                <c:pt idx="2873">
                  <c:v>1649.4890190000001</c:v>
                </c:pt>
                <c:pt idx="2874">
                  <c:v>1647.958854</c:v>
                </c:pt>
                <c:pt idx="2875">
                  <c:v>1646.428512</c:v>
                </c:pt>
                <c:pt idx="2876">
                  <c:v>1644.8985239999997</c:v>
                </c:pt>
                <c:pt idx="2877">
                  <c:v>1643.3681819999999</c:v>
                </c:pt>
                <c:pt idx="2878">
                  <c:v>1641.838017</c:v>
                </c:pt>
                <c:pt idx="2879">
                  <c:v>1640.3078519999999</c:v>
                </c:pt>
                <c:pt idx="2880">
                  <c:v>1638.7776869999998</c:v>
                </c:pt>
                <c:pt idx="2881">
                  <c:v>1637.247345</c:v>
                </c:pt>
                <c:pt idx="2882">
                  <c:v>1635.7171799999999</c:v>
                </c:pt>
                <c:pt idx="2883">
                  <c:v>1634.187015</c:v>
                </c:pt>
                <c:pt idx="2884">
                  <c:v>1632.6568499999998</c:v>
                </c:pt>
                <c:pt idx="2885">
                  <c:v>1631.1265080000001</c:v>
                </c:pt>
                <c:pt idx="2886">
                  <c:v>1629.5963429999999</c:v>
                </c:pt>
                <c:pt idx="2887">
                  <c:v>1628.0661779999998</c:v>
                </c:pt>
                <c:pt idx="2888">
                  <c:v>1626.5360129999997</c:v>
                </c:pt>
                <c:pt idx="2889">
                  <c:v>1625.0056709999999</c:v>
                </c:pt>
                <c:pt idx="2890">
                  <c:v>1623.4756829999999</c:v>
                </c:pt>
                <c:pt idx="2891">
                  <c:v>1621.9453409999999</c:v>
                </c:pt>
                <c:pt idx="2892">
                  <c:v>1620.415176</c:v>
                </c:pt>
                <c:pt idx="2893">
                  <c:v>1618.884834</c:v>
                </c:pt>
                <c:pt idx="2894">
                  <c:v>1617.354846</c:v>
                </c:pt>
                <c:pt idx="2895">
                  <c:v>1615.8245039999997</c:v>
                </c:pt>
                <c:pt idx="2896">
                  <c:v>1614.294339</c:v>
                </c:pt>
                <c:pt idx="2897">
                  <c:v>1612.763997</c:v>
                </c:pt>
                <c:pt idx="2898">
                  <c:v>1611.2340089999998</c:v>
                </c:pt>
                <c:pt idx="2899">
                  <c:v>1609.7036669999998</c:v>
                </c:pt>
                <c:pt idx="2900">
                  <c:v>1608.1735020000001</c:v>
                </c:pt>
                <c:pt idx="2901">
                  <c:v>1606.643337</c:v>
                </c:pt>
                <c:pt idx="2902">
                  <c:v>1605.1131719999998</c:v>
                </c:pt>
                <c:pt idx="2903">
                  <c:v>1603.5828300000001</c:v>
                </c:pt>
                <c:pt idx="2904">
                  <c:v>1602.0526649999999</c:v>
                </c:pt>
                <c:pt idx="2905">
                  <c:v>1600.5224999999998</c:v>
                </c:pt>
                <c:pt idx="2906">
                  <c:v>1598.9921579999998</c:v>
                </c:pt>
                <c:pt idx="2907">
                  <c:v>1597.4619930000001</c:v>
                </c:pt>
                <c:pt idx="2908">
                  <c:v>1595.9316509999999</c:v>
                </c:pt>
                <c:pt idx="2909">
                  <c:v>1594.4016629999999</c:v>
                </c:pt>
                <c:pt idx="2910">
                  <c:v>1592.8713209999999</c:v>
                </c:pt>
                <c:pt idx="2911">
                  <c:v>1591.341156</c:v>
                </c:pt>
                <c:pt idx="2912">
                  <c:v>1589.8108139999999</c:v>
                </c:pt>
                <c:pt idx="2913">
                  <c:v>1588.2808259999999</c:v>
                </c:pt>
                <c:pt idx="2914">
                  <c:v>1586.7504839999997</c:v>
                </c:pt>
                <c:pt idx="2915">
                  <c:v>1585.220319</c:v>
                </c:pt>
                <c:pt idx="2916">
                  <c:v>1583.6901539999999</c:v>
                </c:pt>
                <c:pt idx="2917">
                  <c:v>1582.1599889999998</c:v>
                </c:pt>
                <c:pt idx="2918">
                  <c:v>1580.629647</c:v>
                </c:pt>
                <c:pt idx="2919">
                  <c:v>1579.0994820000001</c:v>
                </c:pt>
                <c:pt idx="2920">
                  <c:v>1577.569317</c:v>
                </c:pt>
                <c:pt idx="2921">
                  <c:v>1576.0391519999998</c:v>
                </c:pt>
                <c:pt idx="2922">
                  <c:v>1574.50881</c:v>
                </c:pt>
                <c:pt idx="2923">
                  <c:v>1572.9786449999999</c:v>
                </c:pt>
                <c:pt idx="2924">
                  <c:v>1571.4484799999998</c:v>
                </c:pt>
                <c:pt idx="2925">
                  <c:v>1569.9183149999999</c:v>
                </c:pt>
                <c:pt idx="2926">
                  <c:v>1568.3879730000001</c:v>
                </c:pt>
                <c:pt idx="2927">
                  <c:v>1566.8579849999999</c:v>
                </c:pt>
                <c:pt idx="2928">
                  <c:v>1565.3276429999999</c:v>
                </c:pt>
                <c:pt idx="2929">
                  <c:v>1563.7974779999997</c:v>
                </c:pt>
                <c:pt idx="2930">
                  <c:v>1562.2671359999999</c:v>
                </c:pt>
                <c:pt idx="2931">
                  <c:v>1560.7371479999999</c:v>
                </c:pt>
                <c:pt idx="2932">
                  <c:v>1559.2068059999999</c:v>
                </c:pt>
                <c:pt idx="2933">
                  <c:v>1557.676641</c:v>
                </c:pt>
                <c:pt idx="2934">
                  <c:v>1556.146299</c:v>
                </c:pt>
                <c:pt idx="2935">
                  <c:v>1554.616311</c:v>
                </c:pt>
                <c:pt idx="2936">
                  <c:v>1553.0859689999997</c:v>
                </c:pt>
                <c:pt idx="2937">
                  <c:v>1551.5558040000001</c:v>
                </c:pt>
                <c:pt idx="2938">
                  <c:v>1550.025639</c:v>
                </c:pt>
                <c:pt idx="2939">
                  <c:v>1548.4954739999998</c:v>
                </c:pt>
                <c:pt idx="2940">
                  <c:v>1546.9651319999998</c:v>
                </c:pt>
                <c:pt idx="2941">
                  <c:v>1545.4349670000001</c:v>
                </c:pt>
                <c:pt idx="2942">
                  <c:v>1543.904802</c:v>
                </c:pt>
                <c:pt idx="2943">
                  <c:v>1542.3744599999998</c:v>
                </c:pt>
                <c:pt idx="2944">
                  <c:v>1540.8442949999999</c:v>
                </c:pt>
                <c:pt idx="2945">
                  <c:v>1539.3139530000001</c:v>
                </c:pt>
                <c:pt idx="2946">
                  <c:v>1537.7839649999999</c:v>
                </c:pt>
                <c:pt idx="2947">
                  <c:v>1536.2536229999998</c:v>
                </c:pt>
                <c:pt idx="2948">
                  <c:v>1534.7234580000002</c:v>
                </c:pt>
                <c:pt idx="2949">
                  <c:v>1533.1931159999999</c:v>
                </c:pt>
                <c:pt idx="2950">
                  <c:v>1531.6631279999999</c:v>
                </c:pt>
                <c:pt idx="2951">
                  <c:v>1530.1327859999999</c:v>
                </c:pt>
                <c:pt idx="2952">
                  <c:v>1528.602621</c:v>
                </c:pt>
                <c:pt idx="2953">
                  <c:v>1527.0724559999999</c:v>
                </c:pt>
                <c:pt idx="2954">
                  <c:v>1525.542291</c:v>
                </c:pt>
                <c:pt idx="2955">
                  <c:v>1524.0119489999997</c:v>
                </c:pt>
                <c:pt idx="2956">
                  <c:v>1522.4817840000001</c:v>
                </c:pt>
                <c:pt idx="2957">
                  <c:v>1520.9516189999999</c:v>
                </c:pt>
                <c:pt idx="2958">
                  <c:v>1519.4214539999998</c:v>
                </c:pt>
                <c:pt idx="2959">
                  <c:v>1517.891112</c:v>
                </c:pt>
                <c:pt idx="2960">
                  <c:v>1516.3609469999999</c:v>
                </c:pt>
                <c:pt idx="2961">
                  <c:v>1514.830782</c:v>
                </c:pt>
                <c:pt idx="2962">
                  <c:v>1513.3006169999999</c:v>
                </c:pt>
                <c:pt idx="2963">
                  <c:v>1511.7702750000001</c:v>
                </c:pt>
                <c:pt idx="2964">
                  <c:v>1510.2402870000001</c:v>
                </c:pt>
                <c:pt idx="2965">
                  <c:v>1508.7099449999998</c:v>
                </c:pt>
                <c:pt idx="2966">
                  <c:v>1507.1797799999997</c:v>
                </c:pt>
                <c:pt idx="2967">
                  <c:v>1505.6494379999999</c:v>
                </c:pt>
                <c:pt idx="2968">
                  <c:v>1504.1194499999999</c:v>
                </c:pt>
                <c:pt idx="2969">
                  <c:v>1502.5891079999999</c:v>
                </c:pt>
                <c:pt idx="2970">
                  <c:v>1501.0589429999998</c:v>
                </c:pt>
                <c:pt idx="2971">
                  <c:v>1499.528601</c:v>
                </c:pt>
                <c:pt idx="2972">
                  <c:v>1497.998613</c:v>
                </c:pt>
                <c:pt idx="2973">
                  <c:v>1496.468271</c:v>
                </c:pt>
                <c:pt idx="2974">
                  <c:v>1494.9381059999998</c:v>
                </c:pt>
                <c:pt idx="2975">
                  <c:v>1493.4079409999999</c:v>
                </c:pt>
                <c:pt idx="2976">
                  <c:v>1491.877776</c:v>
                </c:pt>
                <c:pt idx="2977">
                  <c:v>1490.3474339999998</c:v>
                </c:pt>
                <c:pt idx="2978">
                  <c:v>1488.817092</c:v>
                </c:pt>
                <c:pt idx="2979">
                  <c:v>1487.287104</c:v>
                </c:pt>
                <c:pt idx="2980">
                  <c:v>1485.756762</c:v>
                </c:pt>
                <c:pt idx="2981">
                  <c:v>1484.2265969999999</c:v>
                </c:pt>
                <c:pt idx="2982">
                  <c:v>1482.6962550000001</c:v>
                </c:pt>
                <c:pt idx="2983">
                  <c:v>1481.1662670000001</c:v>
                </c:pt>
                <c:pt idx="2984">
                  <c:v>1479.6359249999998</c:v>
                </c:pt>
                <c:pt idx="2985">
                  <c:v>1478.1057599999997</c:v>
                </c:pt>
                <c:pt idx="2986">
                  <c:v>1476.575595</c:v>
                </c:pt>
                <c:pt idx="2987">
                  <c:v>1475.0454299999999</c:v>
                </c:pt>
                <c:pt idx="2988">
                  <c:v>1473.5150879999999</c:v>
                </c:pt>
                <c:pt idx="2989">
                  <c:v>1471.984923</c:v>
                </c:pt>
                <c:pt idx="2990">
                  <c:v>1470.4547580000001</c:v>
                </c:pt>
                <c:pt idx="2991">
                  <c:v>1468.924593</c:v>
                </c:pt>
                <c:pt idx="2992">
                  <c:v>1467.3942509999997</c:v>
                </c:pt>
                <c:pt idx="2993">
                  <c:v>1465.864086</c:v>
                </c:pt>
                <c:pt idx="2994">
                  <c:v>1464.3339209999999</c:v>
                </c:pt>
                <c:pt idx="2995">
                  <c:v>1462.8037559999998</c:v>
                </c:pt>
                <c:pt idx="2996">
                  <c:v>1461.2734139999998</c:v>
                </c:pt>
                <c:pt idx="2997">
                  <c:v>1459.7432490000001</c:v>
                </c:pt>
                <c:pt idx="2998">
                  <c:v>1458.213084</c:v>
                </c:pt>
                <c:pt idx="2999">
                  <c:v>1456.6829189999999</c:v>
                </c:pt>
                <c:pt idx="3000">
                  <c:v>1455.1525769999998</c:v>
                </c:pt>
                <c:pt idx="3001">
                  <c:v>1453.6225890000001</c:v>
                </c:pt>
                <c:pt idx="3002">
                  <c:v>1452.092247</c:v>
                </c:pt>
                <c:pt idx="3003">
                  <c:v>1450.5620819999999</c:v>
                </c:pt>
                <c:pt idx="3004">
                  <c:v>1449.031917</c:v>
                </c:pt>
                <c:pt idx="3005">
                  <c:v>1447.501575</c:v>
                </c:pt>
                <c:pt idx="3006">
                  <c:v>1445.9714099999999</c:v>
                </c:pt>
                <c:pt idx="3007">
                  <c:v>1444.441245</c:v>
                </c:pt>
                <c:pt idx="3008">
                  <c:v>1442.9110799999999</c:v>
                </c:pt>
                <c:pt idx="3009">
                  <c:v>1441.3807380000001</c:v>
                </c:pt>
                <c:pt idx="3010">
                  <c:v>1439.8505729999999</c:v>
                </c:pt>
                <c:pt idx="3011">
                  <c:v>1438.320408</c:v>
                </c:pt>
                <c:pt idx="3012">
                  <c:v>1436.7900659999998</c:v>
                </c:pt>
                <c:pt idx="3013">
                  <c:v>1435.2599009999999</c:v>
                </c:pt>
                <c:pt idx="3014">
                  <c:v>1433.7297359999998</c:v>
                </c:pt>
                <c:pt idx="3015">
                  <c:v>1432.1995709999999</c:v>
                </c:pt>
                <c:pt idx="3016">
                  <c:v>1430.6692290000001</c:v>
                </c:pt>
                <c:pt idx="3017">
                  <c:v>1429.139064</c:v>
                </c:pt>
                <c:pt idx="3018">
                  <c:v>1427.6088990000001</c:v>
                </c:pt>
                <c:pt idx="3019">
                  <c:v>1426.0787339999999</c:v>
                </c:pt>
                <c:pt idx="3020">
                  <c:v>1424.5483919999999</c:v>
                </c:pt>
                <c:pt idx="3021">
                  <c:v>1423.0182269999998</c:v>
                </c:pt>
                <c:pt idx="3022">
                  <c:v>1421.4880619999999</c:v>
                </c:pt>
                <c:pt idx="3023">
                  <c:v>1419.957897</c:v>
                </c:pt>
                <c:pt idx="3024">
                  <c:v>1418.4277319999999</c:v>
                </c:pt>
                <c:pt idx="3025">
                  <c:v>1416.8973899999999</c:v>
                </c:pt>
                <c:pt idx="3026">
                  <c:v>1415.367225</c:v>
                </c:pt>
                <c:pt idx="3027">
                  <c:v>1413.8370599999998</c:v>
                </c:pt>
                <c:pt idx="3028">
                  <c:v>1412.3068949999999</c:v>
                </c:pt>
                <c:pt idx="3029">
                  <c:v>1410.7765529999999</c:v>
                </c:pt>
                <c:pt idx="3030">
                  <c:v>1409.246388</c:v>
                </c:pt>
                <c:pt idx="3031">
                  <c:v>1407.7162229999999</c:v>
                </c:pt>
                <c:pt idx="3032">
                  <c:v>1406.186058</c:v>
                </c:pt>
                <c:pt idx="3033">
                  <c:v>1404.655716</c:v>
                </c:pt>
                <c:pt idx="3034">
                  <c:v>1403.1255509999999</c:v>
                </c:pt>
                <c:pt idx="3035">
                  <c:v>1401.595386</c:v>
                </c:pt>
                <c:pt idx="3036">
                  <c:v>1400.0652209999998</c:v>
                </c:pt>
                <c:pt idx="3037">
                  <c:v>1398.5350559999999</c:v>
                </c:pt>
                <c:pt idx="3038">
                  <c:v>1397.0047139999999</c:v>
                </c:pt>
                <c:pt idx="3039">
                  <c:v>1395.474549</c:v>
                </c:pt>
                <c:pt idx="3040">
                  <c:v>1393.9443839999999</c:v>
                </c:pt>
                <c:pt idx="3041">
                  <c:v>1392.414219</c:v>
                </c:pt>
                <c:pt idx="3042">
                  <c:v>1390.8838769999998</c:v>
                </c:pt>
                <c:pt idx="3043">
                  <c:v>1389.3537119999999</c:v>
                </c:pt>
                <c:pt idx="3044">
                  <c:v>1387.823547</c:v>
                </c:pt>
                <c:pt idx="3045">
                  <c:v>1386.2933820000001</c:v>
                </c:pt>
                <c:pt idx="3046">
                  <c:v>1384.7632169999999</c:v>
                </c:pt>
                <c:pt idx="3047">
                  <c:v>1383.2328749999999</c:v>
                </c:pt>
                <c:pt idx="3048">
                  <c:v>1381.7027099999998</c:v>
                </c:pt>
                <c:pt idx="3049">
                  <c:v>1380.172368</c:v>
                </c:pt>
                <c:pt idx="3050">
                  <c:v>1378.6422029999999</c:v>
                </c:pt>
                <c:pt idx="3051">
                  <c:v>1377.112038</c:v>
                </c:pt>
                <c:pt idx="3052">
                  <c:v>1375.5818730000001</c:v>
                </c:pt>
                <c:pt idx="3053">
                  <c:v>1374.0515309999998</c:v>
                </c:pt>
                <c:pt idx="3054">
                  <c:v>1372.5213659999999</c:v>
                </c:pt>
                <c:pt idx="3055">
                  <c:v>1370.9912009999998</c:v>
                </c:pt>
                <c:pt idx="3056">
                  <c:v>1369.4610359999999</c:v>
                </c:pt>
                <c:pt idx="3057">
                  <c:v>1367.9306939999999</c:v>
                </c:pt>
                <c:pt idx="3058">
                  <c:v>1366.400529</c:v>
                </c:pt>
                <c:pt idx="3059">
                  <c:v>1364.8703639999999</c:v>
                </c:pt>
                <c:pt idx="3060">
                  <c:v>1363.340199</c:v>
                </c:pt>
                <c:pt idx="3061">
                  <c:v>1361.8100339999999</c:v>
                </c:pt>
                <c:pt idx="3062">
                  <c:v>1360.2796919999998</c:v>
                </c:pt>
                <c:pt idx="3063">
                  <c:v>1358.7495269999999</c:v>
                </c:pt>
                <c:pt idx="3064">
                  <c:v>1357.2193619999998</c:v>
                </c:pt>
                <c:pt idx="3065">
                  <c:v>1355.6891969999999</c:v>
                </c:pt>
                <c:pt idx="3066">
                  <c:v>1354.1588549999999</c:v>
                </c:pt>
                <c:pt idx="3067">
                  <c:v>1352.62869</c:v>
                </c:pt>
                <c:pt idx="3068">
                  <c:v>1351.0985249999999</c:v>
                </c:pt>
                <c:pt idx="3069">
                  <c:v>1349.56836</c:v>
                </c:pt>
                <c:pt idx="3070">
                  <c:v>1348.0381949999999</c:v>
                </c:pt>
                <c:pt idx="3071">
                  <c:v>1346.5078529999998</c:v>
                </c:pt>
                <c:pt idx="3072">
                  <c:v>1344.9776879999999</c:v>
                </c:pt>
                <c:pt idx="3073">
                  <c:v>1343.447523</c:v>
                </c:pt>
                <c:pt idx="3074">
                  <c:v>1341.9173579999999</c:v>
                </c:pt>
                <c:pt idx="3075">
                  <c:v>1340.3870159999999</c:v>
                </c:pt>
                <c:pt idx="3076">
                  <c:v>1338.8568509999998</c:v>
                </c:pt>
                <c:pt idx="3077">
                  <c:v>1337.3266859999999</c:v>
                </c:pt>
                <c:pt idx="3078">
                  <c:v>1335.7965209999998</c:v>
                </c:pt>
                <c:pt idx="3079">
                  <c:v>1334.266179</c:v>
                </c:pt>
                <c:pt idx="3080">
                  <c:v>1332.7360140000001</c:v>
                </c:pt>
                <c:pt idx="3081">
                  <c:v>1331.2058489999999</c:v>
                </c:pt>
                <c:pt idx="3082">
                  <c:v>1329.675684</c:v>
                </c:pt>
                <c:pt idx="3083">
                  <c:v>1328.1453419999998</c:v>
                </c:pt>
                <c:pt idx="3084">
                  <c:v>1326.6151769999999</c:v>
                </c:pt>
                <c:pt idx="3085">
                  <c:v>1325.0850119999998</c:v>
                </c:pt>
                <c:pt idx="3086">
                  <c:v>1323.55467</c:v>
                </c:pt>
                <c:pt idx="3087">
                  <c:v>1322.0245049999999</c:v>
                </c:pt>
                <c:pt idx="3088">
                  <c:v>1320.49434</c:v>
                </c:pt>
                <c:pt idx="3089">
                  <c:v>1318.9641749999998</c:v>
                </c:pt>
                <c:pt idx="3090">
                  <c:v>1317.4338329999998</c:v>
                </c:pt>
                <c:pt idx="3091">
                  <c:v>1315.9036679999999</c:v>
                </c:pt>
                <c:pt idx="3092">
                  <c:v>1314.373503</c:v>
                </c:pt>
                <c:pt idx="3093">
                  <c:v>1312.8433379999999</c:v>
                </c:pt>
                <c:pt idx="3094">
                  <c:v>1311.313173</c:v>
                </c:pt>
                <c:pt idx="3095">
                  <c:v>1309.782831</c:v>
                </c:pt>
                <c:pt idx="3096">
                  <c:v>1308.2526659999999</c:v>
                </c:pt>
                <c:pt idx="3097">
                  <c:v>1306.722501</c:v>
                </c:pt>
                <c:pt idx="3098">
                  <c:v>1305.1923359999998</c:v>
                </c:pt>
                <c:pt idx="3099">
                  <c:v>1303.661994</c:v>
                </c:pt>
                <c:pt idx="3100">
                  <c:v>1302.1318289999999</c:v>
                </c:pt>
                <c:pt idx="3101">
                  <c:v>1300.601664</c:v>
                </c:pt>
                <c:pt idx="3102">
                  <c:v>1299.0714989999999</c:v>
                </c:pt>
                <c:pt idx="3103">
                  <c:v>1297.5411569999999</c:v>
                </c:pt>
                <c:pt idx="3104">
                  <c:v>1296.0109919999998</c:v>
                </c:pt>
                <c:pt idx="3105">
                  <c:v>1294.4808269999999</c:v>
                </c:pt>
                <c:pt idx="3106">
                  <c:v>1292.950662</c:v>
                </c:pt>
                <c:pt idx="3107">
                  <c:v>1291.4204969999998</c:v>
                </c:pt>
                <c:pt idx="3108">
                  <c:v>1289.890155</c:v>
                </c:pt>
                <c:pt idx="3109">
                  <c:v>1288.3599899999999</c:v>
                </c:pt>
                <c:pt idx="3110">
                  <c:v>1286.829825</c:v>
                </c:pt>
                <c:pt idx="3111">
                  <c:v>1285.2996599999999</c:v>
                </c:pt>
                <c:pt idx="3112">
                  <c:v>1283.7693179999999</c:v>
                </c:pt>
                <c:pt idx="3113">
                  <c:v>1282.239153</c:v>
                </c:pt>
                <c:pt idx="3114">
                  <c:v>1280.7089879999999</c:v>
                </c:pt>
                <c:pt idx="3115">
                  <c:v>1279.178823</c:v>
                </c:pt>
                <c:pt idx="3116">
                  <c:v>1277.6484809999999</c:v>
                </c:pt>
                <c:pt idx="3117">
                  <c:v>1276.1183159999998</c:v>
                </c:pt>
                <c:pt idx="3118">
                  <c:v>1274.5881509999999</c:v>
                </c:pt>
                <c:pt idx="3119">
                  <c:v>1273.0578089999999</c:v>
                </c:pt>
                <c:pt idx="3120">
                  <c:v>1271.527644</c:v>
                </c:pt>
                <c:pt idx="3121">
                  <c:v>1269.9974790000001</c:v>
                </c:pt>
                <c:pt idx="3122">
                  <c:v>1268.467314</c:v>
                </c:pt>
                <c:pt idx="3123">
                  <c:v>1266.936972</c:v>
                </c:pt>
                <c:pt idx="3124">
                  <c:v>1265.4068069999998</c:v>
                </c:pt>
                <c:pt idx="3125">
                  <c:v>1263.8766419999999</c:v>
                </c:pt>
                <c:pt idx="3126">
                  <c:v>1262.3464769999998</c:v>
                </c:pt>
                <c:pt idx="3127">
                  <c:v>1260.816135</c:v>
                </c:pt>
                <c:pt idx="3128">
                  <c:v>1259.2859699999999</c:v>
                </c:pt>
                <c:pt idx="3129">
                  <c:v>1257.755805</c:v>
                </c:pt>
                <c:pt idx="3130">
                  <c:v>1256.2256399999999</c:v>
                </c:pt>
                <c:pt idx="3131">
                  <c:v>1254.695475</c:v>
                </c:pt>
                <c:pt idx="3132">
                  <c:v>1253.165133</c:v>
                </c:pt>
                <c:pt idx="3133">
                  <c:v>1251.6349679999998</c:v>
                </c:pt>
                <c:pt idx="3134">
                  <c:v>1250.1048029999999</c:v>
                </c:pt>
                <c:pt idx="3135">
                  <c:v>1248.574638</c:v>
                </c:pt>
                <c:pt idx="3136">
                  <c:v>1247.044296</c:v>
                </c:pt>
                <c:pt idx="3137">
                  <c:v>1245.5141309999999</c:v>
                </c:pt>
                <c:pt idx="3138">
                  <c:v>1243.983966</c:v>
                </c:pt>
                <c:pt idx="3139">
                  <c:v>1242.4538009999999</c:v>
                </c:pt>
                <c:pt idx="3140">
                  <c:v>1240.9234589999999</c:v>
                </c:pt>
                <c:pt idx="3141">
                  <c:v>1239.393294</c:v>
                </c:pt>
                <c:pt idx="3142">
                  <c:v>1237.8631290000001</c:v>
                </c:pt>
                <c:pt idx="3143">
                  <c:v>1236.3329639999999</c:v>
                </c:pt>
                <c:pt idx="3144">
                  <c:v>1234.8027990000001</c:v>
                </c:pt>
                <c:pt idx="3145">
                  <c:v>1233.2724569999998</c:v>
                </c:pt>
                <c:pt idx="3146">
                  <c:v>1231.7422919999999</c:v>
                </c:pt>
                <c:pt idx="3147">
                  <c:v>1230.2121269999998</c:v>
                </c:pt>
                <c:pt idx="3148">
                  <c:v>1228.6819619999999</c:v>
                </c:pt>
                <c:pt idx="3149">
                  <c:v>1227.1516200000001</c:v>
                </c:pt>
                <c:pt idx="3150">
                  <c:v>1225.621455</c:v>
                </c:pt>
                <c:pt idx="3151">
                  <c:v>1224.0912900000001</c:v>
                </c:pt>
                <c:pt idx="3152">
                  <c:v>1222.5611249999999</c:v>
                </c:pt>
                <c:pt idx="3153">
                  <c:v>1221.0307829999999</c:v>
                </c:pt>
                <c:pt idx="3154">
                  <c:v>1219.5006179999998</c:v>
                </c:pt>
                <c:pt idx="3155">
                  <c:v>1217.9704529999999</c:v>
                </c:pt>
                <c:pt idx="3156">
                  <c:v>1216.4401109999999</c:v>
                </c:pt>
                <c:pt idx="3157">
                  <c:v>1214.909946</c:v>
                </c:pt>
                <c:pt idx="3158">
                  <c:v>1213.3797809999999</c:v>
                </c:pt>
                <c:pt idx="3159">
                  <c:v>1211.849616</c:v>
                </c:pt>
                <c:pt idx="3160">
                  <c:v>1210.319274</c:v>
                </c:pt>
                <c:pt idx="3161">
                  <c:v>1208.7891089999998</c:v>
                </c:pt>
                <c:pt idx="3162">
                  <c:v>1207.2589439999999</c:v>
                </c:pt>
                <c:pt idx="3163">
                  <c:v>1205.728779</c:v>
                </c:pt>
                <c:pt idx="3164">
                  <c:v>1204.198437</c:v>
                </c:pt>
                <c:pt idx="3165">
                  <c:v>1202.6682719999999</c:v>
                </c:pt>
                <c:pt idx="3166">
                  <c:v>1201.138107</c:v>
                </c:pt>
                <c:pt idx="3167">
                  <c:v>1199.6079419999999</c:v>
                </c:pt>
                <c:pt idx="3168">
                  <c:v>1198.077777</c:v>
                </c:pt>
                <c:pt idx="3169">
                  <c:v>1196.547435</c:v>
                </c:pt>
                <c:pt idx="3170">
                  <c:v>1195.0172700000001</c:v>
                </c:pt>
                <c:pt idx="3171">
                  <c:v>1193.4871049999999</c:v>
                </c:pt>
                <c:pt idx="3172">
                  <c:v>1191.95694</c:v>
                </c:pt>
                <c:pt idx="3173">
                  <c:v>1190.4265979999998</c:v>
                </c:pt>
                <c:pt idx="3174">
                  <c:v>1188.8964329999999</c:v>
                </c:pt>
                <c:pt idx="3175">
                  <c:v>1187.3662679999998</c:v>
                </c:pt>
                <c:pt idx="3176">
                  <c:v>1185.8361029999999</c:v>
                </c:pt>
                <c:pt idx="3177">
                  <c:v>1184.3057610000001</c:v>
                </c:pt>
                <c:pt idx="3178">
                  <c:v>1182.775596</c:v>
                </c:pt>
                <c:pt idx="3179">
                  <c:v>1181.2454310000001</c:v>
                </c:pt>
                <c:pt idx="3180">
                  <c:v>1179.7152659999999</c:v>
                </c:pt>
                <c:pt idx="3181">
                  <c:v>1178.1851009999998</c:v>
                </c:pt>
                <c:pt idx="3182">
                  <c:v>1176.654759</c:v>
                </c:pt>
                <c:pt idx="3183">
                  <c:v>1175.1245939999999</c:v>
                </c:pt>
                <c:pt idx="3184">
                  <c:v>1173.594429</c:v>
                </c:pt>
                <c:pt idx="3185">
                  <c:v>1172.0642640000001</c:v>
                </c:pt>
                <c:pt idx="3186">
                  <c:v>1170.5339219999998</c:v>
                </c:pt>
                <c:pt idx="3187">
                  <c:v>1169.003757</c:v>
                </c:pt>
                <c:pt idx="3188">
                  <c:v>1167.4735919999998</c:v>
                </c:pt>
                <c:pt idx="3189">
                  <c:v>1165.94325</c:v>
                </c:pt>
                <c:pt idx="3190">
                  <c:v>1164.4130849999999</c:v>
                </c:pt>
                <c:pt idx="3191">
                  <c:v>1162.88292</c:v>
                </c:pt>
                <c:pt idx="3192">
                  <c:v>1161.3527549999999</c:v>
                </c:pt>
                <c:pt idx="3193">
                  <c:v>1159.8224129999999</c:v>
                </c:pt>
                <c:pt idx="3194">
                  <c:v>1158.292248</c:v>
                </c:pt>
                <c:pt idx="3195">
                  <c:v>1156.7620829999998</c:v>
                </c:pt>
                <c:pt idx="3196">
                  <c:v>1155.231918</c:v>
                </c:pt>
                <c:pt idx="3197">
                  <c:v>1153.7015759999999</c:v>
                </c:pt>
                <c:pt idx="3198">
                  <c:v>1152.171411</c:v>
                </c:pt>
                <c:pt idx="3199">
                  <c:v>1150.6412459999999</c:v>
                </c:pt>
                <c:pt idx="3200">
                  <c:v>1149.111081</c:v>
                </c:pt>
                <c:pt idx="3201">
                  <c:v>1147.5807389999998</c:v>
                </c:pt>
                <c:pt idx="3202">
                  <c:v>1146.0505739999999</c:v>
                </c:pt>
                <c:pt idx="3203">
                  <c:v>1144.520409</c:v>
                </c:pt>
                <c:pt idx="3204">
                  <c:v>1142.9902439999998</c:v>
                </c:pt>
                <c:pt idx="3205">
                  <c:v>1141.460079</c:v>
                </c:pt>
                <c:pt idx="3206">
                  <c:v>1139.9297369999999</c:v>
                </c:pt>
                <c:pt idx="3207">
                  <c:v>1138.399572</c:v>
                </c:pt>
                <c:pt idx="3208">
                  <c:v>1136.8694069999999</c:v>
                </c:pt>
                <c:pt idx="3209">
                  <c:v>1135.3392419999998</c:v>
                </c:pt>
                <c:pt idx="3210">
                  <c:v>1133.8089</c:v>
                </c:pt>
                <c:pt idx="3211">
                  <c:v>1132.2787350000001</c:v>
                </c:pt>
                <c:pt idx="3212">
                  <c:v>1130.74857</c:v>
                </c:pt>
                <c:pt idx="3213">
                  <c:v>1129.2184050000001</c:v>
                </c:pt>
                <c:pt idx="3214">
                  <c:v>1127.68824</c:v>
                </c:pt>
                <c:pt idx="3215">
                  <c:v>1126.1578979999999</c:v>
                </c:pt>
                <c:pt idx="3216">
                  <c:v>1124.6277329999998</c:v>
                </c:pt>
                <c:pt idx="3217">
                  <c:v>1123.0975679999999</c:v>
                </c:pt>
                <c:pt idx="3218">
                  <c:v>1121.5674029999998</c:v>
                </c:pt>
                <c:pt idx="3219">
                  <c:v>1120.037061</c:v>
                </c:pt>
                <c:pt idx="3220">
                  <c:v>1118.5068959999999</c:v>
                </c:pt>
                <c:pt idx="3221">
                  <c:v>1116.976731</c:v>
                </c:pt>
                <c:pt idx="3222">
                  <c:v>1115.4465659999998</c:v>
                </c:pt>
                <c:pt idx="3223">
                  <c:v>1113.9162239999998</c:v>
                </c:pt>
                <c:pt idx="3224">
                  <c:v>1112.3860589999999</c:v>
                </c:pt>
                <c:pt idx="3225">
                  <c:v>1110.8557169999999</c:v>
                </c:pt>
                <c:pt idx="3226">
                  <c:v>1109.325552</c:v>
                </c:pt>
                <c:pt idx="3227">
                  <c:v>1107.7953869999999</c:v>
                </c:pt>
                <c:pt idx="3228">
                  <c:v>1106.265222</c:v>
                </c:pt>
                <c:pt idx="3229">
                  <c:v>1104.7350569999999</c:v>
                </c:pt>
                <c:pt idx="3230">
                  <c:v>1103.2047149999999</c:v>
                </c:pt>
                <c:pt idx="3231">
                  <c:v>1101.67455</c:v>
                </c:pt>
                <c:pt idx="3232">
                  <c:v>1100.1443850000001</c:v>
                </c:pt>
                <c:pt idx="3233">
                  <c:v>1098.6142199999999</c:v>
                </c:pt>
                <c:pt idx="3234">
                  <c:v>1097.0838779999999</c:v>
                </c:pt>
                <c:pt idx="3235">
                  <c:v>1095.553713</c:v>
                </c:pt>
                <c:pt idx="3236">
                  <c:v>1094.0235479999999</c:v>
                </c:pt>
                <c:pt idx="3237">
                  <c:v>1092.493383</c:v>
                </c:pt>
                <c:pt idx="3238">
                  <c:v>1090.9632179999999</c:v>
                </c:pt>
                <c:pt idx="3239">
                  <c:v>1089.4328760000001</c:v>
                </c:pt>
                <c:pt idx="3240">
                  <c:v>1087.902711</c:v>
                </c:pt>
                <c:pt idx="3241">
                  <c:v>1086.3725460000001</c:v>
                </c:pt>
                <c:pt idx="3242">
                  <c:v>1084.8423809999999</c:v>
                </c:pt>
                <c:pt idx="3243">
                  <c:v>1083.3120389999999</c:v>
                </c:pt>
                <c:pt idx="3244">
                  <c:v>1081.7818739999998</c:v>
                </c:pt>
                <c:pt idx="3245">
                  <c:v>1080.2517089999999</c:v>
                </c:pt>
                <c:pt idx="3246">
                  <c:v>1078.721544</c:v>
                </c:pt>
                <c:pt idx="3247">
                  <c:v>1077.191202</c:v>
                </c:pt>
                <c:pt idx="3248">
                  <c:v>1075.6610369999999</c:v>
                </c:pt>
                <c:pt idx="3249">
                  <c:v>1074.130872</c:v>
                </c:pt>
                <c:pt idx="3250">
                  <c:v>1072.6007069999998</c:v>
                </c:pt>
                <c:pt idx="3251">
                  <c:v>1071.0705419999999</c:v>
                </c:pt>
                <c:pt idx="3252">
                  <c:v>1069.5401999999999</c:v>
                </c:pt>
                <c:pt idx="3253">
                  <c:v>1068.010035</c:v>
                </c:pt>
                <c:pt idx="3254">
                  <c:v>1066.4798700000001</c:v>
                </c:pt>
                <c:pt idx="3255">
                  <c:v>1064.949705</c:v>
                </c:pt>
                <c:pt idx="3256">
                  <c:v>1063.419363</c:v>
                </c:pt>
                <c:pt idx="3257">
                  <c:v>1061.8891979999999</c:v>
                </c:pt>
                <c:pt idx="3258">
                  <c:v>1060.359033</c:v>
                </c:pt>
                <c:pt idx="3259">
                  <c:v>1058.8286909999999</c:v>
                </c:pt>
                <c:pt idx="3260">
                  <c:v>1057.298526</c:v>
                </c:pt>
                <c:pt idx="3261">
                  <c:v>1055.7683609999999</c:v>
                </c:pt>
                <c:pt idx="3262">
                  <c:v>1054.238196</c:v>
                </c:pt>
                <c:pt idx="3263">
                  <c:v>1052.707854</c:v>
                </c:pt>
                <c:pt idx="3264">
                  <c:v>1051.1776889999999</c:v>
                </c:pt>
                <c:pt idx="3265">
                  <c:v>1049.647524</c:v>
                </c:pt>
                <c:pt idx="3266">
                  <c:v>1048.1173589999999</c:v>
                </c:pt>
                <c:pt idx="3267">
                  <c:v>1046.5870170000001</c:v>
                </c:pt>
                <c:pt idx="3268">
                  <c:v>1045.0568519999999</c:v>
                </c:pt>
                <c:pt idx="3269">
                  <c:v>1043.526687</c:v>
                </c:pt>
                <c:pt idx="3270">
                  <c:v>1041.9965219999999</c:v>
                </c:pt>
                <c:pt idx="3271">
                  <c:v>1040.4661799999999</c:v>
                </c:pt>
                <c:pt idx="3272">
                  <c:v>1038.936015</c:v>
                </c:pt>
                <c:pt idx="3273">
                  <c:v>1037.4058499999999</c:v>
                </c:pt>
                <c:pt idx="3274">
                  <c:v>1035.875685</c:v>
                </c:pt>
                <c:pt idx="3275">
                  <c:v>1034.3455200000001</c:v>
                </c:pt>
                <c:pt idx="3276">
                  <c:v>1032.8151779999998</c:v>
                </c:pt>
                <c:pt idx="3277">
                  <c:v>1031.2850129999999</c:v>
                </c:pt>
                <c:pt idx="3278">
                  <c:v>1029.7548479999998</c:v>
                </c:pt>
                <c:pt idx="3279">
                  <c:v>1028.2246829999999</c:v>
                </c:pt>
                <c:pt idx="3280">
                  <c:v>1026.6943410000001</c:v>
                </c:pt>
                <c:pt idx="3281">
                  <c:v>1025.164176</c:v>
                </c:pt>
                <c:pt idx="3282">
                  <c:v>1023.634011</c:v>
                </c:pt>
                <c:pt idx="3283">
                  <c:v>1022.103846</c:v>
                </c:pt>
                <c:pt idx="3284">
                  <c:v>1020.573504</c:v>
                </c:pt>
                <c:pt idx="3285">
                  <c:v>1019.0433389999999</c:v>
                </c:pt>
                <c:pt idx="3286">
                  <c:v>1017.513174</c:v>
                </c:pt>
                <c:pt idx="3287">
                  <c:v>1015.9830089999999</c:v>
                </c:pt>
                <c:pt idx="3288">
                  <c:v>1014.452844</c:v>
                </c:pt>
                <c:pt idx="3289">
                  <c:v>1012.9225019999999</c:v>
                </c:pt>
                <c:pt idx="3290">
                  <c:v>1011.392337</c:v>
                </c:pt>
                <c:pt idx="3291">
                  <c:v>1009.8621719999999</c:v>
                </c:pt>
                <c:pt idx="3292">
                  <c:v>1008.332007</c:v>
                </c:pt>
                <c:pt idx="3293">
                  <c:v>1006.8016650000001</c:v>
                </c:pt>
                <c:pt idx="3294">
                  <c:v>1005.2714999999999</c:v>
                </c:pt>
                <c:pt idx="3295">
                  <c:v>1003.741158</c:v>
                </c:pt>
                <c:pt idx="3296">
                  <c:v>1002.2109929999999</c:v>
                </c:pt>
                <c:pt idx="3297">
                  <c:v>1000.680828</c:v>
                </c:pt>
                <c:pt idx="3298">
                  <c:v>999.15066299999989</c:v>
                </c:pt>
                <c:pt idx="3299">
                  <c:v>997.620498</c:v>
                </c:pt>
                <c:pt idx="3300">
                  <c:v>996.09015599999987</c:v>
                </c:pt>
                <c:pt idx="3301">
                  <c:v>994.55999099999997</c:v>
                </c:pt>
                <c:pt idx="3302">
                  <c:v>993.02982599999996</c:v>
                </c:pt>
                <c:pt idx="3303">
                  <c:v>991.49966099999995</c:v>
                </c:pt>
                <c:pt idx="3304">
                  <c:v>989.96931899999993</c:v>
                </c:pt>
                <c:pt idx="3305">
                  <c:v>988.43915399999992</c:v>
                </c:pt>
                <c:pt idx="3306">
                  <c:v>986.90898899999991</c:v>
                </c:pt>
                <c:pt idx="3307">
                  <c:v>985.37882400000001</c:v>
                </c:pt>
                <c:pt idx="3308">
                  <c:v>983.84848199999999</c:v>
                </c:pt>
                <c:pt idx="3309">
                  <c:v>982.31831699999998</c:v>
                </c:pt>
                <c:pt idx="3310">
                  <c:v>980.78815199999997</c:v>
                </c:pt>
                <c:pt idx="3311">
                  <c:v>979.25798699999996</c:v>
                </c:pt>
                <c:pt idx="3312">
                  <c:v>977.72782200000006</c:v>
                </c:pt>
                <c:pt idx="3313">
                  <c:v>976.19747999999993</c:v>
                </c:pt>
                <c:pt idx="3314">
                  <c:v>974.66731500000003</c:v>
                </c:pt>
                <c:pt idx="3315">
                  <c:v>973.13714999999991</c:v>
                </c:pt>
                <c:pt idx="3316">
                  <c:v>971.60698500000001</c:v>
                </c:pt>
                <c:pt idx="3317">
                  <c:v>970.07664299999988</c:v>
                </c:pt>
                <c:pt idx="3318">
                  <c:v>968.54647799999998</c:v>
                </c:pt>
                <c:pt idx="3319">
                  <c:v>967.01631299999985</c:v>
                </c:pt>
                <c:pt idx="3320">
                  <c:v>965.48614799999996</c:v>
                </c:pt>
                <c:pt idx="3321">
                  <c:v>963.95580600000005</c:v>
                </c:pt>
                <c:pt idx="3322">
                  <c:v>962.42564099999993</c:v>
                </c:pt>
                <c:pt idx="3323">
                  <c:v>960.89547599999992</c:v>
                </c:pt>
                <c:pt idx="3324">
                  <c:v>959.36531099999991</c:v>
                </c:pt>
                <c:pt idx="3325">
                  <c:v>957.8351459999999</c:v>
                </c:pt>
                <c:pt idx="3326">
                  <c:v>956.30480399999988</c:v>
                </c:pt>
                <c:pt idx="3327">
                  <c:v>954.77463899999998</c:v>
                </c:pt>
                <c:pt idx="3328">
                  <c:v>953.24447399999997</c:v>
                </c:pt>
                <c:pt idx="3329">
                  <c:v>951.71430900000007</c:v>
                </c:pt>
                <c:pt idx="3330">
                  <c:v>950.18396699999994</c:v>
                </c:pt>
                <c:pt idx="3331">
                  <c:v>948.65380200000004</c:v>
                </c:pt>
                <c:pt idx="3332">
                  <c:v>947.12345999999991</c:v>
                </c:pt>
                <c:pt idx="3333">
                  <c:v>945.59329500000001</c:v>
                </c:pt>
                <c:pt idx="3334">
                  <c:v>944.06312999999989</c:v>
                </c:pt>
                <c:pt idx="3335">
                  <c:v>942.53296499999999</c:v>
                </c:pt>
                <c:pt idx="3336">
                  <c:v>941.00279999999987</c:v>
                </c:pt>
                <c:pt idx="3337">
                  <c:v>939.47245799999996</c:v>
                </c:pt>
                <c:pt idx="3338">
                  <c:v>937.94229300000006</c:v>
                </c:pt>
                <c:pt idx="3339">
                  <c:v>936.41212799999994</c:v>
                </c:pt>
                <c:pt idx="3340">
                  <c:v>934.88196300000004</c:v>
                </c:pt>
                <c:pt idx="3341">
                  <c:v>933.35162099999991</c:v>
                </c:pt>
                <c:pt idx="3342">
                  <c:v>931.82145600000001</c:v>
                </c:pt>
                <c:pt idx="3343">
                  <c:v>930.29129099999989</c:v>
                </c:pt>
                <c:pt idx="3344">
                  <c:v>928.76112599999999</c:v>
                </c:pt>
                <c:pt idx="3345">
                  <c:v>927.23078399999986</c:v>
                </c:pt>
                <c:pt idx="3346">
                  <c:v>925.70061899999996</c:v>
                </c:pt>
                <c:pt idx="3347">
                  <c:v>924.17045399999995</c:v>
                </c:pt>
                <c:pt idx="3348">
                  <c:v>922.64028899999994</c:v>
                </c:pt>
                <c:pt idx="3349">
                  <c:v>921.11012399999993</c:v>
                </c:pt>
                <c:pt idx="3350">
                  <c:v>919.57978199999991</c:v>
                </c:pt>
                <c:pt idx="3351">
                  <c:v>918.0496169999999</c:v>
                </c:pt>
                <c:pt idx="3352">
                  <c:v>916.519452</c:v>
                </c:pt>
                <c:pt idx="3353">
                  <c:v>914.98928699999988</c:v>
                </c:pt>
                <c:pt idx="3354">
                  <c:v>913.45894499999997</c:v>
                </c:pt>
                <c:pt idx="3355">
                  <c:v>911.92877999999996</c:v>
                </c:pt>
                <c:pt idx="3356">
                  <c:v>910.39861499999995</c:v>
                </c:pt>
                <c:pt idx="3357">
                  <c:v>908.86845000000005</c:v>
                </c:pt>
                <c:pt idx="3358">
                  <c:v>907.33810799999992</c:v>
                </c:pt>
                <c:pt idx="3359">
                  <c:v>905.80794300000002</c:v>
                </c:pt>
                <c:pt idx="3360">
                  <c:v>904.2777779999999</c:v>
                </c:pt>
                <c:pt idx="3361">
                  <c:v>902.747613</c:v>
                </c:pt>
                <c:pt idx="3362">
                  <c:v>901.21744799999988</c:v>
                </c:pt>
                <c:pt idx="3363">
                  <c:v>899.68710599999997</c:v>
                </c:pt>
                <c:pt idx="3364">
                  <c:v>898.15694099999985</c:v>
                </c:pt>
                <c:pt idx="3365">
                  <c:v>896.62677599999995</c:v>
                </c:pt>
                <c:pt idx="3366">
                  <c:v>895.09643400000004</c:v>
                </c:pt>
                <c:pt idx="3367">
                  <c:v>893.56626899999992</c:v>
                </c:pt>
                <c:pt idx="3368">
                  <c:v>892.03610400000002</c:v>
                </c:pt>
                <c:pt idx="3369">
                  <c:v>890.50576199999989</c:v>
                </c:pt>
                <c:pt idx="3370">
                  <c:v>888.97559699999999</c:v>
                </c:pt>
                <c:pt idx="3371">
                  <c:v>887.44543199999987</c:v>
                </c:pt>
                <c:pt idx="3372">
                  <c:v>885.91526699999997</c:v>
                </c:pt>
                <c:pt idx="3373">
                  <c:v>884.38510199999996</c:v>
                </c:pt>
                <c:pt idx="3374">
                  <c:v>882.85475999999994</c:v>
                </c:pt>
                <c:pt idx="3375">
                  <c:v>881.32459499999993</c:v>
                </c:pt>
                <c:pt idx="3376">
                  <c:v>879.79443000000003</c:v>
                </c:pt>
                <c:pt idx="3377">
                  <c:v>878.26426499999991</c:v>
                </c:pt>
                <c:pt idx="3378">
                  <c:v>876.733923</c:v>
                </c:pt>
                <c:pt idx="3379">
                  <c:v>875.20375799999999</c:v>
                </c:pt>
                <c:pt idx="3380">
                  <c:v>873.67359299999998</c:v>
                </c:pt>
                <c:pt idx="3381">
                  <c:v>872.14342799999986</c:v>
                </c:pt>
                <c:pt idx="3382">
                  <c:v>870.61308599999995</c:v>
                </c:pt>
                <c:pt idx="3383">
                  <c:v>869.08292100000006</c:v>
                </c:pt>
                <c:pt idx="3384">
                  <c:v>867.55275599999993</c:v>
                </c:pt>
                <c:pt idx="3385">
                  <c:v>866.02259100000003</c:v>
                </c:pt>
                <c:pt idx="3386">
                  <c:v>864.49242599999991</c:v>
                </c:pt>
                <c:pt idx="3387">
                  <c:v>862.962084</c:v>
                </c:pt>
                <c:pt idx="3388">
                  <c:v>861.43191899999988</c:v>
                </c:pt>
                <c:pt idx="3389">
                  <c:v>859.90175399999998</c:v>
                </c:pt>
                <c:pt idx="3390">
                  <c:v>858.37158899999997</c:v>
                </c:pt>
                <c:pt idx="3391">
                  <c:v>856.84124699999995</c:v>
                </c:pt>
                <c:pt idx="3392">
                  <c:v>855.31108199999994</c:v>
                </c:pt>
                <c:pt idx="3393">
                  <c:v>853.78091699999993</c:v>
                </c:pt>
                <c:pt idx="3394">
                  <c:v>852.25075199999992</c:v>
                </c:pt>
                <c:pt idx="3395">
                  <c:v>850.72058700000002</c:v>
                </c:pt>
                <c:pt idx="3396">
                  <c:v>849.190245</c:v>
                </c:pt>
                <c:pt idx="3397">
                  <c:v>847.66007999999999</c:v>
                </c:pt>
                <c:pt idx="3398">
                  <c:v>846.12991499999998</c:v>
                </c:pt>
                <c:pt idx="3399">
                  <c:v>844.59974999999997</c:v>
                </c:pt>
                <c:pt idx="3400">
                  <c:v>843.06940799999995</c:v>
                </c:pt>
                <c:pt idx="3401">
                  <c:v>841.53924299999994</c:v>
                </c:pt>
                <c:pt idx="3402">
                  <c:v>840.00890099999992</c:v>
                </c:pt>
                <c:pt idx="3403">
                  <c:v>838.47873599999991</c:v>
                </c:pt>
                <c:pt idx="3404">
                  <c:v>836.94857100000002</c:v>
                </c:pt>
                <c:pt idx="3405">
                  <c:v>835.41840599999989</c:v>
                </c:pt>
                <c:pt idx="3406">
                  <c:v>833.88806399999999</c:v>
                </c:pt>
                <c:pt idx="3407">
                  <c:v>832.35789900000009</c:v>
                </c:pt>
                <c:pt idx="3408">
                  <c:v>830.82773399999996</c:v>
                </c:pt>
                <c:pt idx="3409">
                  <c:v>829.29756899999984</c:v>
                </c:pt>
                <c:pt idx="3410">
                  <c:v>827.76740399999994</c:v>
                </c:pt>
                <c:pt idx="3411">
                  <c:v>826.23706200000004</c:v>
                </c:pt>
                <c:pt idx="3412">
                  <c:v>824.70689699999991</c:v>
                </c:pt>
                <c:pt idx="3413">
                  <c:v>823.17673200000002</c:v>
                </c:pt>
                <c:pt idx="3414">
                  <c:v>821.64656699999989</c:v>
                </c:pt>
                <c:pt idx="3415">
                  <c:v>820.11622499999999</c:v>
                </c:pt>
                <c:pt idx="3416">
                  <c:v>818.58605999999986</c:v>
                </c:pt>
                <c:pt idx="3417">
                  <c:v>817.05589499999996</c:v>
                </c:pt>
                <c:pt idx="3418">
                  <c:v>815.52572999999995</c:v>
                </c:pt>
                <c:pt idx="3419">
                  <c:v>813.99556500000006</c:v>
                </c:pt>
                <c:pt idx="3420">
                  <c:v>812.46522299999992</c:v>
                </c:pt>
                <c:pt idx="3421">
                  <c:v>810.93505800000003</c:v>
                </c:pt>
                <c:pt idx="3422">
                  <c:v>809.4048929999999</c:v>
                </c:pt>
                <c:pt idx="3423">
                  <c:v>807.874728</c:v>
                </c:pt>
                <c:pt idx="3424">
                  <c:v>806.34438599999999</c:v>
                </c:pt>
                <c:pt idx="3425">
                  <c:v>804.81422099999997</c:v>
                </c:pt>
                <c:pt idx="3426">
                  <c:v>803.28405600000008</c:v>
                </c:pt>
                <c:pt idx="3427">
                  <c:v>801.75389099999995</c:v>
                </c:pt>
                <c:pt idx="3428">
                  <c:v>800.22354900000005</c:v>
                </c:pt>
                <c:pt idx="3429">
                  <c:v>798.69338399999992</c:v>
                </c:pt>
                <c:pt idx="3430">
                  <c:v>797.16321900000003</c:v>
                </c:pt>
                <c:pt idx="3431">
                  <c:v>795.6330539999999</c:v>
                </c:pt>
                <c:pt idx="3432">
                  <c:v>794.102889</c:v>
                </c:pt>
                <c:pt idx="3433">
                  <c:v>792.57254699999987</c:v>
                </c:pt>
                <c:pt idx="3434">
                  <c:v>791.04238199999998</c:v>
                </c:pt>
                <c:pt idx="3435">
                  <c:v>789.51221699999996</c:v>
                </c:pt>
                <c:pt idx="3436">
                  <c:v>787.98187499999995</c:v>
                </c:pt>
                <c:pt idx="3437">
                  <c:v>786.45170999999993</c:v>
                </c:pt>
                <c:pt idx="3438">
                  <c:v>784.92154499999992</c:v>
                </c:pt>
                <c:pt idx="3439">
                  <c:v>783.39120300000002</c:v>
                </c:pt>
                <c:pt idx="3440">
                  <c:v>781.86103799999989</c:v>
                </c:pt>
                <c:pt idx="3441">
                  <c:v>780.330873</c:v>
                </c:pt>
                <c:pt idx="3442">
                  <c:v>778.80070799999999</c:v>
                </c:pt>
                <c:pt idx="3443">
                  <c:v>777.27054299999998</c:v>
                </c:pt>
                <c:pt idx="3444">
                  <c:v>775.74020099999996</c:v>
                </c:pt>
                <c:pt idx="3445">
                  <c:v>774.21003599999995</c:v>
                </c:pt>
                <c:pt idx="3446">
                  <c:v>772.67987099999993</c:v>
                </c:pt>
                <c:pt idx="3447">
                  <c:v>771.14970600000004</c:v>
                </c:pt>
                <c:pt idx="3448">
                  <c:v>769.6193639999999</c:v>
                </c:pt>
                <c:pt idx="3449">
                  <c:v>768.08919900000001</c:v>
                </c:pt>
                <c:pt idx="3450">
                  <c:v>766.55903399999988</c:v>
                </c:pt>
                <c:pt idx="3451">
                  <c:v>765.02886899999999</c:v>
                </c:pt>
                <c:pt idx="3452">
                  <c:v>763.49852700000008</c:v>
                </c:pt>
                <c:pt idx="3453">
                  <c:v>761.96836199999996</c:v>
                </c:pt>
                <c:pt idx="3454">
                  <c:v>760.43819700000006</c:v>
                </c:pt>
                <c:pt idx="3455">
                  <c:v>758.90803199999993</c:v>
                </c:pt>
                <c:pt idx="3456">
                  <c:v>757.37786699999992</c:v>
                </c:pt>
                <c:pt idx="3457">
                  <c:v>755.84752499999991</c:v>
                </c:pt>
                <c:pt idx="3458">
                  <c:v>754.31736000000001</c:v>
                </c:pt>
                <c:pt idx="3459">
                  <c:v>752.78719499999988</c:v>
                </c:pt>
                <c:pt idx="3460">
                  <c:v>751.25702999999999</c:v>
                </c:pt>
                <c:pt idx="3461">
                  <c:v>749.72668799999985</c:v>
                </c:pt>
                <c:pt idx="3462">
                  <c:v>748.19652299999996</c:v>
                </c:pt>
                <c:pt idx="3463">
                  <c:v>746.66635799999995</c:v>
                </c:pt>
                <c:pt idx="3464">
                  <c:v>745.13619300000005</c:v>
                </c:pt>
                <c:pt idx="3465">
                  <c:v>743.60585099999992</c:v>
                </c:pt>
                <c:pt idx="3466">
                  <c:v>742.07568600000002</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Percent Annual Chance</c:v>
          </c:tx>
          <c:spPr>
            <a:ln>
              <a:solidFill>
                <a:srgbClr val="33CC33"/>
              </a:solidFill>
            </a:ln>
          </c:spPr>
          <c:marker>
            <c:symbol val="none"/>
          </c:marker>
          <c:xVal>
            <c:numRef>
              <c:f>Shattuck_Inf_Hydrograph!$A$4:$A$3470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pt idx="1338">
                  <c:v>133.80000000000001</c:v>
                </c:pt>
                <c:pt idx="1339">
                  <c:v>133.9</c:v>
                </c:pt>
                <c:pt idx="1340">
                  <c:v>134</c:v>
                </c:pt>
                <c:pt idx="1341">
                  <c:v>134.1</c:v>
                </c:pt>
                <c:pt idx="1342">
                  <c:v>134.19999999999999</c:v>
                </c:pt>
                <c:pt idx="1343">
                  <c:v>134.30000000000001</c:v>
                </c:pt>
                <c:pt idx="1344">
                  <c:v>134.4</c:v>
                </c:pt>
                <c:pt idx="1345">
                  <c:v>134.5</c:v>
                </c:pt>
                <c:pt idx="1346">
                  <c:v>134.6</c:v>
                </c:pt>
                <c:pt idx="1347">
                  <c:v>134.69999999999999</c:v>
                </c:pt>
                <c:pt idx="1348">
                  <c:v>134.80000000000001</c:v>
                </c:pt>
                <c:pt idx="1349">
                  <c:v>134.9</c:v>
                </c:pt>
                <c:pt idx="1350">
                  <c:v>135</c:v>
                </c:pt>
                <c:pt idx="1351">
                  <c:v>135.1</c:v>
                </c:pt>
                <c:pt idx="1352">
                  <c:v>135.19999999999999</c:v>
                </c:pt>
                <c:pt idx="1353">
                  <c:v>135.30000000000001</c:v>
                </c:pt>
                <c:pt idx="1354">
                  <c:v>135.4</c:v>
                </c:pt>
                <c:pt idx="1355">
                  <c:v>135.5</c:v>
                </c:pt>
                <c:pt idx="1356">
                  <c:v>135.6</c:v>
                </c:pt>
                <c:pt idx="1357">
                  <c:v>135.69999999999999</c:v>
                </c:pt>
                <c:pt idx="1358">
                  <c:v>135.80000000000001</c:v>
                </c:pt>
                <c:pt idx="1359">
                  <c:v>135.9</c:v>
                </c:pt>
                <c:pt idx="1360">
                  <c:v>136</c:v>
                </c:pt>
                <c:pt idx="1361">
                  <c:v>136.1</c:v>
                </c:pt>
                <c:pt idx="1362">
                  <c:v>136.19999999999999</c:v>
                </c:pt>
                <c:pt idx="1363">
                  <c:v>136.30000000000001</c:v>
                </c:pt>
                <c:pt idx="1364">
                  <c:v>136.4</c:v>
                </c:pt>
                <c:pt idx="1365">
                  <c:v>136.5</c:v>
                </c:pt>
                <c:pt idx="1366">
                  <c:v>136.6</c:v>
                </c:pt>
                <c:pt idx="1367">
                  <c:v>136.69999999999999</c:v>
                </c:pt>
                <c:pt idx="1368">
                  <c:v>136.80000000000001</c:v>
                </c:pt>
                <c:pt idx="1369">
                  <c:v>136.9</c:v>
                </c:pt>
                <c:pt idx="1370">
                  <c:v>137</c:v>
                </c:pt>
                <c:pt idx="1371">
                  <c:v>137.1</c:v>
                </c:pt>
                <c:pt idx="1372">
                  <c:v>137.19999999999999</c:v>
                </c:pt>
                <c:pt idx="1373">
                  <c:v>137.30000000000001</c:v>
                </c:pt>
                <c:pt idx="1374">
                  <c:v>137.4</c:v>
                </c:pt>
                <c:pt idx="1375">
                  <c:v>137.5</c:v>
                </c:pt>
                <c:pt idx="1376">
                  <c:v>137.6</c:v>
                </c:pt>
                <c:pt idx="1377">
                  <c:v>137.69999999999999</c:v>
                </c:pt>
                <c:pt idx="1378">
                  <c:v>137.80000000000001</c:v>
                </c:pt>
                <c:pt idx="1379">
                  <c:v>137.9</c:v>
                </c:pt>
                <c:pt idx="1380">
                  <c:v>138</c:v>
                </c:pt>
                <c:pt idx="1381">
                  <c:v>138.1</c:v>
                </c:pt>
                <c:pt idx="1382">
                  <c:v>138.19999999999999</c:v>
                </c:pt>
                <c:pt idx="1383">
                  <c:v>138.30000000000001</c:v>
                </c:pt>
                <c:pt idx="1384">
                  <c:v>138.4</c:v>
                </c:pt>
                <c:pt idx="1385">
                  <c:v>138.5</c:v>
                </c:pt>
                <c:pt idx="1386">
                  <c:v>138.6</c:v>
                </c:pt>
                <c:pt idx="1387">
                  <c:v>138.69999999999999</c:v>
                </c:pt>
                <c:pt idx="1388">
                  <c:v>138.80000000000001</c:v>
                </c:pt>
                <c:pt idx="1389">
                  <c:v>138.9</c:v>
                </c:pt>
                <c:pt idx="1390">
                  <c:v>139</c:v>
                </c:pt>
                <c:pt idx="1391">
                  <c:v>139.1</c:v>
                </c:pt>
                <c:pt idx="1392">
                  <c:v>139.19999999999999</c:v>
                </c:pt>
                <c:pt idx="1393">
                  <c:v>139.30000000000001</c:v>
                </c:pt>
                <c:pt idx="1394">
                  <c:v>139.4</c:v>
                </c:pt>
                <c:pt idx="1395">
                  <c:v>139.5</c:v>
                </c:pt>
                <c:pt idx="1396">
                  <c:v>139.6</c:v>
                </c:pt>
                <c:pt idx="1397">
                  <c:v>139.69999999999999</c:v>
                </c:pt>
                <c:pt idx="1398">
                  <c:v>139.80000000000001</c:v>
                </c:pt>
                <c:pt idx="1399">
                  <c:v>139.9</c:v>
                </c:pt>
                <c:pt idx="1400">
                  <c:v>140</c:v>
                </c:pt>
                <c:pt idx="1401">
                  <c:v>140.1</c:v>
                </c:pt>
                <c:pt idx="1402">
                  <c:v>140.19999999999999</c:v>
                </c:pt>
                <c:pt idx="1403">
                  <c:v>140.30000000000001</c:v>
                </c:pt>
                <c:pt idx="1404">
                  <c:v>140.4</c:v>
                </c:pt>
                <c:pt idx="1405">
                  <c:v>140.5</c:v>
                </c:pt>
                <c:pt idx="1406">
                  <c:v>140.6</c:v>
                </c:pt>
                <c:pt idx="1407">
                  <c:v>140.69999999999999</c:v>
                </c:pt>
                <c:pt idx="1408">
                  <c:v>140.80000000000001</c:v>
                </c:pt>
                <c:pt idx="1409">
                  <c:v>140.9</c:v>
                </c:pt>
                <c:pt idx="1410">
                  <c:v>141</c:v>
                </c:pt>
                <c:pt idx="1411">
                  <c:v>141.1</c:v>
                </c:pt>
                <c:pt idx="1412">
                  <c:v>141.19999999999999</c:v>
                </c:pt>
                <c:pt idx="1413">
                  <c:v>141.30000000000001</c:v>
                </c:pt>
                <c:pt idx="1414">
                  <c:v>141.4</c:v>
                </c:pt>
                <c:pt idx="1415">
                  <c:v>141.5</c:v>
                </c:pt>
                <c:pt idx="1416">
                  <c:v>141.6</c:v>
                </c:pt>
                <c:pt idx="1417">
                  <c:v>141.69999999999999</c:v>
                </c:pt>
                <c:pt idx="1418">
                  <c:v>141.80000000000001</c:v>
                </c:pt>
                <c:pt idx="1419">
                  <c:v>141.9</c:v>
                </c:pt>
                <c:pt idx="1420">
                  <c:v>142</c:v>
                </c:pt>
                <c:pt idx="1421">
                  <c:v>142.1</c:v>
                </c:pt>
                <c:pt idx="1422">
                  <c:v>142.19999999999999</c:v>
                </c:pt>
                <c:pt idx="1423">
                  <c:v>142.30000000000001</c:v>
                </c:pt>
                <c:pt idx="1424">
                  <c:v>142.4</c:v>
                </c:pt>
                <c:pt idx="1425">
                  <c:v>142.5</c:v>
                </c:pt>
                <c:pt idx="1426">
                  <c:v>142.6</c:v>
                </c:pt>
                <c:pt idx="1427">
                  <c:v>142.69999999999999</c:v>
                </c:pt>
                <c:pt idx="1428">
                  <c:v>142.80000000000001</c:v>
                </c:pt>
                <c:pt idx="1429">
                  <c:v>142.9</c:v>
                </c:pt>
                <c:pt idx="1430">
                  <c:v>143</c:v>
                </c:pt>
                <c:pt idx="1431">
                  <c:v>143.1</c:v>
                </c:pt>
                <c:pt idx="1432">
                  <c:v>143.19999999999999</c:v>
                </c:pt>
                <c:pt idx="1433">
                  <c:v>143.30000000000001</c:v>
                </c:pt>
                <c:pt idx="1434">
                  <c:v>143.4</c:v>
                </c:pt>
                <c:pt idx="1435">
                  <c:v>143.5</c:v>
                </c:pt>
                <c:pt idx="1436">
                  <c:v>143.6</c:v>
                </c:pt>
                <c:pt idx="1437">
                  <c:v>143.69999999999999</c:v>
                </c:pt>
                <c:pt idx="1438">
                  <c:v>143.80000000000001</c:v>
                </c:pt>
                <c:pt idx="1439">
                  <c:v>143.9</c:v>
                </c:pt>
                <c:pt idx="1440">
                  <c:v>144</c:v>
                </c:pt>
                <c:pt idx="1441">
                  <c:v>144.1</c:v>
                </c:pt>
                <c:pt idx="1442">
                  <c:v>144.19999999999999</c:v>
                </c:pt>
                <c:pt idx="1443">
                  <c:v>144.30000000000001</c:v>
                </c:pt>
                <c:pt idx="1444">
                  <c:v>144.4</c:v>
                </c:pt>
                <c:pt idx="1445">
                  <c:v>144.5</c:v>
                </c:pt>
                <c:pt idx="1446">
                  <c:v>144.6</c:v>
                </c:pt>
                <c:pt idx="1447">
                  <c:v>144.69999999999999</c:v>
                </c:pt>
                <c:pt idx="1448">
                  <c:v>144.80000000000001</c:v>
                </c:pt>
                <c:pt idx="1449">
                  <c:v>144.9</c:v>
                </c:pt>
                <c:pt idx="1450">
                  <c:v>145</c:v>
                </c:pt>
                <c:pt idx="1451">
                  <c:v>145.1</c:v>
                </c:pt>
                <c:pt idx="1452">
                  <c:v>145.19999999999999</c:v>
                </c:pt>
                <c:pt idx="1453">
                  <c:v>145.30000000000001</c:v>
                </c:pt>
                <c:pt idx="1454">
                  <c:v>145.4</c:v>
                </c:pt>
                <c:pt idx="1455">
                  <c:v>145.5</c:v>
                </c:pt>
                <c:pt idx="1456">
                  <c:v>145.6</c:v>
                </c:pt>
                <c:pt idx="1457">
                  <c:v>145.69999999999999</c:v>
                </c:pt>
                <c:pt idx="1458">
                  <c:v>145.80000000000001</c:v>
                </c:pt>
                <c:pt idx="1459">
                  <c:v>145.9</c:v>
                </c:pt>
                <c:pt idx="1460">
                  <c:v>146</c:v>
                </c:pt>
                <c:pt idx="1461">
                  <c:v>146.1</c:v>
                </c:pt>
                <c:pt idx="1462">
                  <c:v>146.19999999999999</c:v>
                </c:pt>
                <c:pt idx="1463">
                  <c:v>146.30000000000001</c:v>
                </c:pt>
                <c:pt idx="1464">
                  <c:v>146.4</c:v>
                </c:pt>
                <c:pt idx="1465">
                  <c:v>146.5</c:v>
                </c:pt>
                <c:pt idx="1466">
                  <c:v>146.6</c:v>
                </c:pt>
                <c:pt idx="1467">
                  <c:v>146.69999999999999</c:v>
                </c:pt>
                <c:pt idx="1468">
                  <c:v>146.80000000000001</c:v>
                </c:pt>
                <c:pt idx="1469">
                  <c:v>146.9</c:v>
                </c:pt>
                <c:pt idx="1470">
                  <c:v>147</c:v>
                </c:pt>
                <c:pt idx="1471">
                  <c:v>147.1</c:v>
                </c:pt>
                <c:pt idx="1472">
                  <c:v>147.19999999999999</c:v>
                </c:pt>
                <c:pt idx="1473">
                  <c:v>147.30000000000001</c:v>
                </c:pt>
                <c:pt idx="1474">
                  <c:v>147.4</c:v>
                </c:pt>
                <c:pt idx="1475">
                  <c:v>147.5</c:v>
                </c:pt>
                <c:pt idx="1476">
                  <c:v>147.6</c:v>
                </c:pt>
                <c:pt idx="1477">
                  <c:v>147.69999999999999</c:v>
                </c:pt>
                <c:pt idx="1478">
                  <c:v>147.80000000000001</c:v>
                </c:pt>
                <c:pt idx="1479">
                  <c:v>147.9</c:v>
                </c:pt>
                <c:pt idx="1480">
                  <c:v>148</c:v>
                </c:pt>
                <c:pt idx="1481">
                  <c:v>148.1</c:v>
                </c:pt>
                <c:pt idx="1482">
                  <c:v>148.19999999999999</c:v>
                </c:pt>
                <c:pt idx="1483">
                  <c:v>148.30000000000001</c:v>
                </c:pt>
                <c:pt idx="1484">
                  <c:v>148.4</c:v>
                </c:pt>
                <c:pt idx="1485">
                  <c:v>148.5</c:v>
                </c:pt>
                <c:pt idx="1486">
                  <c:v>148.6</c:v>
                </c:pt>
                <c:pt idx="1487">
                  <c:v>148.69999999999999</c:v>
                </c:pt>
                <c:pt idx="1488">
                  <c:v>148.80000000000001</c:v>
                </c:pt>
                <c:pt idx="1489">
                  <c:v>148.9</c:v>
                </c:pt>
                <c:pt idx="1490">
                  <c:v>149</c:v>
                </c:pt>
                <c:pt idx="1491">
                  <c:v>149.1</c:v>
                </c:pt>
                <c:pt idx="1492">
                  <c:v>149.19999999999999</c:v>
                </c:pt>
                <c:pt idx="1493">
                  <c:v>149.30000000000001</c:v>
                </c:pt>
                <c:pt idx="1494">
                  <c:v>149.4</c:v>
                </c:pt>
                <c:pt idx="1495">
                  <c:v>149.5</c:v>
                </c:pt>
                <c:pt idx="1496">
                  <c:v>149.6</c:v>
                </c:pt>
                <c:pt idx="1497">
                  <c:v>149.69999999999999</c:v>
                </c:pt>
                <c:pt idx="1498">
                  <c:v>149.80000000000001</c:v>
                </c:pt>
                <c:pt idx="1499">
                  <c:v>149.9</c:v>
                </c:pt>
                <c:pt idx="1500">
                  <c:v>150</c:v>
                </c:pt>
                <c:pt idx="1501">
                  <c:v>150.1</c:v>
                </c:pt>
                <c:pt idx="1502">
                  <c:v>150.19999999999999</c:v>
                </c:pt>
                <c:pt idx="1503">
                  <c:v>150.30000000000001</c:v>
                </c:pt>
                <c:pt idx="1504">
                  <c:v>150.4</c:v>
                </c:pt>
                <c:pt idx="1505">
                  <c:v>150.5</c:v>
                </c:pt>
                <c:pt idx="1506">
                  <c:v>150.6</c:v>
                </c:pt>
                <c:pt idx="1507">
                  <c:v>150.69999999999999</c:v>
                </c:pt>
                <c:pt idx="1508">
                  <c:v>150.80000000000001</c:v>
                </c:pt>
                <c:pt idx="1509">
                  <c:v>150.9</c:v>
                </c:pt>
                <c:pt idx="1510">
                  <c:v>151</c:v>
                </c:pt>
                <c:pt idx="1511">
                  <c:v>151.1</c:v>
                </c:pt>
                <c:pt idx="1512">
                  <c:v>151.19999999999999</c:v>
                </c:pt>
                <c:pt idx="1513">
                  <c:v>151.30000000000001</c:v>
                </c:pt>
                <c:pt idx="1514">
                  <c:v>151.4</c:v>
                </c:pt>
                <c:pt idx="1515">
                  <c:v>151.5</c:v>
                </c:pt>
                <c:pt idx="1516">
                  <c:v>151.6</c:v>
                </c:pt>
                <c:pt idx="1517">
                  <c:v>151.69999999999999</c:v>
                </c:pt>
                <c:pt idx="1518">
                  <c:v>151.80000000000001</c:v>
                </c:pt>
                <c:pt idx="1519">
                  <c:v>151.9</c:v>
                </c:pt>
                <c:pt idx="1520">
                  <c:v>152</c:v>
                </c:pt>
                <c:pt idx="1521">
                  <c:v>152.1</c:v>
                </c:pt>
                <c:pt idx="1522">
                  <c:v>152.19999999999999</c:v>
                </c:pt>
                <c:pt idx="1523">
                  <c:v>152.30000000000001</c:v>
                </c:pt>
                <c:pt idx="1524">
                  <c:v>152.4</c:v>
                </c:pt>
                <c:pt idx="1525">
                  <c:v>152.5</c:v>
                </c:pt>
                <c:pt idx="1526">
                  <c:v>152.6</c:v>
                </c:pt>
                <c:pt idx="1527">
                  <c:v>152.69999999999999</c:v>
                </c:pt>
                <c:pt idx="1528">
                  <c:v>152.80000000000001</c:v>
                </c:pt>
                <c:pt idx="1529">
                  <c:v>152.9</c:v>
                </c:pt>
                <c:pt idx="1530">
                  <c:v>153</c:v>
                </c:pt>
                <c:pt idx="1531">
                  <c:v>153.1</c:v>
                </c:pt>
                <c:pt idx="1532">
                  <c:v>153.19999999999999</c:v>
                </c:pt>
                <c:pt idx="1533">
                  <c:v>153.30000000000001</c:v>
                </c:pt>
                <c:pt idx="1534">
                  <c:v>153.4</c:v>
                </c:pt>
                <c:pt idx="1535">
                  <c:v>153.5</c:v>
                </c:pt>
                <c:pt idx="1536">
                  <c:v>153.6</c:v>
                </c:pt>
                <c:pt idx="1537">
                  <c:v>153.69999999999999</c:v>
                </c:pt>
                <c:pt idx="1538">
                  <c:v>153.80000000000001</c:v>
                </c:pt>
                <c:pt idx="1539">
                  <c:v>153.9</c:v>
                </c:pt>
                <c:pt idx="1540">
                  <c:v>154</c:v>
                </c:pt>
                <c:pt idx="1541">
                  <c:v>154.1</c:v>
                </c:pt>
                <c:pt idx="1542">
                  <c:v>154.19999999999999</c:v>
                </c:pt>
                <c:pt idx="1543">
                  <c:v>154.30000000000001</c:v>
                </c:pt>
                <c:pt idx="1544">
                  <c:v>154.4</c:v>
                </c:pt>
                <c:pt idx="1545">
                  <c:v>154.5</c:v>
                </c:pt>
                <c:pt idx="1546">
                  <c:v>154.6</c:v>
                </c:pt>
                <c:pt idx="1547">
                  <c:v>154.69999999999999</c:v>
                </c:pt>
                <c:pt idx="1548">
                  <c:v>154.80000000000001</c:v>
                </c:pt>
                <c:pt idx="1549">
                  <c:v>154.9</c:v>
                </c:pt>
                <c:pt idx="1550">
                  <c:v>155</c:v>
                </c:pt>
                <c:pt idx="1551">
                  <c:v>155.1</c:v>
                </c:pt>
                <c:pt idx="1552">
                  <c:v>155.19999999999999</c:v>
                </c:pt>
                <c:pt idx="1553">
                  <c:v>155.30000000000001</c:v>
                </c:pt>
                <c:pt idx="1554">
                  <c:v>155.4</c:v>
                </c:pt>
                <c:pt idx="1555">
                  <c:v>155.5</c:v>
                </c:pt>
                <c:pt idx="1556">
                  <c:v>155.6</c:v>
                </c:pt>
                <c:pt idx="1557">
                  <c:v>155.69999999999999</c:v>
                </c:pt>
                <c:pt idx="1558">
                  <c:v>155.80000000000001</c:v>
                </c:pt>
                <c:pt idx="1559">
                  <c:v>155.9</c:v>
                </c:pt>
                <c:pt idx="1560">
                  <c:v>156</c:v>
                </c:pt>
                <c:pt idx="1561">
                  <c:v>156.1</c:v>
                </c:pt>
                <c:pt idx="1562">
                  <c:v>156.19999999999999</c:v>
                </c:pt>
                <c:pt idx="1563">
                  <c:v>156.30000000000001</c:v>
                </c:pt>
                <c:pt idx="1564">
                  <c:v>156.4</c:v>
                </c:pt>
                <c:pt idx="1565">
                  <c:v>156.5</c:v>
                </c:pt>
                <c:pt idx="1566">
                  <c:v>156.6</c:v>
                </c:pt>
                <c:pt idx="1567">
                  <c:v>156.69999999999999</c:v>
                </c:pt>
                <c:pt idx="1568">
                  <c:v>156.80000000000001</c:v>
                </c:pt>
                <c:pt idx="1569">
                  <c:v>156.9</c:v>
                </c:pt>
                <c:pt idx="1570">
                  <c:v>157</c:v>
                </c:pt>
                <c:pt idx="1571">
                  <c:v>157.1</c:v>
                </c:pt>
                <c:pt idx="1572">
                  <c:v>157.19999999999999</c:v>
                </c:pt>
                <c:pt idx="1573">
                  <c:v>157.30000000000001</c:v>
                </c:pt>
                <c:pt idx="1574">
                  <c:v>157.4</c:v>
                </c:pt>
                <c:pt idx="1575">
                  <c:v>157.5</c:v>
                </c:pt>
                <c:pt idx="1576">
                  <c:v>157.6</c:v>
                </c:pt>
                <c:pt idx="1577">
                  <c:v>157.69999999999999</c:v>
                </c:pt>
                <c:pt idx="1578">
                  <c:v>157.80000000000001</c:v>
                </c:pt>
                <c:pt idx="1579">
                  <c:v>157.9</c:v>
                </c:pt>
                <c:pt idx="1580">
                  <c:v>158</c:v>
                </c:pt>
                <c:pt idx="1581">
                  <c:v>158.1</c:v>
                </c:pt>
                <c:pt idx="1582">
                  <c:v>158.19999999999999</c:v>
                </c:pt>
                <c:pt idx="1583">
                  <c:v>158.30000000000001</c:v>
                </c:pt>
                <c:pt idx="1584">
                  <c:v>158.4</c:v>
                </c:pt>
                <c:pt idx="1585">
                  <c:v>158.5</c:v>
                </c:pt>
                <c:pt idx="1586">
                  <c:v>158.6</c:v>
                </c:pt>
                <c:pt idx="1587">
                  <c:v>158.69999999999999</c:v>
                </c:pt>
                <c:pt idx="1588">
                  <c:v>158.80000000000001</c:v>
                </c:pt>
                <c:pt idx="1589">
                  <c:v>158.9</c:v>
                </c:pt>
                <c:pt idx="1590">
                  <c:v>159</c:v>
                </c:pt>
                <c:pt idx="1591">
                  <c:v>159.1</c:v>
                </c:pt>
                <c:pt idx="1592">
                  <c:v>159.19999999999999</c:v>
                </c:pt>
                <c:pt idx="1593">
                  <c:v>159.30000000000001</c:v>
                </c:pt>
                <c:pt idx="1594">
                  <c:v>159.4</c:v>
                </c:pt>
                <c:pt idx="1595">
                  <c:v>159.5</c:v>
                </c:pt>
                <c:pt idx="1596">
                  <c:v>159.6</c:v>
                </c:pt>
                <c:pt idx="1597">
                  <c:v>159.69999999999999</c:v>
                </c:pt>
                <c:pt idx="1598">
                  <c:v>159.80000000000001</c:v>
                </c:pt>
                <c:pt idx="1599">
                  <c:v>159.9</c:v>
                </c:pt>
                <c:pt idx="1600">
                  <c:v>160</c:v>
                </c:pt>
                <c:pt idx="1601">
                  <c:v>160.1</c:v>
                </c:pt>
                <c:pt idx="1602">
                  <c:v>160.19999999999999</c:v>
                </c:pt>
                <c:pt idx="1603">
                  <c:v>160.30000000000001</c:v>
                </c:pt>
                <c:pt idx="1604">
                  <c:v>160.4</c:v>
                </c:pt>
                <c:pt idx="1605">
                  <c:v>160.5</c:v>
                </c:pt>
                <c:pt idx="1606">
                  <c:v>160.6</c:v>
                </c:pt>
                <c:pt idx="1607">
                  <c:v>160.69999999999999</c:v>
                </c:pt>
                <c:pt idx="1608">
                  <c:v>160.80000000000001</c:v>
                </c:pt>
                <c:pt idx="1609">
                  <c:v>160.9</c:v>
                </c:pt>
                <c:pt idx="1610">
                  <c:v>161</c:v>
                </c:pt>
                <c:pt idx="1611">
                  <c:v>161.1</c:v>
                </c:pt>
                <c:pt idx="1612">
                  <c:v>161.19999999999999</c:v>
                </c:pt>
                <c:pt idx="1613">
                  <c:v>161.30000000000001</c:v>
                </c:pt>
                <c:pt idx="1614">
                  <c:v>161.4</c:v>
                </c:pt>
                <c:pt idx="1615">
                  <c:v>161.5</c:v>
                </c:pt>
                <c:pt idx="1616">
                  <c:v>161.6</c:v>
                </c:pt>
                <c:pt idx="1617">
                  <c:v>161.69999999999999</c:v>
                </c:pt>
                <c:pt idx="1618">
                  <c:v>161.80000000000001</c:v>
                </c:pt>
                <c:pt idx="1619">
                  <c:v>161.9</c:v>
                </c:pt>
                <c:pt idx="1620">
                  <c:v>162</c:v>
                </c:pt>
                <c:pt idx="1621">
                  <c:v>162.1</c:v>
                </c:pt>
                <c:pt idx="1622">
                  <c:v>162.19999999999999</c:v>
                </c:pt>
                <c:pt idx="1623">
                  <c:v>162.30000000000001</c:v>
                </c:pt>
                <c:pt idx="1624">
                  <c:v>162.4</c:v>
                </c:pt>
                <c:pt idx="1625">
                  <c:v>162.5</c:v>
                </c:pt>
                <c:pt idx="1626">
                  <c:v>162.6</c:v>
                </c:pt>
                <c:pt idx="1627">
                  <c:v>162.69999999999999</c:v>
                </c:pt>
                <c:pt idx="1628">
                  <c:v>162.80000000000001</c:v>
                </c:pt>
                <c:pt idx="1629">
                  <c:v>162.9</c:v>
                </c:pt>
                <c:pt idx="1630">
                  <c:v>163</c:v>
                </c:pt>
                <c:pt idx="1631">
                  <c:v>163.1</c:v>
                </c:pt>
                <c:pt idx="1632">
                  <c:v>163.19999999999999</c:v>
                </c:pt>
                <c:pt idx="1633">
                  <c:v>163.30000000000001</c:v>
                </c:pt>
                <c:pt idx="1634">
                  <c:v>163.4</c:v>
                </c:pt>
                <c:pt idx="1635">
                  <c:v>163.5</c:v>
                </c:pt>
                <c:pt idx="1636">
                  <c:v>163.6</c:v>
                </c:pt>
                <c:pt idx="1637">
                  <c:v>163.69999999999999</c:v>
                </c:pt>
                <c:pt idx="1638">
                  <c:v>163.80000000000001</c:v>
                </c:pt>
                <c:pt idx="1639">
                  <c:v>163.9</c:v>
                </c:pt>
                <c:pt idx="1640">
                  <c:v>164</c:v>
                </c:pt>
                <c:pt idx="1641">
                  <c:v>164.1</c:v>
                </c:pt>
                <c:pt idx="1642">
                  <c:v>164.2</c:v>
                </c:pt>
                <c:pt idx="1643">
                  <c:v>164.3</c:v>
                </c:pt>
                <c:pt idx="1644">
                  <c:v>164.4</c:v>
                </c:pt>
                <c:pt idx="1645">
                  <c:v>164.5</c:v>
                </c:pt>
                <c:pt idx="1646">
                  <c:v>164.6</c:v>
                </c:pt>
                <c:pt idx="1647">
                  <c:v>164.7</c:v>
                </c:pt>
                <c:pt idx="1648">
                  <c:v>164.8</c:v>
                </c:pt>
                <c:pt idx="1649">
                  <c:v>164.9</c:v>
                </c:pt>
                <c:pt idx="1650">
                  <c:v>165</c:v>
                </c:pt>
                <c:pt idx="1651">
                  <c:v>165.1</c:v>
                </c:pt>
                <c:pt idx="1652">
                  <c:v>165.2</c:v>
                </c:pt>
                <c:pt idx="1653">
                  <c:v>165.3</c:v>
                </c:pt>
                <c:pt idx="1654">
                  <c:v>165.4</c:v>
                </c:pt>
                <c:pt idx="1655">
                  <c:v>165.5</c:v>
                </c:pt>
                <c:pt idx="1656">
                  <c:v>165.6</c:v>
                </c:pt>
                <c:pt idx="1657">
                  <c:v>165.7</c:v>
                </c:pt>
                <c:pt idx="1658">
                  <c:v>165.8</c:v>
                </c:pt>
                <c:pt idx="1659">
                  <c:v>165.9</c:v>
                </c:pt>
                <c:pt idx="1660">
                  <c:v>166</c:v>
                </c:pt>
                <c:pt idx="1661">
                  <c:v>166.1</c:v>
                </c:pt>
                <c:pt idx="1662">
                  <c:v>166.2</c:v>
                </c:pt>
                <c:pt idx="1663">
                  <c:v>166.3</c:v>
                </c:pt>
                <c:pt idx="1664">
                  <c:v>166.4</c:v>
                </c:pt>
                <c:pt idx="1665">
                  <c:v>166.5</c:v>
                </c:pt>
                <c:pt idx="1666">
                  <c:v>166.6</c:v>
                </c:pt>
                <c:pt idx="1667">
                  <c:v>166.7</c:v>
                </c:pt>
                <c:pt idx="1668">
                  <c:v>166.8</c:v>
                </c:pt>
                <c:pt idx="1669">
                  <c:v>166.9</c:v>
                </c:pt>
                <c:pt idx="1670">
                  <c:v>167</c:v>
                </c:pt>
                <c:pt idx="1671">
                  <c:v>167.1</c:v>
                </c:pt>
                <c:pt idx="1672">
                  <c:v>167.2</c:v>
                </c:pt>
                <c:pt idx="1673">
                  <c:v>167.3</c:v>
                </c:pt>
                <c:pt idx="1674">
                  <c:v>167.4</c:v>
                </c:pt>
                <c:pt idx="1675">
                  <c:v>167.5</c:v>
                </c:pt>
                <c:pt idx="1676">
                  <c:v>167.6</c:v>
                </c:pt>
                <c:pt idx="1677">
                  <c:v>167.7</c:v>
                </c:pt>
                <c:pt idx="1678">
                  <c:v>167.8</c:v>
                </c:pt>
                <c:pt idx="1679">
                  <c:v>167.9</c:v>
                </c:pt>
                <c:pt idx="1680">
                  <c:v>168</c:v>
                </c:pt>
                <c:pt idx="1681">
                  <c:v>168.1</c:v>
                </c:pt>
                <c:pt idx="1682">
                  <c:v>168.2</c:v>
                </c:pt>
                <c:pt idx="1683">
                  <c:v>168.3</c:v>
                </c:pt>
                <c:pt idx="1684">
                  <c:v>168.4</c:v>
                </c:pt>
                <c:pt idx="1685">
                  <c:v>168.5</c:v>
                </c:pt>
                <c:pt idx="1686">
                  <c:v>168.6</c:v>
                </c:pt>
                <c:pt idx="1687">
                  <c:v>168.7</c:v>
                </c:pt>
                <c:pt idx="1688">
                  <c:v>168.8</c:v>
                </c:pt>
                <c:pt idx="1689">
                  <c:v>168.9</c:v>
                </c:pt>
                <c:pt idx="1690">
                  <c:v>169</c:v>
                </c:pt>
                <c:pt idx="1691">
                  <c:v>169.1</c:v>
                </c:pt>
                <c:pt idx="1692">
                  <c:v>169.2</c:v>
                </c:pt>
                <c:pt idx="1693">
                  <c:v>169.3</c:v>
                </c:pt>
                <c:pt idx="1694">
                  <c:v>169.4</c:v>
                </c:pt>
                <c:pt idx="1695">
                  <c:v>169.5</c:v>
                </c:pt>
                <c:pt idx="1696">
                  <c:v>169.6</c:v>
                </c:pt>
                <c:pt idx="1697">
                  <c:v>169.7</c:v>
                </c:pt>
                <c:pt idx="1698">
                  <c:v>169.8</c:v>
                </c:pt>
                <c:pt idx="1699">
                  <c:v>169.9</c:v>
                </c:pt>
                <c:pt idx="1700">
                  <c:v>170</c:v>
                </c:pt>
                <c:pt idx="1701">
                  <c:v>170.1</c:v>
                </c:pt>
                <c:pt idx="1702">
                  <c:v>170.2</c:v>
                </c:pt>
                <c:pt idx="1703">
                  <c:v>170.3</c:v>
                </c:pt>
                <c:pt idx="1704">
                  <c:v>170.4</c:v>
                </c:pt>
                <c:pt idx="1705">
                  <c:v>170.5</c:v>
                </c:pt>
                <c:pt idx="1706">
                  <c:v>170.6</c:v>
                </c:pt>
                <c:pt idx="1707">
                  <c:v>170.7</c:v>
                </c:pt>
                <c:pt idx="1708">
                  <c:v>170.8</c:v>
                </c:pt>
                <c:pt idx="1709">
                  <c:v>170.9</c:v>
                </c:pt>
                <c:pt idx="1710">
                  <c:v>171</c:v>
                </c:pt>
                <c:pt idx="1711">
                  <c:v>171.1</c:v>
                </c:pt>
                <c:pt idx="1712">
                  <c:v>171.2</c:v>
                </c:pt>
                <c:pt idx="1713">
                  <c:v>171.3</c:v>
                </c:pt>
                <c:pt idx="1714">
                  <c:v>171.4</c:v>
                </c:pt>
                <c:pt idx="1715">
                  <c:v>171.5</c:v>
                </c:pt>
                <c:pt idx="1716">
                  <c:v>171.6</c:v>
                </c:pt>
                <c:pt idx="1717">
                  <c:v>171.7</c:v>
                </c:pt>
                <c:pt idx="1718">
                  <c:v>171.8</c:v>
                </c:pt>
                <c:pt idx="1719">
                  <c:v>171.9</c:v>
                </c:pt>
                <c:pt idx="1720">
                  <c:v>172</c:v>
                </c:pt>
                <c:pt idx="1721">
                  <c:v>172.1</c:v>
                </c:pt>
                <c:pt idx="1722">
                  <c:v>172.2</c:v>
                </c:pt>
                <c:pt idx="1723">
                  <c:v>172.3</c:v>
                </c:pt>
                <c:pt idx="1724">
                  <c:v>172.4</c:v>
                </c:pt>
                <c:pt idx="1725">
                  <c:v>172.5</c:v>
                </c:pt>
                <c:pt idx="1726">
                  <c:v>172.6</c:v>
                </c:pt>
                <c:pt idx="1727">
                  <c:v>172.7</c:v>
                </c:pt>
                <c:pt idx="1728">
                  <c:v>172.8</c:v>
                </c:pt>
                <c:pt idx="1729">
                  <c:v>172.9</c:v>
                </c:pt>
                <c:pt idx="1730">
                  <c:v>173</c:v>
                </c:pt>
                <c:pt idx="1731">
                  <c:v>173.1</c:v>
                </c:pt>
                <c:pt idx="1732">
                  <c:v>173.2</c:v>
                </c:pt>
                <c:pt idx="1733">
                  <c:v>173.3</c:v>
                </c:pt>
                <c:pt idx="1734">
                  <c:v>173.4</c:v>
                </c:pt>
                <c:pt idx="1735">
                  <c:v>173.5</c:v>
                </c:pt>
                <c:pt idx="1736">
                  <c:v>173.6</c:v>
                </c:pt>
                <c:pt idx="1737">
                  <c:v>173.7</c:v>
                </c:pt>
                <c:pt idx="1738">
                  <c:v>173.8</c:v>
                </c:pt>
                <c:pt idx="1739">
                  <c:v>173.9</c:v>
                </c:pt>
                <c:pt idx="1740">
                  <c:v>174</c:v>
                </c:pt>
                <c:pt idx="1741">
                  <c:v>174.1</c:v>
                </c:pt>
                <c:pt idx="1742">
                  <c:v>174.2</c:v>
                </c:pt>
                <c:pt idx="1743">
                  <c:v>174.3</c:v>
                </c:pt>
                <c:pt idx="1744">
                  <c:v>174.4</c:v>
                </c:pt>
                <c:pt idx="1745">
                  <c:v>174.5</c:v>
                </c:pt>
                <c:pt idx="1746">
                  <c:v>174.6</c:v>
                </c:pt>
                <c:pt idx="1747">
                  <c:v>174.7</c:v>
                </c:pt>
                <c:pt idx="1748">
                  <c:v>174.8</c:v>
                </c:pt>
                <c:pt idx="1749">
                  <c:v>174.9</c:v>
                </c:pt>
                <c:pt idx="1750">
                  <c:v>175</c:v>
                </c:pt>
                <c:pt idx="1751">
                  <c:v>175.1</c:v>
                </c:pt>
                <c:pt idx="1752">
                  <c:v>175.2</c:v>
                </c:pt>
                <c:pt idx="1753">
                  <c:v>175.3</c:v>
                </c:pt>
                <c:pt idx="1754">
                  <c:v>175.4</c:v>
                </c:pt>
                <c:pt idx="1755">
                  <c:v>175.5</c:v>
                </c:pt>
                <c:pt idx="1756">
                  <c:v>175.6</c:v>
                </c:pt>
                <c:pt idx="1757">
                  <c:v>175.7</c:v>
                </c:pt>
                <c:pt idx="1758">
                  <c:v>175.8</c:v>
                </c:pt>
                <c:pt idx="1759">
                  <c:v>175.9</c:v>
                </c:pt>
                <c:pt idx="1760">
                  <c:v>176</c:v>
                </c:pt>
                <c:pt idx="1761">
                  <c:v>176.1</c:v>
                </c:pt>
                <c:pt idx="1762">
                  <c:v>176.2</c:v>
                </c:pt>
                <c:pt idx="1763">
                  <c:v>176.3</c:v>
                </c:pt>
                <c:pt idx="1764">
                  <c:v>176.4</c:v>
                </c:pt>
                <c:pt idx="1765">
                  <c:v>176.5</c:v>
                </c:pt>
                <c:pt idx="1766">
                  <c:v>176.6</c:v>
                </c:pt>
                <c:pt idx="1767">
                  <c:v>176.7</c:v>
                </c:pt>
                <c:pt idx="1768">
                  <c:v>176.8</c:v>
                </c:pt>
                <c:pt idx="1769">
                  <c:v>176.9</c:v>
                </c:pt>
                <c:pt idx="1770">
                  <c:v>177</c:v>
                </c:pt>
                <c:pt idx="1771">
                  <c:v>177.1</c:v>
                </c:pt>
                <c:pt idx="1772">
                  <c:v>177.2</c:v>
                </c:pt>
                <c:pt idx="1773">
                  <c:v>177.3</c:v>
                </c:pt>
                <c:pt idx="1774">
                  <c:v>177.4</c:v>
                </c:pt>
                <c:pt idx="1775">
                  <c:v>177.5</c:v>
                </c:pt>
                <c:pt idx="1776">
                  <c:v>177.6</c:v>
                </c:pt>
                <c:pt idx="1777">
                  <c:v>177.7</c:v>
                </c:pt>
                <c:pt idx="1778">
                  <c:v>177.8</c:v>
                </c:pt>
                <c:pt idx="1779">
                  <c:v>177.9</c:v>
                </c:pt>
                <c:pt idx="1780">
                  <c:v>178</c:v>
                </c:pt>
                <c:pt idx="1781">
                  <c:v>178.1</c:v>
                </c:pt>
                <c:pt idx="1782">
                  <c:v>178.2</c:v>
                </c:pt>
                <c:pt idx="1783">
                  <c:v>178.3</c:v>
                </c:pt>
                <c:pt idx="1784">
                  <c:v>178.4</c:v>
                </c:pt>
                <c:pt idx="1785">
                  <c:v>178.5</c:v>
                </c:pt>
                <c:pt idx="1786">
                  <c:v>178.6</c:v>
                </c:pt>
                <c:pt idx="1787">
                  <c:v>178.7</c:v>
                </c:pt>
                <c:pt idx="1788">
                  <c:v>178.8</c:v>
                </c:pt>
                <c:pt idx="1789">
                  <c:v>178.9</c:v>
                </c:pt>
                <c:pt idx="1790">
                  <c:v>179</c:v>
                </c:pt>
                <c:pt idx="1791">
                  <c:v>179.1</c:v>
                </c:pt>
                <c:pt idx="1792">
                  <c:v>179.2</c:v>
                </c:pt>
                <c:pt idx="1793">
                  <c:v>179.3</c:v>
                </c:pt>
                <c:pt idx="1794">
                  <c:v>179.4</c:v>
                </c:pt>
                <c:pt idx="1795">
                  <c:v>179.5</c:v>
                </c:pt>
                <c:pt idx="1796">
                  <c:v>179.6</c:v>
                </c:pt>
                <c:pt idx="1797">
                  <c:v>179.7</c:v>
                </c:pt>
                <c:pt idx="1798">
                  <c:v>179.8</c:v>
                </c:pt>
                <c:pt idx="1799">
                  <c:v>179.9</c:v>
                </c:pt>
                <c:pt idx="1800">
                  <c:v>180</c:v>
                </c:pt>
                <c:pt idx="1801">
                  <c:v>180.1</c:v>
                </c:pt>
                <c:pt idx="1802">
                  <c:v>180.2</c:v>
                </c:pt>
                <c:pt idx="1803">
                  <c:v>180.3</c:v>
                </c:pt>
                <c:pt idx="1804">
                  <c:v>180.4</c:v>
                </c:pt>
                <c:pt idx="1805">
                  <c:v>180.5</c:v>
                </c:pt>
                <c:pt idx="1806">
                  <c:v>180.6</c:v>
                </c:pt>
                <c:pt idx="1807">
                  <c:v>180.7</c:v>
                </c:pt>
                <c:pt idx="1808">
                  <c:v>180.8</c:v>
                </c:pt>
                <c:pt idx="1809">
                  <c:v>180.9</c:v>
                </c:pt>
                <c:pt idx="1810">
                  <c:v>181</c:v>
                </c:pt>
                <c:pt idx="1811">
                  <c:v>181.1</c:v>
                </c:pt>
                <c:pt idx="1812">
                  <c:v>181.2</c:v>
                </c:pt>
                <c:pt idx="1813">
                  <c:v>181.3</c:v>
                </c:pt>
                <c:pt idx="1814">
                  <c:v>181.4</c:v>
                </c:pt>
                <c:pt idx="1815">
                  <c:v>181.5</c:v>
                </c:pt>
                <c:pt idx="1816">
                  <c:v>181.6</c:v>
                </c:pt>
                <c:pt idx="1817">
                  <c:v>181.7</c:v>
                </c:pt>
                <c:pt idx="1818">
                  <c:v>181.8</c:v>
                </c:pt>
                <c:pt idx="1819">
                  <c:v>181.9</c:v>
                </c:pt>
                <c:pt idx="1820">
                  <c:v>182</c:v>
                </c:pt>
                <c:pt idx="1821">
                  <c:v>182.1</c:v>
                </c:pt>
                <c:pt idx="1822">
                  <c:v>182.2</c:v>
                </c:pt>
                <c:pt idx="1823">
                  <c:v>182.3</c:v>
                </c:pt>
                <c:pt idx="1824">
                  <c:v>182.4</c:v>
                </c:pt>
                <c:pt idx="1825">
                  <c:v>182.5</c:v>
                </c:pt>
                <c:pt idx="1826">
                  <c:v>182.6</c:v>
                </c:pt>
                <c:pt idx="1827">
                  <c:v>182.7</c:v>
                </c:pt>
                <c:pt idx="1828">
                  <c:v>182.8</c:v>
                </c:pt>
                <c:pt idx="1829">
                  <c:v>182.9</c:v>
                </c:pt>
                <c:pt idx="1830">
                  <c:v>183</c:v>
                </c:pt>
                <c:pt idx="1831">
                  <c:v>183.1</c:v>
                </c:pt>
                <c:pt idx="1832">
                  <c:v>183.2</c:v>
                </c:pt>
                <c:pt idx="1833">
                  <c:v>183.3</c:v>
                </c:pt>
                <c:pt idx="1834">
                  <c:v>183.4</c:v>
                </c:pt>
                <c:pt idx="1835">
                  <c:v>183.5</c:v>
                </c:pt>
                <c:pt idx="1836">
                  <c:v>183.6</c:v>
                </c:pt>
                <c:pt idx="1837">
                  <c:v>183.7</c:v>
                </c:pt>
                <c:pt idx="1838">
                  <c:v>183.8</c:v>
                </c:pt>
                <c:pt idx="1839">
                  <c:v>183.9</c:v>
                </c:pt>
                <c:pt idx="1840">
                  <c:v>184</c:v>
                </c:pt>
                <c:pt idx="1841">
                  <c:v>184.1</c:v>
                </c:pt>
                <c:pt idx="1842">
                  <c:v>184.2</c:v>
                </c:pt>
                <c:pt idx="1843">
                  <c:v>184.3</c:v>
                </c:pt>
                <c:pt idx="1844">
                  <c:v>184.4</c:v>
                </c:pt>
                <c:pt idx="1845">
                  <c:v>184.5</c:v>
                </c:pt>
                <c:pt idx="1846">
                  <c:v>184.6</c:v>
                </c:pt>
                <c:pt idx="1847">
                  <c:v>184.7</c:v>
                </c:pt>
                <c:pt idx="1848">
                  <c:v>184.8</c:v>
                </c:pt>
                <c:pt idx="1849">
                  <c:v>184.9</c:v>
                </c:pt>
                <c:pt idx="1850">
                  <c:v>185</c:v>
                </c:pt>
                <c:pt idx="1851">
                  <c:v>185.1</c:v>
                </c:pt>
                <c:pt idx="1852">
                  <c:v>185.2</c:v>
                </c:pt>
                <c:pt idx="1853">
                  <c:v>185.3</c:v>
                </c:pt>
                <c:pt idx="1854">
                  <c:v>185.4</c:v>
                </c:pt>
                <c:pt idx="1855">
                  <c:v>185.5</c:v>
                </c:pt>
                <c:pt idx="1856">
                  <c:v>185.6</c:v>
                </c:pt>
                <c:pt idx="1857">
                  <c:v>185.7</c:v>
                </c:pt>
                <c:pt idx="1858">
                  <c:v>185.8</c:v>
                </c:pt>
                <c:pt idx="1859">
                  <c:v>185.9</c:v>
                </c:pt>
                <c:pt idx="1860">
                  <c:v>186</c:v>
                </c:pt>
                <c:pt idx="1861">
                  <c:v>186.1</c:v>
                </c:pt>
                <c:pt idx="1862">
                  <c:v>186.2</c:v>
                </c:pt>
                <c:pt idx="1863">
                  <c:v>186.3</c:v>
                </c:pt>
                <c:pt idx="1864">
                  <c:v>186.4</c:v>
                </c:pt>
                <c:pt idx="1865">
                  <c:v>186.5</c:v>
                </c:pt>
                <c:pt idx="1866">
                  <c:v>186.6</c:v>
                </c:pt>
                <c:pt idx="1867">
                  <c:v>186.7</c:v>
                </c:pt>
                <c:pt idx="1868">
                  <c:v>186.8</c:v>
                </c:pt>
                <c:pt idx="1869">
                  <c:v>186.9</c:v>
                </c:pt>
                <c:pt idx="1870">
                  <c:v>187</c:v>
                </c:pt>
                <c:pt idx="1871">
                  <c:v>187.1</c:v>
                </c:pt>
                <c:pt idx="1872">
                  <c:v>187.2</c:v>
                </c:pt>
                <c:pt idx="1873">
                  <c:v>187.3</c:v>
                </c:pt>
                <c:pt idx="1874">
                  <c:v>187.4</c:v>
                </c:pt>
                <c:pt idx="1875">
                  <c:v>187.5</c:v>
                </c:pt>
                <c:pt idx="1876">
                  <c:v>187.6</c:v>
                </c:pt>
                <c:pt idx="1877">
                  <c:v>187.7</c:v>
                </c:pt>
                <c:pt idx="1878">
                  <c:v>187.8</c:v>
                </c:pt>
                <c:pt idx="1879">
                  <c:v>187.9</c:v>
                </c:pt>
                <c:pt idx="1880">
                  <c:v>188</c:v>
                </c:pt>
                <c:pt idx="1881">
                  <c:v>188.1</c:v>
                </c:pt>
                <c:pt idx="1882">
                  <c:v>188.2</c:v>
                </c:pt>
                <c:pt idx="1883">
                  <c:v>188.3</c:v>
                </c:pt>
                <c:pt idx="1884">
                  <c:v>188.4</c:v>
                </c:pt>
                <c:pt idx="1885">
                  <c:v>188.5</c:v>
                </c:pt>
                <c:pt idx="1886">
                  <c:v>188.6</c:v>
                </c:pt>
                <c:pt idx="1887">
                  <c:v>188.7</c:v>
                </c:pt>
                <c:pt idx="1888">
                  <c:v>188.8</c:v>
                </c:pt>
                <c:pt idx="1889">
                  <c:v>188.9</c:v>
                </c:pt>
                <c:pt idx="1890">
                  <c:v>189</c:v>
                </c:pt>
                <c:pt idx="1891">
                  <c:v>189.1</c:v>
                </c:pt>
                <c:pt idx="1892">
                  <c:v>189.2</c:v>
                </c:pt>
                <c:pt idx="1893">
                  <c:v>189.3</c:v>
                </c:pt>
                <c:pt idx="1894">
                  <c:v>189.4</c:v>
                </c:pt>
                <c:pt idx="1895">
                  <c:v>189.5</c:v>
                </c:pt>
                <c:pt idx="1896">
                  <c:v>189.6</c:v>
                </c:pt>
                <c:pt idx="1897">
                  <c:v>189.7</c:v>
                </c:pt>
                <c:pt idx="1898">
                  <c:v>189.8</c:v>
                </c:pt>
                <c:pt idx="1899">
                  <c:v>189.9</c:v>
                </c:pt>
                <c:pt idx="1900">
                  <c:v>190</c:v>
                </c:pt>
                <c:pt idx="1901">
                  <c:v>190.1</c:v>
                </c:pt>
                <c:pt idx="1902">
                  <c:v>190.2</c:v>
                </c:pt>
                <c:pt idx="1903">
                  <c:v>190.3</c:v>
                </c:pt>
                <c:pt idx="1904">
                  <c:v>190.4</c:v>
                </c:pt>
                <c:pt idx="1905">
                  <c:v>190.5</c:v>
                </c:pt>
                <c:pt idx="1906">
                  <c:v>190.6</c:v>
                </c:pt>
                <c:pt idx="1907">
                  <c:v>190.7</c:v>
                </c:pt>
                <c:pt idx="1908">
                  <c:v>190.8</c:v>
                </c:pt>
                <c:pt idx="1909">
                  <c:v>190.9</c:v>
                </c:pt>
                <c:pt idx="1910">
                  <c:v>191</c:v>
                </c:pt>
                <c:pt idx="1911">
                  <c:v>191.1</c:v>
                </c:pt>
                <c:pt idx="1912">
                  <c:v>191.2</c:v>
                </c:pt>
                <c:pt idx="1913">
                  <c:v>191.3</c:v>
                </c:pt>
                <c:pt idx="1914">
                  <c:v>191.4</c:v>
                </c:pt>
                <c:pt idx="1915">
                  <c:v>191.5</c:v>
                </c:pt>
                <c:pt idx="1916">
                  <c:v>191.6</c:v>
                </c:pt>
                <c:pt idx="1917">
                  <c:v>191.7</c:v>
                </c:pt>
                <c:pt idx="1918">
                  <c:v>191.8</c:v>
                </c:pt>
                <c:pt idx="1919">
                  <c:v>191.9</c:v>
                </c:pt>
                <c:pt idx="1920">
                  <c:v>192</c:v>
                </c:pt>
                <c:pt idx="1921">
                  <c:v>192.1</c:v>
                </c:pt>
                <c:pt idx="1922">
                  <c:v>192.2</c:v>
                </c:pt>
                <c:pt idx="1923">
                  <c:v>192.3</c:v>
                </c:pt>
                <c:pt idx="1924">
                  <c:v>192.4</c:v>
                </c:pt>
                <c:pt idx="1925">
                  <c:v>192.5</c:v>
                </c:pt>
                <c:pt idx="1926">
                  <c:v>192.6</c:v>
                </c:pt>
                <c:pt idx="1927">
                  <c:v>192.7</c:v>
                </c:pt>
                <c:pt idx="1928">
                  <c:v>192.8</c:v>
                </c:pt>
                <c:pt idx="1929">
                  <c:v>192.9</c:v>
                </c:pt>
                <c:pt idx="1930">
                  <c:v>193</c:v>
                </c:pt>
                <c:pt idx="1931">
                  <c:v>193.1</c:v>
                </c:pt>
                <c:pt idx="1932">
                  <c:v>193.2</c:v>
                </c:pt>
                <c:pt idx="1933">
                  <c:v>193.3</c:v>
                </c:pt>
                <c:pt idx="1934">
                  <c:v>193.4</c:v>
                </c:pt>
                <c:pt idx="1935">
                  <c:v>193.5</c:v>
                </c:pt>
                <c:pt idx="1936">
                  <c:v>193.6</c:v>
                </c:pt>
                <c:pt idx="1937">
                  <c:v>193.7</c:v>
                </c:pt>
                <c:pt idx="1938">
                  <c:v>193.8</c:v>
                </c:pt>
                <c:pt idx="1939">
                  <c:v>193.9</c:v>
                </c:pt>
                <c:pt idx="1940">
                  <c:v>194</c:v>
                </c:pt>
                <c:pt idx="1941">
                  <c:v>194.1</c:v>
                </c:pt>
                <c:pt idx="1942">
                  <c:v>194.2</c:v>
                </c:pt>
                <c:pt idx="1943">
                  <c:v>194.3</c:v>
                </c:pt>
                <c:pt idx="1944">
                  <c:v>194.4</c:v>
                </c:pt>
                <c:pt idx="1945">
                  <c:v>194.5</c:v>
                </c:pt>
                <c:pt idx="1946">
                  <c:v>194.6</c:v>
                </c:pt>
                <c:pt idx="1947">
                  <c:v>194.7</c:v>
                </c:pt>
                <c:pt idx="1948">
                  <c:v>194.8</c:v>
                </c:pt>
                <c:pt idx="1949">
                  <c:v>194.9</c:v>
                </c:pt>
                <c:pt idx="1950">
                  <c:v>195</c:v>
                </c:pt>
                <c:pt idx="1951">
                  <c:v>195.1</c:v>
                </c:pt>
                <c:pt idx="1952">
                  <c:v>195.2</c:v>
                </c:pt>
                <c:pt idx="1953">
                  <c:v>195.3</c:v>
                </c:pt>
                <c:pt idx="1954">
                  <c:v>195.4</c:v>
                </c:pt>
                <c:pt idx="1955">
                  <c:v>195.5</c:v>
                </c:pt>
                <c:pt idx="1956">
                  <c:v>195.6</c:v>
                </c:pt>
                <c:pt idx="1957">
                  <c:v>195.7</c:v>
                </c:pt>
                <c:pt idx="1958">
                  <c:v>195.8</c:v>
                </c:pt>
                <c:pt idx="1959">
                  <c:v>195.9</c:v>
                </c:pt>
                <c:pt idx="1960">
                  <c:v>196</c:v>
                </c:pt>
                <c:pt idx="1961">
                  <c:v>196.1</c:v>
                </c:pt>
                <c:pt idx="1962">
                  <c:v>196.2</c:v>
                </c:pt>
                <c:pt idx="1963">
                  <c:v>196.3</c:v>
                </c:pt>
                <c:pt idx="1964">
                  <c:v>196.4</c:v>
                </c:pt>
                <c:pt idx="1965">
                  <c:v>196.5</c:v>
                </c:pt>
                <c:pt idx="1966">
                  <c:v>196.6</c:v>
                </c:pt>
                <c:pt idx="1967">
                  <c:v>196.7</c:v>
                </c:pt>
                <c:pt idx="1968">
                  <c:v>196.8</c:v>
                </c:pt>
                <c:pt idx="1969">
                  <c:v>196.9</c:v>
                </c:pt>
                <c:pt idx="1970">
                  <c:v>197</c:v>
                </c:pt>
                <c:pt idx="1971">
                  <c:v>197.1</c:v>
                </c:pt>
                <c:pt idx="1972">
                  <c:v>197.2</c:v>
                </c:pt>
                <c:pt idx="1973">
                  <c:v>197.3</c:v>
                </c:pt>
                <c:pt idx="1974">
                  <c:v>197.4</c:v>
                </c:pt>
                <c:pt idx="1975">
                  <c:v>197.5</c:v>
                </c:pt>
                <c:pt idx="1976">
                  <c:v>197.6</c:v>
                </c:pt>
                <c:pt idx="1977">
                  <c:v>197.7</c:v>
                </c:pt>
                <c:pt idx="1978">
                  <c:v>197.8</c:v>
                </c:pt>
                <c:pt idx="1979">
                  <c:v>197.9</c:v>
                </c:pt>
                <c:pt idx="1980">
                  <c:v>198</c:v>
                </c:pt>
                <c:pt idx="1981">
                  <c:v>198.1</c:v>
                </c:pt>
                <c:pt idx="1982">
                  <c:v>198.2</c:v>
                </c:pt>
                <c:pt idx="1983">
                  <c:v>198.3</c:v>
                </c:pt>
                <c:pt idx="1984">
                  <c:v>198.4</c:v>
                </c:pt>
                <c:pt idx="1985">
                  <c:v>198.5</c:v>
                </c:pt>
                <c:pt idx="1986">
                  <c:v>198.6</c:v>
                </c:pt>
                <c:pt idx="1987">
                  <c:v>198.7</c:v>
                </c:pt>
                <c:pt idx="1988">
                  <c:v>198.8</c:v>
                </c:pt>
                <c:pt idx="1989">
                  <c:v>198.9</c:v>
                </c:pt>
                <c:pt idx="1990">
                  <c:v>199</c:v>
                </c:pt>
                <c:pt idx="1991">
                  <c:v>199.1</c:v>
                </c:pt>
                <c:pt idx="1992">
                  <c:v>199.2</c:v>
                </c:pt>
                <c:pt idx="1993">
                  <c:v>199.3</c:v>
                </c:pt>
                <c:pt idx="1994">
                  <c:v>199.4</c:v>
                </c:pt>
                <c:pt idx="1995">
                  <c:v>199.5</c:v>
                </c:pt>
                <c:pt idx="1996">
                  <c:v>199.6</c:v>
                </c:pt>
                <c:pt idx="1997">
                  <c:v>199.7</c:v>
                </c:pt>
                <c:pt idx="1998">
                  <c:v>199.8</c:v>
                </c:pt>
                <c:pt idx="1999">
                  <c:v>199.9</c:v>
                </c:pt>
                <c:pt idx="2000">
                  <c:v>200</c:v>
                </c:pt>
                <c:pt idx="2001">
                  <c:v>200.1</c:v>
                </c:pt>
                <c:pt idx="2002">
                  <c:v>200.2</c:v>
                </c:pt>
                <c:pt idx="2003">
                  <c:v>200.3</c:v>
                </c:pt>
                <c:pt idx="2004">
                  <c:v>200.4</c:v>
                </c:pt>
                <c:pt idx="2005">
                  <c:v>200.5</c:v>
                </c:pt>
                <c:pt idx="2006">
                  <c:v>200.6</c:v>
                </c:pt>
                <c:pt idx="2007">
                  <c:v>200.7</c:v>
                </c:pt>
                <c:pt idx="2008">
                  <c:v>200.8</c:v>
                </c:pt>
                <c:pt idx="2009">
                  <c:v>200.9</c:v>
                </c:pt>
                <c:pt idx="2010">
                  <c:v>201</c:v>
                </c:pt>
                <c:pt idx="2011">
                  <c:v>201.1</c:v>
                </c:pt>
                <c:pt idx="2012">
                  <c:v>201.2</c:v>
                </c:pt>
                <c:pt idx="2013">
                  <c:v>201.3</c:v>
                </c:pt>
                <c:pt idx="2014">
                  <c:v>201.4</c:v>
                </c:pt>
                <c:pt idx="2015">
                  <c:v>201.5</c:v>
                </c:pt>
                <c:pt idx="2016">
                  <c:v>201.6</c:v>
                </c:pt>
                <c:pt idx="2017">
                  <c:v>201.7</c:v>
                </c:pt>
                <c:pt idx="2018">
                  <c:v>201.8</c:v>
                </c:pt>
                <c:pt idx="2019">
                  <c:v>201.9</c:v>
                </c:pt>
                <c:pt idx="2020">
                  <c:v>202</c:v>
                </c:pt>
                <c:pt idx="2021">
                  <c:v>202.1</c:v>
                </c:pt>
                <c:pt idx="2022">
                  <c:v>202.2</c:v>
                </c:pt>
                <c:pt idx="2023">
                  <c:v>202.3</c:v>
                </c:pt>
                <c:pt idx="2024">
                  <c:v>202.4</c:v>
                </c:pt>
                <c:pt idx="2025">
                  <c:v>202.5</c:v>
                </c:pt>
                <c:pt idx="2026">
                  <c:v>202.6</c:v>
                </c:pt>
                <c:pt idx="2027">
                  <c:v>202.7</c:v>
                </c:pt>
                <c:pt idx="2028">
                  <c:v>202.8</c:v>
                </c:pt>
                <c:pt idx="2029">
                  <c:v>202.9</c:v>
                </c:pt>
                <c:pt idx="2030">
                  <c:v>203</c:v>
                </c:pt>
                <c:pt idx="2031">
                  <c:v>203.1</c:v>
                </c:pt>
                <c:pt idx="2032">
                  <c:v>203.2</c:v>
                </c:pt>
                <c:pt idx="2033">
                  <c:v>203.3</c:v>
                </c:pt>
                <c:pt idx="2034">
                  <c:v>203.4</c:v>
                </c:pt>
                <c:pt idx="2035">
                  <c:v>203.5</c:v>
                </c:pt>
                <c:pt idx="2036">
                  <c:v>203.6</c:v>
                </c:pt>
                <c:pt idx="2037">
                  <c:v>203.7</c:v>
                </c:pt>
                <c:pt idx="2038">
                  <c:v>203.8</c:v>
                </c:pt>
                <c:pt idx="2039">
                  <c:v>203.9</c:v>
                </c:pt>
                <c:pt idx="2040">
                  <c:v>204</c:v>
                </c:pt>
                <c:pt idx="2041">
                  <c:v>204.1</c:v>
                </c:pt>
                <c:pt idx="2042">
                  <c:v>204.2</c:v>
                </c:pt>
                <c:pt idx="2043">
                  <c:v>204.3</c:v>
                </c:pt>
                <c:pt idx="2044">
                  <c:v>204.4</c:v>
                </c:pt>
                <c:pt idx="2045">
                  <c:v>204.5</c:v>
                </c:pt>
                <c:pt idx="2046">
                  <c:v>204.6</c:v>
                </c:pt>
                <c:pt idx="2047">
                  <c:v>204.7</c:v>
                </c:pt>
                <c:pt idx="2048">
                  <c:v>204.8</c:v>
                </c:pt>
                <c:pt idx="2049">
                  <c:v>204.9</c:v>
                </c:pt>
                <c:pt idx="2050">
                  <c:v>205</c:v>
                </c:pt>
                <c:pt idx="2051">
                  <c:v>205.1</c:v>
                </c:pt>
                <c:pt idx="2052">
                  <c:v>205.2</c:v>
                </c:pt>
                <c:pt idx="2053">
                  <c:v>205.3</c:v>
                </c:pt>
                <c:pt idx="2054">
                  <c:v>205.4</c:v>
                </c:pt>
                <c:pt idx="2055">
                  <c:v>205.5</c:v>
                </c:pt>
                <c:pt idx="2056">
                  <c:v>205.6</c:v>
                </c:pt>
                <c:pt idx="2057">
                  <c:v>205.7</c:v>
                </c:pt>
                <c:pt idx="2058">
                  <c:v>205.8</c:v>
                </c:pt>
                <c:pt idx="2059">
                  <c:v>205.9</c:v>
                </c:pt>
                <c:pt idx="2060">
                  <c:v>206</c:v>
                </c:pt>
                <c:pt idx="2061">
                  <c:v>206.1</c:v>
                </c:pt>
                <c:pt idx="2062">
                  <c:v>206.2</c:v>
                </c:pt>
                <c:pt idx="2063">
                  <c:v>206.3</c:v>
                </c:pt>
                <c:pt idx="2064">
                  <c:v>206.4</c:v>
                </c:pt>
                <c:pt idx="2065">
                  <c:v>206.5</c:v>
                </c:pt>
                <c:pt idx="2066">
                  <c:v>206.6</c:v>
                </c:pt>
                <c:pt idx="2067">
                  <c:v>206.7</c:v>
                </c:pt>
                <c:pt idx="2068">
                  <c:v>206.8</c:v>
                </c:pt>
                <c:pt idx="2069">
                  <c:v>206.9</c:v>
                </c:pt>
                <c:pt idx="2070">
                  <c:v>207</c:v>
                </c:pt>
                <c:pt idx="2071">
                  <c:v>207.1</c:v>
                </c:pt>
                <c:pt idx="2072">
                  <c:v>207.2</c:v>
                </c:pt>
                <c:pt idx="2073">
                  <c:v>207.3</c:v>
                </c:pt>
                <c:pt idx="2074">
                  <c:v>207.4</c:v>
                </c:pt>
                <c:pt idx="2075">
                  <c:v>207.5</c:v>
                </c:pt>
                <c:pt idx="2076">
                  <c:v>207.6</c:v>
                </c:pt>
                <c:pt idx="2077">
                  <c:v>207.7</c:v>
                </c:pt>
                <c:pt idx="2078">
                  <c:v>207.8</c:v>
                </c:pt>
                <c:pt idx="2079">
                  <c:v>207.9</c:v>
                </c:pt>
                <c:pt idx="2080">
                  <c:v>208</c:v>
                </c:pt>
                <c:pt idx="2081">
                  <c:v>208.1</c:v>
                </c:pt>
                <c:pt idx="2082">
                  <c:v>208.2</c:v>
                </c:pt>
                <c:pt idx="2083">
                  <c:v>208.3</c:v>
                </c:pt>
                <c:pt idx="2084">
                  <c:v>208.4</c:v>
                </c:pt>
                <c:pt idx="2085">
                  <c:v>208.5</c:v>
                </c:pt>
                <c:pt idx="2086">
                  <c:v>208.6</c:v>
                </c:pt>
                <c:pt idx="2087">
                  <c:v>208.7</c:v>
                </c:pt>
                <c:pt idx="2088">
                  <c:v>208.8</c:v>
                </c:pt>
                <c:pt idx="2089">
                  <c:v>208.9</c:v>
                </c:pt>
                <c:pt idx="2090">
                  <c:v>209</c:v>
                </c:pt>
                <c:pt idx="2091">
                  <c:v>209.1</c:v>
                </c:pt>
                <c:pt idx="2092">
                  <c:v>209.2</c:v>
                </c:pt>
                <c:pt idx="2093">
                  <c:v>209.3</c:v>
                </c:pt>
                <c:pt idx="2094">
                  <c:v>209.4</c:v>
                </c:pt>
                <c:pt idx="2095">
                  <c:v>209.5</c:v>
                </c:pt>
                <c:pt idx="2096">
                  <c:v>209.6</c:v>
                </c:pt>
                <c:pt idx="2097">
                  <c:v>209.7</c:v>
                </c:pt>
                <c:pt idx="2098">
                  <c:v>209.8</c:v>
                </c:pt>
                <c:pt idx="2099">
                  <c:v>209.9</c:v>
                </c:pt>
                <c:pt idx="2100">
                  <c:v>210</c:v>
                </c:pt>
                <c:pt idx="2101">
                  <c:v>210.1</c:v>
                </c:pt>
                <c:pt idx="2102">
                  <c:v>210.2</c:v>
                </c:pt>
                <c:pt idx="2103">
                  <c:v>210.3</c:v>
                </c:pt>
                <c:pt idx="2104">
                  <c:v>210.4</c:v>
                </c:pt>
                <c:pt idx="2105">
                  <c:v>210.5</c:v>
                </c:pt>
                <c:pt idx="2106">
                  <c:v>210.6</c:v>
                </c:pt>
                <c:pt idx="2107">
                  <c:v>210.7</c:v>
                </c:pt>
                <c:pt idx="2108">
                  <c:v>210.8</c:v>
                </c:pt>
                <c:pt idx="2109">
                  <c:v>210.9</c:v>
                </c:pt>
                <c:pt idx="2110">
                  <c:v>211</c:v>
                </c:pt>
                <c:pt idx="2111">
                  <c:v>211.1</c:v>
                </c:pt>
                <c:pt idx="2112">
                  <c:v>211.2</c:v>
                </c:pt>
                <c:pt idx="2113">
                  <c:v>211.3</c:v>
                </c:pt>
                <c:pt idx="2114">
                  <c:v>211.4</c:v>
                </c:pt>
                <c:pt idx="2115">
                  <c:v>211.5</c:v>
                </c:pt>
                <c:pt idx="2116">
                  <c:v>211.6</c:v>
                </c:pt>
                <c:pt idx="2117">
                  <c:v>211.7</c:v>
                </c:pt>
                <c:pt idx="2118">
                  <c:v>211.8</c:v>
                </c:pt>
                <c:pt idx="2119">
                  <c:v>211.9</c:v>
                </c:pt>
                <c:pt idx="2120">
                  <c:v>212</c:v>
                </c:pt>
                <c:pt idx="2121">
                  <c:v>212.1</c:v>
                </c:pt>
                <c:pt idx="2122">
                  <c:v>212.2</c:v>
                </c:pt>
                <c:pt idx="2123">
                  <c:v>212.3</c:v>
                </c:pt>
                <c:pt idx="2124">
                  <c:v>212.4</c:v>
                </c:pt>
                <c:pt idx="2125">
                  <c:v>212.5</c:v>
                </c:pt>
                <c:pt idx="2126">
                  <c:v>212.6</c:v>
                </c:pt>
                <c:pt idx="2127">
                  <c:v>212.7</c:v>
                </c:pt>
                <c:pt idx="2128">
                  <c:v>212.8</c:v>
                </c:pt>
                <c:pt idx="2129">
                  <c:v>212.9</c:v>
                </c:pt>
                <c:pt idx="2130">
                  <c:v>213</c:v>
                </c:pt>
                <c:pt idx="2131">
                  <c:v>213.1</c:v>
                </c:pt>
                <c:pt idx="2132">
                  <c:v>213.2</c:v>
                </c:pt>
                <c:pt idx="2133">
                  <c:v>213.3</c:v>
                </c:pt>
                <c:pt idx="2134">
                  <c:v>213.4</c:v>
                </c:pt>
                <c:pt idx="2135">
                  <c:v>213.5</c:v>
                </c:pt>
                <c:pt idx="2136">
                  <c:v>213.6</c:v>
                </c:pt>
                <c:pt idx="2137">
                  <c:v>213.7</c:v>
                </c:pt>
                <c:pt idx="2138">
                  <c:v>213.8</c:v>
                </c:pt>
                <c:pt idx="2139">
                  <c:v>213.9</c:v>
                </c:pt>
                <c:pt idx="2140">
                  <c:v>214</c:v>
                </c:pt>
                <c:pt idx="2141">
                  <c:v>214.1</c:v>
                </c:pt>
                <c:pt idx="2142">
                  <c:v>214.2</c:v>
                </c:pt>
                <c:pt idx="2143">
                  <c:v>214.3</c:v>
                </c:pt>
                <c:pt idx="2144">
                  <c:v>214.4</c:v>
                </c:pt>
                <c:pt idx="2145">
                  <c:v>214.5</c:v>
                </c:pt>
                <c:pt idx="2146">
                  <c:v>214.6</c:v>
                </c:pt>
                <c:pt idx="2147">
                  <c:v>214.7</c:v>
                </c:pt>
                <c:pt idx="2148">
                  <c:v>214.8</c:v>
                </c:pt>
                <c:pt idx="2149">
                  <c:v>214.9</c:v>
                </c:pt>
                <c:pt idx="2150">
                  <c:v>215</c:v>
                </c:pt>
                <c:pt idx="2151">
                  <c:v>215.1</c:v>
                </c:pt>
                <c:pt idx="2152">
                  <c:v>215.2</c:v>
                </c:pt>
                <c:pt idx="2153">
                  <c:v>215.3</c:v>
                </c:pt>
                <c:pt idx="2154">
                  <c:v>215.4</c:v>
                </c:pt>
                <c:pt idx="2155">
                  <c:v>215.5</c:v>
                </c:pt>
                <c:pt idx="2156">
                  <c:v>215.6</c:v>
                </c:pt>
                <c:pt idx="2157">
                  <c:v>215.7</c:v>
                </c:pt>
                <c:pt idx="2158">
                  <c:v>215.8</c:v>
                </c:pt>
                <c:pt idx="2159">
                  <c:v>215.9</c:v>
                </c:pt>
                <c:pt idx="2160">
                  <c:v>216</c:v>
                </c:pt>
                <c:pt idx="2161">
                  <c:v>216.1</c:v>
                </c:pt>
                <c:pt idx="2162">
                  <c:v>216.2</c:v>
                </c:pt>
                <c:pt idx="2163">
                  <c:v>216.3</c:v>
                </c:pt>
                <c:pt idx="2164">
                  <c:v>216.4</c:v>
                </c:pt>
                <c:pt idx="2165">
                  <c:v>216.5</c:v>
                </c:pt>
                <c:pt idx="2166">
                  <c:v>216.6</c:v>
                </c:pt>
                <c:pt idx="2167">
                  <c:v>216.7</c:v>
                </c:pt>
                <c:pt idx="2168">
                  <c:v>216.8</c:v>
                </c:pt>
                <c:pt idx="2169">
                  <c:v>216.9</c:v>
                </c:pt>
                <c:pt idx="2170">
                  <c:v>217</c:v>
                </c:pt>
                <c:pt idx="2171">
                  <c:v>217.1</c:v>
                </c:pt>
                <c:pt idx="2172">
                  <c:v>217.2</c:v>
                </c:pt>
                <c:pt idx="2173">
                  <c:v>217.3</c:v>
                </c:pt>
                <c:pt idx="2174">
                  <c:v>217.4</c:v>
                </c:pt>
                <c:pt idx="2175">
                  <c:v>217.5</c:v>
                </c:pt>
                <c:pt idx="2176">
                  <c:v>217.6</c:v>
                </c:pt>
                <c:pt idx="2177">
                  <c:v>217.7</c:v>
                </c:pt>
                <c:pt idx="2178">
                  <c:v>217.8</c:v>
                </c:pt>
                <c:pt idx="2179">
                  <c:v>217.9</c:v>
                </c:pt>
                <c:pt idx="2180">
                  <c:v>218</c:v>
                </c:pt>
                <c:pt idx="2181">
                  <c:v>218.1</c:v>
                </c:pt>
                <c:pt idx="2182">
                  <c:v>218.2</c:v>
                </c:pt>
                <c:pt idx="2183">
                  <c:v>218.3</c:v>
                </c:pt>
                <c:pt idx="2184">
                  <c:v>218.4</c:v>
                </c:pt>
                <c:pt idx="2185">
                  <c:v>218.5</c:v>
                </c:pt>
                <c:pt idx="2186">
                  <c:v>218.6</c:v>
                </c:pt>
                <c:pt idx="2187">
                  <c:v>218.7</c:v>
                </c:pt>
                <c:pt idx="2188">
                  <c:v>218.8</c:v>
                </c:pt>
                <c:pt idx="2189">
                  <c:v>218.9</c:v>
                </c:pt>
                <c:pt idx="2190">
                  <c:v>219</c:v>
                </c:pt>
                <c:pt idx="2191">
                  <c:v>219.1</c:v>
                </c:pt>
                <c:pt idx="2192">
                  <c:v>219.2</c:v>
                </c:pt>
                <c:pt idx="2193">
                  <c:v>219.3</c:v>
                </c:pt>
                <c:pt idx="2194">
                  <c:v>219.4</c:v>
                </c:pt>
                <c:pt idx="2195">
                  <c:v>219.5</c:v>
                </c:pt>
                <c:pt idx="2196">
                  <c:v>219.6</c:v>
                </c:pt>
                <c:pt idx="2197">
                  <c:v>219.7</c:v>
                </c:pt>
                <c:pt idx="2198">
                  <c:v>219.8</c:v>
                </c:pt>
                <c:pt idx="2199">
                  <c:v>219.9</c:v>
                </c:pt>
                <c:pt idx="2200">
                  <c:v>220</c:v>
                </c:pt>
                <c:pt idx="2201">
                  <c:v>220.1</c:v>
                </c:pt>
                <c:pt idx="2202">
                  <c:v>220.2</c:v>
                </c:pt>
                <c:pt idx="2203">
                  <c:v>220.3</c:v>
                </c:pt>
                <c:pt idx="2204">
                  <c:v>220.4</c:v>
                </c:pt>
                <c:pt idx="2205">
                  <c:v>220.5</c:v>
                </c:pt>
                <c:pt idx="2206">
                  <c:v>220.6</c:v>
                </c:pt>
                <c:pt idx="2207">
                  <c:v>220.7</c:v>
                </c:pt>
                <c:pt idx="2208">
                  <c:v>220.8</c:v>
                </c:pt>
                <c:pt idx="2209">
                  <c:v>220.9</c:v>
                </c:pt>
                <c:pt idx="2210">
                  <c:v>221</c:v>
                </c:pt>
                <c:pt idx="2211">
                  <c:v>221.1</c:v>
                </c:pt>
                <c:pt idx="2212">
                  <c:v>221.2</c:v>
                </c:pt>
                <c:pt idx="2213">
                  <c:v>221.3</c:v>
                </c:pt>
                <c:pt idx="2214">
                  <c:v>221.4</c:v>
                </c:pt>
                <c:pt idx="2215">
                  <c:v>221.5</c:v>
                </c:pt>
                <c:pt idx="2216">
                  <c:v>221.6</c:v>
                </c:pt>
                <c:pt idx="2217">
                  <c:v>221.7</c:v>
                </c:pt>
                <c:pt idx="2218">
                  <c:v>221.8</c:v>
                </c:pt>
                <c:pt idx="2219">
                  <c:v>221.9</c:v>
                </c:pt>
                <c:pt idx="2220">
                  <c:v>222</c:v>
                </c:pt>
                <c:pt idx="2221">
                  <c:v>222.1</c:v>
                </c:pt>
                <c:pt idx="2222">
                  <c:v>222.2</c:v>
                </c:pt>
                <c:pt idx="2223">
                  <c:v>222.3</c:v>
                </c:pt>
                <c:pt idx="2224">
                  <c:v>222.4</c:v>
                </c:pt>
                <c:pt idx="2225">
                  <c:v>222.5</c:v>
                </c:pt>
                <c:pt idx="2226">
                  <c:v>222.6</c:v>
                </c:pt>
                <c:pt idx="2227">
                  <c:v>222.7</c:v>
                </c:pt>
                <c:pt idx="2228">
                  <c:v>222.8</c:v>
                </c:pt>
                <c:pt idx="2229">
                  <c:v>222.9</c:v>
                </c:pt>
                <c:pt idx="2230">
                  <c:v>223</c:v>
                </c:pt>
                <c:pt idx="2231">
                  <c:v>223.1</c:v>
                </c:pt>
                <c:pt idx="2232">
                  <c:v>223.2</c:v>
                </c:pt>
                <c:pt idx="2233">
                  <c:v>223.3</c:v>
                </c:pt>
                <c:pt idx="2234">
                  <c:v>223.4</c:v>
                </c:pt>
                <c:pt idx="2235">
                  <c:v>223.5</c:v>
                </c:pt>
                <c:pt idx="2236">
                  <c:v>223.6</c:v>
                </c:pt>
                <c:pt idx="2237">
                  <c:v>223.7</c:v>
                </c:pt>
                <c:pt idx="2238">
                  <c:v>223.8</c:v>
                </c:pt>
                <c:pt idx="2239">
                  <c:v>223.9</c:v>
                </c:pt>
                <c:pt idx="2240">
                  <c:v>224</c:v>
                </c:pt>
                <c:pt idx="2241">
                  <c:v>224.1</c:v>
                </c:pt>
                <c:pt idx="2242">
                  <c:v>224.2</c:v>
                </c:pt>
                <c:pt idx="2243">
                  <c:v>224.3</c:v>
                </c:pt>
                <c:pt idx="2244">
                  <c:v>224.4</c:v>
                </c:pt>
                <c:pt idx="2245">
                  <c:v>224.5</c:v>
                </c:pt>
                <c:pt idx="2246">
                  <c:v>224.6</c:v>
                </c:pt>
                <c:pt idx="2247">
                  <c:v>224.7</c:v>
                </c:pt>
                <c:pt idx="2248">
                  <c:v>224.8</c:v>
                </c:pt>
                <c:pt idx="2249">
                  <c:v>224.9</c:v>
                </c:pt>
                <c:pt idx="2250">
                  <c:v>225</c:v>
                </c:pt>
                <c:pt idx="2251">
                  <c:v>225.1</c:v>
                </c:pt>
                <c:pt idx="2252">
                  <c:v>225.2</c:v>
                </c:pt>
                <c:pt idx="2253">
                  <c:v>225.3</c:v>
                </c:pt>
                <c:pt idx="2254">
                  <c:v>225.4</c:v>
                </c:pt>
                <c:pt idx="2255">
                  <c:v>225.5</c:v>
                </c:pt>
                <c:pt idx="2256">
                  <c:v>225.6</c:v>
                </c:pt>
                <c:pt idx="2257">
                  <c:v>225.7</c:v>
                </c:pt>
                <c:pt idx="2258">
                  <c:v>225.8</c:v>
                </c:pt>
                <c:pt idx="2259">
                  <c:v>225.9</c:v>
                </c:pt>
                <c:pt idx="2260">
                  <c:v>226</c:v>
                </c:pt>
                <c:pt idx="2261">
                  <c:v>226.1</c:v>
                </c:pt>
                <c:pt idx="2262">
                  <c:v>226.2</c:v>
                </c:pt>
                <c:pt idx="2263">
                  <c:v>226.3</c:v>
                </c:pt>
                <c:pt idx="2264">
                  <c:v>226.4</c:v>
                </c:pt>
                <c:pt idx="2265">
                  <c:v>226.5</c:v>
                </c:pt>
                <c:pt idx="2266">
                  <c:v>226.6</c:v>
                </c:pt>
                <c:pt idx="2267">
                  <c:v>226.7</c:v>
                </c:pt>
                <c:pt idx="2268">
                  <c:v>226.8</c:v>
                </c:pt>
                <c:pt idx="2269">
                  <c:v>226.9</c:v>
                </c:pt>
                <c:pt idx="2270">
                  <c:v>227</c:v>
                </c:pt>
                <c:pt idx="2271">
                  <c:v>227.1</c:v>
                </c:pt>
                <c:pt idx="2272">
                  <c:v>227.2</c:v>
                </c:pt>
                <c:pt idx="2273">
                  <c:v>227.3</c:v>
                </c:pt>
                <c:pt idx="2274">
                  <c:v>227.4</c:v>
                </c:pt>
                <c:pt idx="2275">
                  <c:v>227.5</c:v>
                </c:pt>
                <c:pt idx="2276">
                  <c:v>227.6</c:v>
                </c:pt>
                <c:pt idx="2277">
                  <c:v>227.7</c:v>
                </c:pt>
                <c:pt idx="2278">
                  <c:v>227.8</c:v>
                </c:pt>
                <c:pt idx="2279">
                  <c:v>227.9</c:v>
                </c:pt>
                <c:pt idx="2280">
                  <c:v>228</c:v>
                </c:pt>
                <c:pt idx="2281">
                  <c:v>228.1</c:v>
                </c:pt>
                <c:pt idx="2282">
                  <c:v>228.2</c:v>
                </c:pt>
                <c:pt idx="2283">
                  <c:v>228.3</c:v>
                </c:pt>
                <c:pt idx="2284">
                  <c:v>228.4</c:v>
                </c:pt>
                <c:pt idx="2285">
                  <c:v>228.5</c:v>
                </c:pt>
                <c:pt idx="2286">
                  <c:v>228.6</c:v>
                </c:pt>
                <c:pt idx="2287">
                  <c:v>228.7</c:v>
                </c:pt>
                <c:pt idx="2288">
                  <c:v>228.8</c:v>
                </c:pt>
                <c:pt idx="2289">
                  <c:v>228.9</c:v>
                </c:pt>
                <c:pt idx="2290">
                  <c:v>229</c:v>
                </c:pt>
                <c:pt idx="2291">
                  <c:v>229.1</c:v>
                </c:pt>
                <c:pt idx="2292">
                  <c:v>229.2</c:v>
                </c:pt>
                <c:pt idx="2293">
                  <c:v>229.3</c:v>
                </c:pt>
                <c:pt idx="2294">
                  <c:v>229.4</c:v>
                </c:pt>
                <c:pt idx="2295">
                  <c:v>229.5</c:v>
                </c:pt>
                <c:pt idx="2296">
                  <c:v>229.6</c:v>
                </c:pt>
                <c:pt idx="2297">
                  <c:v>229.7</c:v>
                </c:pt>
                <c:pt idx="2298">
                  <c:v>229.8</c:v>
                </c:pt>
                <c:pt idx="2299">
                  <c:v>229.9</c:v>
                </c:pt>
                <c:pt idx="2300">
                  <c:v>230</c:v>
                </c:pt>
                <c:pt idx="2301">
                  <c:v>230.1</c:v>
                </c:pt>
                <c:pt idx="2302">
                  <c:v>230.2</c:v>
                </c:pt>
                <c:pt idx="2303">
                  <c:v>230.3</c:v>
                </c:pt>
                <c:pt idx="2304">
                  <c:v>230.4</c:v>
                </c:pt>
                <c:pt idx="2305">
                  <c:v>230.5</c:v>
                </c:pt>
                <c:pt idx="2306">
                  <c:v>230.6</c:v>
                </c:pt>
                <c:pt idx="2307">
                  <c:v>230.7</c:v>
                </c:pt>
                <c:pt idx="2308">
                  <c:v>230.8</c:v>
                </c:pt>
                <c:pt idx="2309">
                  <c:v>230.9</c:v>
                </c:pt>
                <c:pt idx="2310">
                  <c:v>231</c:v>
                </c:pt>
                <c:pt idx="2311">
                  <c:v>231.1</c:v>
                </c:pt>
                <c:pt idx="2312">
                  <c:v>231.2</c:v>
                </c:pt>
                <c:pt idx="2313">
                  <c:v>231.3</c:v>
                </c:pt>
                <c:pt idx="2314">
                  <c:v>231.4</c:v>
                </c:pt>
                <c:pt idx="2315">
                  <c:v>231.5</c:v>
                </c:pt>
                <c:pt idx="2316">
                  <c:v>231.6</c:v>
                </c:pt>
                <c:pt idx="2317">
                  <c:v>231.7</c:v>
                </c:pt>
                <c:pt idx="2318">
                  <c:v>231.8</c:v>
                </c:pt>
                <c:pt idx="2319">
                  <c:v>231.9</c:v>
                </c:pt>
                <c:pt idx="2320">
                  <c:v>232</c:v>
                </c:pt>
                <c:pt idx="2321">
                  <c:v>232.1</c:v>
                </c:pt>
                <c:pt idx="2322">
                  <c:v>232.2</c:v>
                </c:pt>
                <c:pt idx="2323">
                  <c:v>232.3</c:v>
                </c:pt>
                <c:pt idx="2324">
                  <c:v>232.4</c:v>
                </c:pt>
                <c:pt idx="2325">
                  <c:v>232.5</c:v>
                </c:pt>
                <c:pt idx="2326">
                  <c:v>232.6</c:v>
                </c:pt>
                <c:pt idx="2327">
                  <c:v>232.7</c:v>
                </c:pt>
                <c:pt idx="2328">
                  <c:v>232.8</c:v>
                </c:pt>
                <c:pt idx="2329">
                  <c:v>232.9</c:v>
                </c:pt>
                <c:pt idx="2330">
                  <c:v>233</c:v>
                </c:pt>
                <c:pt idx="2331">
                  <c:v>233.1</c:v>
                </c:pt>
                <c:pt idx="2332">
                  <c:v>233.2</c:v>
                </c:pt>
                <c:pt idx="2333">
                  <c:v>233.3</c:v>
                </c:pt>
                <c:pt idx="2334">
                  <c:v>233.4</c:v>
                </c:pt>
                <c:pt idx="2335">
                  <c:v>233.5</c:v>
                </c:pt>
                <c:pt idx="2336">
                  <c:v>233.6</c:v>
                </c:pt>
                <c:pt idx="2337">
                  <c:v>233.7</c:v>
                </c:pt>
                <c:pt idx="2338">
                  <c:v>233.8</c:v>
                </c:pt>
                <c:pt idx="2339">
                  <c:v>233.9</c:v>
                </c:pt>
                <c:pt idx="2340">
                  <c:v>234</c:v>
                </c:pt>
                <c:pt idx="2341">
                  <c:v>234.1</c:v>
                </c:pt>
                <c:pt idx="2342">
                  <c:v>234.2</c:v>
                </c:pt>
                <c:pt idx="2343">
                  <c:v>234.3</c:v>
                </c:pt>
                <c:pt idx="2344">
                  <c:v>234.4</c:v>
                </c:pt>
                <c:pt idx="2345">
                  <c:v>234.5</c:v>
                </c:pt>
                <c:pt idx="2346">
                  <c:v>234.6</c:v>
                </c:pt>
                <c:pt idx="2347">
                  <c:v>234.7</c:v>
                </c:pt>
                <c:pt idx="2348">
                  <c:v>234.8</c:v>
                </c:pt>
                <c:pt idx="2349">
                  <c:v>234.9</c:v>
                </c:pt>
                <c:pt idx="2350">
                  <c:v>235</c:v>
                </c:pt>
                <c:pt idx="2351">
                  <c:v>235.1</c:v>
                </c:pt>
                <c:pt idx="2352">
                  <c:v>235.2</c:v>
                </c:pt>
                <c:pt idx="2353">
                  <c:v>235.3</c:v>
                </c:pt>
                <c:pt idx="2354">
                  <c:v>235.4</c:v>
                </c:pt>
                <c:pt idx="2355">
                  <c:v>235.5</c:v>
                </c:pt>
                <c:pt idx="2356">
                  <c:v>235.6</c:v>
                </c:pt>
                <c:pt idx="2357">
                  <c:v>235.7</c:v>
                </c:pt>
                <c:pt idx="2358">
                  <c:v>235.8</c:v>
                </c:pt>
                <c:pt idx="2359">
                  <c:v>235.9</c:v>
                </c:pt>
                <c:pt idx="2360">
                  <c:v>236</c:v>
                </c:pt>
                <c:pt idx="2361">
                  <c:v>236.1</c:v>
                </c:pt>
                <c:pt idx="2362">
                  <c:v>236.2</c:v>
                </c:pt>
                <c:pt idx="2363">
                  <c:v>236.3</c:v>
                </c:pt>
                <c:pt idx="2364">
                  <c:v>236.4</c:v>
                </c:pt>
                <c:pt idx="2365">
                  <c:v>236.5</c:v>
                </c:pt>
                <c:pt idx="2366">
                  <c:v>236.6</c:v>
                </c:pt>
                <c:pt idx="2367">
                  <c:v>236.7</c:v>
                </c:pt>
                <c:pt idx="2368">
                  <c:v>236.8</c:v>
                </c:pt>
                <c:pt idx="2369">
                  <c:v>236.9</c:v>
                </c:pt>
                <c:pt idx="2370">
                  <c:v>237</c:v>
                </c:pt>
                <c:pt idx="2371">
                  <c:v>237.1</c:v>
                </c:pt>
                <c:pt idx="2372">
                  <c:v>237.2</c:v>
                </c:pt>
                <c:pt idx="2373">
                  <c:v>237.3</c:v>
                </c:pt>
                <c:pt idx="2374">
                  <c:v>237.4</c:v>
                </c:pt>
                <c:pt idx="2375">
                  <c:v>237.5</c:v>
                </c:pt>
                <c:pt idx="2376">
                  <c:v>237.6</c:v>
                </c:pt>
                <c:pt idx="2377">
                  <c:v>237.7</c:v>
                </c:pt>
                <c:pt idx="2378">
                  <c:v>237.8</c:v>
                </c:pt>
                <c:pt idx="2379">
                  <c:v>237.9</c:v>
                </c:pt>
                <c:pt idx="2380">
                  <c:v>238</c:v>
                </c:pt>
                <c:pt idx="2381">
                  <c:v>238.1</c:v>
                </c:pt>
                <c:pt idx="2382">
                  <c:v>238.2</c:v>
                </c:pt>
                <c:pt idx="2383">
                  <c:v>238.3</c:v>
                </c:pt>
                <c:pt idx="2384">
                  <c:v>238.4</c:v>
                </c:pt>
                <c:pt idx="2385">
                  <c:v>238.5</c:v>
                </c:pt>
                <c:pt idx="2386">
                  <c:v>238.6</c:v>
                </c:pt>
                <c:pt idx="2387">
                  <c:v>238.7</c:v>
                </c:pt>
                <c:pt idx="2388">
                  <c:v>238.8</c:v>
                </c:pt>
                <c:pt idx="2389">
                  <c:v>238.9</c:v>
                </c:pt>
                <c:pt idx="2390">
                  <c:v>239</c:v>
                </c:pt>
                <c:pt idx="2391">
                  <c:v>239.1</c:v>
                </c:pt>
                <c:pt idx="2392">
                  <c:v>239.2</c:v>
                </c:pt>
                <c:pt idx="2393">
                  <c:v>239.3</c:v>
                </c:pt>
                <c:pt idx="2394">
                  <c:v>239.4</c:v>
                </c:pt>
                <c:pt idx="2395">
                  <c:v>239.5</c:v>
                </c:pt>
                <c:pt idx="2396">
                  <c:v>239.6</c:v>
                </c:pt>
                <c:pt idx="2397">
                  <c:v>239.7</c:v>
                </c:pt>
                <c:pt idx="2398">
                  <c:v>239.8</c:v>
                </c:pt>
                <c:pt idx="2399">
                  <c:v>239.9</c:v>
                </c:pt>
                <c:pt idx="2400">
                  <c:v>240</c:v>
                </c:pt>
                <c:pt idx="2401">
                  <c:v>240.1</c:v>
                </c:pt>
                <c:pt idx="2402">
                  <c:v>240.2</c:v>
                </c:pt>
                <c:pt idx="2403">
                  <c:v>240.3</c:v>
                </c:pt>
                <c:pt idx="2404">
                  <c:v>240.4</c:v>
                </c:pt>
                <c:pt idx="2405">
                  <c:v>240.5</c:v>
                </c:pt>
                <c:pt idx="2406">
                  <c:v>240.6</c:v>
                </c:pt>
                <c:pt idx="2407">
                  <c:v>240.7</c:v>
                </c:pt>
                <c:pt idx="2408">
                  <c:v>240.8</c:v>
                </c:pt>
                <c:pt idx="2409">
                  <c:v>240.9</c:v>
                </c:pt>
                <c:pt idx="2410">
                  <c:v>241</c:v>
                </c:pt>
                <c:pt idx="2411">
                  <c:v>241.1</c:v>
                </c:pt>
                <c:pt idx="2412">
                  <c:v>241.2</c:v>
                </c:pt>
                <c:pt idx="2413">
                  <c:v>241.3</c:v>
                </c:pt>
                <c:pt idx="2414">
                  <c:v>241.4</c:v>
                </c:pt>
                <c:pt idx="2415">
                  <c:v>241.5</c:v>
                </c:pt>
                <c:pt idx="2416">
                  <c:v>241.6</c:v>
                </c:pt>
                <c:pt idx="2417">
                  <c:v>241.7</c:v>
                </c:pt>
                <c:pt idx="2418">
                  <c:v>241.8</c:v>
                </c:pt>
                <c:pt idx="2419">
                  <c:v>241.9</c:v>
                </c:pt>
                <c:pt idx="2420">
                  <c:v>242</c:v>
                </c:pt>
                <c:pt idx="2421">
                  <c:v>242.1</c:v>
                </c:pt>
                <c:pt idx="2422">
                  <c:v>242.2</c:v>
                </c:pt>
                <c:pt idx="2423">
                  <c:v>242.3</c:v>
                </c:pt>
                <c:pt idx="2424">
                  <c:v>242.4</c:v>
                </c:pt>
                <c:pt idx="2425">
                  <c:v>242.5</c:v>
                </c:pt>
                <c:pt idx="2426">
                  <c:v>242.6</c:v>
                </c:pt>
                <c:pt idx="2427">
                  <c:v>242.7</c:v>
                </c:pt>
                <c:pt idx="2428">
                  <c:v>242.8</c:v>
                </c:pt>
                <c:pt idx="2429">
                  <c:v>242.9</c:v>
                </c:pt>
                <c:pt idx="2430">
                  <c:v>243</c:v>
                </c:pt>
                <c:pt idx="2431">
                  <c:v>243.1</c:v>
                </c:pt>
                <c:pt idx="2432">
                  <c:v>243.2</c:v>
                </c:pt>
                <c:pt idx="2433">
                  <c:v>243.3</c:v>
                </c:pt>
                <c:pt idx="2434">
                  <c:v>243.4</c:v>
                </c:pt>
                <c:pt idx="2435">
                  <c:v>243.5</c:v>
                </c:pt>
                <c:pt idx="2436">
                  <c:v>243.6</c:v>
                </c:pt>
                <c:pt idx="2437">
                  <c:v>243.7</c:v>
                </c:pt>
                <c:pt idx="2438">
                  <c:v>243.8</c:v>
                </c:pt>
                <c:pt idx="2439">
                  <c:v>243.9</c:v>
                </c:pt>
                <c:pt idx="2440">
                  <c:v>244</c:v>
                </c:pt>
                <c:pt idx="2441">
                  <c:v>244.1</c:v>
                </c:pt>
                <c:pt idx="2442">
                  <c:v>244.2</c:v>
                </c:pt>
                <c:pt idx="2443">
                  <c:v>244.3</c:v>
                </c:pt>
                <c:pt idx="2444">
                  <c:v>244.4</c:v>
                </c:pt>
                <c:pt idx="2445">
                  <c:v>244.5</c:v>
                </c:pt>
                <c:pt idx="2446">
                  <c:v>244.6</c:v>
                </c:pt>
                <c:pt idx="2447">
                  <c:v>244.7</c:v>
                </c:pt>
                <c:pt idx="2448">
                  <c:v>244.8</c:v>
                </c:pt>
                <c:pt idx="2449">
                  <c:v>244.9</c:v>
                </c:pt>
                <c:pt idx="2450">
                  <c:v>245</c:v>
                </c:pt>
                <c:pt idx="2451">
                  <c:v>245.1</c:v>
                </c:pt>
                <c:pt idx="2452">
                  <c:v>245.2</c:v>
                </c:pt>
                <c:pt idx="2453">
                  <c:v>245.3</c:v>
                </c:pt>
                <c:pt idx="2454">
                  <c:v>245.4</c:v>
                </c:pt>
                <c:pt idx="2455">
                  <c:v>245.5</c:v>
                </c:pt>
                <c:pt idx="2456">
                  <c:v>245.6</c:v>
                </c:pt>
                <c:pt idx="2457">
                  <c:v>245.7</c:v>
                </c:pt>
                <c:pt idx="2458">
                  <c:v>245.8</c:v>
                </c:pt>
                <c:pt idx="2459">
                  <c:v>245.9</c:v>
                </c:pt>
                <c:pt idx="2460">
                  <c:v>246</c:v>
                </c:pt>
                <c:pt idx="2461">
                  <c:v>246.1</c:v>
                </c:pt>
                <c:pt idx="2462">
                  <c:v>246.2</c:v>
                </c:pt>
                <c:pt idx="2463">
                  <c:v>246.3</c:v>
                </c:pt>
                <c:pt idx="2464">
                  <c:v>246.4</c:v>
                </c:pt>
                <c:pt idx="2465">
                  <c:v>246.5</c:v>
                </c:pt>
                <c:pt idx="2466">
                  <c:v>246.6</c:v>
                </c:pt>
                <c:pt idx="2467">
                  <c:v>246.7</c:v>
                </c:pt>
                <c:pt idx="2468">
                  <c:v>246.8</c:v>
                </c:pt>
                <c:pt idx="2469">
                  <c:v>246.9</c:v>
                </c:pt>
                <c:pt idx="2470">
                  <c:v>247</c:v>
                </c:pt>
                <c:pt idx="2471">
                  <c:v>247.1</c:v>
                </c:pt>
                <c:pt idx="2472">
                  <c:v>247.2</c:v>
                </c:pt>
                <c:pt idx="2473">
                  <c:v>247.3</c:v>
                </c:pt>
                <c:pt idx="2474">
                  <c:v>247.4</c:v>
                </c:pt>
                <c:pt idx="2475">
                  <c:v>247.5</c:v>
                </c:pt>
                <c:pt idx="2476">
                  <c:v>247.6</c:v>
                </c:pt>
                <c:pt idx="2477">
                  <c:v>247.7</c:v>
                </c:pt>
                <c:pt idx="2478">
                  <c:v>247.8</c:v>
                </c:pt>
                <c:pt idx="2479">
                  <c:v>247.9</c:v>
                </c:pt>
                <c:pt idx="2480">
                  <c:v>248</c:v>
                </c:pt>
                <c:pt idx="2481">
                  <c:v>248.1</c:v>
                </c:pt>
                <c:pt idx="2482">
                  <c:v>248.2</c:v>
                </c:pt>
                <c:pt idx="2483">
                  <c:v>248.3</c:v>
                </c:pt>
                <c:pt idx="2484">
                  <c:v>248.4</c:v>
                </c:pt>
                <c:pt idx="2485">
                  <c:v>248.5</c:v>
                </c:pt>
                <c:pt idx="2486">
                  <c:v>248.6</c:v>
                </c:pt>
                <c:pt idx="2487">
                  <c:v>248.7</c:v>
                </c:pt>
                <c:pt idx="2488">
                  <c:v>248.8</c:v>
                </c:pt>
                <c:pt idx="2489">
                  <c:v>248.9</c:v>
                </c:pt>
                <c:pt idx="2490">
                  <c:v>249</c:v>
                </c:pt>
                <c:pt idx="2491">
                  <c:v>249.1</c:v>
                </c:pt>
                <c:pt idx="2492">
                  <c:v>249.2</c:v>
                </c:pt>
                <c:pt idx="2493">
                  <c:v>249.3</c:v>
                </c:pt>
                <c:pt idx="2494">
                  <c:v>249.4</c:v>
                </c:pt>
                <c:pt idx="2495">
                  <c:v>249.5</c:v>
                </c:pt>
                <c:pt idx="2496">
                  <c:v>249.6</c:v>
                </c:pt>
                <c:pt idx="2497">
                  <c:v>249.7</c:v>
                </c:pt>
                <c:pt idx="2498">
                  <c:v>249.8</c:v>
                </c:pt>
                <c:pt idx="2499">
                  <c:v>249.9</c:v>
                </c:pt>
                <c:pt idx="2500">
                  <c:v>250</c:v>
                </c:pt>
                <c:pt idx="2501">
                  <c:v>250.1</c:v>
                </c:pt>
                <c:pt idx="2502">
                  <c:v>250.2</c:v>
                </c:pt>
                <c:pt idx="2503">
                  <c:v>250.3</c:v>
                </c:pt>
                <c:pt idx="2504">
                  <c:v>250.4</c:v>
                </c:pt>
                <c:pt idx="2505">
                  <c:v>250.5</c:v>
                </c:pt>
                <c:pt idx="2506">
                  <c:v>250.6</c:v>
                </c:pt>
                <c:pt idx="2507">
                  <c:v>250.7</c:v>
                </c:pt>
                <c:pt idx="2508">
                  <c:v>250.8</c:v>
                </c:pt>
                <c:pt idx="2509">
                  <c:v>250.9</c:v>
                </c:pt>
                <c:pt idx="2510">
                  <c:v>251</c:v>
                </c:pt>
                <c:pt idx="2511">
                  <c:v>251.1</c:v>
                </c:pt>
                <c:pt idx="2512">
                  <c:v>251.2</c:v>
                </c:pt>
                <c:pt idx="2513">
                  <c:v>251.3</c:v>
                </c:pt>
                <c:pt idx="2514">
                  <c:v>251.4</c:v>
                </c:pt>
                <c:pt idx="2515">
                  <c:v>251.5</c:v>
                </c:pt>
                <c:pt idx="2516">
                  <c:v>251.6</c:v>
                </c:pt>
                <c:pt idx="2517">
                  <c:v>251.7</c:v>
                </c:pt>
                <c:pt idx="2518">
                  <c:v>251.8</c:v>
                </c:pt>
                <c:pt idx="2519">
                  <c:v>251.9</c:v>
                </c:pt>
                <c:pt idx="2520">
                  <c:v>252</c:v>
                </c:pt>
                <c:pt idx="2521">
                  <c:v>252.1</c:v>
                </c:pt>
                <c:pt idx="2522">
                  <c:v>252.2</c:v>
                </c:pt>
                <c:pt idx="2523">
                  <c:v>252.3</c:v>
                </c:pt>
                <c:pt idx="2524">
                  <c:v>252.4</c:v>
                </c:pt>
                <c:pt idx="2525">
                  <c:v>252.5</c:v>
                </c:pt>
                <c:pt idx="2526">
                  <c:v>252.6</c:v>
                </c:pt>
                <c:pt idx="2527">
                  <c:v>252.7</c:v>
                </c:pt>
                <c:pt idx="2528">
                  <c:v>252.8</c:v>
                </c:pt>
                <c:pt idx="2529">
                  <c:v>252.9</c:v>
                </c:pt>
                <c:pt idx="2530">
                  <c:v>253</c:v>
                </c:pt>
                <c:pt idx="2531">
                  <c:v>253.1</c:v>
                </c:pt>
                <c:pt idx="2532">
                  <c:v>253.2</c:v>
                </c:pt>
                <c:pt idx="2533">
                  <c:v>253.3</c:v>
                </c:pt>
                <c:pt idx="2534">
                  <c:v>253.4</c:v>
                </c:pt>
                <c:pt idx="2535">
                  <c:v>253.5</c:v>
                </c:pt>
                <c:pt idx="2536">
                  <c:v>253.6</c:v>
                </c:pt>
                <c:pt idx="2537">
                  <c:v>253.7</c:v>
                </c:pt>
                <c:pt idx="2538">
                  <c:v>253.8</c:v>
                </c:pt>
                <c:pt idx="2539">
                  <c:v>253.9</c:v>
                </c:pt>
                <c:pt idx="2540">
                  <c:v>254</c:v>
                </c:pt>
                <c:pt idx="2541">
                  <c:v>254.1</c:v>
                </c:pt>
                <c:pt idx="2542">
                  <c:v>254.2</c:v>
                </c:pt>
                <c:pt idx="2543">
                  <c:v>254.3</c:v>
                </c:pt>
                <c:pt idx="2544">
                  <c:v>254.4</c:v>
                </c:pt>
                <c:pt idx="2545">
                  <c:v>254.5</c:v>
                </c:pt>
                <c:pt idx="2546">
                  <c:v>254.6</c:v>
                </c:pt>
                <c:pt idx="2547">
                  <c:v>254.7</c:v>
                </c:pt>
                <c:pt idx="2548">
                  <c:v>254.8</c:v>
                </c:pt>
                <c:pt idx="2549">
                  <c:v>254.9</c:v>
                </c:pt>
                <c:pt idx="2550">
                  <c:v>255</c:v>
                </c:pt>
                <c:pt idx="2551">
                  <c:v>255.1</c:v>
                </c:pt>
                <c:pt idx="2552">
                  <c:v>255.2</c:v>
                </c:pt>
                <c:pt idx="2553">
                  <c:v>255.3</c:v>
                </c:pt>
                <c:pt idx="2554">
                  <c:v>255.4</c:v>
                </c:pt>
                <c:pt idx="2555">
                  <c:v>255.5</c:v>
                </c:pt>
                <c:pt idx="2556">
                  <c:v>255.6</c:v>
                </c:pt>
                <c:pt idx="2557">
                  <c:v>255.7</c:v>
                </c:pt>
                <c:pt idx="2558">
                  <c:v>255.8</c:v>
                </c:pt>
                <c:pt idx="2559">
                  <c:v>255.9</c:v>
                </c:pt>
                <c:pt idx="2560">
                  <c:v>256</c:v>
                </c:pt>
                <c:pt idx="2561">
                  <c:v>256.10000000000002</c:v>
                </c:pt>
                <c:pt idx="2562">
                  <c:v>256.2</c:v>
                </c:pt>
                <c:pt idx="2563">
                  <c:v>256.3</c:v>
                </c:pt>
                <c:pt idx="2564">
                  <c:v>256.39999999999998</c:v>
                </c:pt>
                <c:pt idx="2565">
                  <c:v>256.5</c:v>
                </c:pt>
                <c:pt idx="2566">
                  <c:v>256.60000000000002</c:v>
                </c:pt>
                <c:pt idx="2567">
                  <c:v>256.7</c:v>
                </c:pt>
                <c:pt idx="2568">
                  <c:v>256.8</c:v>
                </c:pt>
                <c:pt idx="2569">
                  <c:v>256.89999999999998</c:v>
                </c:pt>
                <c:pt idx="2570">
                  <c:v>257</c:v>
                </c:pt>
                <c:pt idx="2571">
                  <c:v>257.10000000000002</c:v>
                </c:pt>
                <c:pt idx="2572">
                  <c:v>257.2</c:v>
                </c:pt>
                <c:pt idx="2573">
                  <c:v>257.3</c:v>
                </c:pt>
                <c:pt idx="2574">
                  <c:v>257.39999999999998</c:v>
                </c:pt>
                <c:pt idx="2575">
                  <c:v>257.5</c:v>
                </c:pt>
                <c:pt idx="2576">
                  <c:v>257.60000000000002</c:v>
                </c:pt>
                <c:pt idx="2577">
                  <c:v>257.7</c:v>
                </c:pt>
                <c:pt idx="2578">
                  <c:v>257.8</c:v>
                </c:pt>
                <c:pt idx="2579">
                  <c:v>257.89999999999998</c:v>
                </c:pt>
                <c:pt idx="2580">
                  <c:v>258</c:v>
                </c:pt>
                <c:pt idx="2581">
                  <c:v>258.10000000000002</c:v>
                </c:pt>
                <c:pt idx="2582">
                  <c:v>258.2</c:v>
                </c:pt>
                <c:pt idx="2583">
                  <c:v>258.3</c:v>
                </c:pt>
                <c:pt idx="2584">
                  <c:v>258.39999999999998</c:v>
                </c:pt>
                <c:pt idx="2585">
                  <c:v>258.5</c:v>
                </c:pt>
                <c:pt idx="2586">
                  <c:v>258.60000000000002</c:v>
                </c:pt>
                <c:pt idx="2587">
                  <c:v>258.7</c:v>
                </c:pt>
                <c:pt idx="2588">
                  <c:v>258.8</c:v>
                </c:pt>
                <c:pt idx="2589">
                  <c:v>258.89999999999998</c:v>
                </c:pt>
                <c:pt idx="2590">
                  <c:v>259</c:v>
                </c:pt>
                <c:pt idx="2591">
                  <c:v>259.10000000000002</c:v>
                </c:pt>
                <c:pt idx="2592">
                  <c:v>259.2</c:v>
                </c:pt>
                <c:pt idx="2593">
                  <c:v>259.3</c:v>
                </c:pt>
                <c:pt idx="2594">
                  <c:v>259.39999999999998</c:v>
                </c:pt>
                <c:pt idx="2595">
                  <c:v>259.5</c:v>
                </c:pt>
                <c:pt idx="2596">
                  <c:v>259.60000000000002</c:v>
                </c:pt>
                <c:pt idx="2597">
                  <c:v>259.7</c:v>
                </c:pt>
                <c:pt idx="2598">
                  <c:v>259.8</c:v>
                </c:pt>
                <c:pt idx="2599">
                  <c:v>259.89999999999998</c:v>
                </c:pt>
                <c:pt idx="2600">
                  <c:v>260</c:v>
                </c:pt>
                <c:pt idx="2601">
                  <c:v>260.10000000000002</c:v>
                </c:pt>
                <c:pt idx="2602">
                  <c:v>260.2</c:v>
                </c:pt>
                <c:pt idx="2603">
                  <c:v>260.3</c:v>
                </c:pt>
                <c:pt idx="2604">
                  <c:v>260.39999999999998</c:v>
                </c:pt>
                <c:pt idx="2605">
                  <c:v>260.5</c:v>
                </c:pt>
                <c:pt idx="2606">
                  <c:v>260.60000000000002</c:v>
                </c:pt>
                <c:pt idx="2607">
                  <c:v>260.7</c:v>
                </c:pt>
                <c:pt idx="2608">
                  <c:v>260.8</c:v>
                </c:pt>
                <c:pt idx="2609">
                  <c:v>260.89999999999998</c:v>
                </c:pt>
                <c:pt idx="2610">
                  <c:v>261</c:v>
                </c:pt>
                <c:pt idx="2611">
                  <c:v>261.10000000000002</c:v>
                </c:pt>
                <c:pt idx="2612">
                  <c:v>261.2</c:v>
                </c:pt>
                <c:pt idx="2613">
                  <c:v>261.3</c:v>
                </c:pt>
                <c:pt idx="2614">
                  <c:v>261.39999999999998</c:v>
                </c:pt>
                <c:pt idx="2615">
                  <c:v>261.5</c:v>
                </c:pt>
                <c:pt idx="2616">
                  <c:v>261.60000000000002</c:v>
                </c:pt>
                <c:pt idx="2617">
                  <c:v>261.7</c:v>
                </c:pt>
                <c:pt idx="2618">
                  <c:v>261.8</c:v>
                </c:pt>
                <c:pt idx="2619">
                  <c:v>261.89999999999998</c:v>
                </c:pt>
                <c:pt idx="2620">
                  <c:v>262</c:v>
                </c:pt>
                <c:pt idx="2621">
                  <c:v>262.10000000000002</c:v>
                </c:pt>
                <c:pt idx="2622">
                  <c:v>262.2</c:v>
                </c:pt>
                <c:pt idx="2623">
                  <c:v>262.3</c:v>
                </c:pt>
                <c:pt idx="2624">
                  <c:v>262.39999999999998</c:v>
                </c:pt>
                <c:pt idx="2625">
                  <c:v>262.5</c:v>
                </c:pt>
                <c:pt idx="2626">
                  <c:v>262.60000000000002</c:v>
                </c:pt>
                <c:pt idx="2627">
                  <c:v>262.7</c:v>
                </c:pt>
                <c:pt idx="2628">
                  <c:v>262.8</c:v>
                </c:pt>
                <c:pt idx="2629">
                  <c:v>262.89999999999998</c:v>
                </c:pt>
                <c:pt idx="2630">
                  <c:v>263</c:v>
                </c:pt>
                <c:pt idx="2631">
                  <c:v>263.10000000000002</c:v>
                </c:pt>
                <c:pt idx="2632">
                  <c:v>263.2</c:v>
                </c:pt>
                <c:pt idx="2633">
                  <c:v>263.3</c:v>
                </c:pt>
                <c:pt idx="2634">
                  <c:v>263.39999999999998</c:v>
                </c:pt>
                <c:pt idx="2635">
                  <c:v>263.5</c:v>
                </c:pt>
                <c:pt idx="2636">
                  <c:v>263.60000000000002</c:v>
                </c:pt>
                <c:pt idx="2637">
                  <c:v>263.7</c:v>
                </c:pt>
                <c:pt idx="2638">
                  <c:v>263.8</c:v>
                </c:pt>
                <c:pt idx="2639">
                  <c:v>263.89999999999998</c:v>
                </c:pt>
                <c:pt idx="2640">
                  <c:v>264</c:v>
                </c:pt>
                <c:pt idx="2641">
                  <c:v>264.10000000000002</c:v>
                </c:pt>
                <c:pt idx="2642">
                  <c:v>264.2</c:v>
                </c:pt>
                <c:pt idx="2643">
                  <c:v>264.3</c:v>
                </c:pt>
                <c:pt idx="2644">
                  <c:v>264.39999999999998</c:v>
                </c:pt>
                <c:pt idx="2645">
                  <c:v>264.5</c:v>
                </c:pt>
                <c:pt idx="2646">
                  <c:v>264.60000000000002</c:v>
                </c:pt>
                <c:pt idx="2647">
                  <c:v>264.7</c:v>
                </c:pt>
                <c:pt idx="2648">
                  <c:v>264.8</c:v>
                </c:pt>
                <c:pt idx="2649">
                  <c:v>264.89999999999998</c:v>
                </c:pt>
                <c:pt idx="2650">
                  <c:v>265</c:v>
                </c:pt>
                <c:pt idx="2651">
                  <c:v>265.10000000000002</c:v>
                </c:pt>
                <c:pt idx="2652">
                  <c:v>265.2</c:v>
                </c:pt>
                <c:pt idx="2653">
                  <c:v>265.3</c:v>
                </c:pt>
                <c:pt idx="2654">
                  <c:v>265.39999999999998</c:v>
                </c:pt>
                <c:pt idx="2655">
                  <c:v>265.5</c:v>
                </c:pt>
                <c:pt idx="2656">
                  <c:v>265.60000000000002</c:v>
                </c:pt>
                <c:pt idx="2657">
                  <c:v>265.7</c:v>
                </c:pt>
                <c:pt idx="2658">
                  <c:v>265.8</c:v>
                </c:pt>
                <c:pt idx="2659">
                  <c:v>265.89999999999998</c:v>
                </c:pt>
                <c:pt idx="2660">
                  <c:v>266</c:v>
                </c:pt>
                <c:pt idx="2661">
                  <c:v>266.10000000000002</c:v>
                </c:pt>
                <c:pt idx="2662">
                  <c:v>266.2</c:v>
                </c:pt>
                <c:pt idx="2663">
                  <c:v>266.3</c:v>
                </c:pt>
                <c:pt idx="2664">
                  <c:v>266.39999999999998</c:v>
                </c:pt>
                <c:pt idx="2665">
                  <c:v>266.5</c:v>
                </c:pt>
                <c:pt idx="2666">
                  <c:v>266.60000000000002</c:v>
                </c:pt>
                <c:pt idx="2667">
                  <c:v>266.7</c:v>
                </c:pt>
                <c:pt idx="2668">
                  <c:v>266.8</c:v>
                </c:pt>
                <c:pt idx="2669">
                  <c:v>266.89999999999998</c:v>
                </c:pt>
                <c:pt idx="2670">
                  <c:v>267</c:v>
                </c:pt>
                <c:pt idx="2671">
                  <c:v>267.10000000000002</c:v>
                </c:pt>
                <c:pt idx="2672">
                  <c:v>267.2</c:v>
                </c:pt>
                <c:pt idx="2673">
                  <c:v>267.3</c:v>
                </c:pt>
                <c:pt idx="2674">
                  <c:v>267.39999999999998</c:v>
                </c:pt>
                <c:pt idx="2675">
                  <c:v>267.5</c:v>
                </c:pt>
                <c:pt idx="2676">
                  <c:v>267.60000000000002</c:v>
                </c:pt>
                <c:pt idx="2677">
                  <c:v>267.7</c:v>
                </c:pt>
                <c:pt idx="2678">
                  <c:v>267.8</c:v>
                </c:pt>
                <c:pt idx="2679">
                  <c:v>267.89999999999998</c:v>
                </c:pt>
                <c:pt idx="2680">
                  <c:v>268</c:v>
                </c:pt>
                <c:pt idx="2681">
                  <c:v>268.10000000000002</c:v>
                </c:pt>
                <c:pt idx="2682">
                  <c:v>268.2</c:v>
                </c:pt>
                <c:pt idx="2683">
                  <c:v>268.3</c:v>
                </c:pt>
                <c:pt idx="2684">
                  <c:v>268.39999999999998</c:v>
                </c:pt>
                <c:pt idx="2685">
                  <c:v>268.5</c:v>
                </c:pt>
                <c:pt idx="2686">
                  <c:v>268.60000000000002</c:v>
                </c:pt>
                <c:pt idx="2687">
                  <c:v>268.7</c:v>
                </c:pt>
                <c:pt idx="2688">
                  <c:v>268.8</c:v>
                </c:pt>
                <c:pt idx="2689">
                  <c:v>268.89999999999998</c:v>
                </c:pt>
                <c:pt idx="2690">
                  <c:v>269</c:v>
                </c:pt>
                <c:pt idx="2691">
                  <c:v>269.10000000000002</c:v>
                </c:pt>
                <c:pt idx="2692">
                  <c:v>269.2</c:v>
                </c:pt>
                <c:pt idx="2693">
                  <c:v>269.3</c:v>
                </c:pt>
                <c:pt idx="2694">
                  <c:v>269.39999999999998</c:v>
                </c:pt>
                <c:pt idx="2695">
                  <c:v>269.5</c:v>
                </c:pt>
                <c:pt idx="2696">
                  <c:v>269.60000000000002</c:v>
                </c:pt>
                <c:pt idx="2697">
                  <c:v>269.7</c:v>
                </c:pt>
                <c:pt idx="2698">
                  <c:v>269.8</c:v>
                </c:pt>
                <c:pt idx="2699">
                  <c:v>269.89999999999998</c:v>
                </c:pt>
                <c:pt idx="2700">
                  <c:v>270</c:v>
                </c:pt>
                <c:pt idx="2701">
                  <c:v>270.10000000000002</c:v>
                </c:pt>
                <c:pt idx="2702">
                  <c:v>270.2</c:v>
                </c:pt>
                <c:pt idx="2703">
                  <c:v>270.3</c:v>
                </c:pt>
                <c:pt idx="2704">
                  <c:v>270.39999999999998</c:v>
                </c:pt>
                <c:pt idx="2705">
                  <c:v>270.5</c:v>
                </c:pt>
                <c:pt idx="2706">
                  <c:v>270.60000000000002</c:v>
                </c:pt>
                <c:pt idx="2707">
                  <c:v>270.7</c:v>
                </c:pt>
                <c:pt idx="2708">
                  <c:v>270.8</c:v>
                </c:pt>
                <c:pt idx="2709">
                  <c:v>270.89999999999998</c:v>
                </c:pt>
                <c:pt idx="2710">
                  <c:v>271</c:v>
                </c:pt>
                <c:pt idx="2711">
                  <c:v>271.10000000000002</c:v>
                </c:pt>
                <c:pt idx="2712">
                  <c:v>271.2</c:v>
                </c:pt>
                <c:pt idx="2713">
                  <c:v>271.3</c:v>
                </c:pt>
                <c:pt idx="2714">
                  <c:v>271.39999999999998</c:v>
                </c:pt>
                <c:pt idx="2715">
                  <c:v>271.5</c:v>
                </c:pt>
                <c:pt idx="2716">
                  <c:v>271.60000000000002</c:v>
                </c:pt>
                <c:pt idx="2717">
                  <c:v>271.7</c:v>
                </c:pt>
                <c:pt idx="2718">
                  <c:v>271.8</c:v>
                </c:pt>
                <c:pt idx="2719">
                  <c:v>271.89999999999998</c:v>
                </c:pt>
                <c:pt idx="2720">
                  <c:v>272</c:v>
                </c:pt>
                <c:pt idx="2721">
                  <c:v>272.10000000000002</c:v>
                </c:pt>
                <c:pt idx="2722">
                  <c:v>272.2</c:v>
                </c:pt>
                <c:pt idx="2723">
                  <c:v>272.3</c:v>
                </c:pt>
                <c:pt idx="2724">
                  <c:v>272.39999999999998</c:v>
                </c:pt>
                <c:pt idx="2725">
                  <c:v>272.5</c:v>
                </c:pt>
                <c:pt idx="2726">
                  <c:v>272.60000000000002</c:v>
                </c:pt>
                <c:pt idx="2727">
                  <c:v>272.7</c:v>
                </c:pt>
                <c:pt idx="2728">
                  <c:v>272.8</c:v>
                </c:pt>
                <c:pt idx="2729">
                  <c:v>272.89999999999998</c:v>
                </c:pt>
                <c:pt idx="2730">
                  <c:v>273</c:v>
                </c:pt>
                <c:pt idx="2731">
                  <c:v>273.10000000000002</c:v>
                </c:pt>
                <c:pt idx="2732">
                  <c:v>273.2</c:v>
                </c:pt>
                <c:pt idx="2733">
                  <c:v>273.3</c:v>
                </c:pt>
                <c:pt idx="2734">
                  <c:v>273.39999999999998</c:v>
                </c:pt>
                <c:pt idx="2735">
                  <c:v>273.5</c:v>
                </c:pt>
                <c:pt idx="2736">
                  <c:v>273.60000000000002</c:v>
                </c:pt>
                <c:pt idx="2737">
                  <c:v>273.7</c:v>
                </c:pt>
                <c:pt idx="2738">
                  <c:v>273.8</c:v>
                </c:pt>
                <c:pt idx="2739">
                  <c:v>273.89999999999998</c:v>
                </c:pt>
                <c:pt idx="2740">
                  <c:v>274</c:v>
                </c:pt>
                <c:pt idx="2741">
                  <c:v>274.10000000000002</c:v>
                </c:pt>
                <c:pt idx="2742">
                  <c:v>274.2</c:v>
                </c:pt>
                <c:pt idx="2743">
                  <c:v>274.3</c:v>
                </c:pt>
                <c:pt idx="2744">
                  <c:v>274.39999999999998</c:v>
                </c:pt>
                <c:pt idx="2745">
                  <c:v>274.5</c:v>
                </c:pt>
                <c:pt idx="2746">
                  <c:v>274.60000000000002</c:v>
                </c:pt>
                <c:pt idx="2747">
                  <c:v>274.7</c:v>
                </c:pt>
                <c:pt idx="2748">
                  <c:v>274.8</c:v>
                </c:pt>
                <c:pt idx="2749">
                  <c:v>274.89999999999998</c:v>
                </c:pt>
                <c:pt idx="2750">
                  <c:v>275</c:v>
                </c:pt>
                <c:pt idx="2751">
                  <c:v>275.10000000000002</c:v>
                </c:pt>
                <c:pt idx="2752">
                  <c:v>275.2</c:v>
                </c:pt>
                <c:pt idx="2753">
                  <c:v>275.3</c:v>
                </c:pt>
                <c:pt idx="2754">
                  <c:v>275.39999999999998</c:v>
                </c:pt>
                <c:pt idx="2755">
                  <c:v>275.5</c:v>
                </c:pt>
                <c:pt idx="2756">
                  <c:v>275.60000000000002</c:v>
                </c:pt>
                <c:pt idx="2757">
                  <c:v>275.7</c:v>
                </c:pt>
                <c:pt idx="2758">
                  <c:v>275.8</c:v>
                </c:pt>
                <c:pt idx="2759">
                  <c:v>275.89999999999998</c:v>
                </c:pt>
                <c:pt idx="2760">
                  <c:v>276</c:v>
                </c:pt>
                <c:pt idx="2761">
                  <c:v>276.10000000000002</c:v>
                </c:pt>
                <c:pt idx="2762">
                  <c:v>276.2</c:v>
                </c:pt>
                <c:pt idx="2763">
                  <c:v>276.3</c:v>
                </c:pt>
                <c:pt idx="2764">
                  <c:v>276.39999999999998</c:v>
                </c:pt>
                <c:pt idx="2765">
                  <c:v>276.5</c:v>
                </c:pt>
                <c:pt idx="2766">
                  <c:v>276.60000000000002</c:v>
                </c:pt>
                <c:pt idx="2767">
                  <c:v>276.7</c:v>
                </c:pt>
                <c:pt idx="2768">
                  <c:v>276.8</c:v>
                </c:pt>
                <c:pt idx="2769">
                  <c:v>276.89999999999998</c:v>
                </c:pt>
                <c:pt idx="2770">
                  <c:v>277</c:v>
                </c:pt>
                <c:pt idx="2771">
                  <c:v>277.10000000000002</c:v>
                </c:pt>
                <c:pt idx="2772">
                  <c:v>277.2</c:v>
                </c:pt>
                <c:pt idx="2773">
                  <c:v>277.3</c:v>
                </c:pt>
                <c:pt idx="2774">
                  <c:v>277.39999999999998</c:v>
                </c:pt>
                <c:pt idx="2775">
                  <c:v>277.5</c:v>
                </c:pt>
                <c:pt idx="2776">
                  <c:v>277.60000000000002</c:v>
                </c:pt>
                <c:pt idx="2777">
                  <c:v>277.7</c:v>
                </c:pt>
                <c:pt idx="2778">
                  <c:v>277.8</c:v>
                </c:pt>
                <c:pt idx="2779">
                  <c:v>277.89999999999998</c:v>
                </c:pt>
                <c:pt idx="2780">
                  <c:v>278</c:v>
                </c:pt>
                <c:pt idx="2781">
                  <c:v>278.10000000000002</c:v>
                </c:pt>
                <c:pt idx="2782">
                  <c:v>278.2</c:v>
                </c:pt>
                <c:pt idx="2783">
                  <c:v>278.3</c:v>
                </c:pt>
                <c:pt idx="2784">
                  <c:v>278.39999999999998</c:v>
                </c:pt>
                <c:pt idx="2785">
                  <c:v>278.5</c:v>
                </c:pt>
                <c:pt idx="2786">
                  <c:v>278.60000000000002</c:v>
                </c:pt>
                <c:pt idx="2787">
                  <c:v>278.7</c:v>
                </c:pt>
                <c:pt idx="2788">
                  <c:v>278.8</c:v>
                </c:pt>
                <c:pt idx="2789">
                  <c:v>278.89999999999998</c:v>
                </c:pt>
                <c:pt idx="2790">
                  <c:v>279</c:v>
                </c:pt>
                <c:pt idx="2791">
                  <c:v>279.10000000000002</c:v>
                </c:pt>
                <c:pt idx="2792">
                  <c:v>279.2</c:v>
                </c:pt>
                <c:pt idx="2793">
                  <c:v>279.3</c:v>
                </c:pt>
                <c:pt idx="2794">
                  <c:v>279.39999999999998</c:v>
                </c:pt>
                <c:pt idx="2795">
                  <c:v>279.5</c:v>
                </c:pt>
                <c:pt idx="2796">
                  <c:v>279.60000000000002</c:v>
                </c:pt>
                <c:pt idx="2797">
                  <c:v>279.7</c:v>
                </c:pt>
                <c:pt idx="2798">
                  <c:v>279.8</c:v>
                </c:pt>
                <c:pt idx="2799">
                  <c:v>279.89999999999998</c:v>
                </c:pt>
                <c:pt idx="2800">
                  <c:v>280</c:v>
                </c:pt>
                <c:pt idx="2801">
                  <c:v>280.10000000000002</c:v>
                </c:pt>
                <c:pt idx="2802">
                  <c:v>280.2</c:v>
                </c:pt>
                <c:pt idx="2803">
                  <c:v>280.3</c:v>
                </c:pt>
                <c:pt idx="2804">
                  <c:v>280.39999999999998</c:v>
                </c:pt>
                <c:pt idx="2805">
                  <c:v>280.5</c:v>
                </c:pt>
                <c:pt idx="2806">
                  <c:v>280.60000000000002</c:v>
                </c:pt>
                <c:pt idx="2807">
                  <c:v>280.7</c:v>
                </c:pt>
                <c:pt idx="2808">
                  <c:v>280.8</c:v>
                </c:pt>
                <c:pt idx="2809">
                  <c:v>280.89999999999998</c:v>
                </c:pt>
                <c:pt idx="2810">
                  <c:v>281</c:v>
                </c:pt>
                <c:pt idx="2811">
                  <c:v>281.10000000000002</c:v>
                </c:pt>
                <c:pt idx="2812">
                  <c:v>281.2</c:v>
                </c:pt>
                <c:pt idx="2813">
                  <c:v>281.3</c:v>
                </c:pt>
                <c:pt idx="2814">
                  <c:v>281.39999999999998</c:v>
                </c:pt>
                <c:pt idx="2815">
                  <c:v>281.5</c:v>
                </c:pt>
                <c:pt idx="2816">
                  <c:v>281.60000000000002</c:v>
                </c:pt>
                <c:pt idx="2817">
                  <c:v>281.7</c:v>
                </c:pt>
                <c:pt idx="2818">
                  <c:v>281.8</c:v>
                </c:pt>
                <c:pt idx="2819">
                  <c:v>281.89999999999998</c:v>
                </c:pt>
                <c:pt idx="2820">
                  <c:v>282</c:v>
                </c:pt>
                <c:pt idx="2821">
                  <c:v>282.10000000000002</c:v>
                </c:pt>
                <c:pt idx="2822">
                  <c:v>282.2</c:v>
                </c:pt>
                <c:pt idx="2823">
                  <c:v>282.3</c:v>
                </c:pt>
                <c:pt idx="2824">
                  <c:v>282.39999999999998</c:v>
                </c:pt>
                <c:pt idx="2825">
                  <c:v>282.5</c:v>
                </c:pt>
                <c:pt idx="2826">
                  <c:v>282.60000000000002</c:v>
                </c:pt>
                <c:pt idx="2827">
                  <c:v>282.7</c:v>
                </c:pt>
                <c:pt idx="2828">
                  <c:v>282.8</c:v>
                </c:pt>
                <c:pt idx="2829">
                  <c:v>282.89999999999998</c:v>
                </c:pt>
                <c:pt idx="2830">
                  <c:v>283</c:v>
                </c:pt>
                <c:pt idx="2831">
                  <c:v>283.10000000000002</c:v>
                </c:pt>
                <c:pt idx="2832">
                  <c:v>283.2</c:v>
                </c:pt>
                <c:pt idx="2833">
                  <c:v>283.3</c:v>
                </c:pt>
                <c:pt idx="2834">
                  <c:v>283.39999999999998</c:v>
                </c:pt>
                <c:pt idx="2835">
                  <c:v>283.5</c:v>
                </c:pt>
                <c:pt idx="2836">
                  <c:v>283.60000000000002</c:v>
                </c:pt>
                <c:pt idx="2837">
                  <c:v>283.7</c:v>
                </c:pt>
                <c:pt idx="2838">
                  <c:v>283.8</c:v>
                </c:pt>
                <c:pt idx="2839">
                  <c:v>283.89999999999998</c:v>
                </c:pt>
                <c:pt idx="2840">
                  <c:v>284</c:v>
                </c:pt>
                <c:pt idx="2841">
                  <c:v>284.10000000000002</c:v>
                </c:pt>
                <c:pt idx="2842">
                  <c:v>284.2</c:v>
                </c:pt>
                <c:pt idx="2843">
                  <c:v>284.3</c:v>
                </c:pt>
                <c:pt idx="2844">
                  <c:v>284.39999999999998</c:v>
                </c:pt>
                <c:pt idx="2845">
                  <c:v>284.5</c:v>
                </c:pt>
                <c:pt idx="2846">
                  <c:v>284.60000000000002</c:v>
                </c:pt>
                <c:pt idx="2847">
                  <c:v>284.7</c:v>
                </c:pt>
                <c:pt idx="2848">
                  <c:v>284.8</c:v>
                </c:pt>
                <c:pt idx="2849">
                  <c:v>284.89999999999998</c:v>
                </c:pt>
                <c:pt idx="2850">
                  <c:v>285</c:v>
                </c:pt>
                <c:pt idx="2851">
                  <c:v>285.10000000000002</c:v>
                </c:pt>
                <c:pt idx="2852">
                  <c:v>285.2</c:v>
                </c:pt>
                <c:pt idx="2853">
                  <c:v>285.3</c:v>
                </c:pt>
                <c:pt idx="2854">
                  <c:v>285.39999999999998</c:v>
                </c:pt>
                <c:pt idx="2855">
                  <c:v>285.5</c:v>
                </c:pt>
                <c:pt idx="2856">
                  <c:v>285.60000000000002</c:v>
                </c:pt>
                <c:pt idx="2857">
                  <c:v>285.7</c:v>
                </c:pt>
                <c:pt idx="2858">
                  <c:v>285.8</c:v>
                </c:pt>
                <c:pt idx="2859">
                  <c:v>285.89999999999998</c:v>
                </c:pt>
                <c:pt idx="2860">
                  <c:v>286</c:v>
                </c:pt>
                <c:pt idx="2861">
                  <c:v>286.10000000000002</c:v>
                </c:pt>
                <c:pt idx="2862">
                  <c:v>286.2</c:v>
                </c:pt>
                <c:pt idx="2863">
                  <c:v>286.3</c:v>
                </c:pt>
                <c:pt idx="2864">
                  <c:v>286.39999999999998</c:v>
                </c:pt>
                <c:pt idx="2865">
                  <c:v>286.5</c:v>
                </c:pt>
                <c:pt idx="2866">
                  <c:v>286.60000000000002</c:v>
                </c:pt>
                <c:pt idx="2867">
                  <c:v>286.7</c:v>
                </c:pt>
                <c:pt idx="2868">
                  <c:v>286.8</c:v>
                </c:pt>
                <c:pt idx="2869">
                  <c:v>286.89999999999998</c:v>
                </c:pt>
                <c:pt idx="2870">
                  <c:v>287</c:v>
                </c:pt>
                <c:pt idx="2871">
                  <c:v>287.10000000000002</c:v>
                </c:pt>
                <c:pt idx="2872">
                  <c:v>287.2</c:v>
                </c:pt>
                <c:pt idx="2873">
                  <c:v>287.3</c:v>
                </c:pt>
                <c:pt idx="2874">
                  <c:v>287.39999999999998</c:v>
                </c:pt>
                <c:pt idx="2875">
                  <c:v>287.5</c:v>
                </c:pt>
                <c:pt idx="2876">
                  <c:v>287.60000000000002</c:v>
                </c:pt>
                <c:pt idx="2877">
                  <c:v>287.7</c:v>
                </c:pt>
                <c:pt idx="2878">
                  <c:v>287.8</c:v>
                </c:pt>
                <c:pt idx="2879">
                  <c:v>287.89999999999998</c:v>
                </c:pt>
                <c:pt idx="2880">
                  <c:v>288</c:v>
                </c:pt>
                <c:pt idx="2881">
                  <c:v>288.10000000000002</c:v>
                </c:pt>
                <c:pt idx="2882">
                  <c:v>288.2</c:v>
                </c:pt>
                <c:pt idx="2883">
                  <c:v>288.3</c:v>
                </c:pt>
                <c:pt idx="2884">
                  <c:v>288.39999999999998</c:v>
                </c:pt>
                <c:pt idx="2885">
                  <c:v>288.5</c:v>
                </c:pt>
                <c:pt idx="2886">
                  <c:v>288.60000000000002</c:v>
                </c:pt>
                <c:pt idx="2887">
                  <c:v>288.7</c:v>
                </c:pt>
                <c:pt idx="2888">
                  <c:v>288.8</c:v>
                </c:pt>
                <c:pt idx="2889">
                  <c:v>288.89999999999998</c:v>
                </c:pt>
                <c:pt idx="2890">
                  <c:v>289</c:v>
                </c:pt>
                <c:pt idx="2891">
                  <c:v>289.10000000000002</c:v>
                </c:pt>
                <c:pt idx="2892">
                  <c:v>289.2</c:v>
                </c:pt>
                <c:pt idx="2893">
                  <c:v>289.3</c:v>
                </c:pt>
                <c:pt idx="2894">
                  <c:v>289.39999999999998</c:v>
                </c:pt>
                <c:pt idx="2895">
                  <c:v>289.5</c:v>
                </c:pt>
                <c:pt idx="2896">
                  <c:v>289.60000000000002</c:v>
                </c:pt>
                <c:pt idx="2897">
                  <c:v>289.7</c:v>
                </c:pt>
                <c:pt idx="2898">
                  <c:v>289.8</c:v>
                </c:pt>
                <c:pt idx="2899">
                  <c:v>289.89999999999998</c:v>
                </c:pt>
                <c:pt idx="2900">
                  <c:v>290</c:v>
                </c:pt>
                <c:pt idx="2901">
                  <c:v>290.10000000000002</c:v>
                </c:pt>
                <c:pt idx="2902">
                  <c:v>290.2</c:v>
                </c:pt>
                <c:pt idx="2903">
                  <c:v>290.3</c:v>
                </c:pt>
                <c:pt idx="2904">
                  <c:v>290.39999999999998</c:v>
                </c:pt>
                <c:pt idx="2905">
                  <c:v>290.5</c:v>
                </c:pt>
                <c:pt idx="2906">
                  <c:v>290.60000000000002</c:v>
                </c:pt>
                <c:pt idx="2907">
                  <c:v>290.7</c:v>
                </c:pt>
                <c:pt idx="2908">
                  <c:v>290.8</c:v>
                </c:pt>
                <c:pt idx="2909">
                  <c:v>290.89999999999998</c:v>
                </c:pt>
                <c:pt idx="2910">
                  <c:v>291</c:v>
                </c:pt>
                <c:pt idx="2911">
                  <c:v>291.10000000000002</c:v>
                </c:pt>
                <c:pt idx="2912">
                  <c:v>291.2</c:v>
                </c:pt>
                <c:pt idx="2913">
                  <c:v>291.3</c:v>
                </c:pt>
                <c:pt idx="2914">
                  <c:v>291.39999999999998</c:v>
                </c:pt>
                <c:pt idx="2915">
                  <c:v>291.5</c:v>
                </c:pt>
                <c:pt idx="2916">
                  <c:v>291.60000000000002</c:v>
                </c:pt>
                <c:pt idx="2917">
                  <c:v>291.7</c:v>
                </c:pt>
                <c:pt idx="2918">
                  <c:v>291.8</c:v>
                </c:pt>
                <c:pt idx="2919">
                  <c:v>291.89999999999998</c:v>
                </c:pt>
                <c:pt idx="2920">
                  <c:v>292</c:v>
                </c:pt>
                <c:pt idx="2921">
                  <c:v>292.10000000000002</c:v>
                </c:pt>
                <c:pt idx="2922">
                  <c:v>292.2</c:v>
                </c:pt>
                <c:pt idx="2923">
                  <c:v>292.3</c:v>
                </c:pt>
                <c:pt idx="2924">
                  <c:v>292.39999999999998</c:v>
                </c:pt>
                <c:pt idx="2925">
                  <c:v>292.5</c:v>
                </c:pt>
                <c:pt idx="2926">
                  <c:v>292.60000000000002</c:v>
                </c:pt>
                <c:pt idx="2927">
                  <c:v>292.7</c:v>
                </c:pt>
                <c:pt idx="2928">
                  <c:v>292.8</c:v>
                </c:pt>
                <c:pt idx="2929">
                  <c:v>292.89999999999998</c:v>
                </c:pt>
                <c:pt idx="2930">
                  <c:v>293</c:v>
                </c:pt>
                <c:pt idx="2931">
                  <c:v>293.10000000000002</c:v>
                </c:pt>
                <c:pt idx="2932">
                  <c:v>293.2</c:v>
                </c:pt>
                <c:pt idx="2933">
                  <c:v>293.3</c:v>
                </c:pt>
                <c:pt idx="2934">
                  <c:v>293.39999999999998</c:v>
                </c:pt>
                <c:pt idx="2935">
                  <c:v>293.5</c:v>
                </c:pt>
                <c:pt idx="2936">
                  <c:v>293.60000000000002</c:v>
                </c:pt>
                <c:pt idx="2937">
                  <c:v>293.7</c:v>
                </c:pt>
                <c:pt idx="2938">
                  <c:v>293.8</c:v>
                </c:pt>
                <c:pt idx="2939">
                  <c:v>293.89999999999998</c:v>
                </c:pt>
                <c:pt idx="2940">
                  <c:v>294</c:v>
                </c:pt>
                <c:pt idx="2941">
                  <c:v>294.10000000000002</c:v>
                </c:pt>
                <c:pt idx="2942">
                  <c:v>294.2</c:v>
                </c:pt>
                <c:pt idx="2943">
                  <c:v>294.3</c:v>
                </c:pt>
                <c:pt idx="2944">
                  <c:v>294.39999999999998</c:v>
                </c:pt>
                <c:pt idx="2945">
                  <c:v>294.5</c:v>
                </c:pt>
                <c:pt idx="2946">
                  <c:v>294.60000000000002</c:v>
                </c:pt>
                <c:pt idx="2947">
                  <c:v>294.7</c:v>
                </c:pt>
                <c:pt idx="2948">
                  <c:v>294.8</c:v>
                </c:pt>
                <c:pt idx="2949">
                  <c:v>294.89999999999998</c:v>
                </c:pt>
                <c:pt idx="2950">
                  <c:v>295</c:v>
                </c:pt>
                <c:pt idx="2951">
                  <c:v>295.10000000000002</c:v>
                </c:pt>
                <c:pt idx="2952">
                  <c:v>295.2</c:v>
                </c:pt>
                <c:pt idx="2953">
                  <c:v>295.3</c:v>
                </c:pt>
                <c:pt idx="2954">
                  <c:v>295.39999999999998</c:v>
                </c:pt>
                <c:pt idx="2955">
                  <c:v>295.5</c:v>
                </c:pt>
                <c:pt idx="2956">
                  <c:v>295.60000000000002</c:v>
                </c:pt>
                <c:pt idx="2957">
                  <c:v>295.7</c:v>
                </c:pt>
                <c:pt idx="2958">
                  <c:v>295.8</c:v>
                </c:pt>
                <c:pt idx="2959">
                  <c:v>295.89999999999998</c:v>
                </c:pt>
                <c:pt idx="2960">
                  <c:v>296</c:v>
                </c:pt>
                <c:pt idx="2961">
                  <c:v>296.10000000000002</c:v>
                </c:pt>
                <c:pt idx="2962">
                  <c:v>296.2</c:v>
                </c:pt>
                <c:pt idx="2963">
                  <c:v>296.3</c:v>
                </c:pt>
                <c:pt idx="2964">
                  <c:v>296.39999999999998</c:v>
                </c:pt>
                <c:pt idx="2965">
                  <c:v>296.5</c:v>
                </c:pt>
                <c:pt idx="2966">
                  <c:v>296.60000000000002</c:v>
                </c:pt>
                <c:pt idx="2967">
                  <c:v>296.7</c:v>
                </c:pt>
                <c:pt idx="2968">
                  <c:v>296.8</c:v>
                </c:pt>
                <c:pt idx="2969">
                  <c:v>296.89999999999998</c:v>
                </c:pt>
                <c:pt idx="2970">
                  <c:v>297</c:v>
                </c:pt>
                <c:pt idx="2971">
                  <c:v>297.10000000000002</c:v>
                </c:pt>
                <c:pt idx="2972">
                  <c:v>297.2</c:v>
                </c:pt>
                <c:pt idx="2973">
                  <c:v>297.3</c:v>
                </c:pt>
                <c:pt idx="2974">
                  <c:v>297.39999999999998</c:v>
                </c:pt>
                <c:pt idx="2975">
                  <c:v>297.5</c:v>
                </c:pt>
                <c:pt idx="2976">
                  <c:v>297.60000000000002</c:v>
                </c:pt>
                <c:pt idx="2977">
                  <c:v>297.7</c:v>
                </c:pt>
                <c:pt idx="2978">
                  <c:v>297.8</c:v>
                </c:pt>
                <c:pt idx="2979">
                  <c:v>297.89999999999998</c:v>
                </c:pt>
                <c:pt idx="2980">
                  <c:v>298</c:v>
                </c:pt>
                <c:pt idx="2981">
                  <c:v>298.10000000000002</c:v>
                </c:pt>
                <c:pt idx="2982">
                  <c:v>298.2</c:v>
                </c:pt>
                <c:pt idx="2983">
                  <c:v>298.3</c:v>
                </c:pt>
                <c:pt idx="2984">
                  <c:v>298.39999999999998</c:v>
                </c:pt>
                <c:pt idx="2985">
                  <c:v>298.5</c:v>
                </c:pt>
                <c:pt idx="2986">
                  <c:v>298.60000000000002</c:v>
                </c:pt>
                <c:pt idx="2987">
                  <c:v>298.7</c:v>
                </c:pt>
                <c:pt idx="2988">
                  <c:v>298.8</c:v>
                </c:pt>
                <c:pt idx="2989">
                  <c:v>298.89999999999998</c:v>
                </c:pt>
                <c:pt idx="2990">
                  <c:v>299</c:v>
                </c:pt>
                <c:pt idx="2991">
                  <c:v>299.10000000000002</c:v>
                </c:pt>
                <c:pt idx="2992">
                  <c:v>299.2</c:v>
                </c:pt>
                <c:pt idx="2993">
                  <c:v>299.3</c:v>
                </c:pt>
                <c:pt idx="2994">
                  <c:v>299.39999999999998</c:v>
                </c:pt>
                <c:pt idx="2995">
                  <c:v>299.5</c:v>
                </c:pt>
                <c:pt idx="2996">
                  <c:v>299.60000000000002</c:v>
                </c:pt>
                <c:pt idx="2997">
                  <c:v>299.7</c:v>
                </c:pt>
                <c:pt idx="2998">
                  <c:v>299.8</c:v>
                </c:pt>
                <c:pt idx="2999">
                  <c:v>299.89999999999998</c:v>
                </c:pt>
                <c:pt idx="3000">
                  <c:v>300</c:v>
                </c:pt>
                <c:pt idx="3001">
                  <c:v>300.10000000000002</c:v>
                </c:pt>
                <c:pt idx="3002">
                  <c:v>300.2</c:v>
                </c:pt>
                <c:pt idx="3003">
                  <c:v>300.3</c:v>
                </c:pt>
                <c:pt idx="3004">
                  <c:v>300.39999999999998</c:v>
                </c:pt>
                <c:pt idx="3005">
                  <c:v>300.5</c:v>
                </c:pt>
                <c:pt idx="3006">
                  <c:v>300.60000000000002</c:v>
                </c:pt>
                <c:pt idx="3007">
                  <c:v>300.7</c:v>
                </c:pt>
                <c:pt idx="3008">
                  <c:v>300.8</c:v>
                </c:pt>
                <c:pt idx="3009">
                  <c:v>300.89999999999998</c:v>
                </c:pt>
                <c:pt idx="3010">
                  <c:v>301</c:v>
                </c:pt>
                <c:pt idx="3011">
                  <c:v>301.10000000000002</c:v>
                </c:pt>
                <c:pt idx="3012">
                  <c:v>301.2</c:v>
                </c:pt>
                <c:pt idx="3013">
                  <c:v>301.3</c:v>
                </c:pt>
                <c:pt idx="3014">
                  <c:v>301.39999999999998</c:v>
                </c:pt>
                <c:pt idx="3015">
                  <c:v>301.5</c:v>
                </c:pt>
                <c:pt idx="3016">
                  <c:v>301.60000000000002</c:v>
                </c:pt>
                <c:pt idx="3017">
                  <c:v>301.7</c:v>
                </c:pt>
                <c:pt idx="3018">
                  <c:v>301.8</c:v>
                </c:pt>
                <c:pt idx="3019">
                  <c:v>301.89999999999998</c:v>
                </c:pt>
                <c:pt idx="3020">
                  <c:v>302</c:v>
                </c:pt>
                <c:pt idx="3021">
                  <c:v>302.10000000000002</c:v>
                </c:pt>
                <c:pt idx="3022">
                  <c:v>302.2</c:v>
                </c:pt>
                <c:pt idx="3023">
                  <c:v>302.3</c:v>
                </c:pt>
                <c:pt idx="3024">
                  <c:v>302.39999999999998</c:v>
                </c:pt>
                <c:pt idx="3025">
                  <c:v>302.5</c:v>
                </c:pt>
                <c:pt idx="3026">
                  <c:v>302.60000000000002</c:v>
                </c:pt>
                <c:pt idx="3027">
                  <c:v>302.7</c:v>
                </c:pt>
                <c:pt idx="3028">
                  <c:v>302.8</c:v>
                </c:pt>
                <c:pt idx="3029">
                  <c:v>302.89999999999998</c:v>
                </c:pt>
                <c:pt idx="3030">
                  <c:v>303</c:v>
                </c:pt>
                <c:pt idx="3031">
                  <c:v>303.10000000000002</c:v>
                </c:pt>
                <c:pt idx="3032">
                  <c:v>303.2</c:v>
                </c:pt>
                <c:pt idx="3033">
                  <c:v>303.3</c:v>
                </c:pt>
                <c:pt idx="3034">
                  <c:v>303.39999999999998</c:v>
                </c:pt>
                <c:pt idx="3035">
                  <c:v>303.5</c:v>
                </c:pt>
                <c:pt idx="3036">
                  <c:v>303.60000000000002</c:v>
                </c:pt>
                <c:pt idx="3037">
                  <c:v>303.7</c:v>
                </c:pt>
                <c:pt idx="3038">
                  <c:v>303.8</c:v>
                </c:pt>
                <c:pt idx="3039">
                  <c:v>303.89999999999998</c:v>
                </c:pt>
                <c:pt idx="3040">
                  <c:v>304</c:v>
                </c:pt>
                <c:pt idx="3041">
                  <c:v>304.10000000000002</c:v>
                </c:pt>
                <c:pt idx="3042">
                  <c:v>304.2</c:v>
                </c:pt>
                <c:pt idx="3043">
                  <c:v>304.3</c:v>
                </c:pt>
                <c:pt idx="3044">
                  <c:v>304.39999999999998</c:v>
                </c:pt>
                <c:pt idx="3045">
                  <c:v>304.5</c:v>
                </c:pt>
                <c:pt idx="3046">
                  <c:v>304.60000000000002</c:v>
                </c:pt>
                <c:pt idx="3047">
                  <c:v>304.7</c:v>
                </c:pt>
                <c:pt idx="3048">
                  <c:v>304.8</c:v>
                </c:pt>
                <c:pt idx="3049">
                  <c:v>304.89999999999998</c:v>
                </c:pt>
                <c:pt idx="3050">
                  <c:v>305</c:v>
                </c:pt>
                <c:pt idx="3051">
                  <c:v>305.10000000000002</c:v>
                </c:pt>
                <c:pt idx="3052">
                  <c:v>305.2</c:v>
                </c:pt>
                <c:pt idx="3053">
                  <c:v>305.3</c:v>
                </c:pt>
                <c:pt idx="3054">
                  <c:v>305.39999999999998</c:v>
                </c:pt>
                <c:pt idx="3055">
                  <c:v>305.5</c:v>
                </c:pt>
                <c:pt idx="3056">
                  <c:v>305.60000000000002</c:v>
                </c:pt>
                <c:pt idx="3057">
                  <c:v>305.7</c:v>
                </c:pt>
                <c:pt idx="3058">
                  <c:v>305.8</c:v>
                </c:pt>
                <c:pt idx="3059">
                  <c:v>305.89999999999998</c:v>
                </c:pt>
                <c:pt idx="3060">
                  <c:v>306</c:v>
                </c:pt>
                <c:pt idx="3061">
                  <c:v>306.10000000000002</c:v>
                </c:pt>
                <c:pt idx="3062">
                  <c:v>306.2</c:v>
                </c:pt>
                <c:pt idx="3063">
                  <c:v>306.3</c:v>
                </c:pt>
                <c:pt idx="3064">
                  <c:v>306.39999999999998</c:v>
                </c:pt>
                <c:pt idx="3065">
                  <c:v>306.5</c:v>
                </c:pt>
                <c:pt idx="3066">
                  <c:v>306.60000000000002</c:v>
                </c:pt>
                <c:pt idx="3067">
                  <c:v>306.7</c:v>
                </c:pt>
                <c:pt idx="3068">
                  <c:v>306.8</c:v>
                </c:pt>
                <c:pt idx="3069">
                  <c:v>306.89999999999998</c:v>
                </c:pt>
                <c:pt idx="3070">
                  <c:v>307</c:v>
                </c:pt>
                <c:pt idx="3071">
                  <c:v>307.10000000000002</c:v>
                </c:pt>
                <c:pt idx="3072">
                  <c:v>307.2</c:v>
                </c:pt>
                <c:pt idx="3073">
                  <c:v>307.3</c:v>
                </c:pt>
                <c:pt idx="3074">
                  <c:v>307.39999999999998</c:v>
                </c:pt>
                <c:pt idx="3075">
                  <c:v>307.5</c:v>
                </c:pt>
                <c:pt idx="3076">
                  <c:v>307.60000000000002</c:v>
                </c:pt>
                <c:pt idx="3077">
                  <c:v>307.7</c:v>
                </c:pt>
                <c:pt idx="3078">
                  <c:v>307.8</c:v>
                </c:pt>
                <c:pt idx="3079">
                  <c:v>307.89999999999998</c:v>
                </c:pt>
                <c:pt idx="3080">
                  <c:v>308</c:v>
                </c:pt>
                <c:pt idx="3081">
                  <c:v>308.10000000000002</c:v>
                </c:pt>
                <c:pt idx="3082">
                  <c:v>308.2</c:v>
                </c:pt>
                <c:pt idx="3083">
                  <c:v>308.3</c:v>
                </c:pt>
                <c:pt idx="3084">
                  <c:v>308.39999999999998</c:v>
                </c:pt>
                <c:pt idx="3085">
                  <c:v>308.5</c:v>
                </c:pt>
                <c:pt idx="3086">
                  <c:v>308.60000000000002</c:v>
                </c:pt>
                <c:pt idx="3087">
                  <c:v>308.7</c:v>
                </c:pt>
                <c:pt idx="3088">
                  <c:v>308.8</c:v>
                </c:pt>
                <c:pt idx="3089">
                  <c:v>308.89999999999998</c:v>
                </c:pt>
                <c:pt idx="3090">
                  <c:v>309</c:v>
                </c:pt>
                <c:pt idx="3091">
                  <c:v>309.10000000000002</c:v>
                </c:pt>
                <c:pt idx="3092">
                  <c:v>309.2</c:v>
                </c:pt>
                <c:pt idx="3093">
                  <c:v>309.3</c:v>
                </c:pt>
                <c:pt idx="3094">
                  <c:v>309.39999999999998</c:v>
                </c:pt>
                <c:pt idx="3095">
                  <c:v>309.5</c:v>
                </c:pt>
                <c:pt idx="3096">
                  <c:v>309.60000000000002</c:v>
                </c:pt>
                <c:pt idx="3097">
                  <c:v>309.7</c:v>
                </c:pt>
                <c:pt idx="3098">
                  <c:v>309.8</c:v>
                </c:pt>
                <c:pt idx="3099">
                  <c:v>309.89999999999998</c:v>
                </c:pt>
                <c:pt idx="3100">
                  <c:v>310</c:v>
                </c:pt>
                <c:pt idx="3101">
                  <c:v>310.10000000000002</c:v>
                </c:pt>
                <c:pt idx="3102">
                  <c:v>310.2</c:v>
                </c:pt>
                <c:pt idx="3103">
                  <c:v>310.3</c:v>
                </c:pt>
                <c:pt idx="3104">
                  <c:v>310.39999999999998</c:v>
                </c:pt>
                <c:pt idx="3105">
                  <c:v>310.5</c:v>
                </c:pt>
                <c:pt idx="3106">
                  <c:v>310.60000000000002</c:v>
                </c:pt>
                <c:pt idx="3107">
                  <c:v>310.7</c:v>
                </c:pt>
                <c:pt idx="3108">
                  <c:v>310.8</c:v>
                </c:pt>
                <c:pt idx="3109">
                  <c:v>310.89999999999998</c:v>
                </c:pt>
                <c:pt idx="3110">
                  <c:v>311</c:v>
                </c:pt>
                <c:pt idx="3111">
                  <c:v>311.10000000000002</c:v>
                </c:pt>
                <c:pt idx="3112">
                  <c:v>311.2</c:v>
                </c:pt>
                <c:pt idx="3113">
                  <c:v>311.3</c:v>
                </c:pt>
                <c:pt idx="3114">
                  <c:v>311.39999999999998</c:v>
                </c:pt>
                <c:pt idx="3115">
                  <c:v>311.5</c:v>
                </c:pt>
                <c:pt idx="3116">
                  <c:v>311.60000000000002</c:v>
                </c:pt>
                <c:pt idx="3117">
                  <c:v>311.7</c:v>
                </c:pt>
                <c:pt idx="3118">
                  <c:v>311.8</c:v>
                </c:pt>
                <c:pt idx="3119">
                  <c:v>311.89999999999998</c:v>
                </c:pt>
                <c:pt idx="3120">
                  <c:v>312</c:v>
                </c:pt>
                <c:pt idx="3121">
                  <c:v>312.10000000000002</c:v>
                </c:pt>
                <c:pt idx="3122">
                  <c:v>312.2</c:v>
                </c:pt>
                <c:pt idx="3123">
                  <c:v>312.3</c:v>
                </c:pt>
                <c:pt idx="3124">
                  <c:v>312.39999999999998</c:v>
                </c:pt>
                <c:pt idx="3125">
                  <c:v>312.5</c:v>
                </c:pt>
                <c:pt idx="3126">
                  <c:v>312.60000000000002</c:v>
                </c:pt>
                <c:pt idx="3127">
                  <c:v>312.7</c:v>
                </c:pt>
                <c:pt idx="3128">
                  <c:v>312.8</c:v>
                </c:pt>
                <c:pt idx="3129">
                  <c:v>312.89999999999998</c:v>
                </c:pt>
                <c:pt idx="3130">
                  <c:v>313</c:v>
                </c:pt>
                <c:pt idx="3131">
                  <c:v>313.10000000000002</c:v>
                </c:pt>
                <c:pt idx="3132">
                  <c:v>313.2</c:v>
                </c:pt>
                <c:pt idx="3133">
                  <c:v>313.3</c:v>
                </c:pt>
                <c:pt idx="3134">
                  <c:v>313.39999999999998</c:v>
                </c:pt>
                <c:pt idx="3135">
                  <c:v>313.5</c:v>
                </c:pt>
                <c:pt idx="3136">
                  <c:v>313.60000000000002</c:v>
                </c:pt>
                <c:pt idx="3137">
                  <c:v>313.7</c:v>
                </c:pt>
                <c:pt idx="3138">
                  <c:v>313.8</c:v>
                </c:pt>
                <c:pt idx="3139">
                  <c:v>313.89999999999998</c:v>
                </c:pt>
                <c:pt idx="3140">
                  <c:v>314</c:v>
                </c:pt>
                <c:pt idx="3141">
                  <c:v>314.10000000000002</c:v>
                </c:pt>
                <c:pt idx="3142">
                  <c:v>314.2</c:v>
                </c:pt>
                <c:pt idx="3143">
                  <c:v>314.3</c:v>
                </c:pt>
                <c:pt idx="3144">
                  <c:v>314.39999999999998</c:v>
                </c:pt>
                <c:pt idx="3145">
                  <c:v>314.5</c:v>
                </c:pt>
                <c:pt idx="3146">
                  <c:v>314.60000000000002</c:v>
                </c:pt>
                <c:pt idx="3147">
                  <c:v>314.7</c:v>
                </c:pt>
                <c:pt idx="3148">
                  <c:v>314.8</c:v>
                </c:pt>
                <c:pt idx="3149">
                  <c:v>314.89999999999998</c:v>
                </c:pt>
                <c:pt idx="3150">
                  <c:v>315</c:v>
                </c:pt>
                <c:pt idx="3151">
                  <c:v>315.10000000000002</c:v>
                </c:pt>
                <c:pt idx="3152">
                  <c:v>315.2</c:v>
                </c:pt>
                <c:pt idx="3153">
                  <c:v>315.3</c:v>
                </c:pt>
                <c:pt idx="3154">
                  <c:v>315.39999999999998</c:v>
                </c:pt>
                <c:pt idx="3155">
                  <c:v>315.5</c:v>
                </c:pt>
                <c:pt idx="3156">
                  <c:v>315.60000000000002</c:v>
                </c:pt>
                <c:pt idx="3157">
                  <c:v>315.7</c:v>
                </c:pt>
                <c:pt idx="3158">
                  <c:v>315.8</c:v>
                </c:pt>
                <c:pt idx="3159">
                  <c:v>315.89999999999998</c:v>
                </c:pt>
                <c:pt idx="3160">
                  <c:v>316</c:v>
                </c:pt>
                <c:pt idx="3161">
                  <c:v>316.10000000000002</c:v>
                </c:pt>
                <c:pt idx="3162">
                  <c:v>316.2</c:v>
                </c:pt>
                <c:pt idx="3163">
                  <c:v>316.3</c:v>
                </c:pt>
                <c:pt idx="3164">
                  <c:v>316.39999999999998</c:v>
                </c:pt>
                <c:pt idx="3165">
                  <c:v>316.5</c:v>
                </c:pt>
                <c:pt idx="3166">
                  <c:v>316.60000000000002</c:v>
                </c:pt>
                <c:pt idx="3167">
                  <c:v>316.7</c:v>
                </c:pt>
                <c:pt idx="3168">
                  <c:v>316.8</c:v>
                </c:pt>
                <c:pt idx="3169">
                  <c:v>316.89999999999998</c:v>
                </c:pt>
                <c:pt idx="3170">
                  <c:v>317</c:v>
                </c:pt>
                <c:pt idx="3171">
                  <c:v>317.10000000000002</c:v>
                </c:pt>
                <c:pt idx="3172">
                  <c:v>317.2</c:v>
                </c:pt>
                <c:pt idx="3173">
                  <c:v>317.3</c:v>
                </c:pt>
                <c:pt idx="3174">
                  <c:v>317.39999999999998</c:v>
                </c:pt>
                <c:pt idx="3175">
                  <c:v>317.5</c:v>
                </c:pt>
                <c:pt idx="3176">
                  <c:v>317.60000000000002</c:v>
                </c:pt>
                <c:pt idx="3177">
                  <c:v>317.7</c:v>
                </c:pt>
                <c:pt idx="3178">
                  <c:v>317.8</c:v>
                </c:pt>
                <c:pt idx="3179">
                  <c:v>317.89999999999998</c:v>
                </c:pt>
                <c:pt idx="3180">
                  <c:v>318</c:v>
                </c:pt>
                <c:pt idx="3181">
                  <c:v>318.10000000000002</c:v>
                </c:pt>
                <c:pt idx="3182">
                  <c:v>318.2</c:v>
                </c:pt>
                <c:pt idx="3183">
                  <c:v>318.3</c:v>
                </c:pt>
                <c:pt idx="3184">
                  <c:v>318.39999999999998</c:v>
                </c:pt>
                <c:pt idx="3185">
                  <c:v>318.5</c:v>
                </c:pt>
                <c:pt idx="3186">
                  <c:v>318.60000000000002</c:v>
                </c:pt>
                <c:pt idx="3187">
                  <c:v>318.7</c:v>
                </c:pt>
                <c:pt idx="3188">
                  <c:v>318.8</c:v>
                </c:pt>
                <c:pt idx="3189">
                  <c:v>318.89999999999998</c:v>
                </c:pt>
                <c:pt idx="3190">
                  <c:v>319</c:v>
                </c:pt>
                <c:pt idx="3191">
                  <c:v>319.10000000000002</c:v>
                </c:pt>
                <c:pt idx="3192">
                  <c:v>319.2</c:v>
                </c:pt>
                <c:pt idx="3193">
                  <c:v>319.3</c:v>
                </c:pt>
                <c:pt idx="3194">
                  <c:v>319.39999999999998</c:v>
                </c:pt>
                <c:pt idx="3195">
                  <c:v>319.5</c:v>
                </c:pt>
                <c:pt idx="3196">
                  <c:v>319.60000000000002</c:v>
                </c:pt>
                <c:pt idx="3197">
                  <c:v>319.7</c:v>
                </c:pt>
                <c:pt idx="3198">
                  <c:v>319.8</c:v>
                </c:pt>
                <c:pt idx="3199">
                  <c:v>319.89999999999998</c:v>
                </c:pt>
                <c:pt idx="3200">
                  <c:v>320</c:v>
                </c:pt>
                <c:pt idx="3201">
                  <c:v>320.10000000000002</c:v>
                </c:pt>
                <c:pt idx="3202">
                  <c:v>320.2</c:v>
                </c:pt>
                <c:pt idx="3203">
                  <c:v>320.3</c:v>
                </c:pt>
                <c:pt idx="3204">
                  <c:v>320.39999999999998</c:v>
                </c:pt>
                <c:pt idx="3205">
                  <c:v>320.5</c:v>
                </c:pt>
                <c:pt idx="3206">
                  <c:v>320.60000000000002</c:v>
                </c:pt>
                <c:pt idx="3207">
                  <c:v>320.7</c:v>
                </c:pt>
                <c:pt idx="3208">
                  <c:v>320.8</c:v>
                </c:pt>
                <c:pt idx="3209">
                  <c:v>320.89999999999998</c:v>
                </c:pt>
                <c:pt idx="3210">
                  <c:v>321</c:v>
                </c:pt>
                <c:pt idx="3211">
                  <c:v>321.10000000000002</c:v>
                </c:pt>
                <c:pt idx="3212">
                  <c:v>321.2</c:v>
                </c:pt>
                <c:pt idx="3213">
                  <c:v>321.3</c:v>
                </c:pt>
                <c:pt idx="3214">
                  <c:v>321.39999999999998</c:v>
                </c:pt>
                <c:pt idx="3215">
                  <c:v>321.5</c:v>
                </c:pt>
                <c:pt idx="3216">
                  <c:v>321.60000000000002</c:v>
                </c:pt>
                <c:pt idx="3217">
                  <c:v>321.7</c:v>
                </c:pt>
                <c:pt idx="3218">
                  <c:v>321.8</c:v>
                </c:pt>
                <c:pt idx="3219">
                  <c:v>321.89999999999998</c:v>
                </c:pt>
                <c:pt idx="3220">
                  <c:v>322</c:v>
                </c:pt>
                <c:pt idx="3221">
                  <c:v>322.10000000000002</c:v>
                </c:pt>
                <c:pt idx="3222">
                  <c:v>322.2</c:v>
                </c:pt>
                <c:pt idx="3223">
                  <c:v>322.3</c:v>
                </c:pt>
                <c:pt idx="3224">
                  <c:v>322.39999999999998</c:v>
                </c:pt>
                <c:pt idx="3225">
                  <c:v>322.5</c:v>
                </c:pt>
                <c:pt idx="3226">
                  <c:v>322.60000000000002</c:v>
                </c:pt>
                <c:pt idx="3227">
                  <c:v>322.7</c:v>
                </c:pt>
                <c:pt idx="3228">
                  <c:v>322.8</c:v>
                </c:pt>
                <c:pt idx="3229">
                  <c:v>322.89999999999998</c:v>
                </c:pt>
                <c:pt idx="3230">
                  <c:v>323</c:v>
                </c:pt>
                <c:pt idx="3231">
                  <c:v>323.10000000000002</c:v>
                </c:pt>
                <c:pt idx="3232">
                  <c:v>323.2</c:v>
                </c:pt>
                <c:pt idx="3233">
                  <c:v>323.3</c:v>
                </c:pt>
                <c:pt idx="3234">
                  <c:v>323.39999999999998</c:v>
                </c:pt>
                <c:pt idx="3235">
                  <c:v>323.5</c:v>
                </c:pt>
                <c:pt idx="3236">
                  <c:v>323.60000000000002</c:v>
                </c:pt>
                <c:pt idx="3237">
                  <c:v>323.7</c:v>
                </c:pt>
                <c:pt idx="3238">
                  <c:v>323.8</c:v>
                </c:pt>
                <c:pt idx="3239">
                  <c:v>323.89999999999998</c:v>
                </c:pt>
                <c:pt idx="3240">
                  <c:v>324</c:v>
                </c:pt>
                <c:pt idx="3241">
                  <c:v>324.10000000000002</c:v>
                </c:pt>
                <c:pt idx="3242">
                  <c:v>324.2</c:v>
                </c:pt>
                <c:pt idx="3243">
                  <c:v>324.3</c:v>
                </c:pt>
                <c:pt idx="3244">
                  <c:v>324.39999999999998</c:v>
                </c:pt>
                <c:pt idx="3245">
                  <c:v>324.5</c:v>
                </c:pt>
                <c:pt idx="3246">
                  <c:v>324.60000000000002</c:v>
                </c:pt>
                <c:pt idx="3247">
                  <c:v>324.7</c:v>
                </c:pt>
                <c:pt idx="3248">
                  <c:v>324.8</c:v>
                </c:pt>
                <c:pt idx="3249">
                  <c:v>324.89999999999998</c:v>
                </c:pt>
                <c:pt idx="3250">
                  <c:v>325</c:v>
                </c:pt>
                <c:pt idx="3251">
                  <c:v>325.10000000000002</c:v>
                </c:pt>
                <c:pt idx="3252">
                  <c:v>325.2</c:v>
                </c:pt>
                <c:pt idx="3253">
                  <c:v>325.3</c:v>
                </c:pt>
                <c:pt idx="3254">
                  <c:v>325.39999999999998</c:v>
                </c:pt>
                <c:pt idx="3255">
                  <c:v>325.5</c:v>
                </c:pt>
                <c:pt idx="3256">
                  <c:v>325.60000000000002</c:v>
                </c:pt>
                <c:pt idx="3257">
                  <c:v>325.7</c:v>
                </c:pt>
                <c:pt idx="3258">
                  <c:v>325.8</c:v>
                </c:pt>
                <c:pt idx="3259">
                  <c:v>325.89999999999998</c:v>
                </c:pt>
                <c:pt idx="3260">
                  <c:v>326</c:v>
                </c:pt>
                <c:pt idx="3261">
                  <c:v>326.10000000000002</c:v>
                </c:pt>
                <c:pt idx="3262">
                  <c:v>326.2</c:v>
                </c:pt>
                <c:pt idx="3263">
                  <c:v>326.3</c:v>
                </c:pt>
                <c:pt idx="3264">
                  <c:v>326.39999999999998</c:v>
                </c:pt>
                <c:pt idx="3265">
                  <c:v>326.5</c:v>
                </c:pt>
                <c:pt idx="3266">
                  <c:v>326.60000000000002</c:v>
                </c:pt>
                <c:pt idx="3267">
                  <c:v>326.7</c:v>
                </c:pt>
                <c:pt idx="3268">
                  <c:v>326.8</c:v>
                </c:pt>
                <c:pt idx="3269">
                  <c:v>326.89999999999998</c:v>
                </c:pt>
                <c:pt idx="3270">
                  <c:v>327</c:v>
                </c:pt>
                <c:pt idx="3271">
                  <c:v>327.10000000000002</c:v>
                </c:pt>
                <c:pt idx="3272">
                  <c:v>327.2</c:v>
                </c:pt>
                <c:pt idx="3273">
                  <c:v>327.3</c:v>
                </c:pt>
                <c:pt idx="3274">
                  <c:v>327.39999999999998</c:v>
                </c:pt>
                <c:pt idx="3275">
                  <c:v>327.5</c:v>
                </c:pt>
                <c:pt idx="3276">
                  <c:v>327.60000000000002</c:v>
                </c:pt>
                <c:pt idx="3277">
                  <c:v>327.7</c:v>
                </c:pt>
                <c:pt idx="3278">
                  <c:v>327.8</c:v>
                </c:pt>
                <c:pt idx="3279">
                  <c:v>327.9</c:v>
                </c:pt>
                <c:pt idx="3280">
                  <c:v>328</c:v>
                </c:pt>
                <c:pt idx="3281">
                  <c:v>328.1</c:v>
                </c:pt>
                <c:pt idx="3282">
                  <c:v>328.2</c:v>
                </c:pt>
                <c:pt idx="3283">
                  <c:v>328.3</c:v>
                </c:pt>
                <c:pt idx="3284">
                  <c:v>328.4</c:v>
                </c:pt>
                <c:pt idx="3285">
                  <c:v>328.5</c:v>
                </c:pt>
                <c:pt idx="3286">
                  <c:v>328.6</c:v>
                </c:pt>
                <c:pt idx="3287">
                  <c:v>328.7</c:v>
                </c:pt>
                <c:pt idx="3288">
                  <c:v>328.8</c:v>
                </c:pt>
                <c:pt idx="3289">
                  <c:v>328.9</c:v>
                </c:pt>
                <c:pt idx="3290">
                  <c:v>329</c:v>
                </c:pt>
                <c:pt idx="3291">
                  <c:v>329.1</c:v>
                </c:pt>
                <c:pt idx="3292">
                  <c:v>329.2</c:v>
                </c:pt>
                <c:pt idx="3293">
                  <c:v>329.3</c:v>
                </c:pt>
                <c:pt idx="3294">
                  <c:v>329.4</c:v>
                </c:pt>
                <c:pt idx="3295">
                  <c:v>329.5</c:v>
                </c:pt>
                <c:pt idx="3296">
                  <c:v>329.6</c:v>
                </c:pt>
                <c:pt idx="3297">
                  <c:v>329.7</c:v>
                </c:pt>
                <c:pt idx="3298">
                  <c:v>329.8</c:v>
                </c:pt>
                <c:pt idx="3299">
                  <c:v>329.9</c:v>
                </c:pt>
                <c:pt idx="3300">
                  <c:v>330</c:v>
                </c:pt>
                <c:pt idx="3301">
                  <c:v>330.1</c:v>
                </c:pt>
                <c:pt idx="3302">
                  <c:v>330.2</c:v>
                </c:pt>
                <c:pt idx="3303">
                  <c:v>330.3</c:v>
                </c:pt>
                <c:pt idx="3304">
                  <c:v>330.4</c:v>
                </c:pt>
                <c:pt idx="3305">
                  <c:v>330.5</c:v>
                </c:pt>
                <c:pt idx="3306">
                  <c:v>330.6</c:v>
                </c:pt>
                <c:pt idx="3307">
                  <c:v>330.7</c:v>
                </c:pt>
                <c:pt idx="3308">
                  <c:v>330.8</c:v>
                </c:pt>
                <c:pt idx="3309">
                  <c:v>330.9</c:v>
                </c:pt>
                <c:pt idx="3310">
                  <c:v>331</c:v>
                </c:pt>
                <c:pt idx="3311">
                  <c:v>331.1</c:v>
                </c:pt>
                <c:pt idx="3312">
                  <c:v>331.2</c:v>
                </c:pt>
                <c:pt idx="3313">
                  <c:v>331.3</c:v>
                </c:pt>
                <c:pt idx="3314">
                  <c:v>331.4</c:v>
                </c:pt>
                <c:pt idx="3315">
                  <c:v>331.5</c:v>
                </c:pt>
                <c:pt idx="3316">
                  <c:v>331.6</c:v>
                </c:pt>
                <c:pt idx="3317">
                  <c:v>331.7</c:v>
                </c:pt>
                <c:pt idx="3318">
                  <c:v>331.8</c:v>
                </c:pt>
                <c:pt idx="3319">
                  <c:v>331.9</c:v>
                </c:pt>
                <c:pt idx="3320">
                  <c:v>332</c:v>
                </c:pt>
                <c:pt idx="3321">
                  <c:v>332.1</c:v>
                </c:pt>
                <c:pt idx="3322">
                  <c:v>332.2</c:v>
                </c:pt>
                <c:pt idx="3323">
                  <c:v>332.3</c:v>
                </c:pt>
                <c:pt idx="3324">
                  <c:v>332.4</c:v>
                </c:pt>
                <c:pt idx="3325">
                  <c:v>332.5</c:v>
                </c:pt>
                <c:pt idx="3326">
                  <c:v>332.6</c:v>
                </c:pt>
                <c:pt idx="3327">
                  <c:v>332.7</c:v>
                </c:pt>
                <c:pt idx="3328">
                  <c:v>332.8</c:v>
                </c:pt>
                <c:pt idx="3329">
                  <c:v>332.9</c:v>
                </c:pt>
                <c:pt idx="3330">
                  <c:v>333</c:v>
                </c:pt>
                <c:pt idx="3331">
                  <c:v>333.1</c:v>
                </c:pt>
                <c:pt idx="3332">
                  <c:v>333.2</c:v>
                </c:pt>
                <c:pt idx="3333">
                  <c:v>333.3</c:v>
                </c:pt>
                <c:pt idx="3334">
                  <c:v>333.4</c:v>
                </c:pt>
                <c:pt idx="3335">
                  <c:v>333.5</c:v>
                </c:pt>
                <c:pt idx="3336">
                  <c:v>333.6</c:v>
                </c:pt>
                <c:pt idx="3337">
                  <c:v>333.7</c:v>
                </c:pt>
                <c:pt idx="3338">
                  <c:v>333.8</c:v>
                </c:pt>
                <c:pt idx="3339">
                  <c:v>333.9</c:v>
                </c:pt>
                <c:pt idx="3340">
                  <c:v>334</c:v>
                </c:pt>
                <c:pt idx="3341">
                  <c:v>334.1</c:v>
                </c:pt>
                <c:pt idx="3342">
                  <c:v>334.2</c:v>
                </c:pt>
                <c:pt idx="3343">
                  <c:v>334.3</c:v>
                </c:pt>
                <c:pt idx="3344">
                  <c:v>334.4</c:v>
                </c:pt>
                <c:pt idx="3345">
                  <c:v>334.5</c:v>
                </c:pt>
                <c:pt idx="3346">
                  <c:v>334.6</c:v>
                </c:pt>
                <c:pt idx="3347">
                  <c:v>334.7</c:v>
                </c:pt>
                <c:pt idx="3348">
                  <c:v>334.8</c:v>
                </c:pt>
                <c:pt idx="3349">
                  <c:v>334.9</c:v>
                </c:pt>
                <c:pt idx="3350">
                  <c:v>335</c:v>
                </c:pt>
                <c:pt idx="3351">
                  <c:v>335.1</c:v>
                </c:pt>
                <c:pt idx="3352">
                  <c:v>335.2</c:v>
                </c:pt>
                <c:pt idx="3353">
                  <c:v>335.3</c:v>
                </c:pt>
                <c:pt idx="3354">
                  <c:v>335.4</c:v>
                </c:pt>
                <c:pt idx="3355">
                  <c:v>335.5</c:v>
                </c:pt>
                <c:pt idx="3356">
                  <c:v>335.6</c:v>
                </c:pt>
                <c:pt idx="3357">
                  <c:v>335.7</c:v>
                </c:pt>
                <c:pt idx="3358">
                  <c:v>335.8</c:v>
                </c:pt>
                <c:pt idx="3359">
                  <c:v>335.9</c:v>
                </c:pt>
                <c:pt idx="3360">
                  <c:v>336</c:v>
                </c:pt>
                <c:pt idx="3361">
                  <c:v>336.1</c:v>
                </c:pt>
                <c:pt idx="3362">
                  <c:v>336.2</c:v>
                </c:pt>
                <c:pt idx="3363">
                  <c:v>336.3</c:v>
                </c:pt>
                <c:pt idx="3364">
                  <c:v>336.4</c:v>
                </c:pt>
                <c:pt idx="3365">
                  <c:v>336.5</c:v>
                </c:pt>
                <c:pt idx="3366">
                  <c:v>336.6</c:v>
                </c:pt>
                <c:pt idx="3367">
                  <c:v>336.7</c:v>
                </c:pt>
                <c:pt idx="3368">
                  <c:v>336.8</c:v>
                </c:pt>
                <c:pt idx="3369">
                  <c:v>336.9</c:v>
                </c:pt>
                <c:pt idx="3370">
                  <c:v>337</c:v>
                </c:pt>
                <c:pt idx="3371">
                  <c:v>337.1</c:v>
                </c:pt>
                <c:pt idx="3372">
                  <c:v>337.2</c:v>
                </c:pt>
                <c:pt idx="3373">
                  <c:v>337.3</c:v>
                </c:pt>
                <c:pt idx="3374">
                  <c:v>337.4</c:v>
                </c:pt>
                <c:pt idx="3375">
                  <c:v>337.5</c:v>
                </c:pt>
                <c:pt idx="3376">
                  <c:v>337.6</c:v>
                </c:pt>
                <c:pt idx="3377">
                  <c:v>337.7</c:v>
                </c:pt>
                <c:pt idx="3378">
                  <c:v>337.8</c:v>
                </c:pt>
                <c:pt idx="3379">
                  <c:v>337.9</c:v>
                </c:pt>
                <c:pt idx="3380">
                  <c:v>338</c:v>
                </c:pt>
                <c:pt idx="3381">
                  <c:v>338.1</c:v>
                </c:pt>
                <c:pt idx="3382">
                  <c:v>338.2</c:v>
                </c:pt>
                <c:pt idx="3383">
                  <c:v>338.3</c:v>
                </c:pt>
                <c:pt idx="3384">
                  <c:v>338.4</c:v>
                </c:pt>
                <c:pt idx="3385">
                  <c:v>338.5</c:v>
                </c:pt>
                <c:pt idx="3386">
                  <c:v>338.6</c:v>
                </c:pt>
                <c:pt idx="3387">
                  <c:v>338.7</c:v>
                </c:pt>
                <c:pt idx="3388">
                  <c:v>338.8</c:v>
                </c:pt>
                <c:pt idx="3389">
                  <c:v>338.9</c:v>
                </c:pt>
                <c:pt idx="3390">
                  <c:v>339</c:v>
                </c:pt>
                <c:pt idx="3391">
                  <c:v>339.1</c:v>
                </c:pt>
                <c:pt idx="3392">
                  <c:v>339.2</c:v>
                </c:pt>
                <c:pt idx="3393">
                  <c:v>339.3</c:v>
                </c:pt>
                <c:pt idx="3394">
                  <c:v>339.4</c:v>
                </c:pt>
                <c:pt idx="3395">
                  <c:v>339.5</c:v>
                </c:pt>
                <c:pt idx="3396">
                  <c:v>339.6</c:v>
                </c:pt>
                <c:pt idx="3397">
                  <c:v>339.7</c:v>
                </c:pt>
                <c:pt idx="3398">
                  <c:v>339.8</c:v>
                </c:pt>
                <c:pt idx="3399">
                  <c:v>339.9</c:v>
                </c:pt>
                <c:pt idx="3400">
                  <c:v>340</c:v>
                </c:pt>
                <c:pt idx="3401">
                  <c:v>340.1</c:v>
                </c:pt>
                <c:pt idx="3402">
                  <c:v>340.2</c:v>
                </c:pt>
                <c:pt idx="3403">
                  <c:v>340.3</c:v>
                </c:pt>
                <c:pt idx="3404">
                  <c:v>340.4</c:v>
                </c:pt>
                <c:pt idx="3405">
                  <c:v>340.5</c:v>
                </c:pt>
                <c:pt idx="3406">
                  <c:v>340.6</c:v>
                </c:pt>
                <c:pt idx="3407">
                  <c:v>340.7</c:v>
                </c:pt>
                <c:pt idx="3408">
                  <c:v>340.8</c:v>
                </c:pt>
                <c:pt idx="3409">
                  <c:v>340.9</c:v>
                </c:pt>
                <c:pt idx="3410">
                  <c:v>341</c:v>
                </c:pt>
                <c:pt idx="3411">
                  <c:v>341.1</c:v>
                </c:pt>
                <c:pt idx="3412">
                  <c:v>341.2</c:v>
                </c:pt>
                <c:pt idx="3413">
                  <c:v>341.3</c:v>
                </c:pt>
                <c:pt idx="3414">
                  <c:v>341.4</c:v>
                </c:pt>
                <c:pt idx="3415">
                  <c:v>341.5</c:v>
                </c:pt>
                <c:pt idx="3416">
                  <c:v>341.6</c:v>
                </c:pt>
                <c:pt idx="3417">
                  <c:v>341.7</c:v>
                </c:pt>
                <c:pt idx="3418">
                  <c:v>341.8</c:v>
                </c:pt>
                <c:pt idx="3419">
                  <c:v>341.9</c:v>
                </c:pt>
                <c:pt idx="3420">
                  <c:v>342</c:v>
                </c:pt>
                <c:pt idx="3421">
                  <c:v>342.1</c:v>
                </c:pt>
                <c:pt idx="3422">
                  <c:v>342.2</c:v>
                </c:pt>
                <c:pt idx="3423">
                  <c:v>342.3</c:v>
                </c:pt>
                <c:pt idx="3424">
                  <c:v>342.4</c:v>
                </c:pt>
                <c:pt idx="3425">
                  <c:v>342.5</c:v>
                </c:pt>
                <c:pt idx="3426">
                  <c:v>342.6</c:v>
                </c:pt>
                <c:pt idx="3427">
                  <c:v>342.7</c:v>
                </c:pt>
                <c:pt idx="3428">
                  <c:v>342.8</c:v>
                </c:pt>
                <c:pt idx="3429">
                  <c:v>342.9</c:v>
                </c:pt>
                <c:pt idx="3430">
                  <c:v>343</c:v>
                </c:pt>
                <c:pt idx="3431">
                  <c:v>343.1</c:v>
                </c:pt>
                <c:pt idx="3432">
                  <c:v>343.2</c:v>
                </c:pt>
                <c:pt idx="3433">
                  <c:v>343.3</c:v>
                </c:pt>
                <c:pt idx="3434">
                  <c:v>343.4</c:v>
                </c:pt>
                <c:pt idx="3435">
                  <c:v>343.5</c:v>
                </c:pt>
                <c:pt idx="3436">
                  <c:v>343.6</c:v>
                </c:pt>
                <c:pt idx="3437">
                  <c:v>343.7</c:v>
                </c:pt>
                <c:pt idx="3438">
                  <c:v>343.8</c:v>
                </c:pt>
                <c:pt idx="3439">
                  <c:v>343.9</c:v>
                </c:pt>
                <c:pt idx="3440">
                  <c:v>344</c:v>
                </c:pt>
                <c:pt idx="3441">
                  <c:v>344.1</c:v>
                </c:pt>
                <c:pt idx="3442">
                  <c:v>344.2</c:v>
                </c:pt>
                <c:pt idx="3443">
                  <c:v>344.3</c:v>
                </c:pt>
                <c:pt idx="3444">
                  <c:v>344.4</c:v>
                </c:pt>
                <c:pt idx="3445">
                  <c:v>344.5</c:v>
                </c:pt>
                <c:pt idx="3446">
                  <c:v>344.6</c:v>
                </c:pt>
                <c:pt idx="3447">
                  <c:v>344.7</c:v>
                </c:pt>
                <c:pt idx="3448">
                  <c:v>344.8</c:v>
                </c:pt>
                <c:pt idx="3449">
                  <c:v>344.9</c:v>
                </c:pt>
                <c:pt idx="3450">
                  <c:v>345</c:v>
                </c:pt>
                <c:pt idx="3451">
                  <c:v>345.1</c:v>
                </c:pt>
                <c:pt idx="3452">
                  <c:v>345.2</c:v>
                </c:pt>
                <c:pt idx="3453">
                  <c:v>345.3</c:v>
                </c:pt>
                <c:pt idx="3454">
                  <c:v>345.4</c:v>
                </c:pt>
                <c:pt idx="3455">
                  <c:v>345.5</c:v>
                </c:pt>
                <c:pt idx="3456">
                  <c:v>345.6</c:v>
                </c:pt>
                <c:pt idx="3457">
                  <c:v>345.7</c:v>
                </c:pt>
                <c:pt idx="3458">
                  <c:v>345.8</c:v>
                </c:pt>
                <c:pt idx="3459">
                  <c:v>345.9</c:v>
                </c:pt>
                <c:pt idx="3460">
                  <c:v>346</c:v>
                </c:pt>
                <c:pt idx="3461">
                  <c:v>346.1</c:v>
                </c:pt>
                <c:pt idx="3462">
                  <c:v>346.2</c:v>
                </c:pt>
                <c:pt idx="3463">
                  <c:v>346.3</c:v>
                </c:pt>
                <c:pt idx="3464">
                  <c:v>346.4</c:v>
                </c:pt>
                <c:pt idx="3465">
                  <c:v>346.5</c:v>
                </c:pt>
                <c:pt idx="3466">
                  <c:v>346.6</c:v>
                </c:pt>
              </c:numCache>
            </c:numRef>
          </c:xVal>
          <c:yVal>
            <c:numRef>
              <c:f>Shattuck_Inf_Hydrograph!$C$4:$C$3470</c:f>
              <c:numCache>
                <c:formatCode>0.00</c:formatCode>
                <c:ptCount val="3467"/>
                <c:pt idx="0">
                  <c:v>139.49005199999999</c:v>
                </c:pt>
                <c:pt idx="1">
                  <c:v>140.27005199999999</c:v>
                </c:pt>
                <c:pt idx="2">
                  <c:v>141.05005199999999</c:v>
                </c:pt>
                <c:pt idx="3">
                  <c:v>141.83005199999999</c:v>
                </c:pt>
                <c:pt idx="4">
                  <c:v>142.610052</c:v>
                </c:pt>
                <c:pt idx="5">
                  <c:v>143.390052</c:v>
                </c:pt>
                <c:pt idx="6">
                  <c:v>144.170052</c:v>
                </c:pt>
                <c:pt idx="7">
                  <c:v>144.950052</c:v>
                </c:pt>
                <c:pt idx="8">
                  <c:v>145.730052</c:v>
                </c:pt>
                <c:pt idx="9">
                  <c:v>146.510052</c:v>
                </c:pt>
                <c:pt idx="10">
                  <c:v>147.290052</c:v>
                </c:pt>
                <c:pt idx="11">
                  <c:v>148.070052</c:v>
                </c:pt>
                <c:pt idx="12">
                  <c:v>148.85005200000001</c:v>
                </c:pt>
                <c:pt idx="13">
                  <c:v>149.63005200000001</c:v>
                </c:pt>
                <c:pt idx="14">
                  <c:v>150.41005200000001</c:v>
                </c:pt>
                <c:pt idx="15">
                  <c:v>151.19005200000001</c:v>
                </c:pt>
                <c:pt idx="16">
                  <c:v>151.97005200000001</c:v>
                </c:pt>
                <c:pt idx="17">
                  <c:v>152.75005200000001</c:v>
                </c:pt>
                <c:pt idx="18">
                  <c:v>153.53005200000001</c:v>
                </c:pt>
                <c:pt idx="19">
                  <c:v>154.31005200000001</c:v>
                </c:pt>
                <c:pt idx="20">
                  <c:v>155.09005200000001</c:v>
                </c:pt>
                <c:pt idx="21">
                  <c:v>155.87005200000002</c:v>
                </c:pt>
                <c:pt idx="22">
                  <c:v>156.65005200000002</c:v>
                </c:pt>
                <c:pt idx="23">
                  <c:v>157.43005200000002</c:v>
                </c:pt>
                <c:pt idx="24">
                  <c:v>158.21005199999999</c:v>
                </c:pt>
                <c:pt idx="25">
                  <c:v>158.99005199999999</c:v>
                </c:pt>
                <c:pt idx="26">
                  <c:v>159.77005199999999</c:v>
                </c:pt>
                <c:pt idx="27">
                  <c:v>160.55005199999999</c:v>
                </c:pt>
                <c:pt idx="28">
                  <c:v>161.33005199999999</c:v>
                </c:pt>
                <c:pt idx="29">
                  <c:v>162.110052</c:v>
                </c:pt>
                <c:pt idx="30">
                  <c:v>162.890052</c:v>
                </c:pt>
                <c:pt idx="31">
                  <c:v>163.670052</c:v>
                </c:pt>
                <c:pt idx="32">
                  <c:v>164.450052</c:v>
                </c:pt>
                <c:pt idx="33">
                  <c:v>165.230052</c:v>
                </c:pt>
                <c:pt idx="34">
                  <c:v>166.01005199999997</c:v>
                </c:pt>
                <c:pt idx="35">
                  <c:v>166.79005199999997</c:v>
                </c:pt>
                <c:pt idx="36">
                  <c:v>167.57005199999998</c:v>
                </c:pt>
                <c:pt idx="37">
                  <c:v>168.35005199999998</c:v>
                </c:pt>
                <c:pt idx="38">
                  <c:v>169.13005199999998</c:v>
                </c:pt>
                <c:pt idx="39">
                  <c:v>169.91005199999998</c:v>
                </c:pt>
                <c:pt idx="40">
                  <c:v>170.69005199999998</c:v>
                </c:pt>
                <c:pt idx="41">
                  <c:v>171.47005199999998</c:v>
                </c:pt>
                <c:pt idx="42">
                  <c:v>172.25005199999998</c:v>
                </c:pt>
                <c:pt idx="43">
                  <c:v>173.03005199999998</c:v>
                </c:pt>
                <c:pt idx="44">
                  <c:v>173.81005199999998</c:v>
                </c:pt>
                <c:pt idx="45">
                  <c:v>174.59005199999999</c:v>
                </c:pt>
                <c:pt idx="46">
                  <c:v>175.37005199999999</c:v>
                </c:pt>
                <c:pt idx="47">
                  <c:v>176.15005199999999</c:v>
                </c:pt>
                <c:pt idx="48">
                  <c:v>176.93005199999999</c:v>
                </c:pt>
                <c:pt idx="49">
                  <c:v>177.71005199999999</c:v>
                </c:pt>
                <c:pt idx="50">
                  <c:v>178.49005199999999</c:v>
                </c:pt>
                <c:pt idx="51">
                  <c:v>179.27005199999999</c:v>
                </c:pt>
                <c:pt idx="52">
                  <c:v>180.05005199999999</c:v>
                </c:pt>
                <c:pt idx="53">
                  <c:v>180.83005199999999</c:v>
                </c:pt>
                <c:pt idx="54">
                  <c:v>181.610052</c:v>
                </c:pt>
                <c:pt idx="55">
                  <c:v>182.390052</c:v>
                </c:pt>
                <c:pt idx="56">
                  <c:v>183.170052</c:v>
                </c:pt>
                <c:pt idx="57">
                  <c:v>183.950052</c:v>
                </c:pt>
                <c:pt idx="58">
                  <c:v>184.730052</c:v>
                </c:pt>
                <c:pt idx="59">
                  <c:v>185.51005199999997</c:v>
                </c:pt>
                <c:pt idx="60">
                  <c:v>186.29005199999997</c:v>
                </c:pt>
                <c:pt idx="61">
                  <c:v>187.07005199999998</c:v>
                </c:pt>
                <c:pt idx="62">
                  <c:v>187.85005199999998</c:v>
                </c:pt>
                <c:pt idx="63">
                  <c:v>188.63005199999998</c:v>
                </c:pt>
                <c:pt idx="64">
                  <c:v>189.41005199999998</c:v>
                </c:pt>
                <c:pt idx="65">
                  <c:v>190.19005199999998</c:v>
                </c:pt>
                <c:pt idx="66">
                  <c:v>190.97005199999998</c:v>
                </c:pt>
                <c:pt idx="67">
                  <c:v>191.75005199999998</c:v>
                </c:pt>
                <c:pt idx="68">
                  <c:v>192.53005199999998</c:v>
                </c:pt>
                <c:pt idx="69">
                  <c:v>193.31005199999998</c:v>
                </c:pt>
                <c:pt idx="70">
                  <c:v>194.09005199999999</c:v>
                </c:pt>
                <c:pt idx="71">
                  <c:v>194.87005199999999</c:v>
                </c:pt>
                <c:pt idx="72">
                  <c:v>195.65005199999999</c:v>
                </c:pt>
                <c:pt idx="73">
                  <c:v>196.43005199999999</c:v>
                </c:pt>
                <c:pt idx="74">
                  <c:v>197.21005199999999</c:v>
                </c:pt>
                <c:pt idx="75">
                  <c:v>197.99005199999999</c:v>
                </c:pt>
                <c:pt idx="76">
                  <c:v>198.77005199999999</c:v>
                </c:pt>
                <c:pt idx="77">
                  <c:v>199.55005199999999</c:v>
                </c:pt>
                <c:pt idx="78">
                  <c:v>200.33005199999999</c:v>
                </c:pt>
                <c:pt idx="79">
                  <c:v>201.110052</c:v>
                </c:pt>
                <c:pt idx="80">
                  <c:v>201.890052</c:v>
                </c:pt>
                <c:pt idx="81">
                  <c:v>202.670052</c:v>
                </c:pt>
                <c:pt idx="82">
                  <c:v>203.450052</c:v>
                </c:pt>
                <c:pt idx="83">
                  <c:v>204.230052</c:v>
                </c:pt>
                <c:pt idx="84">
                  <c:v>205.01005199999997</c:v>
                </c:pt>
                <c:pt idx="85">
                  <c:v>205.79005199999997</c:v>
                </c:pt>
                <c:pt idx="86">
                  <c:v>206.57005199999998</c:v>
                </c:pt>
                <c:pt idx="87">
                  <c:v>207.35005199999998</c:v>
                </c:pt>
                <c:pt idx="88">
                  <c:v>208.13005199999998</c:v>
                </c:pt>
                <c:pt idx="89">
                  <c:v>208.91005199999998</c:v>
                </c:pt>
                <c:pt idx="90">
                  <c:v>209.69005199999998</c:v>
                </c:pt>
                <c:pt idx="91">
                  <c:v>210.47005199999998</c:v>
                </c:pt>
                <c:pt idx="92">
                  <c:v>211.25005199999998</c:v>
                </c:pt>
                <c:pt idx="93">
                  <c:v>212.03005199999998</c:v>
                </c:pt>
                <c:pt idx="94">
                  <c:v>212.81005199999998</c:v>
                </c:pt>
                <c:pt idx="95">
                  <c:v>213.59005199999999</c:v>
                </c:pt>
                <c:pt idx="96">
                  <c:v>214.37005199999999</c:v>
                </c:pt>
                <c:pt idx="97">
                  <c:v>215.15005199999999</c:v>
                </c:pt>
                <c:pt idx="98">
                  <c:v>215.93005199999999</c:v>
                </c:pt>
                <c:pt idx="99">
                  <c:v>216.71005199999999</c:v>
                </c:pt>
                <c:pt idx="100">
                  <c:v>217.49005199999999</c:v>
                </c:pt>
                <c:pt idx="101">
                  <c:v>218.27005199999999</c:v>
                </c:pt>
                <c:pt idx="102">
                  <c:v>219.05005199999999</c:v>
                </c:pt>
                <c:pt idx="103">
                  <c:v>219.83005199999999</c:v>
                </c:pt>
                <c:pt idx="104">
                  <c:v>220.610052</c:v>
                </c:pt>
                <c:pt idx="105">
                  <c:v>221.390052</c:v>
                </c:pt>
                <c:pt idx="106">
                  <c:v>222.170052</c:v>
                </c:pt>
                <c:pt idx="107">
                  <c:v>222.950052</c:v>
                </c:pt>
                <c:pt idx="108">
                  <c:v>223.730052</c:v>
                </c:pt>
                <c:pt idx="109">
                  <c:v>224.51005199999997</c:v>
                </c:pt>
                <c:pt idx="110">
                  <c:v>225.29005199999997</c:v>
                </c:pt>
                <c:pt idx="111">
                  <c:v>226.07005199999998</c:v>
                </c:pt>
                <c:pt idx="112">
                  <c:v>226.85005199999998</c:v>
                </c:pt>
                <c:pt idx="113">
                  <c:v>227.63005199999998</c:v>
                </c:pt>
                <c:pt idx="114">
                  <c:v>228.41005199999998</c:v>
                </c:pt>
                <c:pt idx="115">
                  <c:v>229.19005199999998</c:v>
                </c:pt>
                <c:pt idx="116">
                  <c:v>229.97005199999998</c:v>
                </c:pt>
                <c:pt idx="117">
                  <c:v>230.75005199999998</c:v>
                </c:pt>
                <c:pt idx="118">
                  <c:v>231.53005199999998</c:v>
                </c:pt>
                <c:pt idx="119">
                  <c:v>232.31005199999998</c:v>
                </c:pt>
                <c:pt idx="120">
                  <c:v>233.09005199999999</c:v>
                </c:pt>
                <c:pt idx="121">
                  <c:v>233.87005199999999</c:v>
                </c:pt>
                <c:pt idx="122">
                  <c:v>234.65005199999999</c:v>
                </c:pt>
                <c:pt idx="123">
                  <c:v>235.43005199999999</c:v>
                </c:pt>
                <c:pt idx="124">
                  <c:v>236.21005199999999</c:v>
                </c:pt>
                <c:pt idx="125">
                  <c:v>236.99005199999999</c:v>
                </c:pt>
                <c:pt idx="126">
                  <c:v>237.77005199999999</c:v>
                </c:pt>
                <c:pt idx="127">
                  <c:v>238.55005199999999</c:v>
                </c:pt>
                <c:pt idx="128">
                  <c:v>239.33005199999999</c:v>
                </c:pt>
                <c:pt idx="129">
                  <c:v>240.110052</c:v>
                </c:pt>
                <c:pt idx="130">
                  <c:v>240.890052</c:v>
                </c:pt>
                <c:pt idx="131">
                  <c:v>241.670052</c:v>
                </c:pt>
                <c:pt idx="132">
                  <c:v>242.450052</c:v>
                </c:pt>
                <c:pt idx="133">
                  <c:v>243.230052</c:v>
                </c:pt>
                <c:pt idx="134">
                  <c:v>244.01005199999997</c:v>
                </c:pt>
                <c:pt idx="135">
                  <c:v>244.79005199999997</c:v>
                </c:pt>
                <c:pt idx="136">
                  <c:v>245.57005199999998</c:v>
                </c:pt>
                <c:pt idx="137">
                  <c:v>246.35005199999998</c:v>
                </c:pt>
                <c:pt idx="138">
                  <c:v>247.13005199999998</c:v>
                </c:pt>
                <c:pt idx="139">
                  <c:v>247.91005199999998</c:v>
                </c:pt>
                <c:pt idx="140">
                  <c:v>248.69005199999998</c:v>
                </c:pt>
                <c:pt idx="141">
                  <c:v>249.47005199999998</c:v>
                </c:pt>
                <c:pt idx="142">
                  <c:v>250.25005199999998</c:v>
                </c:pt>
                <c:pt idx="143">
                  <c:v>251.03005199999998</c:v>
                </c:pt>
                <c:pt idx="144">
                  <c:v>251.81005199999998</c:v>
                </c:pt>
                <c:pt idx="145">
                  <c:v>252.59005199999999</c:v>
                </c:pt>
                <c:pt idx="146">
                  <c:v>253.37005199999999</c:v>
                </c:pt>
                <c:pt idx="147">
                  <c:v>254.15005199999999</c:v>
                </c:pt>
                <c:pt idx="148">
                  <c:v>254.93005199999999</c:v>
                </c:pt>
                <c:pt idx="149">
                  <c:v>255.71005199999999</c:v>
                </c:pt>
                <c:pt idx="150">
                  <c:v>256.49005199999999</c:v>
                </c:pt>
                <c:pt idx="151">
                  <c:v>257.27005199999996</c:v>
                </c:pt>
                <c:pt idx="152">
                  <c:v>258.05005199999999</c:v>
                </c:pt>
                <c:pt idx="153">
                  <c:v>258.83005199999997</c:v>
                </c:pt>
                <c:pt idx="154">
                  <c:v>259.610052</c:v>
                </c:pt>
                <c:pt idx="155">
                  <c:v>260.39005199999997</c:v>
                </c:pt>
                <c:pt idx="156">
                  <c:v>261.170052</c:v>
                </c:pt>
                <c:pt idx="157">
                  <c:v>261.95005199999997</c:v>
                </c:pt>
                <c:pt idx="158">
                  <c:v>262.730052</c:v>
                </c:pt>
                <c:pt idx="159">
                  <c:v>263.51005199999997</c:v>
                </c:pt>
                <c:pt idx="160">
                  <c:v>264.290052</c:v>
                </c:pt>
                <c:pt idx="161">
                  <c:v>265.07005199999998</c:v>
                </c:pt>
                <c:pt idx="162">
                  <c:v>265.85005200000001</c:v>
                </c:pt>
                <c:pt idx="163">
                  <c:v>266.63005199999998</c:v>
                </c:pt>
                <c:pt idx="164">
                  <c:v>267.41005200000001</c:v>
                </c:pt>
                <c:pt idx="165">
                  <c:v>268.19005199999998</c:v>
                </c:pt>
                <c:pt idx="166">
                  <c:v>268.97005200000001</c:v>
                </c:pt>
                <c:pt idx="167">
                  <c:v>269.75005199999998</c:v>
                </c:pt>
                <c:pt idx="168">
                  <c:v>270.53005200000001</c:v>
                </c:pt>
                <c:pt idx="169">
                  <c:v>271.31005199999998</c:v>
                </c:pt>
                <c:pt idx="170">
                  <c:v>272.09005200000001</c:v>
                </c:pt>
                <c:pt idx="171">
                  <c:v>272.87005199999999</c:v>
                </c:pt>
                <c:pt idx="172">
                  <c:v>273.65005199999996</c:v>
                </c:pt>
                <c:pt idx="173">
                  <c:v>274.43005199999999</c:v>
                </c:pt>
                <c:pt idx="174">
                  <c:v>275.21005199999996</c:v>
                </c:pt>
                <c:pt idx="175">
                  <c:v>275.99005199999999</c:v>
                </c:pt>
                <c:pt idx="176">
                  <c:v>276.77005199999996</c:v>
                </c:pt>
                <c:pt idx="177">
                  <c:v>277.55005199999999</c:v>
                </c:pt>
                <c:pt idx="178">
                  <c:v>278.33005199999997</c:v>
                </c:pt>
                <c:pt idx="179">
                  <c:v>279.110052</c:v>
                </c:pt>
                <c:pt idx="180">
                  <c:v>279.89005199999997</c:v>
                </c:pt>
                <c:pt idx="181">
                  <c:v>280.670052</c:v>
                </c:pt>
                <c:pt idx="182">
                  <c:v>281.45005199999997</c:v>
                </c:pt>
                <c:pt idx="183">
                  <c:v>282.230052</c:v>
                </c:pt>
                <c:pt idx="184">
                  <c:v>283.01005199999997</c:v>
                </c:pt>
                <c:pt idx="185">
                  <c:v>283.790052</c:v>
                </c:pt>
                <c:pt idx="186">
                  <c:v>284.57005199999998</c:v>
                </c:pt>
                <c:pt idx="187">
                  <c:v>285.35005200000001</c:v>
                </c:pt>
                <c:pt idx="188">
                  <c:v>286.13005199999998</c:v>
                </c:pt>
                <c:pt idx="189">
                  <c:v>286.91005200000001</c:v>
                </c:pt>
                <c:pt idx="190">
                  <c:v>287.69005199999998</c:v>
                </c:pt>
                <c:pt idx="191">
                  <c:v>288.47005200000001</c:v>
                </c:pt>
                <c:pt idx="192">
                  <c:v>289.25005199999998</c:v>
                </c:pt>
                <c:pt idx="193">
                  <c:v>290.03005200000001</c:v>
                </c:pt>
                <c:pt idx="194">
                  <c:v>290.81005199999998</c:v>
                </c:pt>
                <c:pt idx="195">
                  <c:v>291.59005200000001</c:v>
                </c:pt>
                <c:pt idx="196">
                  <c:v>292.37005199999999</c:v>
                </c:pt>
                <c:pt idx="197">
                  <c:v>293.15005199999996</c:v>
                </c:pt>
                <c:pt idx="198">
                  <c:v>293.93005199999999</c:v>
                </c:pt>
                <c:pt idx="199">
                  <c:v>294.71005199999996</c:v>
                </c:pt>
                <c:pt idx="200">
                  <c:v>295.49005199999999</c:v>
                </c:pt>
                <c:pt idx="201">
                  <c:v>296.27005199999996</c:v>
                </c:pt>
                <c:pt idx="202">
                  <c:v>297.05005199999999</c:v>
                </c:pt>
                <c:pt idx="203">
                  <c:v>297.83005199999997</c:v>
                </c:pt>
                <c:pt idx="204">
                  <c:v>298.610052</c:v>
                </c:pt>
                <c:pt idx="205">
                  <c:v>299.39005199999997</c:v>
                </c:pt>
                <c:pt idx="206">
                  <c:v>300.170052</c:v>
                </c:pt>
                <c:pt idx="207">
                  <c:v>300.95005199999997</c:v>
                </c:pt>
                <c:pt idx="208">
                  <c:v>301.730052</c:v>
                </c:pt>
                <c:pt idx="209">
                  <c:v>302.51005199999997</c:v>
                </c:pt>
                <c:pt idx="210">
                  <c:v>303.290052</c:v>
                </c:pt>
                <c:pt idx="211">
                  <c:v>304.07005199999998</c:v>
                </c:pt>
                <c:pt idx="212">
                  <c:v>304.85005200000001</c:v>
                </c:pt>
                <c:pt idx="213">
                  <c:v>305.63005199999998</c:v>
                </c:pt>
                <c:pt idx="214">
                  <c:v>306.41005200000001</c:v>
                </c:pt>
                <c:pt idx="215">
                  <c:v>307.19005199999998</c:v>
                </c:pt>
                <c:pt idx="216">
                  <c:v>307.97005200000001</c:v>
                </c:pt>
                <c:pt idx="217">
                  <c:v>308.75005199999998</c:v>
                </c:pt>
                <c:pt idx="218">
                  <c:v>309.53005200000001</c:v>
                </c:pt>
                <c:pt idx="219">
                  <c:v>310.31005199999998</c:v>
                </c:pt>
                <c:pt idx="220">
                  <c:v>311.09005200000001</c:v>
                </c:pt>
                <c:pt idx="221">
                  <c:v>311.87005199999999</c:v>
                </c:pt>
                <c:pt idx="222">
                  <c:v>312.65005199999996</c:v>
                </c:pt>
                <c:pt idx="223">
                  <c:v>313.43005199999999</c:v>
                </c:pt>
                <c:pt idx="224">
                  <c:v>314.21005199999996</c:v>
                </c:pt>
                <c:pt idx="225">
                  <c:v>314.99005199999999</c:v>
                </c:pt>
                <c:pt idx="226">
                  <c:v>315.77005199999996</c:v>
                </c:pt>
                <c:pt idx="227">
                  <c:v>316.55005199999999</c:v>
                </c:pt>
                <c:pt idx="228">
                  <c:v>317.33005199999997</c:v>
                </c:pt>
                <c:pt idx="229">
                  <c:v>318.110052</c:v>
                </c:pt>
                <c:pt idx="230">
                  <c:v>318.89005199999997</c:v>
                </c:pt>
                <c:pt idx="231">
                  <c:v>319.670052</c:v>
                </c:pt>
                <c:pt idx="232">
                  <c:v>320.45005199999997</c:v>
                </c:pt>
                <c:pt idx="233">
                  <c:v>321.230052</c:v>
                </c:pt>
                <c:pt idx="234">
                  <c:v>322.01005199999997</c:v>
                </c:pt>
                <c:pt idx="235">
                  <c:v>322.790052</c:v>
                </c:pt>
                <c:pt idx="236">
                  <c:v>323.57005199999998</c:v>
                </c:pt>
                <c:pt idx="237">
                  <c:v>324.35005200000001</c:v>
                </c:pt>
                <c:pt idx="238">
                  <c:v>325.13005199999998</c:v>
                </c:pt>
                <c:pt idx="239">
                  <c:v>325.91005200000001</c:v>
                </c:pt>
                <c:pt idx="240">
                  <c:v>326.69005199999998</c:v>
                </c:pt>
                <c:pt idx="241">
                  <c:v>489.99366000000003</c:v>
                </c:pt>
                <c:pt idx="242">
                  <c:v>653.29726800000003</c:v>
                </c:pt>
                <c:pt idx="243">
                  <c:v>702.24538800000005</c:v>
                </c:pt>
                <c:pt idx="244">
                  <c:v>708.71868600000005</c:v>
                </c:pt>
                <c:pt idx="245">
                  <c:v>715.042146</c:v>
                </c:pt>
                <c:pt idx="246">
                  <c:v>721.18870200000003</c:v>
                </c:pt>
                <c:pt idx="247">
                  <c:v>727.38205800000003</c:v>
                </c:pt>
                <c:pt idx="248">
                  <c:v>733.77852599999994</c:v>
                </c:pt>
                <c:pt idx="249">
                  <c:v>740.17499400000008</c:v>
                </c:pt>
                <c:pt idx="250">
                  <c:v>746.73338999999999</c:v>
                </c:pt>
                <c:pt idx="251">
                  <c:v>753.30644999999993</c:v>
                </c:pt>
                <c:pt idx="252">
                  <c:v>759.68224799999996</c:v>
                </c:pt>
                <c:pt idx="253">
                  <c:v>765.94978200000003</c:v>
                </c:pt>
                <c:pt idx="254">
                  <c:v>772.28431799999998</c:v>
                </c:pt>
                <c:pt idx="255">
                  <c:v>778.73054999999999</c:v>
                </c:pt>
                <c:pt idx="256">
                  <c:v>785.19713999999999</c:v>
                </c:pt>
                <c:pt idx="257">
                  <c:v>791.83572000000004</c:v>
                </c:pt>
                <c:pt idx="258">
                  <c:v>798.47508000000005</c:v>
                </c:pt>
                <c:pt idx="259">
                  <c:v>805.16358000000002</c:v>
                </c:pt>
                <c:pt idx="260">
                  <c:v>811.86221999999998</c:v>
                </c:pt>
                <c:pt idx="261">
                  <c:v>818.93448000000001</c:v>
                </c:pt>
                <c:pt idx="262">
                  <c:v>826.29612000000009</c:v>
                </c:pt>
                <c:pt idx="263">
                  <c:v>833.54621999999995</c:v>
                </c:pt>
                <c:pt idx="264">
                  <c:v>840.52175999999997</c:v>
                </c:pt>
                <c:pt idx="265">
                  <c:v>847.50354000000004</c:v>
                </c:pt>
                <c:pt idx="266">
                  <c:v>854.73413999999991</c:v>
                </c:pt>
                <c:pt idx="267">
                  <c:v>861.96395999999993</c:v>
                </c:pt>
                <c:pt idx="268">
                  <c:v>868.88958000000002</c:v>
                </c:pt>
                <c:pt idx="269">
                  <c:v>875.71302000000003</c:v>
                </c:pt>
                <c:pt idx="270">
                  <c:v>882.96078</c:v>
                </c:pt>
                <c:pt idx="271">
                  <c:v>890.6703</c:v>
                </c:pt>
                <c:pt idx="272">
                  <c:v>898.29089999999997</c:v>
                </c:pt>
                <c:pt idx="273">
                  <c:v>905.57298000000003</c:v>
                </c:pt>
                <c:pt idx="274">
                  <c:v>912.85505999999998</c:v>
                </c:pt>
                <c:pt idx="275">
                  <c:v>920.32356000000004</c:v>
                </c:pt>
                <c:pt idx="276">
                  <c:v>927.80453999999997</c:v>
                </c:pt>
                <c:pt idx="277">
                  <c:v>935.74728000000005</c:v>
                </c:pt>
                <c:pt idx="278">
                  <c:v>943.92167999999992</c:v>
                </c:pt>
                <c:pt idx="279">
                  <c:v>951.9736200000001</c:v>
                </c:pt>
                <c:pt idx="280">
                  <c:v>959.84069999999997</c:v>
                </c:pt>
                <c:pt idx="281">
                  <c:v>967.75613999999996</c:v>
                </c:pt>
                <c:pt idx="282">
                  <c:v>976.01321999999993</c:v>
                </c:pt>
                <c:pt idx="283">
                  <c:v>984.26952000000006</c:v>
                </c:pt>
                <c:pt idx="284">
                  <c:v>992.52269999999999</c:v>
                </c:pt>
                <c:pt idx="285">
                  <c:v>1000.77432</c:v>
                </c:pt>
                <c:pt idx="286">
                  <c:v>1008.9128400000001</c:v>
                </c:pt>
                <c:pt idx="287">
                  <c:v>1016.97024</c:v>
                </c:pt>
                <c:pt idx="288">
                  <c:v>1025.0354399999999</c:v>
                </c:pt>
                <c:pt idx="289">
                  <c:v>1033.1193600000001</c:v>
                </c:pt>
                <c:pt idx="290">
                  <c:v>1041.2531999999999</c:v>
                </c:pt>
                <c:pt idx="291">
                  <c:v>1050.5609400000001</c:v>
                </c:pt>
                <c:pt idx="292">
                  <c:v>1059.86868</c:v>
                </c:pt>
                <c:pt idx="293">
                  <c:v>1068.43776</c:v>
                </c:pt>
                <c:pt idx="294">
                  <c:v>1076.78766</c:v>
                </c:pt>
                <c:pt idx="295">
                  <c:v>1085.25378</c:v>
                </c:pt>
                <c:pt idx="296">
                  <c:v>1093.8361200000002</c:v>
                </c:pt>
                <c:pt idx="297">
                  <c:v>1102.36698</c:v>
                </c:pt>
                <c:pt idx="298">
                  <c:v>1110.7254599999999</c:v>
                </c:pt>
                <c:pt idx="299">
                  <c:v>1119.0847200000001</c:v>
                </c:pt>
                <c:pt idx="300">
                  <c:v>1127.4868799999999</c:v>
                </c:pt>
                <c:pt idx="301">
                  <c:v>1135.8905999999999</c:v>
                </c:pt>
                <c:pt idx="302">
                  <c:v>1144.2997800000001</c:v>
                </c:pt>
                <c:pt idx="303">
                  <c:v>1152.7105200000001</c:v>
                </c:pt>
                <c:pt idx="304">
                  <c:v>1161.1056599999999</c:v>
                </c:pt>
                <c:pt idx="305">
                  <c:v>1169.4774</c:v>
                </c:pt>
                <c:pt idx="306">
                  <c:v>1177.8234</c:v>
                </c:pt>
                <c:pt idx="307">
                  <c:v>1186.0173</c:v>
                </c:pt>
                <c:pt idx="308">
                  <c:v>1194.21198</c:v>
                </c:pt>
                <c:pt idx="309">
                  <c:v>1202.1609599999999</c:v>
                </c:pt>
                <c:pt idx="310">
                  <c:v>1210.07484</c:v>
                </c:pt>
                <c:pt idx="311">
                  <c:v>1218.1751399999998</c:v>
                </c:pt>
                <c:pt idx="312">
                  <c:v>1226.3978999999999</c:v>
                </c:pt>
                <c:pt idx="313">
                  <c:v>1234.5566999999999</c:v>
                </c:pt>
                <c:pt idx="314">
                  <c:v>1242.5875800000001</c:v>
                </c:pt>
                <c:pt idx="315">
                  <c:v>1250.60364</c:v>
                </c:pt>
                <c:pt idx="316">
                  <c:v>1258.3888200000001</c:v>
                </c:pt>
                <c:pt idx="317">
                  <c:v>1266.174</c:v>
                </c:pt>
                <c:pt idx="318">
                  <c:v>1273.9061399999998</c:v>
                </c:pt>
                <c:pt idx="319">
                  <c:v>1281.6226800000002</c:v>
                </c:pt>
                <c:pt idx="320">
                  <c:v>1289.5100400000001</c:v>
                </c:pt>
                <c:pt idx="321">
                  <c:v>1297.5534</c:v>
                </c:pt>
                <c:pt idx="322">
                  <c:v>1305.5437200000001</c:v>
                </c:pt>
                <c:pt idx="323">
                  <c:v>1313.3780400000001</c:v>
                </c:pt>
                <c:pt idx="324">
                  <c:v>1321.21236</c:v>
                </c:pt>
                <c:pt idx="325">
                  <c:v>1329.2299800000001</c:v>
                </c:pt>
                <c:pt idx="326">
                  <c:v>1337.2507200000002</c:v>
                </c:pt>
                <c:pt idx="327">
                  <c:v>1345.26288</c:v>
                </c:pt>
                <c:pt idx="328">
                  <c:v>1353.2711400000001</c:v>
                </c:pt>
                <c:pt idx="329">
                  <c:v>1361.1117000000002</c:v>
                </c:pt>
                <c:pt idx="330">
                  <c:v>1368.7377599999998</c:v>
                </c:pt>
                <c:pt idx="331">
                  <c:v>1376.4503999999999</c:v>
                </c:pt>
                <c:pt idx="332">
                  <c:v>1384.5951600000001</c:v>
                </c:pt>
                <c:pt idx="333">
                  <c:v>1392.7407000000001</c:v>
                </c:pt>
                <c:pt idx="334">
                  <c:v>1400.5734600000001</c:v>
                </c:pt>
                <c:pt idx="335">
                  <c:v>1408.3703399999999</c:v>
                </c:pt>
                <c:pt idx="336">
                  <c:v>1416.3154199999999</c:v>
                </c:pt>
                <c:pt idx="337">
                  <c:v>1424.3502000000001</c:v>
                </c:pt>
                <c:pt idx="338">
                  <c:v>1432.32258</c:v>
                </c:pt>
                <c:pt idx="339">
                  <c:v>1440.1834199999998</c:v>
                </c:pt>
                <c:pt idx="340">
                  <c:v>1448.0559599999999</c:v>
                </c:pt>
                <c:pt idx="341">
                  <c:v>1456.05096</c:v>
                </c:pt>
                <c:pt idx="342">
                  <c:v>1464.0459599999999</c:v>
                </c:pt>
                <c:pt idx="343">
                  <c:v>1472.0121000000001</c:v>
                </c:pt>
                <c:pt idx="344">
                  <c:v>1479.9712200000001</c:v>
                </c:pt>
                <c:pt idx="345">
                  <c:v>1487.8656000000001</c:v>
                </c:pt>
                <c:pt idx="346">
                  <c:v>1495.7046</c:v>
                </c:pt>
                <c:pt idx="347">
                  <c:v>1503.66606</c:v>
                </c:pt>
                <c:pt idx="348">
                  <c:v>1511.9574600000001</c:v>
                </c:pt>
                <c:pt idx="349">
                  <c:v>1520.2488599999999</c:v>
                </c:pt>
                <c:pt idx="350">
                  <c:v>1527.9911400000001</c:v>
                </c:pt>
                <c:pt idx="351">
                  <c:v>1535.7326400000002</c:v>
                </c:pt>
                <c:pt idx="352">
                  <c:v>1543.9491600000001</c:v>
                </c:pt>
                <c:pt idx="353">
                  <c:v>1552.34274</c:v>
                </c:pt>
                <c:pt idx="354">
                  <c:v>1560.3939</c:v>
                </c:pt>
                <c:pt idx="355">
                  <c:v>1568.0418</c:v>
                </c:pt>
                <c:pt idx="356">
                  <c:v>1575.76692</c:v>
                </c:pt>
                <c:pt idx="357">
                  <c:v>1583.8251</c:v>
                </c:pt>
                <c:pt idx="358">
                  <c:v>1591.8832799999998</c:v>
                </c:pt>
                <c:pt idx="359">
                  <c:v>1599.9500399999999</c:v>
                </c:pt>
                <c:pt idx="360">
                  <c:v>1608.01758</c:v>
                </c:pt>
                <c:pt idx="361">
                  <c:v>1615.9111800000001</c:v>
                </c:pt>
                <c:pt idx="362">
                  <c:v>1623.7096200000001</c:v>
                </c:pt>
                <c:pt idx="363">
                  <c:v>1631.78808</c:v>
                </c:pt>
                <c:pt idx="364">
                  <c:v>1640.3345400000001</c:v>
                </c:pt>
                <c:pt idx="365">
                  <c:v>1648.79286</c:v>
                </c:pt>
                <c:pt idx="366">
                  <c:v>1656.4930200000001</c:v>
                </c:pt>
                <c:pt idx="367">
                  <c:v>1664.1931800000002</c:v>
                </c:pt>
                <c:pt idx="368">
                  <c:v>1672.48614</c:v>
                </c:pt>
                <c:pt idx="369">
                  <c:v>1680.8984399999999</c:v>
                </c:pt>
                <c:pt idx="370">
                  <c:v>1689.0822000000001</c:v>
                </c:pt>
                <c:pt idx="371">
                  <c:v>1697.0881200000001</c:v>
                </c:pt>
                <c:pt idx="372">
                  <c:v>1705.2063599999999</c:v>
                </c:pt>
                <c:pt idx="373">
                  <c:v>1713.59682</c:v>
                </c:pt>
                <c:pt idx="374">
                  <c:v>1721.98884</c:v>
                </c:pt>
                <c:pt idx="375">
                  <c:v>1730.4003599999999</c:v>
                </c:pt>
                <c:pt idx="376">
                  <c:v>1738.8126600000001</c:v>
                </c:pt>
                <c:pt idx="377">
                  <c:v>1747.2990600000001</c:v>
                </c:pt>
                <c:pt idx="378">
                  <c:v>1755.81042</c:v>
                </c:pt>
                <c:pt idx="379">
                  <c:v>1764.165</c:v>
                </c:pt>
                <c:pt idx="380">
                  <c:v>1772.3495399999999</c:v>
                </c:pt>
                <c:pt idx="381">
                  <c:v>1780.67058</c:v>
                </c:pt>
                <c:pt idx="382">
                  <c:v>1789.5126600000001</c:v>
                </c:pt>
                <c:pt idx="383">
                  <c:v>1798.3555200000001</c:v>
                </c:pt>
                <c:pt idx="384">
                  <c:v>1806.4449</c:v>
                </c:pt>
                <c:pt idx="385">
                  <c:v>1814.4835800000001</c:v>
                </c:pt>
                <c:pt idx="386">
                  <c:v>1823.211</c:v>
                </c:pt>
                <c:pt idx="387">
                  <c:v>1832.28162</c:v>
                </c:pt>
                <c:pt idx="388">
                  <c:v>1841.3725200000001</c:v>
                </c:pt>
                <c:pt idx="389">
                  <c:v>1850.4938399999999</c:v>
                </c:pt>
                <c:pt idx="390">
                  <c:v>1859.5675800000001</c:v>
                </c:pt>
                <c:pt idx="391">
                  <c:v>1868.3113799999999</c:v>
                </c:pt>
                <c:pt idx="392">
                  <c:v>1877.0559599999999</c:v>
                </c:pt>
                <c:pt idx="393">
                  <c:v>1885.5057000000002</c:v>
                </c:pt>
                <c:pt idx="394">
                  <c:v>1893.90552</c:v>
                </c:pt>
                <c:pt idx="395">
                  <c:v>1902.9028199999998</c:v>
                </c:pt>
                <c:pt idx="396">
                  <c:v>1912.3283399999998</c:v>
                </c:pt>
                <c:pt idx="397">
                  <c:v>1921.4114399999999</c:v>
                </c:pt>
                <c:pt idx="398">
                  <c:v>1929.74262</c:v>
                </c:pt>
                <c:pt idx="399">
                  <c:v>1938.1018799999999</c:v>
                </c:pt>
                <c:pt idx="400">
                  <c:v>1947.1163399999998</c:v>
                </c:pt>
                <c:pt idx="401">
                  <c:v>1956.1307999999999</c:v>
                </c:pt>
                <c:pt idx="402">
                  <c:v>1965.3621000000001</c:v>
                </c:pt>
                <c:pt idx="403">
                  <c:v>1974.65814</c:v>
                </c:pt>
                <c:pt idx="404">
                  <c:v>1983.95886</c:v>
                </c:pt>
                <c:pt idx="405">
                  <c:v>1993.26504</c:v>
                </c:pt>
                <c:pt idx="406">
                  <c:v>2002.5766800000001</c:v>
                </c:pt>
                <c:pt idx="407">
                  <c:v>2011.9078199999999</c:v>
                </c:pt>
                <c:pt idx="408">
                  <c:v>2021.2389599999999</c:v>
                </c:pt>
                <c:pt idx="409">
                  <c:v>2030.6332799999998</c:v>
                </c:pt>
                <c:pt idx="410">
                  <c:v>2040.0299399999999</c:v>
                </c:pt>
                <c:pt idx="411">
                  <c:v>2049.34548</c:v>
                </c:pt>
                <c:pt idx="412">
                  <c:v>2058.6228000000001</c:v>
                </c:pt>
                <c:pt idx="413">
                  <c:v>2068.2807599999996</c:v>
                </c:pt>
                <c:pt idx="414">
                  <c:v>2078.4699000000001</c:v>
                </c:pt>
                <c:pt idx="415">
                  <c:v>2088.59274</c:v>
                </c:pt>
                <c:pt idx="416">
                  <c:v>2098.3247999999999</c:v>
                </c:pt>
                <c:pt idx="417">
                  <c:v>2108.0568600000001</c:v>
                </c:pt>
                <c:pt idx="418">
                  <c:v>2118.4012200000002</c:v>
                </c:pt>
                <c:pt idx="419">
                  <c:v>2128.8337200000001</c:v>
                </c:pt>
                <c:pt idx="420">
                  <c:v>2138.7771600000001</c:v>
                </c:pt>
                <c:pt idx="421">
                  <c:v>2148.3992400000002</c:v>
                </c:pt>
                <c:pt idx="422">
                  <c:v>2158.34112</c:v>
                </c:pt>
                <c:pt idx="423">
                  <c:v>2168.92182</c:v>
                </c:pt>
                <c:pt idx="424">
                  <c:v>2179.4471400000002</c:v>
                </c:pt>
                <c:pt idx="425">
                  <c:v>2189.1518999999998</c:v>
                </c:pt>
                <c:pt idx="426">
                  <c:v>2198.8558800000001</c:v>
                </c:pt>
                <c:pt idx="427">
                  <c:v>2209.4693400000001</c:v>
                </c:pt>
                <c:pt idx="428">
                  <c:v>2220.3214800000001</c:v>
                </c:pt>
                <c:pt idx="429">
                  <c:v>2231.0995200000002</c:v>
                </c:pt>
                <c:pt idx="430">
                  <c:v>2241.8089199999999</c:v>
                </c:pt>
                <c:pt idx="431">
                  <c:v>2252.5440600000002</c:v>
                </c:pt>
                <c:pt idx="432">
                  <c:v>2263.3571999999999</c:v>
                </c:pt>
                <c:pt idx="433">
                  <c:v>2274.17112</c:v>
                </c:pt>
                <c:pt idx="434">
                  <c:v>2284.90236</c:v>
                </c:pt>
                <c:pt idx="435">
                  <c:v>2295.6328199999998</c:v>
                </c:pt>
                <c:pt idx="436">
                  <c:v>2307.0379800000001</c:v>
                </c:pt>
                <c:pt idx="437">
                  <c:v>2318.7215999999999</c:v>
                </c:pt>
                <c:pt idx="438">
                  <c:v>2330.5385999999999</c:v>
                </c:pt>
                <c:pt idx="439">
                  <c:v>2342.5279799999998</c:v>
                </c:pt>
                <c:pt idx="440">
                  <c:v>2354.1733799999997</c:v>
                </c:pt>
                <c:pt idx="441">
                  <c:v>2364.0996600000003</c:v>
                </c:pt>
                <c:pt idx="442">
                  <c:v>2374.0251600000001</c:v>
                </c:pt>
                <c:pt idx="443">
                  <c:v>2385.9646200000002</c:v>
                </c:pt>
                <c:pt idx="444">
                  <c:v>2398.1380800000002</c:v>
                </c:pt>
                <c:pt idx="445">
                  <c:v>2410.0907999999999</c:v>
                </c:pt>
                <c:pt idx="446">
                  <c:v>2421.9109199999998</c:v>
                </c:pt>
                <c:pt idx="447">
                  <c:v>2434.0562999999997</c:v>
                </c:pt>
                <c:pt idx="448">
                  <c:v>2446.7929199999999</c:v>
                </c:pt>
                <c:pt idx="449">
                  <c:v>2459.4507599999997</c:v>
                </c:pt>
                <c:pt idx="450">
                  <c:v>2471.2342200000003</c:v>
                </c:pt>
                <c:pt idx="451">
                  <c:v>2483.0169000000001</c:v>
                </c:pt>
                <c:pt idx="452">
                  <c:v>2495.22858</c:v>
                </c:pt>
                <c:pt idx="453">
                  <c:v>2507.5377599999997</c:v>
                </c:pt>
                <c:pt idx="454">
                  <c:v>2520.4038599999999</c:v>
                </c:pt>
                <c:pt idx="455">
                  <c:v>2533.7395200000001</c:v>
                </c:pt>
                <c:pt idx="456">
                  <c:v>2546.7522599999998</c:v>
                </c:pt>
                <c:pt idx="457">
                  <c:v>2558.89374</c:v>
                </c:pt>
                <c:pt idx="458">
                  <c:v>2571.0352199999998</c:v>
                </c:pt>
                <c:pt idx="459">
                  <c:v>2583.0955800000002</c:v>
                </c:pt>
                <c:pt idx="460">
                  <c:v>2595.1559400000001</c:v>
                </c:pt>
                <c:pt idx="461">
                  <c:v>2607.5173799999998</c:v>
                </c:pt>
                <c:pt idx="462">
                  <c:v>2619.9919199999999</c:v>
                </c:pt>
                <c:pt idx="463">
                  <c:v>2633.3681399999996</c:v>
                </c:pt>
                <c:pt idx="464">
                  <c:v>2647.8114</c:v>
                </c:pt>
                <c:pt idx="465">
                  <c:v>2662.22658</c:v>
                </c:pt>
                <c:pt idx="466">
                  <c:v>2676.5216399999999</c:v>
                </c:pt>
                <c:pt idx="467">
                  <c:v>2690.8151399999997</c:v>
                </c:pt>
                <c:pt idx="468">
                  <c:v>2704.6109999999999</c:v>
                </c:pt>
                <c:pt idx="469">
                  <c:v>2718.3616200000001</c:v>
                </c:pt>
                <c:pt idx="470">
                  <c:v>2731.5529800000004</c:v>
                </c:pt>
                <c:pt idx="471">
                  <c:v>2744.43624</c:v>
                </c:pt>
                <c:pt idx="472">
                  <c:v>2758.1735999999996</c:v>
                </c:pt>
                <c:pt idx="473">
                  <c:v>2773.3313399999997</c:v>
                </c:pt>
                <c:pt idx="474">
                  <c:v>2788.30422</c:v>
                </c:pt>
                <c:pt idx="475">
                  <c:v>2801.6804400000001</c:v>
                </c:pt>
                <c:pt idx="476">
                  <c:v>2815.05744</c:v>
                </c:pt>
                <c:pt idx="477">
                  <c:v>2829.2042999999999</c:v>
                </c:pt>
                <c:pt idx="478">
                  <c:v>2843.5056</c:v>
                </c:pt>
                <c:pt idx="479">
                  <c:v>2857.80924</c:v>
                </c:pt>
                <c:pt idx="480">
                  <c:v>2872.116</c:v>
                </c:pt>
                <c:pt idx="481">
                  <c:v>2886.31122</c:v>
                </c:pt>
                <c:pt idx="482">
                  <c:v>2900.2365599999998</c:v>
                </c:pt>
                <c:pt idx="483">
                  <c:v>2914.15254</c:v>
                </c:pt>
                <c:pt idx="484">
                  <c:v>2927.5903800000001</c:v>
                </c:pt>
                <c:pt idx="485">
                  <c:v>2941.029</c:v>
                </c:pt>
                <c:pt idx="486">
                  <c:v>2955.7156199999999</c:v>
                </c:pt>
                <c:pt idx="487">
                  <c:v>2970.8172</c:v>
                </c:pt>
                <c:pt idx="488">
                  <c:v>2985.6863399999997</c:v>
                </c:pt>
                <c:pt idx="489">
                  <c:v>3000.30042</c:v>
                </c:pt>
                <c:pt idx="490">
                  <c:v>3014.83338</c:v>
                </c:pt>
                <c:pt idx="491">
                  <c:v>3029.05278</c:v>
                </c:pt>
                <c:pt idx="492">
                  <c:v>3043.2721799999999</c:v>
                </c:pt>
                <c:pt idx="493">
                  <c:v>3057.49782</c:v>
                </c:pt>
                <c:pt idx="494">
                  <c:v>3071.72424</c:v>
                </c:pt>
                <c:pt idx="495">
                  <c:v>3086.616</c:v>
                </c:pt>
                <c:pt idx="496">
                  <c:v>3101.84004</c:v>
                </c:pt>
                <c:pt idx="497">
                  <c:v>3116.6982599999997</c:v>
                </c:pt>
                <c:pt idx="498">
                  <c:v>3130.998</c:v>
                </c:pt>
                <c:pt idx="499">
                  <c:v>3145.4420399999999</c:v>
                </c:pt>
                <c:pt idx="500">
                  <c:v>3160.8985199999997</c:v>
                </c:pt>
                <c:pt idx="501">
                  <c:v>3176.355</c:v>
                </c:pt>
                <c:pt idx="502">
                  <c:v>3191.2654800000005</c:v>
                </c:pt>
                <c:pt idx="503">
                  <c:v>3206.0831399999997</c:v>
                </c:pt>
                <c:pt idx="504">
                  <c:v>3220.3119000000002</c:v>
                </c:pt>
                <c:pt idx="505">
                  <c:v>3234.1225800000002</c:v>
                </c:pt>
                <c:pt idx="506">
                  <c:v>3248.5798799999998</c:v>
                </c:pt>
                <c:pt idx="507">
                  <c:v>3264.4645799999998</c:v>
                </c:pt>
                <c:pt idx="508">
                  <c:v>3280.2915599999997</c:v>
                </c:pt>
                <c:pt idx="509">
                  <c:v>3294.8050199999998</c:v>
                </c:pt>
                <c:pt idx="510">
                  <c:v>3309.3192599999998</c:v>
                </c:pt>
                <c:pt idx="511">
                  <c:v>3324.2406599999999</c:v>
                </c:pt>
                <c:pt idx="512">
                  <c:v>3339.28296</c:v>
                </c:pt>
                <c:pt idx="513">
                  <c:v>3354.3080999999997</c:v>
                </c:pt>
                <c:pt idx="514">
                  <c:v>3369.3168600000004</c:v>
                </c:pt>
                <c:pt idx="515">
                  <c:v>3384.2132999999999</c:v>
                </c:pt>
                <c:pt idx="516">
                  <c:v>3398.7330000000002</c:v>
                </c:pt>
                <c:pt idx="517">
                  <c:v>3413.2527</c:v>
                </c:pt>
                <c:pt idx="518">
                  <c:v>3428.4026399999998</c:v>
                </c:pt>
                <c:pt idx="519">
                  <c:v>3443.5798799999998</c:v>
                </c:pt>
                <c:pt idx="520">
                  <c:v>3455.89608</c:v>
                </c:pt>
                <c:pt idx="521">
                  <c:v>3466.9120199999998</c:v>
                </c:pt>
                <c:pt idx="522">
                  <c:v>3479.2812599999997</c:v>
                </c:pt>
                <c:pt idx="523">
                  <c:v>3493.5451200000002</c:v>
                </c:pt>
                <c:pt idx="524">
                  <c:v>3508.2200400000002</c:v>
                </c:pt>
                <c:pt idx="525">
                  <c:v>3525.30672</c:v>
                </c:pt>
                <c:pt idx="526">
                  <c:v>3542.3934000000004</c:v>
                </c:pt>
                <c:pt idx="527">
                  <c:v>3559.51908</c:v>
                </c:pt>
                <c:pt idx="528">
                  <c:v>3576.6494400000001</c:v>
                </c:pt>
                <c:pt idx="529">
                  <c:v>3593.1635999999999</c:v>
                </c:pt>
                <c:pt idx="530">
                  <c:v>3609.2729400000003</c:v>
                </c:pt>
                <c:pt idx="531">
                  <c:v>3624.6818399999997</c:v>
                </c:pt>
                <c:pt idx="532">
                  <c:v>3638.6906399999998</c:v>
                </c:pt>
                <c:pt idx="533">
                  <c:v>3652.7844599999999</c:v>
                </c:pt>
                <c:pt idx="534">
                  <c:v>3668.15904</c:v>
                </c:pt>
                <c:pt idx="535">
                  <c:v>3683.5344</c:v>
                </c:pt>
                <c:pt idx="536">
                  <c:v>3699.2186399999996</c:v>
                </c:pt>
                <c:pt idx="537">
                  <c:v>3714.9839999999999</c:v>
                </c:pt>
                <c:pt idx="538">
                  <c:v>3730.4716799999997</c:v>
                </c:pt>
                <c:pt idx="539">
                  <c:v>3745.7027400000002</c:v>
                </c:pt>
                <c:pt idx="540">
                  <c:v>3759.6514800000004</c:v>
                </c:pt>
                <c:pt idx="541">
                  <c:v>3769.7563799999998</c:v>
                </c:pt>
                <c:pt idx="542">
                  <c:v>3779.8604999999998</c:v>
                </c:pt>
                <c:pt idx="543">
                  <c:v>3793.49334</c:v>
                </c:pt>
                <c:pt idx="544">
                  <c:v>3807.2010599999999</c:v>
                </c:pt>
                <c:pt idx="545">
                  <c:v>3820.7691600000003</c:v>
                </c:pt>
                <c:pt idx="546">
                  <c:v>3834.27954</c:v>
                </c:pt>
                <c:pt idx="547">
                  <c:v>3847.79538</c:v>
                </c:pt>
                <c:pt idx="548">
                  <c:v>3861.3182400000001</c:v>
                </c:pt>
                <c:pt idx="549">
                  <c:v>3874.65</c:v>
                </c:pt>
                <c:pt idx="550">
                  <c:v>3887.0246999999999</c:v>
                </c:pt>
                <c:pt idx="551">
                  <c:v>3899.3994000000002</c:v>
                </c:pt>
                <c:pt idx="552">
                  <c:v>3911.6953200000003</c:v>
                </c:pt>
                <c:pt idx="553">
                  <c:v>3923.9811</c:v>
                </c:pt>
                <c:pt idx="554">
                  <c:v>3936.5141399999998</c:v>
                </c:pt>
                <c:pt idx="555">
                  <c:v>3949.1930400000001</c:v>
                </c:pt>
                <c:pt idx="556">
                  <c:v>3961.9319999999998</c:v>
                </c:pt>
                <c:pt idx="557">
                  <c:v>3974.7778200000002</c:v>
                </c:pt>
                <c:pt idx="558">
                  <c:v>3987.6095999999998</c:v>
                </c:pt>
                <c:pt idx="559">
                  <c:v>4000.2807000000003</c:v>
                </c:pt>
                <c:pt idx="560">
                  <c:v>4012.9517999999998</c:v>
                </c:pt>
                <c:pt idx="561">
                  <c:v>4026.0979200000002</c:v>
                </c:pt>
                <c:pt idx="562">
                  <c:v>4039.3540199999998</c:v>
                </c:pt>
                <c:pt idx="563">
                  <c:v>4052.5719000000004</c:v>
                </c:pt>
                <c:pt idx="564">
                  <c:v>4065.7570199999996</c:v>
                </c:pt>
                <c:pt idx="565">
                  <c:v>4078.6379400000001</c:v>
                </c:pt>
                <c:pt idx="566">
                  <c:v>4090.6998600000002</c:v>
                </c:pt>
                <c:pt idx="567">
                  <c:v>4102.7610000000004</c:v>
                </c:pt>
                <c:pt idx="568">
                  <c:v>4115.9679599999999</c:v>
                </c:pt>
                <c:pt idx="569">
                  <c:v>4129.1749200000004</c:v>
                </c:pt>
                <c:pt idx="570">
                  <c:v>4142.2196399999993</c:v>
                </c:pt>
                <c:pt idx="571">
                  <c:v>4155.2043000000003</c:v>
                </c:pt>
                <c:pt idx="572">
                  <c:v>4166.4550199999994</c:v>
                </c:pt>
                <c:pt idx="573">
                  <c:v>4175.6559000000007</c:v>
                </c:pt>
                <c:pt idx="574">
                  <c:v>4185.7951199999998</c:v>
                </c:pt>
                <c:pt idx="575">
                  <c:v>4199.9981399999997</c:v>
                </c:pt>
                <c:pt idx="576">
                  <c:v>4214.1995999999999</c:v>
                </c:pt>
                <c:pt idx="577">
                  <c:v>4225.7334600000004</c:v>
                </c:pt>
                <c:pt idx="578">
                  <c:v>4237.0239599999995</c:v>
                </c:pt>
                <c:pt idx="579">
                  <c:v>4247.2895399999998</c:v>
                </c:pt>
                <c:pt idx="580">
                  <c:v>4256.9927399999997</c:v>
                </c:pt>
                <c:pt idx="581">
                  <c:v>4267.71306</c:v>
                </c:pt>
                <c:pt idx="582">
                  <c:v>4280.1283199999998</c:v>
                </c:pt>
                <c:pt idx="583">
                  <c:v>4292.4530999999997</c:v>
                </c:pt>
                <c:pt idx="584">
                  <c:v>4303.9947599999996</c:v>
                </c:pt>
                <c:pt idx="585">
                  <c:v>4315.5364200000004</c:v>
                </c:pt>
                <c:pt idx="586">
                  <c:v>4327.8370199999999</c:v>
                </c:pt>
                <c:pt idx="587">
                  <c:v>4340.2897199999998</c:v>
                </c:pt>
                <c:pt idx="588">
                  <c:v>4351.7955000000002</c:v>
                </c:pt>
                <c:pt idx="589">
                  <c:v>4362.56574</c:v>
                </c:pt>
                <c:pt idx="590">
                  <c:v>4373.6589000000004</c:v>
                </c:pt>
                <c:pt idx="591">
                  <c:v>4385.5375199999999</c:v>
                </c:pt>
                <c:pt idx="592">
                  <c:v>4397.4715200000001</c:v>
                </c:pt>
                <c:pt idx="593">
                  <c:v>4412.0434800000003</c:v>
                </c:pt>
                <c:pt idx="594">
                  <c:v>4426.6146600000002</c:v>
                </c:pt>
                <c:pt idx="595">
                  <c:v>4436.1275400000004</c:v>
                </c:pt>
                <c:pt idx="596">
                  <c:v>4443.9532799999997</c:v>
                </c:pt>
                <c:pt idx="597">
                  <c:v>4452.2212799999998</c:v>
                </c:pt>
                <c:pt idx="598">
                  <c:v>4460.9689800000006</c:v>
                </c:pt>
                <c:pt idx="599">
                  <c:v>4469.9935800000003</c:v>
                </c:pt>
                <c:pt idx="600">
                  <c:v>4480.0680599999996</c:v>
                </c:pt>
                <c:pt idx="601">
                  <c:v>4490.1425399999998</c:v>
                </c:pt>
                <c:pt idx="602">
                  <c:v>4498.9448400000001</c:v>
                </c:pt>
                <c:pt idx="603">
                  <c:v>4507.6629000000003</c:v>
                </c:pt>
                <c:pt idx="604">
                  <c:v>4517.1149400000004</c:v>
                </c:pt>
                <c:pt idx="605">
                  <c:v>4526.9351399999996</c:v>
                </c:pt>
                <c:pt idx="606">
                  <c:v>4536.8356800000001</c:v>
                </c:pt>
                <c:pt idx="607">
                  <c:v>4546.8594599999997</c:v>
                </c:pt>
                <c:pt idx="608">
                  <c:v>4556.9120999999996</c:v>
                </c:pt>
                <c:pt idx="609">
                  <c:v>4567.1620800000001</c:v>
                </c:pt>
                <c:pt idx="610">
                  <c:v>4577.41284</c:v>
                </c:pt>
                <c:pt idx="611">
                  <c:v>4588.74</c:v>
                </c:pt>
                <c:pt idx="612">
                  <c:v>4600.2504600000002</c:v>
                </c:pt>
                <c:pt idx="613">
                  <c:v>4611.0074400000003</c:v>
                </c:pt>
                <c:pt idx="614">
                  <c:v>4621.2269999999999</c:v>
                </c:pt>
                <c:pt idx="615">
                  <c:v>4630.2399000000005</c:v>
                </c:pt>
                <c:pt idx="616">
                  <c:v>4636.5969000000005</c:v>
                </c:pt>
                <c:pt idx="617">
                  <c:v>4642.9187999999995</c:v>
                </c:pt>
                <c:pt idx="618">
                  <c:v>4648.4178000000002</c:v>
                </c:pt>
                <c:pt idx="619">
                  <c:v>4653.9175800000003</c:v>
                </c:pt>
                <c:pt idx="620">
                  <c:v>4665.3328799999999</c:v>
                </c:pt>
                <c:pt idx="621">
                  <c:v>4678.5070800000003</c:v>
                </c:pt>
                <c:pt idx="622">
                  <c:v>4687.6018800000002</c:v>
                </c:pt>
                <c:pt idx="623">
                  <c:v>4692.6157199999998</c:v>
                </c:pt>
                <c:pt idx="624">
                  <c:v>4699.1295</c:v>
                </c:pt>
                <c:pt idx="625">
                  <c:v>4710.6844199999996</c:v>
                </c:pt>
                <c:pt idx="626">
                  <c:v>4722.2385599999998</c:v>
                </c:pt>
                <c:pt idx="627">
                  <c:v>4731.2779799999998</c:v>
                </c:pt>
                <c:pt idx="628">
                  <c:v>4740.2074199999997</c:v>
                </c:pt>
                <c:pt idx="629">
                  <c:v>4748.4169199999997</c:v>
                </c:pt>
                <c:pt idx="630">
                  <c:v>4756.2980399999997</c:v>
                </c:pt>
                <c:pt idx="631">
                  <c:v>4764.8265599999995</c:v>
                </c:pt>
                <c:pt idx="632">
                  <c:v>4774.2591000000002</c:v>
                </c:pt>
                <c:pt idx="633">
                  <c:v>4783.0122599999995</c:v>
                </c:pt>
                <c:pt idx="634">
                  <c:v>4787.78352</c:v>
                </c:pt>
                <c:pt idx="635">
                  <c:v>4792.5547800000004</c:v>
                </c:pt>
                <c:pt idx="636">
                  <c:v>4802.40852</c:v>
                </c:pt>
                <c:pt idx="637">
                  <c:v>4812.9884400000001</c:v>
                </c:pt>
                <c:pt idx="638">
                  <c:v>4821.8913600000005</c:v>
                </c:pt>
                <c:pt idx="639">
                  <c:v>4829.6944800000001</c:v>
                </c:pt>
                <c:pt idx="640">
                  <c:v>4837.2339599999996</c:v>
                </c:pt>
                <c:pt idx="641">
                  <c:v>4844.2446</c:v>
                </c:pt>
                <c:pt idx="642">
                  <c:v>4851.1132800000005</c:v>
                </c:pt>
                <c:pt idx="643">
                  <c:v>4855.8346199999996</c:v>
                </c:pt>
                <c:pt idx="644">
                  <c:v>4860.5551799999994</c:v>
                </c:pt>
                <c:pt idx="645">
                  <c:v>4869.1796399999994</c:v>
                </c:pt>
                <c:pt idx="646">
                  <c:v>4878.8305799999998</c:v>
                </c:pt>
                <c:pt idx="647">
                  <c:v>4887.2655000000004</c:v>
                </c:pt>
                <c:pt idx="648">
                  <c:v>4894.5819000000001</c:v>
                </c:pt>
                <c:pt idx="649">
                  <c:v>4901.99424</c:v>
                </c:pt>
                <c:pt idx="650">
                  <c:v>4909.6951799999997</c:v>
                </c:pt>
                <c:pt idx="651">
                  <c:v>4917.3961200000003</c:v>
                </c:pt>
                <c:pt idx="652">
                  <c:v>4924.7296799999995</c:v>
                </c:pt>
                <c:pt idx="653">
                  <c:v>4932.0546599999998</c:v>
                </c:pt>
                <c:pt idx="654">
                  <c:v>4939.0348800000002</c:v>
                </c:pt>
                <c:pt idx="655">
                  <c:v>4945.8731399999997</c:v>
                </c:pt>
                <c:pt idx="656">
                  <c:v>4952.6887800000004</c:v>
                </c:pt>
                <c:pt idx="657">
                  <c:v>4959.4755599999999</c:v>
                </c:pt>
                <c:pt idx="658">
                  <c:v>4966.4113200000002</c:v>
                </c:pt>
                <c:pt idx="659">
                  <c:v>4974.0904199999995</c:v>
                </c:pt>
                <c:pt idx="660">
                  <c:v>4981.7703000000001</c:v>
                </c:pt>
                <c:pt idx="661">
                  <c:v>4989.0414600000004</c:v>
                </c:pt>
                <c:pt idx="662">
                  <c:v>4996.2665999999999</c:v>
                </c:pt>
                <c:pt idx="663">
                  <c:v>5003.4309000000003</c:v>
                </c:pt>
                <c:pt idx="664">
                  <c:v>5010.5600999999997</c:v>
                </c:pt>
                <c:pt idx="665">
                  <c:v>5017.7244000000001</c:v>
                </c:pt>
                <c:pt idx="666">
                  <c:v>5024.9549999999999</c:v>
                </c:pt>
                <c:pt idx="667">
                  <c:v>5031.9359999999997</c:v>
                </c:pt>
                <c:pt idx="668">
                  <c:v>5036.1729599999999</c:v>
                </c:pt>
                <c:pt idx="669">
                  <c:v>5040.4099200000001</c:v>
                </c:pt>
                <c:pt idx="670">
                  <c:v>5047.9267799999998</c:v>
                </c:pt>
                <c:pt idx="671">
                  <c:v>5056.2010199999995</c:v>
                </c:pt>
                <c:pt idx="672">
                  <c:v>5064.384</c:v>
                </c:pt>
                <c:pt idx="673">
                  <c:v>5072.4913200000001</c:v>
                </c:pt>
                <c:pt idx="674">
                  <c:v>5079.2250599999998</c:v>
                </c:pt>
                <c:pt idx="675">
                  <c:v>5082.2623800000001</c:v>
                </c:pt>
                <c:pt idx="676">
                  <c:v>5085.2997000000005</c:v>
                </c:pt>
                <c:pt idx="677">
                  <c:v>5092.5225</c:v>
                </c:pt>
                <c:pt idx="678">
                  <c:v>5099.7445199999993</c:v>
                </c:pt>
                <c:pt idx="679">
                  <c:v>5104.9978200000005</c:v>
                </c:pt>
                <c:pt idx="680">
                  <c:v>5109.5194799999999</c:v>
                </c:pt>
                <c:pt idx="681">
                  <c:v>5114.2189800000006</c:v>
                </c:pt>
                <c:pt idx="682">
                  <c:v>5119.12752</c:v>
                </c:pt>
                <c:pt idx="683">
                  <c:v>5124.4377599999998</c:v>
                </c:pt>
                <c:pt idx="684">
                  <c:v>5131.4905199999994</c:v>
                </c:pt>
                <c:pt idx="685">
                  <c:v>5138.5440600000002</c:v>
                </c:pt>
                <c:pt idx="686">
                  <c:v>5143.7833200000005</c:v>
                </c:pt>
                <c:pt idx="687">
                  <c:v>5148.8564399999996</c:v>
                </c:pt>
                <c:pt idx="688">
                  <c:v>5154.2244000000001</c:v>
                </c:pt>
                <c:pt idx="689">
                  <c:v>5159.7538199999999</c:v>
                </c:pt>
                <c:pt idx="690">
                  <c:v>5165.42598</c:v>
                </c:pt>
                <c:pt idx="691">
                  <c:v>5171.3360399999992</c:v>
                </c:pt>
                <c:pt idx="692">
                  <c:v>5177.2304999999997</c:v>
                </c:pt>
                <c:pt idx="693">
                  <c:v>5182.9814399999996</c:v>
                </c:pt>
                <c:pt idx="694">
                  <c:v>5188.7331599999998</c:v>
                </c:pt>
                <c:pt idx="695">
                  <c:v>5194.1440199999997</c:v>
                </c:pt>
                <c:pt idx="696">
                  <c:v>5199.4870199999996</c:v>
                </c:pt>
                <c:pt idx="697">
                  <c:v>5203.9267799999998</c:v>
                </c:pt>
                <c:pt idx="698">
                  <c:v>5207.6645399999998</c:v>
                </c:pt>
                <c:pt idx="699">
                  <c:v>5212.286039999999</c:v>
                </c:pt>
                <c:pt idx="700">
                  <c:v>5219.05098</c:v>
                </c:pt>
                <c:pt idx="701">
                  <c:v>5225.7449399999996</c:v>
                </c:pt>
                <c:pt idx="702">
                  <c:v>5229.0256199999994</c:v>
                </c:pt>
                <c:pt idx="703">
                  <c:v>5232.3070799999996</c:v>
                </c:pt>
                <c:pt idx="704">
                  <c:v>5235.7671600000003</c:v>
                </c:pt>
                <c:pt idx="705">
                  <c:v>5239.2873000000009</c:v>
                </c:pt>
                <c:pt idx="706">
                  <c:v>5243.4946199999995</c:v>
                </c:pt>
                <c:pt idx="707">
                  <c:v>5248.4484000000002</c:v>
                </c:pt>
                <c:pt idx="708">
                  <c:v>5252.9544600000008</c:v>
                </c:pt>
                <c:pt idx="709">
                  <c:v>5255.7640199999996</c:v>
                </c:pt>
                <c:pt idx="710">
                  <c:v>5258.5720199999996</c:v>
                </c:pt>
                <c:pt idx="711">
                  <c:v>5265.36114</c:v>
                </c:pt>
                <c:pt idx="712">
                  <c:v>5272.4154600000002</c:v>
                </c:pt>
                <c:pt idx="713">
                  <c:v>5276.6742599999998</c:v>
                </c:pt>
                <c:pt idx="714">
                  <c:v>5279.5353000000005</c:v>
                </c:pt>
                <c:pt idx="715">
                  <c:v>5282.5141199999998</c:v>
                </c:pt>
                <c:pt idx="716">
                  <c:v>5285.6723400000001</c:v>
                </c:pt>
                <c:pt idx="717">
                  <c:v>5289.2345999999998</c:v>
                </c:pt>
                <c:pt idx="718">
                  <c:v>5295.6274800000001</c:v>
                </c:pt>
                <c:pt idx="719">
                  <c:v>5302.0195800000001</c:v>
                </c:pt>
                <c:pt idx="720">
                  <c:v>5305.6403399999999</c:v>
                </c:pt>
                <c:pt idx="721">
                  <c:v>5308.7876400000005</c:v>
                </c:pt>
                <c:pt idx="722">
                  <c:v>5311.6790999999994</c:v>
                </c:pt>
                <c:pt idx="723">
                  <c:v>5314.3880399999998</c:v>
                </c:pt>
                <c:pt idx="724">
                  <c:v>5317.4401799999996</c:v>
                </c:pt>
                <c:pt idx="725">
                  <c:v>5321.2481400000006</c:v>
                </c:pt>
                <c:pt idx="726">
                  <c:v>5325.1200600000002</c:v>
                </c:pt>
                <c:pt idx="727">
                  <c:v>5330.4552599999997</c:v>
                </c:pt>
                <c:pt idx="728">
                  <c:v>5335.7912400000005</c:v>
                </c:pt>
                <c:pt idx="729">
                  <c:v>5338.4806799999997</c:v>
                </c:pt>
                <c:pt idx="730">
                  <c:v>5340.3838800000003</c:v>
                </c:pt>
                <c:pt idx="731">
                  <c:v>5342.2480800000003</c:v>
                </c:pt>
                <c:pt idx="732">
                  <c:v>5344.0717200000008</c:v>
                </c:pt>
                <c:pt idx="733">
                  <c:v>5346.3228000000008</c:v>
                </c:pt>
                <c:pt idx="734">
                  <c:v>5350.0075200000001</c:v>
                </c:pt>
                <c:pt idx="735">
                  <c:v>5353.6930199999997</c:v>
                </c:pt>
                <c:pt idx="736">
                  <c:v>5356.3387799999991</c:v>
                </c:pt>
                <c:pt idx="737">
                  <c:v>5358.9385199999997</c:v>
                </c:pt>
                <c:pt idx="738">
                  <c:v>5363.1536400000005</c:v>
                </c:pt>
                <c:pt idx="739">
                  <c:v>5368.1027400000003</c:v>
                </c:pt>
                <c:pt idx="740">
                  <c:v>5371.2281999999996</c:v>
                </c:pt>
                <c:pt idx="741">
                  <c:v>5371.8007200000002</c:v>
                </c:pt>
                <c:pt idx="742">
                  <c:v>5372.45514</c:v>
                </c:pt>
                <c:pt idx="743">
                  <c:v>5373.5900399999991</c:v>
                </c:pt>
                <c:pt idx="744">
                  <c:v>5374.7241599999998</c:v>
                </c:pt>
                <c:pt idx="745">
                  <c:v>5375.3247599999995</c:v>
                </c:pt>
                <c:pt idx="746">
                  <c:v>5375.8481400000001</c:v>
                </c:pt>
                <c:pt idx="747">
                  <c:v>5379.8206799999998</c:v>
                </c:pt>
                <c:pt idx="748">
                  <c:v>5386.0520999999999</c:v>
                </c:pt>
                <c:pt idx="749">
                  <c:v>5391.5518800000009</c:v>
                </c:pt>
                <c:pt idx="750">
                  <c:v>5395.5907200000001</c:v>
                </c:pt>
                <c:pt idx="751">
                  <c:v>5399.3549999999996</c:v>
                </c:pt>
                <c:pt idx="752">
                  <c:v>5398.9891799999996</c:v>
                </c:pt>
                <c:pt idx="753">
                  <c:v>5398.6241400000008</c:v>
                </c:pt>
                <c:pt idx="754">
                  <c:v>5401.2972</c:v>
                </c:pt>
                <c:pt idx="755">
                  <c:v>5404.7689799999998</c:v>
                </c:pt>
                <c:pt idx="756">
                  <c:v>5407.70568</c:v>
                </c:pt>
                <c:pt idx="757">
                  <c:v>5410.1509800000003</c:v>
                </c:pt>
                <c:pt idx="758">
                  <c:v>5412.8817600000002</c:v>
                </c:pt>
                <c:pt idx="759">
                  <c:v>5416.4736599999997</c:v>
                </c:pt>
                <c:pt idx="760">
                  <c:v>5420.06556</c:v>
                </c:pt>
                <c:pt idx="761">
                  <c:v>5422.4016600000004</c:v>
                </c:pt>
                <c:pt idx="762">
                  <c:v>5424.7120199999999</c:v>
                </c:pt>
                <c:pt idx="763">
                  <c:v>5427.6214200000004</c:v>
                </c:pt>
                <c:pt idx="764">
                  <c:v>5430.7788599999994</c:v>
                </c:pt>
                <c:pt idx="765">
                  <c:v>5433.0697200000004</c:v>
                </c:pt>
                <c:pt idx="766">
                  <c:v>5434.2459600000002</c:v>
                </c:pt>
                <c:pt idx="767">
                  <c:v>5435.5485600000002</c:v>
                </c:pt>
                <c:pt idx="768">
                  <c:v>5437.4837400000006</c:v>
                </c:pt>
                <c:pt idx="769">
                  <c:v>5439.4181400000007</c:v>
                </c:pt>
                <c:pt idx="770">
                  <c:v>5439.4805399999996</c:v>
                </c:pt>
                <c:pt idx="771">
                  <c:v>5439.3260999999993</c:v>
                </c:pt>
                <c:pt idx="772">
                  <c:v>5440.1856600000001</c:v>
                </c:pt>
                <c:pt idx="773">
                  <c:v>5441.6551799999997</c:v>
                </c:pt>
                <c:pt idx="774">
                  <c:v>5443.1590200000001</c:v>
                </c:pt>
                <c:pt idx="775">
                  <c:v>5444.7244799999999</c:v>
                </c:pt>
                <c:pt idx="776">
                  <c:v>5446.2205199999999</c:v>
                </c:pt>
                <c:pt idx="777">
                  <c:v>5446.9459200000001</c:v>
                </c:pt>
                <c:pt idx="778">
                  <c:v>5447.6720999999998</c:v>
                </c:pt>
                <c:pt idx="779">
                  <c:v>5448.5675399999991</c:v>
                </c:pt>
                <c:pt idx="780">
                  <c:v>5449.50198</c:v>
                </c:pt>
                <c:pt idx="781">
                  <c:v>5450.2320600000003</c:v>
                </c:pt>
                <c:pt idx="782">
                  <c:v>5450.7882</c:v>
                </c:pt>
                <c:pt idx="783">
                  <c:v>5451.9636600000003</c:v>
                </c:pt>
                <c:pt idx="784">
                  <c:v>5454.8044200000004</c:v>
                </c:pt>
                <c:pt idx="785">
                  <c:v>5457.6459600000007</c:v>
                </c:pt>
                <c:pt idx="786">
                  <c:v>5456.5586400000002</c:v>
                </c:pt>
                <c:pt idx="787">
                  <c:v>5455.46976</c:v>
                </c:pt>
                <c:pt idx="788">
                  <c:v>5456.7856199999997</c:v>
                </c:pt>
                <c:pt idx="789">
                  <c:v>5458.9938000000002</c:v>
                </c:pt>
                <c:pt idx="790">
                  <c:v>5460.0623999999998</c:v>
                </c:pt>
                <c:pt idx="791">
                  <c:v>5459.7839399999993</c:v>
                </c:pt>
                <c:pt idx="792">
                  <c:v>5459.6724000000004</c:v>
                </c:pt>
                <c:pt idx="793">
                  <c:v>5460.2854800000005</c:v>
                </c:pt>
                <c:pt idx="794">
                  <c:v>5460.8993399999999</c:v>
                </c:pt>
                <c:pt idx="795">
                  <c:v>5460.4328999999998</c:v>
                </c:pt>
                <c:pt idx="796">
                  <c:v>5459.8697400000001</c:v>
                </c:pt>
                <c:pt idx="797">
                  <c:v>5460.2971799999996</c:v>
                </c:pt>
                <c:pt idx="798">
                  <c:v>5461.2690600000005</c:v>
                </c:pt>
                <c:pt idx="799">
                  <c:v>5462.8540199999998</c:v>
                </c:pt>
                <c:pt idx="800">
                  <c:v>5465.4631199999994</c:v>
                </c:pt>
                <c:pt idx="801">
                  <c:v>5467.5566400000007</c:v>
                </c:pt>
                <c:pt idx="802">
                  <c:v>5465.2189800000006</c:v>
                </c:pt>
                <c:pt idx="803">
                  <c:v>5462.8820999999998</c:v>
                </c:pt>
                <c:pt idx="804">
                  <c:v>5462.9538599999996</c:v>
                </c:pt>
                <c:pt idx="805">
                  <c:v>5463.5068800000008</c:v>
                </c:pt>
                <c:pt idx="806">
                  <c:v>5463.9374399999997</c:v>
                </c:pt>
                <c:pt idx="807">
                  <c:v>5464.2744000000002</c:v>
                </c:pt>
                <c:pt idx="808">
                  <c:v>5464.7205600000007</c:v>
                </c:pt>
                <c:pt idx="809">
                  <c:v>5465.4326999999994</c:v>
                </c:pt>
                <c:pt idx="810">
                  <c:v>5466.1073999999999</c:v>
                </c:pt>
                <c:pt idx="811">
                  <c:v>5465.0606400000006</c:v>
                </c:pt>
                <c:pt idx="812">
                  <c:v>5464.0131000000001</c:v>
                </c:pt>
                <c:pt idx="813">
                  <c:v>5464.5614399999995</c:v>
                </c:pt>
                <c:pt idx="814">
                  <c:v>5465.64174</c:v>
                </c:pt>
                <c:pt idx="815">
                  <c:v>5465.5980600000003</c:v>
                </c:pt>
                <c:pt idx="816">
                  <c:v>5464.3336799999997</c:v>
                </c:pt>
                <c:pt idx="817">
                  <c:v>5463.2268599999998</c:v>
                </c:pt>
                <c:pt idx="818">
                  <c:v>5462.7143999999998</c:v>
                </c:pt>
                <c:pt idx="819">
                  <c:v>5462.2019399999999</c:v>
                </c:pt>
                <c:pt idx="820">
                  <c:v>5462.5084800000004</c:v>
                </c:pt>
                <c:pt idx="821">
                  <c:v>5462.8688400000001</c:v>
                </c:pt>
                <c:pt idx="822">
                  <c:v>5463.02952</c:v>
                </c:pt>
                <c:pt idx="823">
                  <c:v>5463.0911400000005</c:v>
                </c:pt>
                <c:pt idx="824">
                  <c:v>5462.5053599999992</c:v>
                </c:pt>
                <c:pt idx="825">
                  <c:v>5460.9321</c:v>
                </c:pt>
                <c:pt idx="826">
                  <c:v>5459.5039200000001</c:v>
                </c:pt>
                <c:pt idx="827">
                  <c:v>5459.0858399999997</c:v>
                </c:pt>
                <c:pt idx="828">
                  <c:v>5458.6677600000003</c:v>
                </c:pt>
                <c:pt idx="829">
                  <c:v>5457.777</c:v>
                </c:pt>
                <c:pt idx="830">
                  <c:v>5456.8059000000003</c:v>
                </c:pt>
                <c:pt idx="831">
                  <c:v>5455.3426199999994</c:v>
                </c:pt>
                <c:pt idx="832">
                  <c:v>5453.5267799999992</c:v>
                </c:pt>
                <c:pt idx="833">
                  <c:v>5451.9917400000004</c:v>
                </c:pt>
                <c:pt idx="834">
                  <c:v>5451.0729000000001</c:v>
                </c:pt>
                <c:pt idx="835">
                  <c:v>5450.1540600000008</c:v>
                </c:pt>
                <c:pt idx="836">
                  <c:v>5449.2523800000008</c:v>
                </c:pt>
                <c:pt idx="837">
                  <c:v>5448.3507</c:v>
                </c:pt>
                <c:pt idx="838">
                  <c:v>5448.9419399999997</c:v>
                </c:pt>
                <c:pt idx="839">
                  <c:v>5449.9777799999993</c:v>
                </c:pt>
                <c:pt idx="840">
                  <c:v>5447.9638199999999</c:v>
                </c:pt>
                <c:pt idx="841">
                  <c:v>5442.9000599999999</c:v>
                </c:pt>
                <c:pt idx="842">
                  <c:v>5439.0390600000001</c:v>
                </c:pt>
                <c:pt idx="843">
                  <c:v>5439.2278200000001</c:v>
                </c:pt>
                <c:pt idx="844">
                  <c:v>5439.4165800000001</c:v>
                </c:pt>
                <c:pt idx="845">
                  <c:v>5438.5484399999996</c:v>
                </c:pt>
                <c:pt idx="846">
                  <c:v>5437.6350600000005</c:v>
                </c:pt>
                <c:pt idx="847">
                  <c:v>5436.7536600000003</c:v>
                </c:pt>
                <c:pt idx="848">
                  <c:v>5435.8855199999998</c:v>
                </c:pt>
                <c:pt idx="849">
                  <c:v>5434.5290999999997</c:v>
                </c:pt>
                <c:pt idx="850">
                  <c:v>5432.4886199999992</c:v>
                </c:pt>
                <c:pt idx="851">
                  <c:v>5430.7344000000003</c:v>
                </c:pt>
                <c:pt idx="852">
                  <c:v>5430.6618599999993</c:v>
                </c:pt>
                <c:pt idx="853">
                  <c:v>5430.58932</c:v>
                </c:pt>
                <c:pt idx="854">
                  <c:v>5428.7586600000004</c:v>
                </c:pt>
                <c:pt idx="855">
                  <c:v>5426.6776199999995</c:v>
                </c:pt>
                <c:pt idx="856">
                  <c:v>5425.0661399999999</c:v>
                </c:pt>
                <c:pt idx="857">
                  <c:v>5423.7611999999999</c:v>
                </c:pt>
                <c:pt idx="858">
                  <c:v>5421.1419600000008</c:v>
                </c:pt>
                <c:pt idx="859">
                  <c:v>5415.8925600000002</c:v>
                </c:pt>
                <c:pt idx="860">
                  <c:v>5410.9559399999998</c:v>
                </c:pt>
                <c:pt idx="861">
                  <c:v>5410.6969800000006</c:v>
                </c:pt>
                <c:pt idx="862">
                  <c:v>5410.4380199999996</c:v>
                </c:pt>
                <c:pt idx="863">
                  <c:v>5408.5184399999998</c:v>
                </c:pt>
                <c:pt idx="864">
                  <c:v>5406.1620600000006</c:v>
                </c:pt>
                <c:pt idx="865">
                  <c:v>5404.11222</c:v>
                </c:pt>
                <c:pt idx="866">
                  <c:v>5402.3439600000002</c:v>
                </c:pt>
                <c:pt idx="867">
                  <c:v>5400.55386</c:v>
                </c:pt>
                <c:pt idx="868">
                  <c:v>5398.69668</c:v>
                </c:pt>
                <c:pt idx="869">
                  <c:v>5396.8402799999994</c:v>
                </c:pt>
                <c:pt idx="870">
                  <c:v>5394.57672</c:v>
                </c:pt>
                <c:pt idx="871">
                  <c:v>5392.30458</c:v>
                </c:pt>
                <c:pt idx="872">
                  <c:v>5390.5901400000002</c:v>
                </c:pt>
                <c:pt idx="873">
                  <c:v>5389.10502</c:v>
                </c:pt>
                <c:pt idx="874">
                  <c:v>5386.7213400000001</c:v>
                </c:pt>
                <c:pt idx="875">
                  <c:v>5383.1824800000004</c:v>
                </c:pt>
                <c:pt idx="876">
                  <c:v>5380.3027200000006</c:v>
                </c:pt>
                <c:pt idx="877">
                  <c:v>5380.7200199999997</c:v>
                </c:pt>
                <c:pt idx="878">
                  <c:v>5381.1365399999995</c:v>
                </c:pt>
                <c:pt idx="879">
                  <c:v>5377.451039999999</c:v>
                </c:pt>
                <c:pt idx="880">
                  <c:v>5373.2881799999996</c:v>
                </c:pt>
                <c:pt idx="881">
                  <c:v>5369.9427599999999</c:v>
                </c:pt>
                <c:pt idx="882">
                  <c:v>5367.0879600000007</c:v>
                </c:pt>
                <c:pt idx="883">
                  <c:v>5364.5131799999999</c:v>
                </c:pt>
                <c:pt idx="884">
                  <c:v>5362.4508599999999</c:v>
                </c:pt>
                <c:pt idx="885">
                  <c:v>5360.3978999999999</c:v>
                </c:pt>
                <c:pt idx="886">
                  <c:v>5358.4471199999998</c:v>
                </c:pt>
                <c:pt idx="887">
                  <c:v>5356.4971199999991</c:v>
                </c:pt>
                <c:pt idx="888">
                  <c:v>5353.0885199999993</c:v>
                </c:pt>
                <c:pt idx="889">
                  <c:v>5349.3445199999996</c:v>
                </c:pt>
                <c:pt idx="890">
                  <c:v>5345.0943000000007</c:v>
                </c:pt>
                <c:pt idx="891">
                  <c:v>5340.4166400000004</c:v>
                </c:pt>
                <c:pt idx="892">
                  <c:v>5337.3574800000006</c:v>
                </c:pt>
                <c:pt idx="893">
                  <c:v>5338.6600799999997</c:v>
                </c:pt>
                <c:pt idx="894">
                  <c:v>5339.9626799999996</c:v>
                </c:pt>
                <c:pt idx="895">
                  <c:v>5332.9754399999993</c:v>
                </c:pt>
                <c:pt idx="896">
                  <c:v>5325.9889800000001</c:v>
                </c:pt>
                <c:pt idx="897">
                  <c:v>5322.53748</c:v>
                </c:pt>
                <c:pt idx="898">
                  <c:v>5320.4002799999998</c:v>
                </c:pt>
                <c:pt idx="899">
                  <c:v>5318.0868</c:v>
                </c:pt>
                <c:pt idx="900">
                  <c:v>5315.5650599999999</c:v>
                </c:pt>
                <c:pt idx="901">
                  <c:v>5312.7703200000005</c:v>
                </c:pt>
                <c:pt idx="902">
                  <c:v>5308.7962200000002</c:v>
                </c:pt>
                <c:pt idx="903">
                  <c:v>5304.8221199999998</c:v>
                </c:pt>
                <c:pt idx="904">
                  <c:v>5303.3798999999999</c:v>
                </c:pt>
                <c:pt idx="905">
                  <c:v>5302.1677799999998</c:v>
                </c:pt>
                <c:pt idx="906">
                  <c:v>5299.6998599999997</c:v>
                </c:pt>
                <c:pt idx="907">
                  <c:v>5296.5439800000004</c:v>
                </c:pt>
                <c:pt idx="908">
                  <c:v>5293.6525199999996</c:v>
                </c:pt>
                <c:pt idx="909">
                  <c:v>5291.2064399999999</c:v>
                </c:pt>
                <c:pt idx="910">
                  <c:v>5288.7182400000002</c:v>
                </c:pt>
                <c:pt idx="911">
                  <c:v>5285.8821600000001</c:v>
                </c:pt>
                <c:pt idx="912">
                  <c:v>5283.0453000000007</c:v>
                </c:pt>
                <c:pt idx="913">
                  <c:v>5278.7178599999997</c:v>
                </c:pt>
                <c:pt idx="914">
                  <c:v>5274.0916799999995</c:v>
                </c:pt>
                <c:pt idx="915">
                  <c:v>5272.1362200000003</c:v>
                </c:pt>
                <c:pt idx="916">
                  <c:v>5272.2579000000005</c:v>
                </c:pt>
                <c:pt idx="917">
                  <c:v>5270.7439199999999</c:v>
                </c:pt>
                <c:pt idx="918">
                  <c:v>5265.2542799999992</c:v>
                </c:pt>
                <c:pt idx="919">
                  <c:v>5259.8005199999998</c:v>
                </c:pt>
                <c:pt idx="920">
                  <c:v>5256.0050399999991</c:v>
                </c:pt>
                <c:pt idx="921">
                  <c:v>5252.2095600000002</c:v>
                </c:pt>
                <c:pt idx="922">
                  <c:v>5248.6044000000002</c:v>
                </c:pt>
                <c:pt idx="923">
                  <c:v>5245.0639799999999</c:v>
                </c:pt>
                <c:pt idx="924">
                  <c:v>5241.8628599999993</c:v>
                </c:pt>
                <c:pt idx="925">
                  <c:v>5239.0330199999999</c:v>
                </c:pt>
                <c:pt idx="926">
                  <c:v>5235.8498399999999</c:v>
                </c:pt>
                <c:pt idx="927">
                  <c:v>5231.3274000000001</c:v>
                </c:pt>
                <c:pt idx="928">
                  <c:v>5226.8065200000001</c:v>
                </c:pt>
                <c:pt idx="929">
                  <c:v>5222.5133999999998</c:v>
                </c:pt>
                <c:pt idx="930">
                  <c:v>5218.2374399999999</c:v>
                </c:pt>
                <c:pt idx="931">
                  <c:v>5213.2009800000005</c:v>
                </c:pt>
                <c:pt idx="932">
                  <c:v>5207.7846600000003</c:v>
                </c:pt>
                <c:pt idx="933">
                  <c:v>5203.0430399999996</c:v>
                </c:pt>
                <c:pt idx="934">
                  <c:v>5199.3310199999996</c:v>
                </c:pt>
                <c:pt idx="935">
                  <c:v>5195.9489399999993</c:v>
                </c:pt>
                <c:pt idx="936">
                  <c:v>5194.8741</c:v>
                </c:pt>
                <c:pt idx="937">
                  <c:v>5193.7984800000004</c:v>
                </c:pt>
                <c:pt idx="938">
                  <c:v>5190.7159199999996</c:v>
                </c:pt>
                <c:pt idx="939">
                  <c:v>5187.2909399999999</c:v>
                </c:pt>
                <c:pt idx="940">
                  <c:v>5183.4502200000006</c:v>
                </c:pt>
                <c:pt idx="941">
                  <c:v>5179.3138800000006</c:v>
                </c:pt>
                <c:pt idx="942">
                  <c:v>5175.6104399999995</c:v>
                </c:pt>
                <c:pt idx="943">
                  <c:v>5172.8625000000002</c:v>
                </c:pt>
                <c:pt idx="944">
                  <c:v>5169.9172200000003</c:v>
                </c:pt>
                <c:pt idx="945">
                  <c:v>5162.4557400000003</c:v>
                </c:pt>
                <c:pt idx="946">
                  <c:v>5154.9934800000001</c:v>
                </c:pt>
                <c:pt idx="947">
                  <c:v>5151.9155999999994</c:v>
                </c:pt>
                <c:pt idx="948">
                  <c:v>5150.1410999999998</c:v>
                </c:pt>
                <c:pt idx="949">
                  <c:v>5147.5600800000002</c:v>
                </c:pt>
                <c:pt idx="950">
                  <c:v>5144.1717600000002</c:v>
                </c:pt>
                <c:pt idx="951">
                  <c:v>5140.8778200000006</c:v>
                </c:pt>
                <c:pt idx="952">
                  <c:v>5137.90056</c:v>
                </c:pt>
                <c:pt idx="953">
                  <c:v>5134.9240799999998</c:v>
                </c:pt>
                <c:pt idx="954">
                  <c:v>5129.8415999999997</c:v>
                </c:pt>
                <c:pt idx="955">
                  <c:v>5124.6678599999996</c:v>
                </c:pt>
                <c:pt idx="956">
                  <c:v>5119.9316999999992</c:v>
                </c:pt>
                <c:pt idx="957">
                  <c:v>5115.3936599999997</c:v>
                </c:pt>
                <c:pt idx="958">
                  <c:v>5111.1372000000001</c:v>
                </c:pt>
                <c:pt idx="959">
                  <c:v>5107.2738600000002</c:v>
                </c:pt>
                <c:pt idx="960">
                  <c:v>5103.3145800000002</c:v>
                </c:pt>
                <c:pt idx="961">
                  <c:v>5098.7983800000002</c:v>
                </c:pt>
                <c:pt idx="962">
                  <c:v>5094.2821800000002</c:v>
                </c:pt>
                <c:pt idx="963">
                  <c:v>5088.9789600000004</c:v>
                </c:pt>
                <c:pt idx="964">
                  <c:v>5083.5626400000001</c:v>
                </c:pt>
                <c:pt idx="965">
                  <c:v>5080.4512199999999</c:v>
                </c:pt>
                <c:pt idx="966">
                  <c:v>5078.8498799999998</c:v>
                </c:pt>
                <c:pt idx="967">
                  <c:v>5075.1869999999999</c:v>
                </c:pt>
                <c:pt idx="968">
                  <c:v>5067.4033799999997</c:v>
                </c:pt>
                <c:pt idx="969">
                  <c:v>5059.88886</c:v>
                </c:pt>
                <c:pt idx="970">
                  <c:v>5056.4045999999998</c:v>
                </c:pt>
                <c:pt idx="971">
                  <c:v>5052.92112</c:v>
                </c:pt>
                <c:pt idx="972">
                  <c:v>5048.0250599999999</c:v>
                </c:pt>
                <c:pt idx="973">
                  <c:v>5042.7569400000002</c:v>
                </c:pt>
                <c:pt idx="974">
                  <c:v>5038.3694400000004</c:v>
                </c:pt>
                <c:pt idx="975">
                  <c:v>5034.7907999999998</c:v>
                </c:pt>
                <c:pt idx="976">
                  <c:v>5031.00936</c:v>
                </c:pt>
                <c:pt idx="977">
                  <c:v>5026.6187399999999</c:v>
                </c:pt>
                <c:pt idx="978">
                  <c:v>5022.2281199999998</c:v>
                </c:pt>
                <c:pt idx="979">
                  <c:v>5016.4194600000001</c:v>
                </c:pt>
                <c:pt idx="980">
                  <c:v>5010.5811599999997</c:v>
                </c:pt>
                <c:pt idx="981">
                  <c:v>5007.0485399999998</c:v>
                </c:pt>
                <c:pt idx="982">
                  <c:v>5004.4659599999995</c:v>
                </c:pt>
                <c:pt idx="983">
                  <c:v>4999.5621000000001</c:v>
                </c:pt>
                <c:pt idx="984">
                  <c:v>4991.6716200000001</c:v>
                </c:pt>
                <c:pt idx="985">
                  <c:v>4984.7522399999998</c:v>
                </c:pt>
                <c:pt idx="986">
                  <c:v>4982.6828999999998</c:v>
                </c:pt>
                <c:pt idx="987">
                  <c:v>4980.6135599999998</c:v>
                </c:pt>
                <c:pt idx="988">
                  <c:v>4974.0763799999995</c:v>
                </c:pt>
                <c:pt idx="989">
                  <c:v>4967.0212799999999</c:v>
                </c:pt>
                <c:pt idx="990">
                  <c:v>4962.1447200000002</c:v>
                </c:pt>
                <c:pt idx="991">
                  <c:v>4958.5762199999999</c:v>
                </c:pt>
                <c:pt idx="992">
                  <c:v>4954.9609199999995</c:v>
                </c:pt>
                <c:pt idx="993">
                  <c:v>4951.2582599999996</c:v>
                </c:pt>
                <c:pt idx="994">
                  <c:v>4947.3379800000002</c:v>
                </c:pt>
                <c:pt idx="995">
                  <c:v>4941.0145199999997</c:v>
                </c:pt>
                <c:pt idx="996">
                  <c:v>4934.6910600000001</c:v>
                </c:pt>
                <c:pt idx="997">
                  <c:v>4930.5500400000001</c:v>
                </c:pt>
                <c:pt idx="998">
                  <c:v>4926.91212</c:v>
                </c:pt>
                <c:pt idx="999">
                  <c:v>4923.6135000000004</c:v>
                </c:pt>
                <c:pt idx="1000">
                  <c:v>4920.6011399999998</c:v>
                </c:pt>
                <c:pt idx="1001">
                  <c:v>4916.1723000000002</c:v>
                </c:pt>
                <c:pt idx="1002">
                  <c:v>4907.9308200000005</c:v>
                </c:pt>
                <c:pt idx="1003">
                  <c:v>4899.6893399999999</c:v>
                </c:pt>
                <c:pt idx="1004">
                  <c:v>4897.5607199999995</c:v>
                </c:pt>
                <c:pt idx="1005">
                  <c:v>4895.4321</c:v>
                </c:pt>
                <c:pt idx="1006">
                  <c:v>4889.9502599999996</c:v>
                </c:pt>
                <c:pt idx="1007">
                  <c:v>4883.22354</c:v>
                </c:pt>
                <c:pt idx="1008">
                  <c:v>4877.0014799999999</c:v>
                </c:pt>
                <c:pt idx="1009">
                  <c:v>4871.3769000000002</c:v>
                </c:pt>
                <c:pt idx="1010">
                  <c:v>4866.1899000000003</c:v>
                </c:pt>
                <c:pt idx="1011">
                  <c:v>4862.9014200000001</c:v>
                </c:pt>
                <c:pt idx="1012">
                  <c:v>4859.6121599999997</c:v>
                </c:pt>
                <c:pt idx="1013">
                  <c:v>4854.9852000000001</c:v>
                </c:pt>
                <c:pt idx="1014">
                  <c:v>4850.2365599999994</c:v>
                </c:pt>
                <c:pt idx="1015">
                  <c:v>4843.7321400000001</c:v>
                </c:pt>
                <c:pt idx="1016">
                  <c:v>4836.2659800000001</c:v>
                </c:pt>
                <c:pt idx="1017">
                  <c:v>4829.4105599999994</c:v>
                </c:pt>
                <c:pt idx="1018">
                  <c:v>4823.5738200000005</c:v>
                </c:pt>
                <c:pt idx="1019">
                  <c:v>4818.0069599999997</c:v>
                </c:pt>
                <c:pt idx="1020">
                  <c:v>4814.7551400000002</c:v>
                </c:pt>
                <c:pt idx="1021">
                  <c:v>4811.5041000000001</c:v>
                </c:pt>
                <c:pt idx="1022">
                  <c:v>4806.3834000000006</c:v>
                </c:pt>
                <c:pt idx="1023">
                  <c:v>4800.8906399999996</c:v>
                </c:pt>
                <c:pt idx="1024">
                  <c:v>4795.12878</c:v>
                </c:pt>
                <c:pt idx="1025">
                  <c:v>4789.1586600000001</c:v>
                </c:pt>
                <c:pt idx="1026">
                  <c:v>4783.4943000000003</c:v>
                </c:pt>
                <c:pt idx="1027">
                  <c:v>4778.5725000000002</c:v>
                </c:pt>
                <c:pt idx="1028">
                  <c:v>4773.6358799999998</c:v>
                </c:pt>
                <c:pt idx="1029">
                  <c:v>4768.0034999999998</c:v>
                </c:pt>
                <c:pt idx="1030">
                  <c:v>4762.3711199999998</c:v>
                </c:pt>
                <c:pt idx="1031">
                  <c:v>4757.1615000000002</c:v>
                </c:pt>
                <c:pt idx="1032">
                  <c:v>4752.0930600000002</c:v>
                </c:pt>
                <c:pt idx="1033">
                  <c:v>4747.7726400000001</c:v>
                </c:pt>
                <c:pt idx="1034">
                  <c:v>4744.2649799999999</c:v>
                </c:pt>
                <c:pt idx="1035">
                  <c:v>4739.8579800000007</c:v>
                </c:pt>
                <c:pt idx="1036">
                  <c:v>4732.0353599999999</c:v>
                </c:pt>
                <c:pt idx="1037">
                  <c:v>4724.2127399999999</c:v>
                </c:pt>
                <c:pt idx="1038">
                  <c:v>4718.2605599999997</c:v>
                </c:pt>
                <c:pt idx="1039">
                  <c:v>4712.43318</c:v>
                </c:pt>
                <c:pt idx="1040">
                  <c:v>4708.2812400000003</c:v>
                </c:pt>
                <c:pt idx="1041">
                  <c:v>4704.96702</c:v>
                </c:pt>
                <c:pt idx="1042">
                  <c:v>4700.81664</c:v>
                </c:pt>
                <c:pt idx="1043">
                  <c:v>4695.3925199999994</c:v>
                </c:pt>
                <c:pt idx="1044">
                  <c:v>4689.6509400000004</c:v>
                </c:pt>
                <c:pt idx="1045">
                  <c:v>4681.6910399999997</c:v>
                </c:pt>
                <c:pt idx="1046">
                  <c:v>4673.7303600000005</c:v>
                </c:pt>
                <c:pt idx="1047">
                  <c:v>4669.6501799999996</c:v>
                </c:pt>
                <c:pt idx="1048">
                  <c:v>4666.2322199999999</c:v>
                </c:pt>
                <c:pt idx="1049">
                  <c:v>4660.2379199999996</c:v>
                </c:pt>
                <c:pt idx="1050">
                  <c:v>4652.4035999999996</c:v>
                </c:pt>
                <c:pt idx="1051">
                  <c:v>4645.7673599999998</c:v>
                </c:pt>
                <c:pt idx="1052">
                  <c:v>4641.7644</c:v>
                </c:pt>
                <c:pt idx="1053">
                  <c:v>4637.6506799999997</c:v>
                </c:pt>
                <c:pt idx="1054">
                  <c:v>4630.9925999999996</c:v>
                </c:pt>
                <c:pt idx="1055">
                  <c:v>4624.3345199999994</c:v>
                </c:pt>
                <c:pt idx="1056">
                  <c:v>4619.0001000000002</c:v>
                </c:pt>
                <c:pt idx="1057">
                  <c:v>4614.0580199999995</c:v>
                </c:pt>
                <c:pt idx="1058">
                  <c:v>4610.1697199999999</c:v>
                </c:pt>
                <c:pt idx="1059">
                  <c:v>4607.3344200000001</c:v>
                </c:pt>
                <c:pt idx="1060">
                  <c:v>4603.0155599999998</c:v>
                </c:pt>
                <c:pt idx="1061">
                  <c:v>4593.7085999999999</c:v>
                </c:pt>
                <c:pt idx="1062">
                  <c:v>4584.40164</c:v>
                </c:pt>
                <c:pt idx="1063">
                  <c:v>4577.98614</c:v>
                </c:pt>
                <c:pt idx="1064">
                  <c:v>4571.6962199999998</c:v>
                </c:pt>
                <c:pt idx="1065">
                  <c:v>4567.3890599999995</c:v>
                </c:pt>
                <c:pt idx="1066">
                  <c:v>4563.9812400000001</c:v>
                </c:pt>
                <c:pt idx="1067">
                  <c:v>4559.3449199999995</c:v>
                </c:pt>
                <c:pt idx="1068">
                  <c:v>4552.9879199999996</c:v>
                </c:pt>
                <c:pt idx="1069">
                  <c:v>4546.8321599999999</c:v>
                </c:pt>
                <c:pt idx="1070">
                  <c:v>4541.8588799999998</c:v>
                </c:pt>
                <c:pt idx="1071">
                  <c:v>4536.8855999999996</c:v>
                </c:pt>
                <c:pt idx="1072">
                  <c:v>4529.6245799999997</c:v>
                </c:pt>
                <c:pt idx="1073">
                  <c:v>4522.0367400000005</c:v>
                </c:pt>
                <c:pt idx="1074">
                  <c:v>4516.6765800000003</c:v>
                </c:pt>
                <c:pt idx="1075">
                  <c:v>4512.7765799999997</c:v>
                </c:pt>
                <c:pt idx="1076">
                  <c:v>4507.5817800000004</c:v>
                </c:pt>
                <c:pt idx="1077">
                  <c:v>4499.7989400000006</c:v>
                </c:pt>
                <c:pt idx="1078">
                  <c:v>4492.2290400000002</c:v>
                </c:pt>
                <c:pt idx="1079">
                  <c:v>4487.8462199999994</c:v>
                </c:pt>
                <c:pt idx="1080">
                  <c:v>4483.4634000000005</c:v>
                </c:pt>
                <c:pt idx="1081">
                  <c:v>4478.5322400000005</c:v>
                </c:pt>
                <c:pt idx="1082">
                  <c:v>4473.4560000000001</c:v>
                </c:pt>
                <c:pt idx="1083">
                  <c:v>4467.6902399999999</c:v>
                </c:pt>
                <c:pt idx="1084">
                  <c:v>4461.2887799999999</c:v>
                </c:pt>
                <c:pt idx="1085">
                  <c:v>4454.8514400000004</c:v>
                </c:pt>
                <c:pt idx="1086">
                  <c:v>4448.3049000000001</c:v>
                </c:pt>
                <c:pt idx="1087">
                  <c:v>4441.7583599999998</c:v>
                </c:pt>
                <c:pt idx="1088">
                  <c:v>4436.97462</c:v>
                </c:pt>
                <c:pt idx="1089">
                  <c:v>4432.2290999999996</c:v>
                </c:pt>
                <c:pt idx="1090">
                  <c:v>4426.0920599999999</c:v>
                </c:pt>
                <c:pt idx="1091">
                  <c:v>4419.3824999999997</c:v>
                </c:pt>
                <c:pt idx="1092">
                  <c:v>4413.4396799999995</c:v>
                </c:pt>
                <c:pt idx="1093">
                  <c:v>4408.4827800000003</c:v>
                </c:pt>
                <c:pt idx="1094">
                  <c:v>4403.1896999999999</c:v>
                </c:pt>
                <c:pt idx="1095">
                  <c:v>4396.2141600000004</c:v>
                </c:pt>
                <c:pt idx="1096">
                  <c:v>4389.2394000000004</c:v>
                </c:pt>
                <c:pt idx="1097">
                  <c:v>4383.7419600000003</c:v>
                </c:pt>
                <c:pt idx="1098">
                  <c:v>4378.4169000000002</c:v>
                </c:pt>
                <c:pt idx="1099">
                  <c:v>4373.7618600000005</c:v>
                </c:pt>
                <c:pt idx="1100">
                  <c:v>4369.5092999999997</c:v>
                </c:pt>
                <c:pt idx="1101">
                  <c:v>4364.5789199999999</c:v>
                </c:pt>
                <c:pt idx="1102">
                  <c:v>4358.4138000000003</c:v>
                </c:pt>
                <c:pt idx="1103">
                  <c:v>4352.2697399999997</c:v>
                </c:pt>
                <c:pt idx="1104">
                  <c:v>4346.3557799999999</c:v>
                </c:pt>
                <c:pt idx="1105">
                  <c:v>4340.4425999999994</c:v>
                </c:pt>
                <c:pt idx="1106">
                  <c:v>4334.5801199999996</c:v>
                </c:pt>
                <c:pt idx="1107">
                  <c:v>4328.7301200000002</c:v>
                </c:pt>
                <c:pt idx="1108">
                  <c:v>4322.3076000000001</c:v>
                </c:pt>
                <c:pt idx="1109">
                  <c:v>4315.3999199999998</c:v>
                </c:pt>
                <c:pt idx="1110">
                  <c:v>4308.7168799999999</c:v>
                </c:pt>
                <c:pt idx="1111">
                  <c:v>4302.6391199999998</c:v>
                </c:pt>
                <c:pt idx="1112">
                  <c:v>4296.5605800000003</c:v>
                </c:pt>
                <c:pt idx="1113">
                  <c:v>4291.7082</c:v>
                </c:pt>
                <c:pt idx="1114">
                  <c:v>4286.8566000000001</c:v>
                </c:pt>
                <c:pt idx="1115">
                  <c:v>4281.5845799999997</c:v>
                </c:pt>
                <c:pt idx="1116">
                  <c:v>4276.1565599999994</c:v>
                </c:pt>
                <c:pt idx="1117">
                  <c:v>4270.2613200000005</c:v>
                </c:pt>
                <c:pt idx="1118">
                  <c:v>4263.8130599999995</c:v>
                </c:pt>
                <c:pt idx="1119">
                  <c:v>4257.4794599999996</c:v>
                </c:pt>
                <c:pt idx="1120">
                  <c:v>4251.6435000000001</c:v>
                </c:pt>
                <c:pt idx="1121">
                  <c:v>4245.8075399999998</c:v>
                </c:pt>
                <c:pt idx="1122">
                  <c:v>4239.8358600000001</c:v>
                </c:pt>
                <c:pt idx="1123">
                  <c:v>4233.8517000000002</c:v>
                </c:pt>
                <c:pt idx="1124">
                  <c:v>4228.0617599999996</c:v>
                </c:pt>
                <c:pt idx="1125">
                  <c:v>4222.3779000000004</c:v>
                </c:pt>
                <c:pt idx="1126">
                  <c:v>4216.9179000000004</c:v>
                </c:pt>
                <c:pt idx="1127">
                  <c:v>4211.82996</c:v>
                </c:pt>
                <c:pt idx="1128">
                  <c:v>4206.54468</c:v>
                </c:pt>
                <c:pt idx="1129">
                  <c:v>4199.5628999999999</c:v>
                </c:pt>
                <c:pt idx="1130">
                  <c:v>4192.5819000000001</c:v>
                </c:pt>
                <c:pt idx="1131">
                  <c:v>4186.3738800000001</c:v>
                </c:pt>
                <c:pt idx="1132">
                  <c:v>4180.3210799999997</c:v>
                </c:pt>
                <c:pt idx="1133">
                  <c:v>4174.2355199999993</c:v>
                </c:pt>
                <c:pt idx="1134">
                  <c:v>4168.1234400000003</c:v>
                </c:pt>
                <c:pt idx="1135">
                  <c:v>4162.0191599999998</c:v>
                </c:pt>
                <c:pt idx="1136">
                  <c:v>4155.9335999999994</c:v>
                </c:pt>
                <c:pt idx="1137">
                  <c:v>4149.8480399999999</c:v>
                </c:pt>
                <c:pt idx="1138">
                  <c:v>4143.7632599999997</c:v>
                </c:pt>
                <c:pt idx="1139">
                  <c:v>4137.6784800000005</c:v>
                </c:pt>
                <c:pt idx="1140">
                  <c:v>4131.5133599999999</c:v>
                </c:pt>
                <c:pt idx="1141">
                  <c:v>4125.3209400000005</c:v>
                </c:pt>
                <c:pt idx="1142">
                  <c:v>4119.4951200000005</c:v>
                </c:pt>
                <c:pt idx="1143">
                  <c:v>4114.0671000000002</c:v>
                </c:pt>
                <c:pt idx="1144">
                  <c:v>4108.7638799999995</c:v>
                </c:pt>
                <c:pt idx="1145">
                  <c:v>4103.9364599999999</c:v>
                </c:pt>
                <c:pt idx="1146">
                  <c:v>4099.10826</c:v>
                </c:pt>
                <c:pt idx="1147">
                  <c:v>4092.1467599999996</c:v>
                </c:pt>
                <c:pt idx="1148">
                  <c:v>4085.0425199999995</c:v>
                </c:pt>
                <c:pt idx="1149">
                  <c:v>4079.2486799999997</c:v>
                </c:pt>
                <c:pt idx="1150">
                  <c:v>4074.11004</c:v>
                </c:pt>
                <c:pt idx="1151">
                  <c:v>4068.6461399999998</c:v>
                </c:pt>
                <c:pt idx="1152">
                  <c:v>4062.6861600000002</c:v>
                </c:pt>
                <c:pt idx="1153">
                  <c:v>4056.7527</c:v>
                </c:pt>
                <c:pt idx="1154">
                  <c:v>4051.0033200000003</c:v>
                </c:pt>
                <c:pt idx="1155">
                  <c:v>4045.2539400000001</c:v>
                </c:pt>
                <c:pt idx="1156">
                  <c:v>4038.9180000000001</c:v>
                </c:pt>
                <c:pt idx="1157">
                  <c:v>4032.48144</c:v>
                </c:pt>
                <c:pt idx="1158">
                  <c:v>4026.53784</c:v>
                </c:pt>
                <c:pt idx="1159">
                  <c:v>4020.9444600000002</c:v>
                </c:pt>
                <c:pt idx="1160">
                  <c:v>4015.3939800000003</c:v>
                </c:pt>
                <c:pt idx="1161">
                  <c:v>4009.9355399999999</c:v>
                </c:pt>
                <c:pt idx="1162">
                  <c:v>4004.4575999999997</c:v>
                </c:pt>
                <c:pt idx="1163">
                  <c:v>3998.5467599999997</c:v>
                </c:pt>
                <c:pt idx="1164">
                  <c:v>3992.6359200000002</c:v>
                </c:pt>
                <c:pt idx="1165">
                  <c:v>3986.4731399999996</c:v>
                </c:pt>
                <c:pt idx="1166">
                  <c:v>3980.2354800000003</c:v>
                </c:pt>
                <c:pt idx="1167">
                  <c:v>3974.5087199999998</c:v>
                </c:pt>
                <c:pt idx="1168">
                  <c:v>3969.2936399999999</c:v>
                </c:pt>
                <c:pt idx="1169">
                  <c:v>3963.9007199999996</c:v>
                </c:pt>
                <c:pt idx="1170">
                  <c:v>3957.9110999999998</c:v>
                </c:pt>
                <c:pt idx="1171">
                  <c:v>3951.9222599999998</c:v>
                </c:pt>
                <c:pt idx="1172">
                  <c:v>3946.1245199999998</c:v>
                </c:pt>
                <c:pt idx="1173">
                  <c:v>3940.3345800000002</c:v>
                </c:pt>
                <c:pt idx="1174">
                  <c:v>3933.9884999999999</c:v>
                </c:pt>
                <c:pt idx="1175">
                  <c:v>3927.3904800000005</c:v>
                </c:pt>
                <c:pt idx="1176">
                  <c:v>3921.4835400000002</c:v>
                </c:pt>
                <c:pt idx="1177">
                  <c:v>3916.5430199999996</c:v>
                </c:pt>
                <c:pt idx="1178">
                  <c:v>3911.5822199999998</c:v>
                </c:pt>
                <c:pt idx="1179">
                  <c:v>3906.5075400000001</c:v>
                </c:pt>
                <c:pt idx="1180">
                  <c:v>3901.4336399999997</c:v>
                </c:pt>
                <c:pt idx="1181">
                  <c:v>3895.4385599999996</c:v>
                </c:pt>
                <c:pt idx="1182">
                  <c:v>3889.31322</c:v>
                </c:pt>
                <c:pt idx="1183">
                  <c:v>3883.7221799999998</c:v>
                </c:pt>
                <c:pt idx="1184">
                  <c:v>3878.4813600000002</c:v>
                </c:pt>
                <c:pt idx="1185">
                  <c:v>3872.9027999999998</c:v>
                </c:pt>
                <c:pt idx="1186">
                  <c:v>3866.6471999999999</c:v>
                </c:pt>
                <c:pt idx="1187">
                  <c:v>3860.3908200000001</c:v>
                </c:pt>
                <c:pt idx="1188">
                  <c:v>3854.1250800000003</c:v>
                </c:pt>
                <c:pt idx="1189">
                  <c:v>3847.85934</c:v>
                </c:pt>
                <c:pt idx="1190">
                  <c:v>3841.8346200000001</c:v>
                </c:pt>
                <c:pt idx="1191">
                  <c:v>3835.8738600000001</c:v>
                </c:pt>
                <c:pt idx="1192">
                  <c:v>3830.41932</c:v>
                </c:pt>
                <c:pt idx="1193">
                  <c:v>3825.4304400000001</c:v>
                </c:pt>
                <c:pt idx="1194">
                  <c:v>3820.23954</c:v>
                </c:pt>
                <c:pt idx="1195">
                  <c:v>3814.4441399999996</c:v>
                </c:pt>
                <c:pt idx="1196">
                  <c:v>3808.6479599999998</c:v>
                </c:pt>
                <c:pt idx="1197">
                  <c:v>3802.2418200000002</c:v>
                </c:pt>
                <c:pt idx="1198">
                  <c:v>3795.82242</c:v>
                </c:pt>
                <c:pt idx="1199">
                  <c:v>3790.14012</c:v>
                </c:pt>
                <c:pt idx="1200">
                  <c:v>3784.7620199999997</c:v>
                </c:pt>
                <c:pt idx="1201">
                  <c:v>3779.4775199999999</c:v>
                </c:pt>
                <c:pt idx="1202">
                  <c:v>3774.31158</c:v>
                </c:pt>
                <c:pt idx="1203">
                  <c:v>3768.9522000000002</c:v>
                </c:pt>
                <c:pt idx="1204">
                  <c:v>3762.6193800000001</c:v>
                </c:pt>
                <c:pt idx="1205">
                  <c:v>3756.2865599999996</c:v>
                </c:pt>
                <c:pt idx="1206">
                  <c:v>3750.4342199999996</c:v>
                </c:pt>
                <c:pt idx="1207">
                  <c:v>3744.6380399999998</c:v>
                </c:pt>
                <c:pt idx="1208">
                  <c:v>3739.5961200000002</c:v>
                </c:pt>
                <c:pt idx="1209">
                  <c:v>3735.0065999999997</c:v>
                </c:pt>
                <c:pt idx="1210">
                  <c:v>3729.7486199999998</c:v>
                </c:pt>
                <c:pt idx="1211">
                  <c:v>3723.26838</c:v>
                </c:pt>
                <c:pt idx="1212">
                  <c:v>3716.79126</c:v>
                </c:pt>
                <c:pt idx="1213">
                  <c:v>3710.3336399999998</c:v>
                </c:pt>
                <c:pt idx="1214">
                  <c:v>3703.8760199999997</c:v>
                </c:pt>
                <c:pt idx="1215">
                  <c:v>3698.8754400000003</c:v>
                </c:pt>
                <c:pt idx="1216">
                  <c:v>3694.2102599999998</c:v>
                </c:pt>
                <c:pt idx="1217">
                  <c:v>3689.37192</c:v>
                </c:pt>
                <c:pt idx="1218">
                  <c:v>3684.38616</c:v>
                </c:pt>
                <c:pt idx="1219">
                  <c:v>3679.3419000000004</c:v>
                </c:pt>
                <c:pt idx="1220">
                  <c:v>3674.1385199999995</c:v>
                </c:pt>
                <c:pt idx="1221">
                  <c:v>3668.9359199999999</c:v>
                </c:pt>
                <c:pt idx="1222">
                  <c:v>3661.8012599999997</c:v>
                </c:pt>
                <c:pt idx="1223">
                  <c:v>3654.6673799999999</c:v>
                </c:pt>
                <c:pt idx="1224">
                  <c:v>3649.5895799999998</c:v>
                </c:pt>
                <c:pt idx="1225">
                  <c:v>3645.2754000000004</c:v>
                </c:pt>
                <c:pt idx="1226">
                  <c:v>3640.0751399999999</c:v>
                </c:pt>
                <c:pt idx="1227">
                  <c:v>3633.82656</c:v>
                </c:pt>
                <c:pt idx="1228">
                  <c:v>3627.8002799999999</c:v>
                </c:pt>
                <c:pt idx="1229">
                  <c:v>3622.7326200000002</c:v>
                </c:pt>
                <c:pt idx="1230">
                  <c:v>3617.6641799999998</c:v>
                </c:pt>
                <c:pt idx="1231">
                  <c:v>3612.54972</c:v>
                </c:pt>
                <c:pt idx="1232">
                  <c:v>3607.4305800000002</c:v>
                </c:pt>
                <c:pt idx="1233">
                  <c:v>3601.67418</c:v>
                </c:pt>
                <c:pt idx="1234">
                  <c:v>3595.5691200000001</c:v>
                </c:pt>
                <c:pt idx="1235">
                  <c:v>3589.7534400000004</c:v>
                </c:pt>
                <c:pt idx="1236">
                  <c:v>3584.42058</c:v>
                </c:pt>
                <c:pt idx="1237">
                  <c:v>3578.9949000000001</c:v>
                </c:pt>
                <c:pt idx="1238">
                  <c:v>3572.7627000000002</c:v>
                </c:pt>
                <c:pt idx="1239">
                  <c:v>3566.5304999999998</c:v>
                </c:pt>
                <c:pt idx="1240">
                  <c:v>3561.9058799999998</c:v>
                </c:pt>
                <c:pt idx="1241">
                  <c:v>3557.6034000000004</c:v>
                </c:pt>
                <c:pt idx="1242">
                  <c:v>3552.3469800000003</c:v>
                </c:pt>
                <c:pt idx="1243">
                  <c:v>3546.348</c:v>
                </c:pt>
                <c:pt idx="1244">
                  <c:v>3540.7632000000003</c:v>
                </c:pt>
                <c:pt idx="1245">
                  <c:v>3536.1830399999999</c:v>
                </c:pt>
                <c:pt idx="1246">
                  <c:v>3531.5709000000002</c:v>
                </c:pt>
                <c:pt idx="1247">
                  <c:v>3525.4229400000004</c:v>
                </c:pt>
                <c:pt idx="1248">
                  <c:v>3519.27576</c:v>
                </c:pt>
                <c:pt idx="1249">
                  <c:v>3514.0801799999999</c:v>
                </c:pt>
                <c:pt idx="1250">
                  <c:v>3509.2020599999996</c:v>
                </c:pt>
                <c:pt idx="1251">
                  <c:v>3503.6609400000002</c:v>
                </c:pt>
                <c:pt idx="1252">
                  <c:v>3497.3975399999999</c:v>
                </c:pt>
                <c:pt idx="1253">
                  <c:v>3491.5303800000002</c:v>
                </c:pt>
                <c:pt idx="1254">
                  <c:v>3487.1686199999999</c:v>
                </c:pt>
                <c:pt idx="1255">
                  <c:v>3482.8068600000001</c:v>
                </c:pt>
                <c:pt idx="1256">
                  <c:v>3476.7852599999997</c:v>
                </c:pt>
                <c:pt idx="1257">
                  <c:v>3470.6521200000002</c:v>
                </c:pt>
                <c:pt idx="1258">
                  <c:v>3465.7693200000003</c:v>
                </c:pt>
                <c:pt idx="1259">
                  <c:v>3461.5105199999998</c:v>
                </c:pt>
                <c:pt idx="1260">
                  <c:v>3456.4514400000003</c:v>
                </c:pt>
                <c:pt idx="1261">
                  <c:v>3450.174</c:v>
                </c:pt>
                <c:pt idx="1262">
                  <c:v>3444.0494400000002</c:v>
                </c:pt>
                <c:pt idx="1263">
                  <c:v>3439.00362</c:v>
                </c:pt>
                <c:pt idx="1264">
                  <c:v>3433.9570199999998</c:v>
                </c:pt>
                <c:pt idx="1265">
                  <c:v>3428.7731399999998</c:v>
                </c:pt>
                <c:pt idx="1266">
                  <c:v>3423.5658600000002</c:v>
                </c:pt>
                <c:pt idx="1267">
                  <c:v>3418.2759000000001</c:v>
                </c:pt>
                <c:pt idx="1268">
                  <c:v>3412.9266600000001</c:v>
                </c:pt>
                <c:pt idx="1269">
                  <c:v>3407.9299800000003</c:v>
                </c:pt>
                <c:pt idx="1270">
                  <c:v>3403.70784</c:v>
                </c:pt>
                <c:pt idx="1271">
                  <c:v>3399.4147199999998</c:v>
                </c:pt>
                <c:pt idx="1272">
                  <c:v>3393.4953</c:v>
                </c:pt>
                <c:pt idx="1273">
                  <c:v>3387.5758799999999</c:v>
                </c:pt>
                <c:pt idx="1274">
                  <c:v>3382.1322599999999</c:v>
                </c:pt>
                <c:pt idx="1275">
                  <c:v>3376.8298200000004</c:v>
                </c:pt>
                <c:pt idx="1276">
                  <c:v>3371.5835400000001</c:v>
                </c:pt>
                <c:pt idx="1277">
                  <c:v>3366.3942000000002</c:v>
                </c:pt>
                <c:pt idx="1278">
                  <c:v>3361.2079800000001</c:v>
                </c:pt>
                <c:pt idx="1279">
                  <c:v>3356.0358000000001</c:v>
                </c:pt>
                <c:pt idx="1280">
                  <c:v>3350.8636200000001</c:v>
                </c:pt>
                <c:pt idx="1281">
                  <c:v>3345.68442</c:v>
                </c:pt>
                <c:pt idx="1282">
                  <c:v>3340.50522</c:v>
                </c:pt>
                <c:pt idx="1283">
                  <c:v>3335.3314800000003</c:v>
                </c:pt>
                <c:pt idx="1284">
                  <c:v>3330.1600800000001</c:v>
                </c:pt>
                <c:pt idx="1285">
                  <c:v>3324.9902400000001</c:v>
                </c:pt>
                <c:pt idx="1286">
                  <c:v>3319.8219599999998</c:v>
                </c:pt>
                <c:pt idx="1287">
                  <c:v>3314.6544600000002</c:v>
                </c:pt>
                <c:pt idx="1288">
                  <c:v>3309.4939800000002</c:v>
                </c:pt>
                <c:pt idx="1289">
                  <c:v>3304.3335000000002</c:v>
                </c:pt>
                <c:pt idx="1290">
                  <c:v>3299.16912</c:v>
                </c:pt>
                <c:pt idx="1291">
                  <c:v>3294.00396</c:v>
                </c:pt>
                <c:pt idx="1292">
                  <c:v>3288.8489400000003</c:v>
                </c:pt>
                <c:pt idx="1293">
                  <c:v>3283.7001599999999</c:v>
                </c:pt>
                <c:pt idx="1294">
                  <c:v>3278.5841399999999</c:v>
                </c:pt>
                <c:pt idx="1295">
                  <c:v>3273.5336399999997</c:v>
                </c:pt>
                <c:pt idx="1296">
                  <c:v>3268.5330599999998</c:v>
                </c:pt>
                <c:pt idx="1297">
                  <c:v>3264.2922000000003</c:v>
                </c:pt>
                <c:pt idx="1298">
                  <c:v>3260.05134</c:v>
                </c:pt>
                <c:pt idx="1299">
                  <c:v>3255.3136199999999</c:v>
                </c:pt>
                <c:pt idx="1300">
                  <c:v>3250.4456399999999</c:v>
                </c:pt>
                <c:pt idx="1301">
                  <c:v>3245.83194</c:v>
                </c:pt>
                <c:pt idx="1302">
                  <c:v>3241.4522400000001</c:v>
                </c:pt>
                <c:pt idx="1303">
                  <c:v>3236.8525800000002</c:v>
                </c:pt>
                <c:pt idx="1304">
                  <c:v>3231.5930400000002</c:v>
                </c:pt>
                <c:pt idx="1305">
                  <c:v>3226.3335000000002</c:v>
                </c:pt>
                <c:pt idx="1306">
                  <c:v>3221.2689599999999</c:v>
                </c:pt>
                <c:pt idx="1307">
                  <c:v>3216.2090999999996</c:v>
                </c:pt>
                <c:pt idx="1308">
                  <c:v>3211.0478399999997</c:v>
                </c:pt>
                <c:pt idx="1309">
                  <c:v>3205.8452400000001</c:v>
                </c:pt>
                <c:pt idx="1310">
                  <c:v>3201.1309200000001</c:v>
                </c:pt>
                <c:pt idx="1311">
                  <c:v>3197.0429400000003</c:v>
                </c:pt>
                <c:pt idx="1312">
                  <c:v>3192.7856999999999</c:v>
                </c:pt>
                <c:pt idx="1313">
                  <c:v>3187.6767</c:v>
                </c:pt>
                <c:pt idx="1314">
                  <c:v>3182.5684800000004</c:v>
                </c:pt>
                <c:pt idx="1315">
                  <c:v>3177.4438799999998</c:v>
                </c:pt>
                <c:pt idx="1316">
                  <c:v>3172.3184999999999</c:v>
                </c:pt>
                <c:pt idx="1317">
                  <c:v>3167.4528600000003</c:v>
                </c:pt>
                <c:pt idx="1318">
                  <c:v>3162.7432199999998</c:v>
                </c:pt>
                <c:pt idx="1319">
                  <c:v>3158.1677400000003</c:v>
                </c:pt>
                <c:pt idx="1320">
                  <c:v>3153.8387400000001</c:v>
                </c:pt>
                <c:pt idx="1321">
                  <c:v>3149.4278399999998</c:v>
                </c:pt>
                <c:pt idx="1322">
                  <c:v>3144.11526</c:v>
                </c:pt>
                <c:pt idx="1323">
                  <c:v>3138.8019000000004</c:v>
                </c:pt>
                <c:pt idx="1324">
                  <c:v>3134.3995800000002</c:v>
                </c:pt>
                <c:pt idx="1325">
                  <c:v>3130.2070800000001</c:v>
                </c:pt>
                <c:pt idx="1326">
                  <c:v>3125.6846399999999</c:v>
                </c:pt>
                <c:pt idx="1327">
                  <c:v>3120.8814000000002</c:v>
                </c:pt>
                <c:pt idx="1328">
                  <c:v>3116.0025000000001</c:v>
                </c:pt>
                <c:pt idx="1329">
                  <c:v>3110.9161199999999</c:v>
                </c:pt>
                <c:pt idx="1330">
                  <c:v>3105.8305199999995</c:v>
                </c:pt>
                <c:pt idx="1331">
                  <c:v>3101.78622</c:v>
                </c:pt>
                <c:pt idx="1332">
                  <c:v>3097.7419199999999</c:v>
                </c:pt>
                <c:pt idx="1333">
                  <c:v>3093.0884400000004</c:v>
                </c:pt>
                <c:pt idx="1334">
                  <c:v>3088.2095399999998</c:v>
                </c:pt>
                <c:pt idx="1335">
                  <c:v>3083.6660400000001</c:v>
                </c:pt>
                <c:pt idx="1336">
                  <c:v>3079.5195599999997</c:v>
                </c:pt>
                <c:pt idx="1337">
                  <c:v>3075.1960199999999</c:v>
                </c:pt>
                <c:pt idx="1338">
                  <c:v>3070.1096399999997</c:v>
                </c:pt>
                <c:pt idx="1339">
                  <c:v>3065.0240400000002</c:v>
                </c:pt>
                <c:pt idx="1340">
                  <c:v>3059.80818</c:v>
                </c:pt>
                <c:pt idx="1341">
                  <c:v>3054.5806200000002</c:v>
                </c:pt>
                <c:pt idx="1342">
                  <c:v>3050.6034000000004</c:v>
                </c:pt>
                <c:pt idx="1343">
                  <c:v>3047.3125800000003</c:v>
                </c:pt>
                <c:pt idx="1344">
                  <c:v>3043.5576599999999</c:v>
                </c:pt>
                <c:pt idx="1345">
                  <c:v>3039.0274199999999</c:v>
                </c:pt>
                <c:pt idx="1346">
                  <c:v>3034.4464800000001</c:v>
                </c:pt>
                <c:pt idx="1347">
                  <c:v>3029.42562</c:v>
                </c:pt>
                <c:pt idx="1348">
                  <c:v>3024.4055400000002</c:v>
                </c:pt>
                <c:pt idx="1349">
                  <c:v>3019.5063600000003</c:v>
                </c:pt>
                <c:pt idx="1350">
                  <c:v>3014.6313600000003</c:v>
                </c:pt>
                <c:pt idx="1351">
                  <c:v>3010.2259199999999</c:v>
                </c:pt>
                <c:pt idx="1352">
                  <c:v>3006.1855199999995</c:v>
                </c:pt>
                <c:pt idx="1353">
                  <c:v>3001.9321799999998</c:v>
                </c:pt>
                <c:pt idx="1354">
                  <c:v>2997.1593600000001</c:v>
                </c:pt>
                <c:pt idx="1355">
                  <c:v>2992.4099400000005</c:v>
                </c:pt>
                <c:pt idx="1356">
                  <c:v>2988.76422</c:v>
                </c:pt>
                <c:pt idx="1357">
                  <c:v>2985.1177199999997</c:v>
                </c:pt>
                <c:pt idx="1358">
                  <c:v>2980.8550199999995</c:v>
                </c:pt>
                <c:pt idx="1359">
                  <c:v>2976.38796</c:v>
                </c:pt>
                <c:pt idx="1360">
                  <c:v>2971.6081199999999</c:v>
                </c:pt>
                <c:pt idx="1361">
                  <c:v>2966.4905400000002</c:v>
                </c:pt>
                <c:pt idx="1362">
                  <c:v>2961.6194400000004</c:v>
                </c:pt>
                <c:pt idx="1363">
                  <c:v>2957.69058</c:v>
                </c:pt>
                <c:pt idx="1364">
                  <c:v>2953.76172</c:v>
                </c:pt>
                <c:pt idx="1365">
                  <c:v>2948.98578</c:v>
                </c:pt>
                <c:pt idx="1366">
                  <c:v>2944.1536799999999</c:v>
                </c:pt>
                <c:pt idx="1367">
                  <c:v>2940.0017400000002</c:v>
                </c:pt>
                <c:pt idx="1368">
                  <c:v>2936.1906600000002</c:v>
                </c:pt>
                <c:pt idx="1369">
                  <c:v>2932.3850400000001</c:v>
                </c:pt>
                <c:pt idx="1370">
                  <c:v>2928.5880000000002</c:v>
                </c:pt>
                <c:pt idx="1371">
                  <c:v>2924.7535199999998</c:v>
                </c:pt>
                <c:pt idx="1372">
                  <c:v>2920.6554000000001</c:v>
                </c:pt>
                <c:pt idx="1373">
                  <c:v>2916.55728</c:v>
                </c:pt>
                <c:pt idx="1374">
                  <c:v>2911.6354800000004</c:v>
                </c:pt>
                <c:pt idx="1375">
                  <c:v>2906.5732800000001</c:v>
                </c:pt>
                <c:pt idx="1376">
                  <c:v>2901.9751799999999</c:v>
                </c:pt>
                <c:pt idx="1377">
                  <c:v>2897.7093600000003</c:v>
                </c:pt>
                <c:pt idx="1378">
                  <c:v>2893.65726</c:v>
                </c:pt>
                <c:pt idx="1379">
                  <c:v>2890.0739400000002</c:v>
                </c:pt>
                <c:pt idx="1380">
                  <c:v>2886.4414800000004</c:v>
                </c:pt>
                <c:pt idx="1381">
                  <c:v>2881.66788</c:v>
                </c:pt>
                <c:pt idx="1382">
                  <c:v>2876.89428</c:v>
                </c:pt>
                <c:pt idx="1383">
                  <c:v>2872.8460800000003</c:v>
                </c:pt>
                <c:pt idx="1384">
                  <c:v>2869.01316</c:v>
                </c:pt>
                <c:pt idx="1385">
                  <c:v>2864.7660599999999</c:v>
                </c:pt>
                <c:pt idx="1386">
                  <c:v>2860.10322</c:v>
                </c:pt>
                <c:pt idx="1387">
                  <c:v>2855.8381799999997</c:v>
                </c:pt>
                <c:pt idx="1388">
                  <c:v>2852.9100599999997</c:v>
                </c:pt>
                <c:pt idx="1389">
                  <c:v>2849.9811600000003</c:v>
                </c:pt>
                <c:pt idx="1390">
                  <c:v>2845.3159800000003</c:v>
                </c:pt>
                <c:pt idx="1391">
                  <c:v>2840.5751399999999</c:v>
                </c:pt>
                <c:pt idx="1392">
                  <c:v>2836.62444</c:v>
                </c:pt>
                <c:pt idx="1393">
                  <c:v>2833.0340999999999</c:v>
                </c:pt>
                <c:pt idx="1394">
                  <c:v>2829.4281599999999</c:v>
                </c:pt>
                <c:pt idx="1395">
                  <c:v>2825.8027199999997</c:v>
                </c:pt>
                <c:pt idx="1396">
                  <c:v>2822.0360999999998</c:v>
                </c:pt>
                <c:pt idx="1397">
                  <c:v>2817.4450199999997</c:v>
                </c:pt>
                <c:pt idx="1398">
                  <c:v>2812.8539400000004</c:v>
                </c:pt>
                <c:pt idx="1399">
                  <c:v>2808.9102599999997</c:v>
                </c:pt>
                <c:pt idx="1400">
                  <c:v>2805.0586200000002</c:v>
                </c:pt>
                <c:pt idx="1401">
                  <c:v>2800.6999800000003</c:v>
                </c:pt>
                <c:pt idx="1402">
                  <c:v>2796.01062</c:v>
                </c:pt>
                <c:pt idx="1403">
                  <c:v>2791.65978</c:v>
                </c:pt>
                <c:pt idx="1404">
                  <c:v>2787.9883200000004</c:v>
                </c:pt>
                <c:pt idx="1405">
                  <c:v>2784.3152999999998</c:v>
                </c:pt>
                <c:pt idx="1406">
                  <c:v>2780.6149800000003</c:v>
                </c:pt>
                <c:pt idx="1407">
                  <c:v>2776.9146599999999</c:v>
                </c:pt>
                <c:pt idx="1408">
                  <c:v>2773.22604</c:v>
                </c:pt>
                <c:pt idx="1409">
                  <c:v>2769.5389800000003</c:v>
                </c:pt>
                <c:pt idx="1410">
                  <c:v>2765.9244600000002</c:v>
                </c:pt>
                <c:pt idx="1411">
                  <c:v>2762.3762400000001</c:v>
                </c:pt>
                <c:pt idx="1412">
                  <c:v>2758.6228799999999</c:v>
                </c:pt>
                <c:pt idx="1413">
                  <c:v>2754.2540999999997</c:v>
                </c:pt>
                <c:pt idx="1414">
                  <c:v>2749.88454</c:v>
                </c:pt>
                <c:pt idx="1415">
                  <c:v>2745.84258</c:v>
                </c:pt>
                <c:pt idx="1416">
                  <c:v>2741.80764</c:v>
                </c:pt>
                <c:pt idx="1417">
                  <c:v>2738.0940599999999</c:v>
                </c:pt>
                <c:pt idx="1418">
                  <c:v>2734.5122999999999</c:v>
                </c:pt>
                <c:pt idx="1419">
                  <c:v>2730.9071399999998</c:v>
                </c:pt>
                <c:pt idx="1420">
                  <c:v>2727.2739000000001</c:v>
                </c:pt>
                <c:pt idx="1421">
                  <c:v>2723.6469000000002</c:v>
                </c:pt>
                <c:pt idx="1422">
                  <c:v>2720.0565599999995</c:v>
                </c:pt>
                <c:pt idx="1423">
                  <c:v>2716.4654400000004</c:v>
                </c:pt>
                <c:pt idx="1424">
                  <c:v>2712.5974200000001</c:v>
                </c:pt>
                <c:pt idx="1425">
                  <c:v>2708.6966399999997</c:v>
                </c:pt>
                <c:pt idx="1426">
                  <c:v>2704.69524</c:v>
                </c:pt>
                <c:pt idx="1427">
                  <c:v>2700.6337800000001</c:v>
                </c:pt>
                <c:pt idx="1428">
                  <c:v>2697.0255000000002</c:v>
                </c:pt>
                <c:pt idx="1429">
                  <c:v>2694.2424599999999</c:v>
                </c:pt>
                <c:pt idx="1430">
                  <c:v>2691.3915599999996</c:v>
                </c:pt>
                <c:pt idx="1431">
                  <c:v>2687.7848399999998</c:v>
                </c:pt>
                <c:pt idx="1432">
                  <c:v>2684.1789000000003</c:v>
                </c:pt>
                <c:pt idx="1433">
                  <c:v>2679.9271200000003</c:v>
                </c:pt>
                <c:pt idx="1434">
                  <c:v>2675.52558</c:v>
                </c:pt>
                <c:pt idx="1435">
                  <c:v>2671.4469599999998</c:v>
                </c:pt>
                <c:pt idx="1436">
                  <c:v>2667.6413400000001</c:v>
                </c:pt>
                <c:pt idx="1437">
                  <c:v>2663.9082599999997</c:v>
                </c:pt>
                <c:pt idx="1438">
                  <c:v>2660.3709600000002</c:v>
                </c:pt>
                <c:pt idx="1439">
                  <c:v>2656.8344400000001</c:v>
                </c:pt>
                <c:pt idx="1440">
                  <c:v>2653.2823200000003</c:v>
                </c:pt>
                <c:pt idx="1441">
                  <c:v>2649.7302</c:v>
                </c:pt>
                <c:pt idx="1442">
                  <c:v>2646.1827599999997</c:v>
                </c:pt>
                <c:pt idx="1443">
                  <c:v>2642.6360999999997</c:v>
                </c:pt>
                <c:pt idx="1444">
                  <c:v>2639.0949000000001</c:v>
                </c:pt>
                <c:pt idx="1445">
                  <c:v>2635.5591600000002</c:v>
                </c:pt>
                <c:pt idx="1446">
                  <c:v>2632.0249800000001</c:v>
                </c:pt>
                <c:pt idx="1447">
                  <c:v>2628.4970400000002</c:v>
                </c:pt>
                <c:pt idx="1448">
                  <c:v>2624.9690999999998</c:v>
                </c:pt>
                <c:pt idx="1449">
                  <c:v>2621.4489600000002</c:v>
                </c:pt>
                <c:pt idx="1450">
                  <c:v>2617.9295999999999</c:v>
                </c:pt>
                <c:pt idx="1451">
                  <c:v>2614.4149200000002</c:v>
                </c:pt>
                <c:pt idx="1452">
                  <c:v>2610.9041399999996</c:v>
                </c:pt>
                <c:pt idx="1453">
                  <c:v>2607.3964800000003</c:v>
                </c:pt>
                <c:pt idx="1454">
                  <c:v>2603.8935000000001</c:v>
                </c:pt>
                <c:pt idx="1455">
                  <c:v>2600.3920800000001</c:v>
                </c:pt>
                <c:pt idx="1456">
                  <c:v>2596.89768</c:v>
                </c:pt>
                <c:pt idx="1457">
                  <c:v>2593.4040599999998</c:v>
                </c:pt>
                <c:pt idx="1458">
                  <c:v>2589.9174600000001</c:v>
                </c:pt>
                <c:pt idx="1459">
                  <c:v>2586.4316399999998</c:v>
                </c:pt>
                <c:pt idx="1460">
                  <c:v>2582.9481599999999</c:v>
                </c:pt>
                <c:pt idx="1461">
                  <c:v>2579.4654599999999</c:v>
                </c:pt>
                <c:pt idx="1462">
                  <c:v>2575.9960199999996</c:v>
                </c:pt>
                <c:pt idx="1463">
                  <c:v>2572.5577800000001</c:v>
                </c:pt>
                <c:pt idx="1464">
                  <c:v>2569.11564</c:v>
                </c:pt>
                <c:pt idx="1465">
                  <c:v>2565.5089199999998</c:v>
                </c:pt>
                <c:pt idx="1466">
                  <c:v>2561.9029800000003</c:v>
                </c:pt>
                <c:pt idx="1467">
                  <c:v>2559.0380399999999</c:v>
                </c:pt>
                <c:pt idx="1468">
                  <c:v>2556.4203600000001</c:v>
                </c:pt>
                <c:pt idx="1469">
                  <c:v>2553.19974</c:v>
                </c:pt>
                <c:pt idx="1470">
                  <c:v>2549.3247000000001</c:v>
                </c:pt>
                <c:pt idx="1471">
                  <c:v>2545.4629199999999</c:v>
                </c:pt>
                <c:pt idx="1472">
                  <c:v>2541.65418</c:v>
                </c:pt>
                <c:pt idx="1473">
                  <c:v>2537.8454400000001</c:v>
                </c:pt>
                <c:pt idx="1474">
                  <c:v>2535.3767400000002</c:v>
                </c:pt>
                <c:pt idx="1475">
                  <c:v>2532.9977400000002</c:v>
                </c:pt>
                <c:pt idx="1476">
                  <c:v>2529.9159599999998</c:v>
                </c:pt>
                <c:pt idx="1477">
                  <c:v>2526.48396</c:v>
                </c:pt>
                <c:pt idx="1478">
                  <c:v>2523.0667799999997</c:v>
                </c:pt>
                <c:pt idx="1479">
                  <c:v>2519.6729999999998</c:v>
                </c:pt>
                <c:pt idx="1480">
                  <c:v>2516.2800000000002</c:v>
                </c:pt>
                <c:pt idx="1481">
                  <c:v>2512.8955799999999</c:v>
                </c:pt>
                <c:pt idx="1482">
                  <c:v>2509.51116</c:v>
                </c:pt>
                <c:pt idx="1483">
                  <c:v>2506.0175399999998</c:v>
                </c:pt>
                <c:pt idx="1484">
                  <c:v>2502.5052000000001</c:v>
                </c:pt>
                <c:pt idx="1485">
                  <c:v>2499.4944</c:v>
                </c:pt>
                <c:pt idx="1486">
                  <c:v>2496.8424</c:v>
                </c:pt>
                <c:pt idx="1487">
                  <c:v>2494.0655999999999</c:v>
                </c:pt>
                <c:pt idx="1488">
                  <c:v>2491.01424</c:v>
                </c:pt>
                <c:pt idx="1489">
                  <c:v>2487.9816000000001</c:v>
                </c:pt>
                <c:pt idx="1490">
                  <c:v>2485.3670400000001</c:v>
                </c:pt>
                <c:pt idx="1491">
                  <c:v>2482.7524800000001</c:v>
                </c:pt>
                <c:pt idx="1492">
                  <c:v>2481.1948199999997</c:v>
                </c:pt>
                <c:pt idx="1493">
                  <c:v>2479.9507200000003</c:v>
                </c:pt>
                <c:pt idx="1494">
                  <c:v>2478.1481400000002</c:v>
                </c:pt>
                <c:pt idx="1495">
                  <c:v>2475.7862999999998</c:v>
                </c:pt>
                <c:pt idx="1496">
                  <c:v>2473.18968</c:v>
                </c:pt>
                <c:pt idx="1497">
                  <c:v>2469.8021400000002</c:v>
                </c:pt>
                <c:pt idx="1498">
                  <c:v>2466.4138199999998</c:v>
                </c:pt>
                <c:pt idx="1499">
                  <c:v>2463.08556</c:v>
                </c:pt>
                <c:pt idx="1500">
                  <c:v>2459.7596400000002</c:v>
                </c:pt>
                <c:pt idx="1501">
                  <c:v>2456.45946</c:v>
                </c:pt>
                <c:pt idx="1502">
                  <c:v>2453.1694200000002</c:v>
                </c:pt>
                <c:pt idx="1503">
                  <c:v>2449.7967000000003</c:v>
                </c:pt>
                <c:pt idx="1504">
                  <c:v>2446.3077599999997</c:v>
                </c:pt>
                <c:pt idx="1505">
                  <c:v>2442.9911999999999</c:v>
                </c:pt>
                <c:pt idx="1506">
                  <c:v>2440.68786</c:v>
                </c:pt>
                <c:pt idx="1507">
                  <c:v>2438.3837400000002</c:v>
                </c:pt>
                <c:pt idx="1508">
                  <c:v>2434.4969999999998</c:v>
                </c:pt>
                <c:pt idx="1509">
                  <c:v>2430.38328</c:v>
                </c:pt>
                <c:pt idx="1510">
                  <c:v>2427.3100800000002</c:v>
                </c:pt>
                <c:pt idx="1511">
                  <c:v>2424.9193799999998</c:v>
                </c:pt>
                <c:pt idx="1512">
                  <c:v>2422.2151199999998</c:v>
                </c:pt>
                <c:pt idx="1513">
                  <c:v>2418.8845200000001</c:v>
                </c:pt>
                <c:pt idx="1514">
                  <c:v>2415.5742</c:v>
                </c:pt>
                <c:pt idx="1515">
                  <c:v>2412.5602799999997</c:v>
                </c:pt>
                <c:pt idx="1516">
                  <c:v>2409.5463599999998</c:v>
                </c:pt>
                <c:pt idx="1517">
                  <c:v>2406.9926399999999</c:v>
                </c:pt>
                <c:pt idx="1518">
                  <c:v>2404.5613800000001</c:v>
                </c:pt>
                <c:pt idx="1519">
                  <c:v>2401.6488599999998</c:v>
                </c:pt>
                <c:pt idx="1520">
                  <c:v>2398.2940800000001</c:v>
                </c:pt>
                <c:pt idx="1521">
                  <c:v>2394.94164</c:v>
                </c:pt>
                <c:pt idx="1522">
                  <c:v>2391.5938799999999</c:v>
                </c:pt>
                <c:pt idx="1523">
                  <c:v>2388.2469000000001</c:v>
                </c:pt>
                <c:pt idx="1524">
                  <c:v>2385.8234400000001</c:v>
                </c:pt>
                <c:pt idx="1525">
                  <c:v>2383.41948</c:v>
                </c:pt>
                <c:pt idx="1526">
                  <c:v>2380.6060200000002</c:v>
                </c:pt>
                <c:pt idx="1527">
                  <c:v>2377.6248599999999</c:v>
                </c:pt>
                <c:pt idx="1528">
                  <c:v>2374.5189</c:v>
                </c:pt>
                <c:pt idx="1529">
                  <c:v>2371.2522599999998</c:v>
                </c:pt>
                <c:pt idx="1530">
                  <c:v>2368.1642400000001</c:v>
                </c:pt>
                <c:pt idx="1531">
                  <c:v>2365.96776</c:v>
                </c:pt>
                <c:pt idx="1532">
                  <c:v>2363.7720600000002</c:v>
                </c:pt>
                <c:pt idx="1533">
                  <c:v>2360.54052</c:v>
                </c:pt>
                <c:pt idx="1534">
                  <c:v>2357.1880799999999</c:v>
                </c:pt>
                <c:pt idx="1535">
                  <c:v>2354.1936599999999</c:v>
                </c:pt>
                <c:pt idx="1536">
                  <c:v>2351.4145199999998</c:v>
                </c:pt>
                <c:pt idx="1537">
                  <c:v>2348.7344400000002</c:v>
                </c:pt>
                <c:pt idx="1538">
                  <c:v>2346.2376600000002</c:v>
                </c:pt>
                <c:pt idx="1539">
                  <c:v>2343.67614</c:v>
                </c:pt>
                <c:pt idx="1540">
                  <c:v>2340.4095000000002</c:v>
                </c:pt>
                <c:pt idx="1541">
                  <c:v>2337.1420800000001</c:v>
                </c:pt>
                <c:pt idx="1542">
                  <c:v>2333.8699799999999</c:v>
                </c:pt>
                <c:pt idx="1543">
                  <c:v>2330.5971</c:v>
                </c:pt>
                <c:pt idx="1544">
                  <c:v>2327.89284</c:v>
                </c:pt>
                <c:pt idx="1545">
                  <c:v>2325.6706199999999</c:v>
                </c:pt>
                <c:pt idx="1546">
                  <c:v>2323.2190799999998</c:v>
                </c:pt>
                <c:pt idx="1547">
                  <c:v>2320.1521200000002</c:v>
                </c:pt>
                <c:pt idx="1548">
                  <c:v>2317.0851600000001</c:v>
                </c:pt>
                <c:pt idx="1549">
                  <c:v>2314.03224</c:v>
                </c:pt>
                <c:pt idx="1550">
                  <c:v>2310.9793199999999</c:v>
                </c:pt>
                <c:pt idx="1551">
                  <c:v>2308.5067200000003</c:v>
                </c:pt>
                <c:pt idx="1552">
                  <c:v>2306.2509599999998</c:v>
                </c:pt>
                <c:pt idx="1553">
                  <c:v>2303.72532</c:v>
                </c:pt>
                <c:pt idx="1554">
                  <c:v>2300.8806600000003</c:v>
                </c:pt>
                <c:pt idx="1555">
                  <c:v>2298.1007400000003</c:v>
                </c:pt>
                <c:pt idx="1556">
                  <c:v>2295.6031800000001</c:v>
                </c:pt>
                <c:pt idx="1557">
                  <c:v>2293.1056200000003</c:v>
                </c:pt>
                <c:pt idx="1558">
                  <c:v>2290.5651600000001</c:v>
                </c:pt>
                <c:pt idx="1559">
                  <c:v>2288.0207999999998</c:v>
                </c:pt>
                <c:pt idx="1560">
                  <c:v>2285.3976600000001</c:v>
                </c:pt>
                <c:pt idx="1561">
                  <c:v>2282.73162</c:v>
                </c:pt>
                <c:pt idx="1562">
                  <c:v>2279.8417199999999</c:v>
                </c:pt>
                <c:pt idx="1563">
                  <c:v>2276.5797600000001</c:v>
                </c:pt>
                <c:pt idx="1564">
                  <c:v>2273.4410400000002</c:v>
                </c:pt>
                <c:pt idx="1565">
                  <c:v>2271.3678</c:v>
                </c:pt>
                <c:pt idx="1566">
                  <c:v>2269.2953400000001</c:v>
                </c:pt>
                <c:pt idx="1567">
                  <c:v>2266.4327400000002</c:v>
                </c:pt>
                <c:pt idx="1568">
                  <c:v>2263.4117999999999</c:v>
                </c:pt>
                <c:pt idx="1569">
                  <c:v>2260.9150199999999</c:v>
                </c:pt>
                <c:pt idx="1570">
                  <c:v>2258.8253999999997</c:v>
                </c:pt>
                <c:pt idx="1571">
                  <c:v>2256.3832200000002</c:v>
                </c:pt>
                <c:pt idx="1572">
                  <c:v>2253.0861600000003</c:v>
                </c:pt>
                <c:pt idx="1573">
                  <c:v>2249.8062599999998</c:v>
                </c:pt>
                <c:pt idx="1574">
                  <c:v>2247.3180600000001</c:v>
                </c:pt>
                <c:pt idx="1575">
                  <c:v>2244.8306400000001</c:v>
                </c:pt>
                <c:pt idx="1576">
                  <c:v>2242.3478999999998</c:v>
                </c:pt>
                <c:pt idx="1577">
                  <c:v>2239.86672</c:v>
                </c:pt>
                <c:pt idx="1578">
                  <c:v>2237.0064600000001</c:v>
                </c:pt>
                <c:pt idx="1579">
                  <c:v>2233.7343599999999</c:v>
                </c:pt>
                <c:pt idx="1580">
                  <c:v>2230.7141999999999</c:v>
                </c:pt>
                <c:pt idx="1581">
                  <c:v>2228.65578</c:v>
                </c:pt>
                <c:pt idx="1582">
                  <c:v>2226.5965799999999</c:v>
                </c:pt>
                <c:pt idx="1583">
                  <c:v>2223.6887400000001</c:v>
                </c:pt>
                <c:pt idx="1584">
                  <c:v>2220.7247400000001</c:v>
                </c:pt>
                <c:pt idx="1585">
                  <c:v>2218.4596200000001</c:v>
                </c:pt>
                <c:pt idx="1586">
                  <c:v>2216.54394</c:v>
                </c:pt>
                <c:pt idx="1587">
                  <c:v>2214.5073600000001</c:v>
                </c:pt>
                <c:pt idx="1588">
                  <c:v>2212.28514</c:v>
                </c:pt>
                <c:pt idx="1589">
                  <c:v>2210.0052000000001</c:v>
                </c:pt>
                <c:pt idx="1590">
                  <c:v>2207.3142000000003</c:v>
                </c:pt>
                <c:pt idx="1591">
                  <c:v>2204.6239799999998</c:v>
                </c:pt>
                <c:pt idx="1592">
                  <c:v>2202.1817999999998</c:v>
                </c:pt>
                <c:pt idx="1593">
                  <c:v>2199.7825200000002</c:v>
                </c:pt>
                <c:pt idx="1594">
                  <c:v>2197.39572</c:v>
                </c:pt>
                <c:pt idx="1595">
                  <c:v>2195.0190600000001</c:v>
                </c:pt>
                <c:pt idx="1596">
                  <c:v>2192.5371</c:v>
                </c:pt>
                <c:pt idx="1597">
                  <c:v>2189.82348</c:v>
                </c:pt>
                <c:pt idx="1598">
                  <c:v>2187.1363799999999</c:v>
                </c:pt>
                <c:pt idx="1599">
                  <c:v>2185.0662600000001</c:v>
                </c:pt>
                <c:pt idx="1600">
                  <c:v>2182.9961400000002</c:v>
                </c:pt>
                <c:pt idx="1601">
                  <c:v>2180.2825200000002</c:v>
                </c:pt>
                <c:pt idx="1602">
                  <c:v>2177.3777999999998</c:v>
                </c:pt>
                <c:pt idx="1603">
                  <c:v>2174.9356200000002</c:v>
                </c:pt>
                <c:pt idx="1604">
                  <c:v>2172.95442</c:v>
                </c:pt>
                <c:pt idx="1605">
                  <c:v>2170.7805600000002</c:v>
                </c:pt>
                <c:pt idx="1606">
                  <c:v>2167.9593</c:v>
                </c:pt>
                <c:pt idx="1607">
                  <c:v>2165.1380399999998</c:v>
                </c:pt>
                <c:pt idx="1608">
                  <c:v>2162.9688599999999</c:v>
                </c:pt>
                <c:pt idx="1609">
                  <c:v>2160.8293199999998</c:v>
                </c:pt>
                <c:pt idx="1610">
                  <c:v>2158.32708</c:v>
                </c:pt>
                <c:pt idx="1611">
                  <c:v>2155.66104</c:v>
                </c:pt>
                <c:pt idx="1612">
                  <c:v>2153.4349200000001</c:v>
                </c:pt>
                <c:pt idx="1613">
                  <c:v>2151.82656</c:v>
                </c:pt>
                <c:pt idx="1614">
                  <c:v>2150.0466000000001</c:v>
                </c:pt>
                <c:pt idx="1615">
                  <c:v>2147.26512</c:v>
                </c:pt>
                <c:pt idx="1616">
                  <c:v>2144.4828600000001</c:v>
                </c:pt>
                <c:pt idx="1617">
                  <c:v>2142.3908999999999</c:v>
                </c:pt>
                <c:pt idx="1618">
                  <c:v>2140.39644</c:v>
                </c:pt>
                <c:pt idx="1619">
                  <c:v>2137.8840599999999</c:v>
                </c:pt>
                <c:pt idx="1620">
                  <c:v>2135.0323800000001</c:v>
                </c:pt>
                <c:pt idx="1621">
                  <c:v>2132.4888000000001</c:v>
                </c:pt>
                <c:pt idx="1622">
                  <c:v>2130.5622000000003</c:v>
                </c:pt>
                <c:pt idx="1623">
                  <c:v>2128.5833399999997</c:v>
                </c:pt>
                <c:pt idx="1624">
                  <c:v>2125.8166799999999</c:v>
                </c:pt>
                <c:pt idx="1625">
                  <c:v>2123.0492400000003</c:v>
                </c:pt>
                <c:pt idx="1626">
                  <c:v>2120.8215599999999</c:v>
                </c:pt>
                <c:pt idx="1627">
                  <c:v>2118.7358399999998</c:v>
                </c:pt>
                <c:pt idx="1628">
                  <c:v>2116.37556</c:v>
                </c:pt>
                <c:pt idx="1629">
                  <c:v>2113.76334</c:v>
                </c:pt>
                <c:pt idx="1630">
                  <c:v>2111.4147599999997</c:v>
                </c:pt>
                <c:pt idx="1631">
                  <c:v>2109.8586599999999</c:v>
                </c:pt>
                <c:pt idx="1632">
                  <c:v>2108.3033399999999</c:v>
                </c:pt>
                <c:pt idx="1633">
                  <c:v>2105.60142</c:v>
                </c:pt>
                <c:pt idx="1634">
                  <c:v>2102.8745399999998</c:v>
                </c:pt>
                <c:pt idx="1635">
                  <c:v>2100.7006799999999</c:v>
                </c:pt>
                <c:pt idx="1636">
                  <c:v>2098.7538</c:v>
                </c:pt>
                <c:pt idx="1637">
                  <c:v>2096.4356400000001</c:v>
                </c:pt>
                <c:pt idx="1638">
                  <c:v>2093.6408999999999</c:v>
                </c:pt>
                <c:pt idx="1639">
                  <c:v>2091.0130800000002</c:v>
                </c:pt>
                <c:pt idx="1640">
                  <c:v>2089.2237599999999</c:v>
                </c:pt>
                <c:pt idx="1641">
                  <c:v>2087.43444</c:v>
                </c:pt>
                <c:pt idx="1642">
                  <c:v>2085.4041000000002</c:v>
                </c:pt>
                <c:pt idx="1643">
                  <c:v>2083.3456799999999</c:v>
                </c:pt>
                <c:pt idx="1644">
                  <c:v>2081.2545</c:v>
                </c:pt>
                <c:pt idx="1645">
                  <c:v>2079.1430399999999</c:v>
                </c:pt>
                <c:pt idx="1646">
                  <c:v>2076.9520200000002</c:v>
                </c:pt>
                <c:pt idx="1647">
                  <c:v>2074.61436</c:v>
                </c:pt>
                <c:pt idx="1648">
                  <c:v>2072.2845000000002</c:v>
                </c:pt>
                <c:pt idx="1649">
                  <c:v>2070.0381000000002</c:v>
                </c:pt>
                <c:pt idx="1650">
                  <c:v>2067.7909199999999</c:v>
                </c:pt>
                <c:pt idx="1651">
                  <c:v>2065.6958399999999</c:v>
                </c:pt>
                <c:pt idx="1652">
                  <c:v>2063.6366400000002</c:v>
                </c:pt>
                <c:pt idx="1653">
                  <c:v>2061.5626200000002</c:v>
                </c:pt>
                <c:pt idx="1654">
                  <c:v>2059.4769000000001</c:v>
                </c:pt>
                <c:pt idx="1655">
                  <c:v>2057.3950800000002</c:v>
                </c:pt>
                <c:pt idx="1656">
                  <c:v>2055.3241800000001</c:v>
                </c:pt>
                <c:pt idx="1657">
                  <c:v>2053.2532799999999</c:v>
                </c:pt>
                <c:pt idx="1658">
                  <c:v>2051.08176</c:v>
                </c:pt>
                <c:pt idx="1659">
                  <c:v>2048.91102</c:v>
                </c:pt>
                <c:pt idx="1660">
                  <c:v>2046.8432400000002</c:v>
                </c:pt>
                <c:pt idx="1661">
                  <c:v>2044.8144600000001</c:v>
                </c:pt>
                <c:pt idx="1662">
                  <c:v>2042.7022200000001</c:v>
                </c:pt>
                <c:pt idx="1663">
                  <c:v>2040.49326</c:v>
                </c:pt>
                <c:pt idx="1664">
                  <c:v>2038.3116</c:v>
                </c:pt>
                <c:pt idx="1665">
                  <c:v>2036.25162</c:v>
                </c:pt>
                <c:pt idx="1666">
                  <c:v>2034.19164</c:v>
                </c:pt>
                <c:pt idx="1667">
                  <c:v>2032.134</c:v>
                </c:pt>
                <c:pt idx="1668">
                  <c:v>2030.0771400000001</c:v>
                </c:pt>
                <c:pt idx="1669">
                  <c:v>2027.9391600000001</c:v>
                </c:pt>
                <c:pt idx="1670">
                  <c:v>2025.7574999999999</c:v>
                </c:pt>
                <c:pt idx="1671">
                  <c:v>2023.6351200000001</c:v>
                </c:pt>
                <c:pt idx="1672">
                  <c:v>2021.6102400000002</c:v>
                </c:pt>
                <c:pt idx="1673">
                  <c:v>2019.58692</c:v>
                </c:pt>
                <c:pt idx="1674">
                  <c:v>2017.5714</c:v>
                </c:pt>
                <c:pt idx="1675">
                  <c:v>2015.5566600000002</c:v>
                </c:pt>
                <c:pt idx="1676">
                  <c:v>2013.07314</c:v>
                </c:pt>
                <c:pt idx="1677">
                  <c:v>2010.4952400000002</c:v>
                </c:pt>
                <c:pt idx="1678">
                  <c:v>2008.6014</c:v>
                </c:pt>
                <c:pt idx="1679">
                  <c:v>2007.2387400000002</c:v>
                </c:pt>
                <c:pt idx="1680">
                  <c:v>2005.6163399999998</c:v>
                </c:pt>
                <c:pt idx="1681">
                  <c:v>2003.3637000000001</c:v>
                </c:pt>
                <c:pt idx="1682">
                  <c:v>2001.1172999999999</c:v>
                </c:pt>
                <c:pt idx="1683">
                  <c:v>1999.13922</c:v>
                </c:pt>
                <c:pt idx="1684">
                  <c:v>1997.1611400000002</c:v>
                </c:pt>
                <c:pt idx="1685">
                  <c:v>1995.1253399999998</c:v>
                </c:pt>
                <c:pt idx="1686">
                  <c:v>1993.0708199999999</c:v>
                </c:pt>
                <c:pt idx="1687">
                  <c:v>1991.0997599999998</c:v>
                </c:pt>
                <c:pt idx="1688">
                  <c:v>1989.2191800000001</c:v>
                </c:pt>
                <c:pt idx="1689">
                  <c:v>1987.3347000000001</c:v>
                </c:pt>
                <c:pt idx="1690">
                  <c:v>1985.4338399999999</c:v>
                </c:pt>
                <c:pt idx="1691">
                  <c:v>1983.53298</c:v>
                </c:pt>
                <c:pt idx="1692">
                  <c:v>1981.5556800000002</c:v>
                </c:pt>
                <c:pt idx="1693">
                  <c:v>1979.5737000000001</c:v>
                </c:pt>
                <c:pt idx="1694">
                  <c:v>1977.4123199999999</c:v>
                </c:pt>
                <c:pt idx="1695">
                  <c:v>1975.1604600000001</c:v>
                </c:pt>
                <c:pt idx="1696">
                  <c:v>1973.1457200000002</c:v>
                </c:pt>
                <c:pt idx="1697">
                  <c:v>1971.4921200000001</c:v>
                </c:pt>
                <c:pt idx="1698">
                  <c:v>1969.7948399999998</c:v>
                </c:pt>
                <c:pt idx="1699">
                  <c:v>1967.78712</c:v>
                </c:pt>
                <c:pt idx="1700">
                  <c:v>1965.7793999999999</c:v>
                </c:pt>
                <c:pt idx="1701">
                  <c:v>1963.8262799999998</c:v>
                </c:pt>
                <c:pt idx="1702">
                  <c:v>1961.8833</c:v>
                </c:pt>
                <c:pt idx="1703">
                  <c:v>1959.9348599999998</c:v>
                </c:pt>
                <c:pt idx="1704">
                  <c:v>1957.9817400000002</c:v>
                </c:pt>
                <c:pt idx="1705">
                  <c:v>1956.0309600000001</c:v>
                </c:pt>
                <c:pt idx="1706">
                  <c:v>1954.0832999999998</c:v>
                </c:pt>
                <c:pt idx="1707">
                  <c:v>1952.13642</c:v>
                </c:pt>
                <c:pt idx="1708">
                  <c:v>1950.2059199999999</c:v>
                </c:pt>
                <c:pt idx="1709">
                  <c:v>1948.2754199999999</c:v>
                </c:pt>
                <c:pt idx="1710">
                  <c:v>1946.3371200000001</c:v>
                </c:pt>
                <c:pt idx="1711">
                  <c:v>1944.39726</c:v>
                </c:pt>
                <c:pt idx="1712">
                  <c:v>1942.6017000000002</c:v>
                </c:pt>
                <c:pt idx="1713">
                  <c:v>1940.9488799999999</c:v>
                </c:pt>
                <c:pt idx="1714">
                  <c:v>1939.16814</c:v>
                </c:pt>
                <c:pt idx="1715">
                  <c:v>1936.9545000000001</c:v>
                </c:pt>
                <c:pt idx="1716">
                  <c:v>1934.7408599999999</c:v>
                </c:pt>
                <c:pt idx="1717">
                  <c:v>1932.9437400000002</c:v>
                </c:pt>
                <c:pt idx="1718">
                  <c:v>1931.1661200000001</c:v>
                </c:pt>
                <c:pt idx="1719">
                  <c:v>1929.25512</c:v>
                </c:pt>
                <c:pt idx="1720">
                  <c:v>1927.2832799999999</c:v>
                </c:pt>
                <c:pt idx="1721">
                  <c:v>1925.43</c:v>
                </c:pt>
                <c:pt idx="1722">
                  <c:v>1923.74208</c:v>
                </c:pt>
                <c:pt idx="1723">
                  <c:v>1922.04168</c:v>
                </c:pt>
                <c:pt idx="1724">
                  <c:v>1920.2702999999999</c:v>
                </c:pt>
                <c:pt idx="1725">
                  <c:v>1918.49892</c:v>
                </c:pt>
                <c:pt idx="1726">
                  <c:v>1916.5754400000001</c:v>
                </c:pt>
                <c:pt idx="1727">
                  <c:v>1914.63012</c:v>
                </c:pt>
                <c:pt idx="1728">
                  <c:v>1912.9086600000001</c:v>
                </c:pt>
                <c:pt idx="1729">
                  <c:v>1911.3330599999999</c:v>
                </c:pt>
                <c:pt idx="1730">
                  <c:v>1909.5601200000001</c:v>
                </c:pt>
                <c:pt idx="1731">
                  <c:v>1907.3924999999999</c:v>
                </c:pt>
                <c:pt idx="1732">
                  <c:v>1905.26388</c:v>
                </c:pt>
                <c:pt idx="1733">
                  <c:v>1903.7303999999999</c:v>
                </c:pt>
                <c:pt idx="1734">
                  <c:v>1902.19614</c:v>
                </c:pt>
                <c:pt idx="1735">
                  <c:v>1900.4247599999999</c:v>
                </c:pt>
                <c:pt idx="1736">
                  <c:v>1898.5909799999999</c:v>
                </c:pt>
                <c:pt idx="1737">
                  <c:v>1896.7392599999998</c:v>
                </c:pt>
                <c:pt idx="1738">
                  <c:v>1894.87194</c:v>
                </c:pt>
                <c:pt idx="1739">
                  <c:v>1893.0092999999999</c:v>
                </c:pt>
                <c:pt idx="1740">
                  <c:v>1891.1599200000001</c:v>
                </c:pt>
                <c:pt idx="1741">
                  <c:v>1889.3105399999999</c:v>
                </c:pt>
                <c:pt idx="1742">
                  <c:v>1887.4182599999999</c:v>
                </c:pt>
                <c:pt idx="1743">
                  <c:v>1885.5252</c:v>
                </c:pt>
                <c:pt idx="1744">
                  <c:v>1883.87238</c:v>
                </c:pt>
                <c:pt idx="1745">
                  <c:v>1882.3178399999999</c:v>
                </c:pt>
                <c:pt idx="1746">
                  <c:v>1880.64708</c:v>
                </c:pt>
                <c:pt idx="1747">
                  <c:v>1878.82656</c:v>
                </c:pt>
                <c:pt idx="1748">
                  <c:v>1877.0559599999999</c:v>
                </c:pt>
                <c:pt idx="1749">
                  <c:v>1875.5341800000001</c:v>
                </c:pt>
                <c:pt idx="1750">
                  <c:v>1874.0131800000001</c:v>
                </c:pt>
                <c:pt idx="1751">
                  <c:v>1872.2737799999998</c:v>
                </c:pt>
                <c:pt idx="1752">
                  <c:v>1870.5094199999999</c:v>
                </c:pt>
                <c:pt idx="1753">
                  <c:v>1868.7099599999999</c:v>
                </c:pt>
                <c:pt idx="1754">
                  <c:v>1866.8886600000001</c:v>
                </c:pt>
                <c:pt idx="1755">
                  <c:v>1865.0572200000001</c:v>
                </c:pt>
                <c:pt idx="1756">
                  <c:v>1863.2062799999999</c:v>
                </c:pt>
                <c:pt idx="1757">
                  <c:v>1861.3748399999999</c:v>
                </c:pt>
                <c:pt idx="1758">
                  <c:v>1859.75946</c:v>
                </c:pt>
                <c:pt idx="1759">
                  <c:v>1858.14408</c:v>
                </c:pt>
                <c:pt idx="1760">
                  <c:v>1856.5427400000001</c:v>
                </c:pt>
                <c:pt idx="1761">
                  <c:v>1854.9452999999999</c:v>
                </c:pt>
                <c:pt idx="1762">
                  <c:v>1853.2261800000001</c:v>
                </c:pt>
                <c:pt idx="1763">
                  <c:v>1851.4056600000001</c:v>
                </c:pt>
                <c:pt idx="1764">
                  <c:v>1849.67328</c:v>
                </c:pt>
                <c:pt idx="1765">
                  <c:v>1848.17958</c:v>
                </c:pt>
                <c:pt idx="1766">
                  <c:v>1846.6851000000001</c:v>
                </c:pt>
                <c:pt idx="1767">
                  <c:v>1844.8567799999998</c:v>
                </c:pt>
                <c:pt idx="1768">
                  <c:v>1843.02846</c:v>
                </c:pt>
                <c:pt idx="1769">
                  <c:v>1841.1923399999998</c:v>
                </c:pt>
                <c:pt idx="1770">
                  <c:v>1839.3531</c:v>
                </c:pt>
                <c:pt idx="1771">
                  <c:v>1837.6971600000002</c:v>
                </c:pt>
                <c:pt idx="1772">
                  <c:v>1836.2580600000001</c:v>
                </c:pt>
                <c:pt idx="1773">
                  <c:v>1834.74954</c:v>
                </c:pt>
                <c:pt idx="1774">
                  <c:v>1832.9376</c:v>
                </c:pt>
                <c:pt idx="1775">
                  <c:v>1831.1256600000002</c:v>
                </c:pt>
                <c:pt idx="1776">
                  <c:v>1829.5071600000001</c:v>
                </c:pt>
                <c:pt idx="1777">
                  <c:v>1827.9066</c:v>
                </c:pt>
                <c:pt idx="1778">
                  <c:v>1826.3442599999998</c:v>
                </c:pt>
                <c:pt idx="1779">
                  <c:v>1824.8029799999999</c:v>
                </c:pt>
                <c:pt idx="1780">
                  <c:v>1823.2078799999999</c:v>
                </c:pt>
                <c:pt idx="1781">
                  <c:v>1821.5222999999999</c:v>
                </c:pt>
                <c:pt idx="1782">
                  <c:v>1819.83906</c:v>
                </c:pt>
                <c:pt idx="1783">
                  <c:v>1818.1776600000001</c:v>
                </c:pt>
                <c:pt idx="1784">
                  <c:v>1816.51704</c:v>
                </c:pt>
                <c:pt idx="1785">
                  <c:v>1815.0623399999999</c:v>
                </c:pt>
                <c:pt idx="1786">
                  <c:v>1813.6489799999999</c:v>
                </c:pt>
                <c:pt idx="1787">
                  <c:v>1812.1911600000001</c:v>
                </c:pt>
                <c:pt idx="1788">
                  <c:v>1810.6974599999999</c:v>
                </c:pt>
                <c:pt idx="1789">
                  <c:v>1809.16164</c:v>
                </c:pt>
                <c:pt idx="1790">
                  <c:v>1807.5236400000001</c:v>
                </c:pt>
                <c:pt idx="1791">
                  <c:v>1805.8872000000001</c:v>
                </c:pt>
                <c:pt idx="1792">
                  <c:v>1804.3498199999999</c:v>
                </c:pt>
                <c:pt idx="1793">
                  <c:v>1802.8124399999999</c:v>
                </c:pt>
                <c:pt idx="1794">
                  <c:v>1801.2578999999998</c:v>
                </c:pt>
                <c:pt idx="1795">
                  <c:v>1799.69712</c:v>
                </c:pt>
                <c:pt idx="1796">
                  <c:v>1798.16598</c:v>
                </c:pt>
                <c:pt idx="1797">
                  <c:v>1796.6668199999999</c:v>
                </c:pt>
                <c:pt idx="1798">
                  <c:v>1795.1200800000001</c:v>
                </c:pt>
                <c:pt idx="1799">
                  <c:v>1793.3939399999999</c:v>
                </c:pt>
                <c:pt idx="1800">
                  <c:v>1791.66858</c:v>
                </c:pt>
                <c:pt idx="1801">
                  <c:v>1790.24352</c:v>
                </c:pt>
                <c:pt idx="1802">
                  <c:v>1788.8379600000001</c:v>
                </c:pt>
                <c:pt idx="1803">
                  <c:v>1787.43786</c:v>
                </c:pt>
                <c:pt idx="1804">
                  <c:v>1786.04088</c:v>
                </c:pt>
                <c:pt idx="1805">
                  <c:v>1784.5112999999999</c:v>
                </c:pt>
                <c:pt idx="1806">
                  <c:v>1782.7820400000001</c:v>
                </c:pt>
                <c:pt idx="1807">
                  <c:v>1781.0730599999999</c:v>
                </c:pt>
                <c:pt idx="1808">
                  <c:v>1779.50604</c:v>
                </c:pt>
                <c:pt idx="1809">
                  <c:v>1777.93902</c:v>
                </c:pt>
                <c:pt idx="1810">
                  <c:v>1776.4780800000001</c:v>
                </c:pt>
                <c:pt idx="1811">
                  <c:v>1775.0350800000001</c:v>
                </c:pt>
                <c:pt idx="1812">
                  <c:v>1773.5772599999998</c:v>
                </c:pt>
                <c:pt idx="1813">
                  <c:v>1772.1092999999998</c:v>
                </c:pt>
                <c:pt idx="1814">
                  <c:v>1770.68112</c:v>
                </c:pt>
                <c:pt idx="1815">
                  <c:v>1769.3426400000001</c:v>
                </c:pt>
                <c:pt idx="1816">
                  <c:v>1768.00494</c:v>
                </c:pt>
                <c:pt idx="1817">
                  <c:v>1766.6875199999999</c:v>
                </c:pt>
                <c:pt idx="1818">
                  <c:v>1765.3693199999998</c:v>
                </c:pt>
                <c:pt idx="1819">
                  <c:v>1763.80152</c:v>
                </c:pt>
                <c:pt idx="1820">
                  <c:v>1762.1596200000001</c:v>
                </c:pt>
                <c:pt idx="1821">
                  <c:v>1760.66202</c:v>
                </c:pt>
                <c:pt idx="1822">
                  <c:v>1759.3095000000001</c:v>
                </c:pt>
                <c:pt idx="1823">
                  <c:v>1757.8961400000001</c:v>
                </c:pt>
                <c:pt idx="1824">
                  <c:v>1756.2737400000001</c:v>
                </c:pt>
                <c:pt idx="1825">
                  <c:v>1754.6513399999999</c:v>
                </c:pt>
                <c:pt idx="1826">
                  <c:v>1753.3744799999999</c:v>
                </c:pt>
                <c:pt idx="1827">
                  <c:v>1752.1132200000002</c:v>
                </c:pt>
                <c:pt idx="1828">
                  <c:v>1750.7318399999999</c:v>
                </c:pt>
                <c:pt idx="1829">
                  <c:v>1749.2958599999999</c:v>
                </c:pt>
                <c:pt idx="1830">
                  <c:v>1747.8700200000001</c:v>
                </c:pt>
                <c:pt idx="1831">
                  <c:v>1746.4574399999999</c:v>
                </c:pt>
                <c:pt idx="1832">
                  <c:v>1745.0620200000001</c:v>
                </c:pt>
                <c:pt idx="1833">
                  <c:v>1743.7687799999999</c:v>
                </c:pt>
                <c:pt idx="1834">
                  <c:v>1742.4755399999999</c:v>
                </c:pt>
                <c:pt idx="1835">
                  <c:v>1741.2002400000001</c:v>
                </c:pt>
                <c:pt idx="1836">
                  <c:v>1739.9272799999999</c:v>
                </c:pt>
                <c:pt idx="1837">
                  <c:v>1738.4608799999999</c:v>
                </c:pt>
                <c:pt idx="1838">
                  <c:v>1736.8657799999999</c:v>
                </c:pt>
                <c:pt idx="1839">
                  <c:v>1735.37598</c:v>
                </c:pt>
                <c:pt idx="1840">
                  <c:v>1734.096</c:v>
                </c:pt>
                <c:pt idx="1841">
                  <c:v>1732.8167999999998</c:v>
                </c:pt>
                <c:pt idx="1842">
                  <c:v>1731.54306</c:v>
                </c:pt>
                <c:pt idx="1843">
                  <c:v>1730.2701</c:v>
                </c:pt>
                <c:pt idx="1844">
                  <c:v>1728.93786</c:v>
                </c:pt>
                <c:pt idx="1845">
                  <c:v>1727.5900200000001</c:v>
                </c:pt>
                <c:pt idx="1846">
                  <c:v>1726.2109800000001</c:v>
                </c:pt>
                <c:pt idx="1847">
                  <c:v>1724.8046400000001</c:v>
                </c:pt>
                <c:pt idx="1848">
                  <c:v>1723.4372999999998</c:v>
                </c:pt>
                <c:pt idx="1849">
                  <c:v>1722.18696</c:v>
                </c:pt>
                <c:pt idx="1850">
                  <c:v>1720.9374</c:v>
                </c:pt>
                <c:pt idx="1851">
                  <c:v>1719.7229399999999</c:v>
                </c:pt>
                <c:pt idx="1852">
                  <c:v>1718.50848</c:v>
                </c:pt>
                <c:pt idx="1853">
                  <c:v>1717.04988</c:v>
                </c:pt>
                <c:pt idx="1854">
                  <c:v>1715.4906600000002</c:v>
                </c:pt>
                <c:pt idx="1855">
                  <c:v>1714.1904</c:v>
                </c:pt>
                <c:pt idx="1856">
                  <c:v>1713.2247599999998</c:v>
                </c:pt>
                <c:pt idx="1857">
                  <c:v>1712.2076400000001</c:v>
                </c:pt>
                <c:pt idx="1858">
                  <c:v>1710.9377999999999</c:v>
                </c:pt>
                <c:pt idx="1859">
                  <c:v>1709.6671800000001</c:v>
                </c:pt>
                <c:pt idx="1860">
                  <c:v>1708.1820600000001</c:v>
                </c:pt>
                <c:pt idx="1861">
                  <c:v>1706.6719800000001</c:v>
                </c:pt>
                <c:pt idx="1862">
                  <c:v>1705.3607999999999</c:v>
                </c:pt>
                <c:pt idx="1863">
                  <c:v>1704.1681800000001</c:v>
                </c:pt>
                <c:pt idx="1864">
                  <c:v>1702.96308</c:v>
                </c:pt>
                <c:pt idx="1865">
                  <c:v>1701.7345800000001</c:v>
                </c:pt>
                <c:pt idx="1866">
                  <c:v>1700.50686</c:v>
                </c:pt>
                <c:pt idx="1867">
                  <c:v>1699.2955199999999</c:v>
                </c:pt>
                <c:pt idx="1868">
                  <c:v>1698.0841800000001</c:v>
                </c:pt>
                <c:pt idx="1869">
                  <c:v>1696.8759600000001</c:v>
                </c:pt>
                <c:pt idx="1870">
                  <c:v>1695.6692999999998</c:v>
                </c:pt>
                <c:pt idx="1871">
                  <c:v>1694.46342</c:v>
                </c:pt>
                <c:pt idx="1872">
                  <c:v>1693.2606600000001</c:v>
                </c:pt>
                <c:pt idx="1873">
                  <c:v>1692.0594599999999</c:v>
                </c:pt>
                <c:pt idx="1874">
                  <c:v>1690.86528</c:v>
                </c:pt>
                <c:pt idx="1875">
                  <c:v>1689.6703199999999</c:v>
                </c:pt>
                <c:pt idx="1876">
                  <c:v>1688.5073399999999</c:v>
                </c:pt>
                <c:pt idx="1877">
                  <c:v>1687.3443599999998</c:v>
                </c:pt>
                <c:pt idx="1878">
                  <c:v>1686.3787200000002</c:v>
                </c:pt>
                <c:pt idx="1879">
                  <c:v>1685.4864</c:v>
                </c:pt>
                <c:pt idx="1880">
                  <c:v>1684.43496</c:v>
                </c:pt>
                <c:pt idx="1881">
                  <c:v>1683.1963199999998</c:v>
                </c:pt>
                <c:pt idx="1882">
                  <c:v>1681.9982400000001</c:v>
                </c:pt>
                <c:pt idx="1883">
                  <c:v>1680.9764399999999</c:v>
                </c:pt>
                <c:pt idx="1884">
                  <c:v>1679.9546400000002</c:v>
                </c:pt>
                <c:pt idx="1885">
                  <c:v>1678.74486</c:v>
                </c:pt>
                <c:pt idx="1886">
                  <c:v>1677.51792</c:v>
                </c:pt>
                <c:pt idx="1887">
                  <c:v>1676.3791200000001</c:v>
                </c:pt>
                <c:pt idx="1888">
                  <c:v>1675.29024</c:v>
                </c:pt>
                <c:pt idx="1889">
                  <c:v>1674.2005799999999</c:v>
                </c:pt>
                <c:pt idx="1890">
                  <c:v>1673.1117000000002</c:v>
                </c:pt>
                <c:pt idx="1891">
                  <c:v>1672.01502</c:v>
                </c:pt>
                <c:pt idx="1892">
                  <c:v>1670.8512599999999</c:v>
                </c:pt>
                <c:pt idx="1893">
                  <c:v>1669.6882799999998</c:v>
                </c:pt>
                <c:pt idx="1894">
                  <c:v>1668.7889399999999</c:v>
                </c:pt>
                <c:pt idx="1895">
                  <c:v>1667.94264</c:v>
                </c:pt>
                <c:pt idx="1896">
                  <c:v>1666.94112</c:v>
                </c:pt>
                <c:pt idx="1897">
                  <c:v>1665.8194799999999</c:v>
                </c:pt>
                <c:pt idx="1898">
                  <c:v>1664.74776</c:v>
                </c:pt>
                <c:pt idx="1899">
                  <c:v>1663.7961600000001</c:v>
                </c:pt>
                <c:pt idx="1900">
                  <c:v>1662.83988</c:v>
                </c:pt>
                <c:pt idx="1901">
                  <c:v>1661.65428</c:v>
                </c:pt>
                <c:pt idx="1902">
                  <c:v>1660.4678999999999</c:v>
                </c:pt>
                <c:pt idx="1903">
                  <c:v>1659.4617000000001</c:v>
                </c:pt>
                <c:pt idx="1904">
                  <c:v>1658.51478</c:v>
                </c:pt>
                <c:pt idx="1905">
                  <c:v>1657.6645800000001</c:v>
                </c:pt>
                <c:pt idx="1906">
                  <c:v>1656.92046</c:v>
                </c:pt>
                <c:pt idx="1907">
                  <c:v>1656.1045799999999</c:v>
                </c:pt>
                <c:pt idx="1908">
                  <c:v>1655.01882</c:v>
                </c:pt>
                <c:pt idx="1909">
                  <c:v>1653.9330600000001</c:v>
                </c:pt>
                <c:pt idx="1910">
                  <c:v>1653.0079800000001</c:v>
                </c:pt>
                <c:pt idx="1911">
                  <c:v>1652.09304</c:v>
                </c:pt>
                <c:pt idx="1912">
                  <c:v>1651.0642200000002</c:v>
                </c:pt>
                <c:pt idx="1913">
                  <c:v>1649.9792400000001</c:v>
                </c:pt>
                <c:pt idx="1914">
                  <c:v>1648.9964399999999</c:v>
                </c:pt>
                <c:pt idx="1915">
                  <c:v>1648.1704199999999</c:v>
                </c:pt>
                <c:pt idx="1916">
                  <c:v>1647.3163199999999</c:v>
                </c:pt>
                <c:pt idx="1917">
                  <c:v>1646.2633199999998</c:v>
                </c:pt>
                <c:pt idx="1918">
                  <c:v>1645.2111</c:v>
                </c:pt>
                <c:pt idx="1919">
                  <c:v>1644.4607400000002</c:v>
                </c:pt>
                <c:pt idx="1920">
                  <c:v>1643.7618599999998</c:v>
                </c:pt>
                <c:pt idx="1921">
                  <c:v>1642.88904</c:v>
                </c:pt>
                <c:pt idx="1922">
                  <c:v>1641.8914199999999</c:v>
                </c:pt>
                <c:pt idx="1923">
                  <c:v>1640.9187599999998</c:v>
                </c:pt>
                <c:pt idx="1924">
                  <c:v>1639.9991400000001</c:v>
                </c:pt>
                <c:pt idx="1925">
                  <c:v>1639.0732799999998</c:v>
                </c:pt>
                <c:pt idx="1926">
                  <c:v>1637.9804999999999</c:v>
                </c:pt>
                <c:pt idx="1927">
                  <c:v>1636.8877200000002</c:v>
                </c:pt>
                <c:pt idx="1928">
                  <c:v>1636.2699600000001</c:v>
                </c:pt>
                <c:pt idx="1929">
                  <c:v>1635.7933799999998</c:v>
                </c:pt>
                <c:pt idx="1930">
                  <c:v>1635.03288</c:v>
                </c:pt>
                <c:pt idx="1931">
                  <c:v>1633.98846</c:v>
                </c:pt>
                <c:pt idx="1932">
                  <c:v>1633.047</c:v>
                </c:pt>
                <c:pt idx="1933">
                  <c:v>1632.4503</c:v>
                </c:pt>
                <c:pt idx="1934">
                  <c:v>1631.8536000000001</c:v>
                </c:pt>
                <c:pt idx="1935">
                  <c:v>1630.82088</c:v>
                </c:pt>
                <c:pt idx="1936">
                  <c:v>1629.76944</c:v>
                </c:pt>
                <c:pt idx="1937">
                  <c:v>1628.98164</c:v>
                </c:pt>
                <c:pt idx="1938">
                  <c:v>1628.31474</c:v>
                </c:pt>
                <c:pt idx="1939">
                  <c:v>1627.52538</c:v>
                </c:pt>
                <c:pt idx="1940">
                  <c:v>1626.5659800000001</c:v>
                </c:pt>
                <c:pt idx="1941">
                  <c:v>1625.6089199999999</c:v>
                </c:pt>
                <c:pt idx="1942">
                  <c:v>1624.6659</c:v>
                </c:pt>
                <c:pt idx="1943">
                  <c:v>1623.7221</c:v>
                </c:pt>
                <c:pt idx="1944">
                  <c:v>1622.9522400000001</c:v>
                </c:pt>
                <c:pt idx="1945">
                  <c:v>1622.2073399999999</c:v>
                </c:pt>
                <c:pt idx="1946">
                  <c:v>1621.4663399999999</c:v>
                </c:pt>
                <c:pt idx="1947">
                  <c:v>1620.7276800000002</c:v>
                </c:pt>
                <c:pt idx="1948">
                  <c:v>1619.982</c:v>
                </c:pt>
                <c:pt idx="1949">
                  <c:v>1619.2215000000001</c:v>
                </c:pt>
                <c:pt idx="1950">
                  <c:v>1618.4438399999999</c:v>
                </c:pt>
                <c:pt idx="1951">
                  <c:v>1617.39942</c:v>
                </c:pt>
                <c:pt idx="1952">
                  <c:v>1616.3557799999999</c:v>
                </c:pt>
                <c:pt idx="1953">
                  <c:v>1615.5203999999999</c:v>
                </c:pt>
                <c:pt idx="1954">
                  <c:v>1614.7411800000002</c:v>
                </c:pt>
                <c:pt idx="1955">
                  <c:v>1613.9877000000001</c:v>
                </c:pt>
                <c:pt idx="1956">
                  <c:v>1613.2583999999999</c:v>
                </c:pt>
                <c:pt idx="1957">
                  <c:v>1612.5329999999999</c:v>
                </c:pt>
                <c:pt idx="1958">
                  <c:v>1611.81852</c:v>
                </c:pt>
                <c:pt idx="1959">
                  <c:v>1611.1040399999999</c:v>
                </c:pt>
                <c:pt idx="1960">
                  <c:v>1610.2951800000001</c:v>
                </c:pt>
                <c:pt idx="1961">
                  <c:v>1609.48398</c:v>
                </c:pt>
                <c:pt idx="1962">
                  <c:v>1608.72036</c:v>
                </c:pt>
                <c:pt idx="1963">
                  <c:v>1607.9762400000002</c:v>
                </c:pt>
                <c:pt idx="1964">
                  <c:v>1607.2422599999998</c:v>
                </c:pt>
                <c:pt idx="1965">
                  <c:v>1606.52154</c:v>
                </c:pt>
                <c:pt idx="1966">
                  <c:v>1605.79692</c:v>
                </c:pt>
                <c:pt idx="1967">
                  <c:v>1605.0489</c:v>
                </c:pt>
                <c:pt idx="1968">
                  <c:v>1604.3016600000001</c:v>
                </c:pt>
                <c:pt idx="1969">
                  <c:v>1603.3258799999999</c:v>
                </c:pt>
                <c:pt idx="1970">
                  <c:v>1602.3243599999998</c:v>
                </c:pt>
                <c:pt idx="1971">
                  <c:v>1601.50692</c:v>
                </c:pt>
                <c:pt idx="1972">
                  <c:v>1600.80024</c:v>
                </c:pt>
                <c:pt idx="1973">
                  <c:v>1600.1387999999999</c:v>
                </c:pt>
                <c:pt idx="1974">
                  <c:v>1599.5584799999999</c:v>
                </c:pt>
                <c:pt idx="1975">
                  <c:v>1598.95866</c:v>
                </c:pt>
                <c:pt idx="1976">
                  <c:v>1598.14356</c:v>
                </c:pt>
                <c:pt idx="1977">
                  <c:v>1597.32846</c:v>
                </c:pt>
                <c:pt idx="1978">
                  <c:v>1596.4845</c:v>
                </c:pt>
                <c:pt idx="1979">
                  <c:v>1595.63508</c:v>
                </c:pt>
                <c:pt idx="1980">
                  <c:v>1594.8714600000001</c:v>
                </c:pt>
                <c:pt idx="1981">
                  <c:v>1594.18038</c:v>
                </c:pt>
                <c:pt idx="1982">
                  <c:v>1593.4838399999999</c:v>
                </c:pt>
                <c:pt idx="1983">
                  <c:v>1592.7677999999999</c:v>
                </c:pt>
                <c:pt idx="1984">
                  <c:v>1592.0525399999999</c:v>
                </c:pt>
                <c:pt idx="1985">
                  <c:v>1591.3138799999999</c:v>
                </c:pt>
                <c:pt idx="1986">
                  <c:v>1590.5744399999999</c:v>
                </c:pt>
                <c:pt idx="1987">
                  <c:v>1589.6478</c:v>
                </c:pt>
                <c:pt idx="1988">
                  <c:v>1588.6501800000001</c:v>
                </c:pt>
                <c:pt idx="1989">
                  <c:v>1587.7960800000001</c:v>
                </c:pt>
                <c:pt idx="1990">
                  <c:v>1587.10968</c:v>
                </c:pt>
                <c:pt idx="1991">
                  <c:v>1586.3733599999998</c:v>
                </c:pt>
                <c:pt idx="1992">
                  <c:v>1585.4147400000002</c:v>
                </c:pt>
                <c:pt idx="1993">
                  <c:v>1584.4568999999999</c:v>
                </c:pt>
                <c:pt idx="1994">
                  <c:v>1583.58564</c:v>
                </c:pt>
                <c:pt idx="1995">
                  <c:v>1582.7229600000001</c:v>
                </c:pt>
                <c:pt idx="1996">
                  <c:v>1581.9765</c:v>
                </c:pt>
                <c:pt idx="1997">
                  <c:v>1581.2940000000001</c:v>
                </c:pt>
                <c:pt idx="1998">
                  <c:v>1580.59746</c:v>
                </c:pt>
                <c:pt idx="1999">
                  <c:v>1579.87752</c:v>
                </c:pt>
                <c:pt idx="2000">
                  <c:v>1579.15914</c:v>
                </c:pt>
                <c:pt idx="2001">
                  <c:v>1578.4548</c:v>
                </c:pt>
                <c:pt idx="2002">
                  <c:v>1577.75046</c:v>
                </c:pt>
                <c:pt idx="2003">
                  <c:v>1576.7856000000002</c:v>
                </c:pt>
                <c:pt idx="2004">
                  <c:v>1575.76848</c:v>
                </c:pt>
                <c:pt idx="2005">
                  <c:v>1574.94948</c:v>
                </c:pt>
                <c:pt idx="2006">
                  <c:v>1574.28414</c:v>
                </c:pt>
                <c:pt idx="2007">
                  <c:v>1573.56576</c:v>
                </c:pt>
                <c:pt idx="2008">
                  <c:v>1572.72102</c:v>
                </c:pt>
                <c:pt idx="2009">
                  <c:v>1571.8755000000001</c:v>
                </c:pt>
                <c:pt idx="2010">
                  <c:v>1570.99098</c:v>
                </c:pt>
                <c:pt idx="2011">
                  <c:v>1570.1056800000001</c:v>
                </c:pt>
                <c:pt idx="2012">
                  <c:v>1569.2086800000002</c:v>
                </c:pt>
                <c:pt idx="2013">
                  <c:v>1568.307</c:v>
                </c:pt>
                <c:pt idx="2014">
                  <c:v>1567.4536800000001</c:v>
                </c:pt>
                <c:pt idx="2015">
                  <c:v>1566.6533999999999</c:v>
                </c:pt>
                <c:pt idx="2016">
                  <c:v>1565.8148999999999</c:v>
                </c:pt>
                <c:pt idx="2017">
                  <c:v>1564.8352200000002</c:v>
                </c:pt>
                <c:pt idx="2018">
                  <c:v>1563.8547599999999</c:v>
                </c:pt>
                <c:pt idx="2019">
                  <c:v>1563.09582</c:v>
                </c:pt>
                <c:pt idx="2020">
                  <c:v>1562.3509199999999</c:v>
                </c:pt>
                <c:pt idx="2021">
                  <c:v>1561.6067999999998</c:v>
                </c:pt>
                <c:pt idx="2022">
                  <c:v>1560.8618999999999</c:v>
                </c:pt>
                <c:pt idx="2023">
                  <c:v>1560.02028</c:v>
                </c:pt>
                <c:pt idx="2024">
                  <c:v>1559.03124</c:v>
                </c:pt>
                <c:pt idx="2025">
                  <c:v>1558.0687200000002</c:v>
                </c:pt>
                <c:pt idx="2026">
                  <c:v>1557.2996400000002</c:v>
                </c:pt>
                <c:pt idx="2027">
                  <c:v>1556.5297799999998</c:v>
                </c:pt>
                <c:pt idx="2028">
                  <c:v>1555.4627400000002</c:v>
                </c:pt>
                <c:pt idx="2029">
                  <c:v>1554.3457799999999</c:v>
                </c:pt>
                <c:pt idx="2030">
                  <c:v>1553.4019800000001</c:v>
                </c:pt>
                <c:pt idx="2031">
                  <c:v>1552.5837599999998</c:v>
                </c:pt>
                <c:pt idx="2032">
                  <c:v>1551.73044</c:v>
                </c:pt>
                <c:pt idx="2033">
                  <c:v>1550.8006800000001</c:v>
                </c:pt>
                <c:pt idx="2034">
                  <c:v>1549.86546</c:v>
                </c:pt>
                <c:pt idx="2035">
                  <c:v>1548.80232</c:v>
                </c:pt>
                <c:pt idx="2036">
                  <c:v>1547.7384</c:v>
                </c:pt>
                <c:pt idx="2037">
                  <c:v>1546.6885199999999</c:v>
                </c:pt>
                <c:pt idx="2038">
                  <c:v>1545.6425400000001</c:v>
                </c:pt>
                <c:pt idx="2039">
                  <c:v>1544.5957799999999</c:v>
                </c:pt>
                <c:pt idx="2040">
                  <c:v>1543.54746</c:v>
                </c:pt>
                <c:pt idx="2041">
                  <c:v>1542.4952400000002</c:v>
                </c:pt>
                <c:pt idx="2042">
                  <c:v>1541.42508</c:v>
                </c:pt>
                <c:pt idx="2043">
                  <c:v>1540.35492</c:v>
                </c:pt>
                <c:pt idx="2044">
                  <c:v>1539.4158</c:v>
                </c:pt>
                <c:pt idx="2045">
                  <c:v>1538.4829199999999</c:v>
                </c:pt>
                <c:pt idx="2046">
                  <c:v>1537.5991800000002</c:v>
                </c:pt>
                <c:pt idx="2047">
                  <c:v>1536.7372799999998</c:v>
                </c:pt>
                <c:pt idx="2048">
                  <c:v>1535.8426200000001</c:v>
                </c:pt>
                <c:pt idx="2049">
                  <c:v>1534.9011600000001</c:v>
                </c:pt>
                <c:pt idx="2050">
                  <c:v>1534.00962</c:v>
                </c:pt>
                <c:pt idx="2051">
                  <c:v>1533.4113599999998</c:v>
                </c:pt>
                <c:pt idx="2052">
                  <c:v>1532.81232</c:v>
                </c:pt>
                <c:pt idx="2053">
                  <c:v>1531.32564</c:v>
                </c:pt>
                <c:pt idx="2054">
                  <c:v>1529.71182</c:v>
                </c:pt>
                <c:pt idx="2055">
                  <c:v>1528.57692</c:v>
                </c:pt>
                <c:pt idx="2056">
                  <c:v>1527.7563599999999</c:v>
                </c:pt>
                <c:pt idx="2057">
                  <c:v>1526.85</c:v>
                </c:pt>
                <c:pt idx="2058">
                  <c:v>1525.7736</c:v>
                </c:pt>
                <c:pt idx="2059">
                  <c:v>1524.6979799999999</c:v>
                </c:pt>
                <c:pt idx="2060">
                  <c:v>1523.6363999999999</c:v>
                </c:pt>
                <c:pt idx="2061">
                  <c:v>1522.57404</c:v>
                </c:pt>
                <c:pt idx="2062">
                  <c:v>1521.5046600000001</c:v>
                </c:pt>
                <c:pt idx="2063">
                  <c:v>1520.4337200000002</c:v>
                </c:pt>
                <c:pt idx="2064">
                  <c:v>1519.3425</c:v>
                </c:pt>
                <c:pt idx="2065">
                  <c:v>1518.2325599999999</c:v>
                </c:pt>
                <c:pt idx="2066">
                  <c:v>1517.18346</c:v>
                </c:pt>
                <c:pt idx="2067">
                  <c:v>1516.3145400000001</c:v>
                </c:pt>
                <c:pt idx="2068">
                  <c:v>1515.44562</c:v>
                </c:pt>
                <c:pt idx="2069">
                  <c:v>1514.4963599999999</c:v>
                </c:pt>
                <c:pt idx="2070">
                  <c:v>1513.5455400000001</c:v>
                </c:pt>
                <c:pt idx="2071">
                  <c:v>1512.4629</c:v>
                </c:pt>
                <c:pt idx="2072">
                  <c:v>1511.3272200000001</c:v>
                </c:pt>
                <c:pt idx="2073">
                  <c:v>1510.3506600000001</c:v>
                </c:pt>
                <c:pt idx="2074">
                  <c:v>1509.57846</c:v>
                </c:pt>
                <c:pt idx="2075">
                  <c:v>1508.7079799999999</c:v>
                </c:pt>
                <c:pt idx="2076">
                  <c:v>1507.3453199999999</c:v>
                </c:pt>
                <c:pt idx="2077">
                  <c:v>1505.9818799999998</c:v>
                </c:pt>
                <c:pt idx="2078">
                  <c:v>1505.0848799999999</c:v>
                </c:pt>
                <c:pt idx="2079">
                  <c:v>1504.24092</c:v>
                </c:pt>
                <c:pt idx="2080">
                  <c:v>1503.0685800000001</c:v>
                </c:pt>
                <c:pt idx="2081">
                  <c:v>1501.6988999999999</c:v>
                </c:pt>
                <c:pt idx="2082">
                  <c:v>1500.3877200000002</c:v>
                </c:pt>
                <c:pt idx="2083">
                  <c:v>1499.1841800000002</c:v>
                </c:pt>
                <c:pt idx="2084">
                  <c:v>1497.9728399999999</c:v>
                </c:pt>
                <c:pt idx="2085">
                  <c:v>1496.6819399999999</c:v>
                </c:pt>
                <c:pt idx="2086">
                  <c:v>1495.3918199999998</c:v>
                </c:pt>
                <c:pt idx="2087">
                  <c:v>1494.3279</c:v>
                </c:pt>
                <c:pt idx="2088">
                  <c:v>1493.3162400000001</c:v>
                </c:pt>
                <c:pt idx="2089">
                  <c:v>1492.0713599999999</c:v>
                </c:pt>
                <c:pt idx="2090">
                  <c:v>1490.6299199999999</c:v>
                </c:pt>
                <c:pt idx="2091">
                  <c:v>1489.4396400000001</c:v>
                </c:pt>
                <c:pt idx="2092">
                  <c:v>1488.9224999999999</c:v>
                </c:pt>
                <c:pt idx="2093">
                  <c:v>1488.40536</c:v>
                </c:pt>
                <c:pt idx="2094">
                  <c:v>1487.27514</c:v>
                </c:pt>
                <c:pt idx="2095">
                  <c:v>1486.1441400000001</c:v>
                </c:pt>
                <c:pt idx="2096">
                  <c:v>1484.7728999999999</c:v>
                </c:pt>
                <c:pt idx="2097">
                  <c:v>1483.3111800000001</c:v>
                </c:pt>
                <c:pt idx="2098">
                  <c:v>1481.9641200000001</c:v>
                </c:pt>
                <c:pt idx="2099">
                  <c:v>1480.752</c:v>
                </c:pt>
                <c:pt idx="2100">
                  <c:v>1479.6046200000001</c:v>
                </c:pt>
                <c:pt idx="2101">
                  <c:v>1478.7442799999999</c:v>
                </c:pt>
                <c:pt idx="2102">
                  <c:v>1477.88238</c:v>
                </c:pt>
                <c:pt idx="2103">
                  <c:v>1476.76152</c:v>
                </c:pt>
                <c:pt idx="2104">
                  <c:v>1475.6157000000001</c:v>
                </c:pt>
                <c:pt idx="2105">
                  <c:v>1474.4948399999998</c:v>
                </c:pt>
                <c:pt idx="2106">
                  <c:v>1473.3856800000001</c:v>
                </c:pt>
                <c:pt idx="2107">
                  <c:v>1472.2874400000001</c:v>
                </c:pt>
                <c:pt idx="2108">
                  <c:v>1471.2063599999999</c:v>
                </c:pt>
                <c:pt idx="2109">
                  <c:v>1470.0901800000001</c:v>
                </c:pt>
                <c:pt idx="2110">
                  <c:v>1468.6752599999998</c:v>
                </c:pt>
                <c:pt idx="2111">
                  <c:v>1467.2603399999998</c:v>
                </c:pt>
                <c:pt idx="2112">
                  <c:v>1466.0731800000001</c:v>
                </c:pt>
                <c:pt idx="2113">
                  <c:v>1464.93282</c:v>
                </c:pt>
                <c:pt idx="2114">
                  <c:v>1463.69262</c:v>
                </c:pt>
                <c:pt idx="2115">
                  <c:v>1462.3744199999999</c:v>
                </c:pt>
                <c:pt idx="2116">
                  <c:v>1461.16932</c:v>
                </c:pt>
                <c:pt idx="2117">
                  <c:v>1460.2387799999999</c:v>
                </c:pt>
                <c:pt idx="2118">
                  <c:v>1459.2988799999998</c:v>
                </c:pt>
                <c:pt idx="2119">
                  <c:v>1457.91516</c:v>
                </c:pt>
                <c:pt idx="2120">
                  <c:v>1456.5306600000001</c:v>
                </c:pt>
                <c:pt idx="2121">
                  <c:v>1455.4160400000001</c:v>
                </c:pt>
                <c:pt idx="2122">
                  <c:v>1454.39112</c:v>
                </c:pt>
                <c:pt idx="2123">
                  <c:v>1453.19694</c:v>
                </c:pt>
                <c:pt idx="2124">
                  <c:v>1451.8194599999999</c:v>
                </c:pt>
                <c:pt idx="2125">
                  <c:v>1450.4833199999998</c:v>
                </c:pt>
                <c:pt idx="2126">
                  <c:v>1449.3055200000001</c:v>
                </c:pt>
                <c:pt idx="2127">
                  <c:v>1448.1285</c:v>
                </c:pt>
                <c:pt idx="2128">
                  <c:v>1447.01856</c:v>
                </c:pt>
                <c:pt idx="2129">
                  <c:v>1445.9132999999999</c:v>
                </c:pt>
                <c:pt idx="2130">
                  <c:v>1444.7901000000002</c:v>
                </c:pt>
                <c:pt idx="2131">
                  <c:v>1443.6591000000001</c:v>
                </c:pt>
                <c:pt idx="2132">
                  <c:v>1442.3947200000002</c:v>
                </c:pt>
                <c:pt idx="2133">
                  <c:v>1440.9275399999999</c:v>
                </c:pt>
                <c:pt idx="2134">
                  <c:v>1439.47596</c:v>
                </c:pt>
                <c:pt idx="2135">
                  <c:v>1438.1374800000001</c:v>
                </c:pt>
                <c:pt idx="2136">
                  <c:v>1436.7982200000001</c:v>
                </c:pt>
                <c:pt idx="2137">
                  <c:v>1435.7109</c:v>
                </c:pt>
                <c:pt idx="2138">
                  <c:v>1434.6657</c:v>
                </c:pt>
                <c:pt idx="2139">
                  <c:v>1433.4473399999999</c:v>
                </c:pt>
                <c:pt idx="2140">
                  <c:v>1432.10418</c:v>
                </c:pt>
                <c:pt idx="2141">
                  <c:v>1430.81016</c:v>
                </c:pt>
                <c:pt idx="2142">
                  <c:v>1429.6237799999999</c:v>
                </c:pt>
                <c:pt idx="2143">
                  <c:v>1428.4288199999999</c:v>
                </c:pt>
                <c:pt idx="2144">
                  <c:v>1427.0412000000001</c:v>
                </c:pt>
                <c:pt idx="2145">
                  <c:v>1425.6535800000001</c:v>
                </c:pt>
                <c:pt idx="2146">
                  <c:v>1424.46252</c:v>
                </c:pt>
                <c:pt idx="2147">
                  <c:v>1423.3291800000002</c:v>
                </c:pt>
                <c:pt idx="2148">
                  <c:v>1422.05934</c:v>
                </c:pt>
                <c:pt idx="2149">
                  <c:v>1420.6522200000002</c:v>
                </c:pt>
                <c:pt idx="2150">
                  <c:v>1419.3036</c:v>
                </c:pt>
                <c:pt idx="2151">
                  <c:v>1418.1499799999999</c:v>
                </c:pt>
                <c:pt idx="2152">
                  <c:v>1416.9963599999999</c:v>
                </c:pt>
                <c:pt idx="2153">
                  <c:v>1415.65788</c:v>
                </c:pt>
                <c:pt idx="2154">
                  <c:v>1414.3116</c:v>
                </c:pt>
                <c:pt idx="2155">
                  <c:v>1413.0472200000002</c:v>
                </c:pt>
                <c:pt idx="2156">
                  <c:v>1411.8187200000002</c:v>
                </c:pt>
                <c:pt idx="2157">
                  <c:v>1410.56448</c:v>
                </c:pt>
                <c:pt idx="2158">
                  <c:v>1409.2720200000001</c:v>
                </c:pt>
                <c:pt idx="2159">
                  <c:v>1408.0170000000001</c:v>
                </c:pt>
                <c:pt idx="2160">
                  <c:v>1406.9819399999999</c:v>
                </c:pt>
                <c:pt idx="2161">
                  <c:v>1405.94688</c:v>
                </c:pt>
                <c:pt idx="2162">
                  <c:v>1404.5904599999999</c:v>
                </c:pt>
                <c:pt idx="2163">
                  <c:v>1403.1887999999999</c:v>
                </c:pt>
                <c:pt idx="2164">
                  <c:v>1401.95562</c:v>
                </c:pt>
                <c:pt idx="2165">
                  <c:v>1400.8332</c:v>
                </c:pt>
                <c:pt idx="2166">
                  <c:v>1399.61796</c:v>
                </c:pt>
                <c:pt idx="2167">
                  <c:v>1398.21786</c:v>
                </c:pt>
                <c:pt idx="2168">
                  <c:v>1396.8341400000002</c:v>
                </c:pt>
                <c:pt idx="2169">
                  <c:v>1395.7125000000001</c:v>
                </c:pt>
                <c:pt idx="2170">
                  <c:v>1394.5916400000001</c:v>
                </c:pt>
                <c:pt idx="2171">
                  <c:v>1393.18218</c:v>
                </c:pt>
                <c:pt idx="2172">
                  <c:v>1391.69706</c:v>
                </c:pt>
                <c:pt idx="2173">
                  <c:v>1390.3382999999999</c:v>
                </c:pt>
                <c:pt idx="2174">
                  <c:v>1389.0973199999999</c:v>
                </c:pt>
                <c:pt idx="2175">
                  <c:v>1387.8610200000001</c:v>
                </c:pt>
                <c:pt idx="2176">
                  <c:v>1386.6387599999998</c:v>
                </c:pt>
                <c:pt idx="2177">
                  <c:v>1385.4172799999999</c:v>
                </c:pt>
                <c:pt idx="2178">
                  <c:v>1384.2792599999998</c:v>
                </c:pt>
                <c:pt idx="2179">
                  <c:v>1383.1427999999999</c:v>
                </c:pt>
                <c:pt idx="2180">
                  <c:v>1381.8417599999998</c:v>
                </c:pt>
                <c:pt idx="2181">
                  <c:v>1380.47208</c:v>
                </c:pt>
                <c:pt idx="2182">
                  <c:v>1379.2155</c:v>
                </c:pt>
                <c:pt idx="2183">
                  <c:v>1378.1032200000002</c:v>
                </c:pt>
                <c:pt idx="2184">
                  <c:v>1376.9394600000001</c:v>
                </c:pt>
                <c:pt idx="2185">
                  <c:v>1375.51908</c:v>
                </c:pt>
                <c:pt idx="2186">
                  <c:v>1374.0979199999999</c:v>
                </c:pt>
                <c:pt idx="2187">
                  <c:v>1372.7617799999998</c:v>
                </c:pt>
                <c:pt idx="2188">
                  <c:v>1371.4349999999999</c:v>
                </c:pt>
                <c:pt idx="2189">
                  <c:v>1370.2080599999999</c:v>
                </c:pt>
                <c:pt idx="2190">
                  <c:v>1369.0403999999999</c:v>
                </c:pt>
                <c:pt idx="2191">
                  <c:v>1367.8189199999999</c:v>
                </c:pt>
                <c:pt idx="2192">
                  <c:v>1366.4999399999999</c:v>
                </c:pt>
                <c:pt idx="2193">
                  <c:v>1365.21138</c:v>
                </c:pt>
                <c:pt idx="2194">
                  <c:v>1364.24964</c:v>
                </c:pt>
                <c:pt idx="2195">
                  <c:v>1363.28712</c:v>
                </c:pt>
                <c:pt idx="2196">
                  <c:v>1361.8137000000002</c:v>
                </c:pt>
                <c:pt idx="2197">
                  <c:v>1360.2217200000002</c:v>
                </c:pt>
                <c:pt idx="2198">
                  <c:v>1358.8356600000002</c:v>
                </c:pt>
                <c:pt idx="2199">
                  <c:v>1357.6258799999998</c:v>
                </c:pt>
                <c:pt idx="2200">
                  <c:v>1356.4582200000002</c:v>
                </c:pt>
                <c:pt idx="2201">
                  <c:v>1355.4067799999998</c:v>
                </c:pt>
                <c:pt idx="2202">
                  <c:v>1354.35456</c:v>
                </c:pt>
                <c:pt idx="2203">
                  <c:v>1353.0652200000002</c:v>
                </c:pt>
                <c:pt idx="2204">
                  <c:v>1351.7751000000001</c:v>
                </c:pt>
                <c:pt idx="2205">
                  <c:v>1350.4147799999998</c:v>
                </c:pt>
                <c:pt idx="2206">
                  <c:v>1349.0295000000001</c:v>
                </c:pt>
                <c:pt idx="2207">
                  <c:v>1347.63642</c:v>
                </c:pt>
                <c:pt idx="2208">
                  <c:v>1346.2355400000001</c:v>
                </c:pt>
                <c:pt idx="2209">
                  <c:v>1344.8635200000001</c:v>
                </c:pt>
                <c:pt idx="2210">
                  <c:v>1343.6155200000001</c:v>
                </c:pt>
                <c:pt idx="2211">
                  <c:v>1342.36752</c:v>
                </c:pt>
                <c:pt idx="2212">
                  <c:v>1341.3511800000001</c:v>
                </c:pt>
                <c:pt idx="2213">
                  <c:v>1340.3566800000001</c:v>
                </c:pt>
                <c:pt idx="2214">
                  <c:v>1339.1757599999999</c:v>
                </c:pt>
                <c:pt idx="2215">
                  <c:v>1337.89266</c:v>
                </c:pt>
                <c:pt idx="2216">
                  <c:v>1336.57212</c:v>
                </c:pt>
                <c:pt idx="2217">
                  <c:v>1335.1891800000001</c:v>
                </c:pt>
                <c:pt idx="2218">
                  <c:v>1333.8171600000001</c:v>
                </c:pt>
                <c:pt idx="2219">
                  <c:v>1332.5496600000001</c:v>
                </c:pt>
                <c:pt idx="2220">
                  <c:v>1331.2813799999999</c:v>
                </c:pt>
                <c:pt idx="2221">
                  <c:v>1330.1815799999999</c:v>
                </c:pt>
                <c:pt idx="2222">
                  <c:v>1329.1153199999999</c:v>
                </c:pt>
                <c:pt idx="2223">
                  <c:v>1327.9094399999999</c:v>
                </c:pt>
                <c:pt idx="2224">
                  <c:v>1326.59592</c:v>
                </c:pt>
                <c:pt idx="2225">
                  <c:v>1325.3479199999999</c:v>
                </c:pt>
                <c:pt idx="2226">
                  <c:v>1324.2582599999998</c:v>
                </c:pt>
                <c:pt idx="2227">
                  <c:v>1323.16158</c:v>
                </c:pt>
                <c:pt idx="2228">
                  <c:v>1321.7661600000001</c:v>
                </c:pt>
                <c:pt idx="2229">
                  <c:v>1320.3707400000001</c:v>
                </c:pt>
                <c:pt idx="2230">
                  <c:v>1319.04396</c:v>
                </c:pt>
                <c:pt idx="2231">
                  <c:v>1317.7397999999998</c:v>
                </c:pt>
                <c:pt idx="2232">
                  <c:v>1316.55576</c:v>
                </c:pt>
                <c:pt idx="2233">
                  <c:v>1315.50198</c:v>
                </c:pt>
                <c:pt idx="2234">
                  <c:v>1314.4029599999999</c:v>
                </c:pt>
                <c:pt idx="2235">
                  <c:v>1313.1339</c:v>
                </c:pt>
                <c:pt idx="2236">
                  <c:v>1311.86484</c:v>
                </c:pt>
                <c:pt idx="2237">
                  <c:v>1310.5224599999999</c:v>
                </c:pt>
                <c:pt idx="2238">
                  <c:v>1309.17462</c:v>
                </c:pt>
                <c:pt idx="2239">
                  <c:v>1308.0389399999999</c:v>
                </c:pt>
                <c:pt idx="2240">
                  <c:v>1307.0093399999998</c:v>
                </c:pt>
                <c:pt idx="2241">
                  <c:v>1305.86274</c:v>
                </c:pt>
                <c:pt idx="2242">
                  <c:v>1304.5375200000001</c:v>
                </c:pt>
                <c:pt idx="2243">
                  <c:v>1303.2216600000002</c:v>
                </c:pt>
                <c:pt idx="2244">
                  <c:v>1301.96586</c:v>
                </c:pt>
                <c:pt idx="2245">
                  <c:v>1300.7100600000001</c:v>
                </c:pt>
                <c:pt idx="2246">
                  <c:v>1299.5275799999999</c:v>
                </c:pt>
                <c:pt idx="2247">
                  <c:v>1298.3575800000001</c:v>
                </c:pt>
                <c:pt idx="2248">
                  <c:v>1297.2062999999998</c:v>
                </c:pt>
                <c:pt idx="2249">
                  <c:v>1296.06906</c:v>
                </c:pt>
                <c:pt idx="2250">
                  <c:v>1294.8592799999999</c:v>
                </c:pt>
                <c:pt idx="2251">
                  <c:v>1293.4927200000002</c:v>
                </c:pt>
                <c:pt idx="2252">
                  <c:v>1292.13942</c:v>
                </c:pt>
                <c:pt idx="2253">
                  <c:v>1291.09968</c:v>
                </c:pt>
                <c:pt idx="2254">
                  <c:v>1290.0607200000002</c:v>
                </c:pt>
                <c:pt idx="2255">
                  <c:v>1289.0724599999999</c:v>
                </c:pt>
                <c:pt idx="2256">
                  <c:v>1288.0990200000001</c:v>
                </c:pt>
                <c:pt idx="2257">
                  <c:v>1287.01404</c:v>
                </c:pt>
                <c:pt idx="2258">
                  <c:v>1285.8182999999999</c:v>
                </c:pt>
                <c:pt idx="2259">
                  <c:v>1284.5843399999999</c:v>
                </c:pt>
                <c:pt idx="2260">
                  <c:v>1283.21856</c:v>
                </c:pt>
                <c:pt idx="2261">
                  <c:v>1281.85356</c:v>
                </c:pt>
                <c:pt idx="2262">
                  <c:v>1280.5142999999998</c:v>
                </c:pt>
                <c:pt idx="2263">
                  <c:v>1279.1758199999999</c:v>
                </c:pt>
                <c:pt idx="2264">
                  <c:v>1278.0105000000001</c:v>
                </c:pt>
                <c:pt idx="2265">
                  <c:v>1276.92318</c:v>
                </c:pt>
                <c:pt idx="2266">
                  <c:v>1275.8288400000001</c:v>
                </c:pt>
                <c:pt idx="2267">
                  <c:v>1274.7243600000002</c:v>
                </c:pt>
                <c:pt idx="2268">
                  <c:v>1273.6081799999999</c:v>
                </c:pt>
                <c:pt idx="2269">
                  <c:v>1272.4171200000001</c:v>
                </c:pt>
                <c:pt idx="2270">
                  <c:v>1271.22684</c:v>
                </c:pt>
                <c:pt idx="2271">
                  <c:v>1270.1855399999999</c:v>
                </c:pt>
                <c:pt idx="2272">
                  <c:v>1269.16608</c:v>
                </c:pt>
                <c:pt idx="2273">
                  <c:v>1268.0124599999999</c:v>
                </c:pt>
                <c:pt idx="2274">
                  <c:v>1266.7714799999999</c:v>
                </c:pt>
                <c:pt idx="2275">
                  <c:v>1265.4735600000001</c:v>
                </c:pt>
                <c:pt idx="2276">
                  <c:v>1264.06098</c:v>
                </c:pt>
                <c:pt idx="2277">
                  <c:v>1262.68896</c:v>
                </c:pt>
                <c:pt idx="2278">
                  <c:v>1261.9245599999999</c:v>
                </c:pt>
                <c:pt idx="2279">
                  <c:v>1261.1601599999999</c:v>
                </c:pt>
                <c:pt idx="2280">
                  <c:v>1259.817</c:v>
                </c:pt>
                <c:pt idx="2281">
                  <c:v>1258.32096</c:v>
                </c:pt>
                <c:pt idx="2282">
                  <c:v>1257.1228799999999</c:v>
                </c:pt>
                <c:pt idx="2283">
                  <c:v>1256.1977999999999</c:v>
                </c:pt>
                <c:pt idx="2284">
                  <c:v>1255.18146</c:v>
                </c:pt>
                <c:pt idx="2285">
                  <c:v>1253.8913400000001</c:v>
                </c:pt>
                <c:pt idx="2286">
                  <c:v>1252.6004399999999</c:v>
                </c:pt>
                <c:pt idx="2287">
                  <c:v>1251.57864</c:v>
                </c:pt>
                <c:pt idx="2288">
                  <c:v>1250.5630800000001</c:v>
                </c:pt>
                <c:pt idx="2289">
                  <c:v>1249.49838</c:v>
                </c:pt>
                <c:pt idx="2290">
                  <c:v>1248.41418</c:v>
                </c:pt>
                <c:pt idx="2291">
                  <c:v>1247.2551000000001</c:v>
                </c:pt>
                <c:pt idx="2292">
                  <c:v>1245.9985200000001</c:v>
                </c:pt>
                <c:pt idx="2293">
                  <c:v>1244.79342</c:v>
                </c:pt>
                <c:pt idx="2294">
                  <c:v>1243.84572</c:v>
                </c:pt>
                <c:pt idx="2295">
                  <c:v>1242.8980200000001</c:v>
                </c:pt>
                <c:pt idx="2296">
                  <c:v>1241.6788799999999</c:v>
                </c:pt>
                <c:pt idx="2297">
                  <c:v>1240.4285400000001</c:v>
                </c:pt>
                <c:pt idx="2298">
                  <c:v>1239.23982</c:v>
                </c:pt>
                <c:pt idx="2299">
                  <c:v>1238.0877600000001</c:v>
                </c:pt>
                <c:pt idx="2300">
                  <c:v>1236.9045000000001</c:v>
                </c:pt>
                <c:pt idx="2301">
                  <c:v>1235.6666399999999</c:v>
                </c:pt>
                <c:pt idx="2302">
                  <c:v>1234.4513999999999</c:v>
                </c:pt>
                <c:pt idx="2303">
                  <c:v>1233.48342</c:v>
                </c:pt>
                <c:pt idx="2304">
                  <c:v>1232.5154399999999</c:v>
                </c:pt>
                <c:pt idx="2305">
                  <c:v>1231.4179799999999</c:v>
                </c:pt>
                <c:pt idx="2306">
                  <c:v>1230.2901000000002</c:v>
                </c:pt>
                <c:pt idx="2307">
                  <c:v>1229.08968</c:v>
                </c:pt>
                <c:pt idx="2308">
                  <c:v>1227.82764</c:v>
                </c:pt>
                <c:pt idx="2309">
                  <c:v>1226.6022600000001</c:v>
                </c:pt>
                <c:pt idx="2310">
                  <c:v>1225.47282</c:v>
                </c:pt>
                <c:pt idx="2311">
                  <c:v>1224.34338</c:v>
                </c:pt>
                <c:pt idx="2312">
                  <c:v>1223.13438</c:v>
                </c:pt>
                <c:pt idx="2313">
                  <c:v>1221.9253799999999</c:v>
                </c:pt>
                <c:pt idx="2314">
                  <c:v>1220.93244</c:v>
                </c:pt>
                <c:pt idx="2315">
                  <c:v>1220.0198400000002</c:v>
                </c:pt>
                <c:pt idx="2316">
                  <c:v>1218.9738600000001</c:v>
                </c:pt>
                <c:pt idx="2317">
                  <c:v>1217.76954</c:v>
                </c:pt>
                <c:pt idx="2318">
                  <c:v>1216.5893999999998</c:v>
                </c:pt>
                <c:pt idx="2319">
                  <c:v>1215.5168999999999</c:v>
                </c:pt>
                <c:pt idx="2320">
                  <c:v>1214.4443999999999</c:v>
                </c:pt>
                <c:pt idx="2321">
                  <c:v>1213.4498999999998</c:v>
                </c:pt>
                <c:pt idx="2322">
                  <c:v>1212.4624200000001</c:v>
                </c:pt>
                <c:pt idx="2323">
                  <c:v>1211.3361</c:v>
                </c:pt>
                <c:pt idx="2324">
                  <c:v>1210.1341200000002</c:v>
                </c:pt>
                <c:pt idx="2325">
                  <c:v>1208.9165399999999</c:v>
                </c:pt>
                <c:pt idx="2326">
                  <c:v>1207.67166</c:v>
                </c:pt>
                <c:pt idx="2327">
                  <c:v>1206.4618799999998</c:v>
                </c:pt>
                <c:pt idx="2328">
                  <c:v>1205.5461599999999</c:v>
                </c:pt>
                <c:pt idx="2329">
                  <c:v>1204.63122</c:v>
                </c:pt>
                <c:pt idx="2330">
                  <c:v>1203.54312</c:v>
                </c:pt>
                <c:pt idx="2331">
                  <c:v>1202.4206999999999</c:v>
                </c:pt>
                <c:pt idx="2332">
                  <c:v>1201.2577200000001</c:v>
                </c:pt>
                <c:pt idx="2333">
                  <c:v>1200.06432</c:v>
                </c:pt>
                <c:pt idx="2334">
                  <c:v>1198.88886</c:v>
                </c:pt>
                <c:pt idx="2335">
                  <c:v>1197.75864</c:v>
                </c:pt>
                <c:pt idx="2336">
                  <c:v>1196.6276399999999</c:v>
                </c:pt>
                <c:pt idx="2337">
                  <c:v>1195.42254</c:v>
                </c:pt>
                <c:pt idx="2338">
                  <c:v>1194.21666</c:v>
                </c:pt>
                <c:pt idx="2339">
                  <c:v>1193.2120199999999</c:v>
                </c:pt>
                <c:pt idx="2340">
                  <c:v>1192.2752399999999</c:v>
                </c:pt>
                <c:pt idx="2341">
                  <c:v>1191.2573400000001</c:v>
                </c:pt>
                <c:pt idx="2342">
                  <c:v>1190.1520800000001</c:v>
                </c:pt>
                <c:pt idx="2343">
                  <c:v>1189.0366799999999</c:v>
                </c:pt>
                <c:pt idx="2344">
                  <c:v>1187.88228</c:v>
                </c:pt>
                <c:pt idx="2345">
                  <c:v>1186.7271000000001</c:v>
                </c:pt>
                <c:pt idx="2346">
                  <c:v>1185.81996</c:v>
                </c:pt>
                <c:pt idx="2347">
                  <c:v>1184.9292</c:v>
                </c:pt>
                <c:pt idx="2348">
                  <c:v>1183.8317400000001</c:v>
                </c:pt>
                <c:pt idx="2349">
                  <c:v>1182.6321</c:v>
                </c:pt>
                <c:pt idx="2350">
                  <c:v>1181.4636599999999</c:v>
                </c:pt>
                <c:pt idx="2351">
                  <c:v>1180.3451399999999</c:v>
                </c:pt>
                <c:pt idx="2352">
                  <c:v>1179.2266200000001</c:v>
                </c:pt>
                <c:pt idx="2353">
                  <c:v>1178.1143400000001</c:v>
                </c:pt>
                <c:pt idx="2354">
                  <c:v>1177.00128</c:v>
                </c:pt>
                <c:pt idx="2355">
                  <c:v>1176.0527999999999</c:v>
                </c:pt>
                <c:pt idx="2356">
                  <c:v>1175.1316200000001</c:v>
                </c:pt>
                <c:pt idx="2357">
                  <c:v>1174.03728</c:v>
                </c:pt>
                <c:pt idx="2358">
                  <c:v>1172.8189199999999</c:v>
                </c:pt>
                <c:pt idx="2359">
                  <c:v>1171.6808999999998</c:v>
                </c:pt>
                <c:pt idx="2360">
                  <c:v>1170.72228</c:v>
                </c:pt>
                <c:pt idx="2361">
                  <c:v>1169.7597599999999</c:v>
                </c:pt>
                <c:pt idx="2362">
                  <c:v>1168.7231399999998</c:v>
                </c:pt>
                <c:pt idx="2363">
                  <c:v>1167.68496</c:v>
                </c:pt>
                <c:pt idx="2364">
                  <c:v>1166.59842</c:v>
                </c:pt>
                <c:pt idx="2365">
                  <c:v>1165.4962800000001</c:v>
                </c:pt>
                <c:pt idx="2366">
                  <c:v>1164.4955400000001</c:v>
                </c:pt>
                <c:pt idx="2367">
                  <c:v>1163.59698</c:v>
                </c:pt>
                <c:pt idx="2368">
                  <c:v>1162.62978</c:v>
                </c:pt>
                <c:pt idx="2369">
                  <c:v>1161.4340400000001</c:v>
                </c:pt>
                <c:pt idx="2370">
                  <c:v>1160.2383</c:v>
                </c:pt>
                <c:pt idx="2371">
                  <c:v>1159.10652</c:v>
                </c:pt>
                <c:pt idx="2372">
                  <c:v>1157.9770800000001</c:v>
                </c:pt>
                <c:pt idx="2373">
                  <c:v>1156.8952199999999</c:v>
                </c:pt>
                <c:pt idx="2374">
                  <c:v>1155.8336399999998</c:v>
                </c:pt>
                <c:pt idx="2375">
                  <c:v>1154.8196399999999</c:v>
                </c:pt>
                <c:pt idx="2376">
                  <c:v>1153.8734999999999</c:v>
                </c:pt>
                <c:pt idx="2377">
                  <c:v>1152.8868</c:v>
                </c:pt>
                <c:pt idx="2378">
                  <c:v>1151.6661000000001</c:v>
                </c:pt>
                <c:pt idx="2379">
                  <c:v>1150.4461799999999</c:v>
                </c:pt>
                <c:pt idx="2380">
                  <c:v>1149.48912</c:v>
                </c:pt>
                <c:pt idx="2381">
                  <c:v>1148.5702799999999</c:v>
                </c:pt>
                <c:pt idx="2382">
                  <c:v>1147.56096</c:v>
                </c:pt>
                <c:pt idx="2383">
                  <c:v>1146.49236</c:v>
                </c:pt>
                <c:pt idx="2384">
                  <c:v>1145.4237599999999</c:v>
                </c:pt>
                <c:pt idx="2385">
                  <c:v>1144.3551599999998</c:v>
                </c:pt>
                <c:pt idx="2386">
                  <c:v>1143.29592</c:v>
                </c:pt>
                <c:pt idx="2387">
                  <c:v>1142.3716200000001</c:v>
                </c:pt>
                <c:pt idx="2388">
                  <c:v>1141.4465399999999</c:v>
                </c:pt>
                <c:pt idx="2389">
                  <c:v>1140.3155400000001</c:v>
                </c:pt>
                <c:pt idx="2390">
                  <c:v>1139.1307199999999</c:v>
                </c:pt>
                <c:pt idx="2391">
                  <c:v>1137.96462</c:v>
                </c:pt>
                <c:pt idx="2392">
                  <c:v>1136.8156799999999</c:v>
                </c:pt>
                <c:pt idx="2393">
                  <c:v>1135.7018399999999</c:v>
                </c:pt>
                <c:pt idx="2394">
                  <c:v>1134.6925200000001</c:v>
                </c:pt>
                <c:pt idx="2395">
                  <c:v>1133.6824199999999</c:v>
                </c:pt>
                <c:pt idx="2396">
                  <c:v>1132.68714</c:v>
                </c:pt>
                <c:pt idx="2397">
                  <c:v>1131.6918600000001</c:v>
                </c:pt>
                <c:pt idx="2398">
                  <c:v>1130.6061</c:v>
                </c:pt>
                <c:pt idx="2399">
                  <c:v>1129.4829</c:v>
                </c:pt>
                <c:pt idx="2400">
                  <c:v>1128.4642200000001</c:v>
                </c:pt>
                <c:pt idx="2401">
                  <c:v>1127.5797</c:v>
                </c:pt>
                <c:pt idx="2402">
                  <c:v>1126.64292</c:v>
                </c:pt>
                <c:pt idx="2403">
                  <c:v>1125.44796</c:v>
                </c:pt>
                <c:pt idx="2404">
                  <c:v>1124.2529999999999</c:v>
                </c:pt>
                <c:pt idx="2405">
                  <c:v>1123.15086</c:v>
                </c:pt>
                <c:pt idx="2406">
                  <c:v>1122.0588600000001</c:v>
                </c:pt>
                <c:pt idx="2407">
                  <c:v>1121.0167799999999</c:v>
                </c:pt>
                <c:pt idx="2408">
                  <c:v>1120.00512</c:v>
                </c:pt>
                <c:pt idx="2409">
                  <c:v>1118.9981399999999</c:v>
                </c:pt>
                <c:pt idx="2410">
                  <c:v>1118.0005200000001</c:v>
                </c:pt>
                <c:pt idx="2411">
                  <c:v>1116.9857400000001</c:v>
                </c:pt>
                <c:pt idx="2412">
                  <c:v>1115.7845400000001</c:v>
                </c:pt>
                <c:pt idx="2413">
                  <c:v>1114.5833400000001</c:v>
                </c:pt>
                <c:pt idx="2414">
                  <c:v>1113.62472</c:v>
                </c:pt>
                <c:pt idx="2415">
                  <c:v>1112.72226</c:v>
                </c:pt>
                <c:pt idx="2416">
                  <c:v>1111.7285400000001</c:v>
                </c:pt>
                <c:pt idx="2417">
                  <c:v>1110.6576</c:v>
                </c:pt>
                <c:pt idx="2418">
                  <c:v>1109.63346</c:v>
                </c:pt>
                <c:pt idx="2419">
                  <c:v>1108.73802</c:v>
                </c:pt>
                <c:pt idx="2420">
                  <c:v>1107.84258</c:v>
                </c:pt>
                <c:pt idx="2421">
                  <c:v>1106.64138</c:v>
                </c:pt>
                <c:pt idx="2422">
                  <c:v>1105.4401800000001</c:v>
                </c:pt>
                <c:pt idx="2423">
                  <c:v>1104.3146399999998</c:v>
                </c:pt>
                <c:pt idx="2424">
                  <c:v>1103.2164</c:v>
                </c:pt>
                <c:pt idx="2425">
                  <c:v>1102.1556</c:v>
                </c:pt>
                <c:pt idx="2426">
                  <c:v>1101.1369199999999</c:v>
                </c:pt>
                <c:pt idx="2427">
                  <c:v>1100.1213600000001</c:v>
                </c:pt>
                <c:pt idx="2428">
                  <c:v>1099.11672</c:v>
                </c:pt>
                <c:pt idx="2429">
                  <c:v>1098.11286</c:v>
                </c:pt>
                <c:pt idx="2430">
                  <c:v>1096.9218000000001</c:v>
                </c:pt>
                <c:pt idx="2431">
                  <c:v>1095.7143600000002</c:v>
                </c:pt>
                <c:pt idx="2432">
                  <c:v>1094.69958</c:v>
                </c:pt>
                <c:pt idx="2433">
                  <c:v>1093.79088</c:v>
                </c:pt>
                <c:pt idx="2434">
                  <c:v>1092.8182199999999</c:v>
                </c:pt>
                <c:pt idx="2435">
                  <c:v>1091.7410400000001</c:v>
                </c:pt>
                <c:pt idx="2436">
                  <c:v>1090.6818000000001</c:v>
                </c:pt>
                <c:pt idx="2437">
                  <c:v>1089.7801200000001</c:v>
                </c:pt>
                <c:pt idx="2438">
                  <c:v>1088.87844</c:v>
                </c:pt>
                <c:pt idx="2439">
                  <c:v>1087.7224799999999</c:v>
                </c:pt>
                <c:pt idx="2440">
                  <c:v>1086.51504</c:v>
                </c:pt>
                <c:pt idx="2441">
                  <c:v>1085.36844</c:v>
                </c:pt>
                <c:pt idx="2442">
                  <c:v>1084.2678600000002</c:v>
                </c:pt>
                <c:pt idx="2443">
                  <c:v>1083.1859999999999</c:v>
                </c:pt>
                <c:pt idx="2444">
                  <c:v>1082.1517200000001</c:v>
                </c:pt>
                <c:pt idx="2445">
                  <c:v>1081.1189999999999</c:v>
                </c:pt>
                <c:pt idx="2446">
                  <c:v>1080.1775399999999</c:v>
                </c:pt>
                <c:pt idx="2447">
                  <c:v>1079.2360800000001</c:v>
                </c:pt>
                <c:pt idx="2448">
                  <c:v>1078.0808999999999</c:v>
                </c:pt>
                <c:pt idx="2449">
                  <c:v>1076.8555200000001</c:v>
                </c:pt>
                <c:pt idx="2450">
                  <c:v>1075.75416</c:v>
                </c:pt>
                <c:pt idx="2451">
                  <c:v>1074.7869599999999</c:v>
                </c:pt>
                <c:pt idx="2452">
                  <c:v>1073.8018200000001</c:v>
                </c:pt>
                <c:pt idx="2453">
                  <c:v>1072.74648</c:v>
                </c:pt>
                <c:pt idx="2454">
                  <c:v>1071.6911399999999</c:v>
                </c:pt>
                <c:pt idx="2455">
                  <c:v>1070.5858799999999</c:v>
                </c:pt>
                <c:pt idx="2456">
                  <c:v>1069.4767199999999</c:v>
                </c:pt>
                <c:pt idx="2457">
                  <c:v>1068.38472</c:v>
                </c:pt>
                <c:pt idx="2458">
                  <c:v>1067.3013000000001</c:v>
                </c:pt>
                <c:pt idx="2459">
                  <c:v>1066.2724800000001</c:v>
                </c:pt>
                <c:pt idx="2460">
                  <c:v>1065.32556</c:v>
                </c:pt>
                <c:pt idx="2461">
                  <c:v>1064.35446</c:v>
                </c:pt>
                <c:pt idx="2462">
                  <c:v>1063.2164399999999</c:v>
                </c:pt>
                <c:pt idx="2463">
                  <c:v>1062.0791999999999</c:v>
                </c:pt>
                <c:pt idx="2464">
                  <c:v>1061.1143400000001</c:v>
                </c:pt>
                <c:pt idx="2465">
                  <c:v>1060.17912</c:v>
                </c:pt>
                <c:pt idx="2466">
                  <c:v>1059.11286</c:v>
                </c:pt>
                <c:pt idx="2467">
                  <c:v>1057.9522199999999</c:v>
                </c:pt>
                <c:pt idx="2468">
                  <c:v>1056.86724</c:v>
                </c:pt>
                <c:pt idx="2469">
                  <c:v>1055.9476200000001</c:v>
                </c:pt>
                <c:pt idx="2470">
                  <c:v>1055.02098</c:v>
                </c:pt>
                <c:pt idx="2471">
                  <c:v>1053.94146</c:v>
                </c:pt>
                <c:pt idx="2472">
                  <c:v>1052.86194</c:v>
                </c:pt>
                <c:pt idx="2473">
                  <c:v>1051.9189199999998</c:v>
                </c:pt>
                <c:pt idx="2474">
                  <c:v>1051.0172399999999</c:v>
                </c:pt>
                <c:pt idx="2475">
                  <c:v>1049.97126</c:v>
                </c:pt>
                <c:pt idx="2476">
                  <c:v>1048.78098</c:v>
                </c:pt>
                <c:pt idx="2477">
                  <c:v>1047.65778</c:v>
                </c:pt>
                <c:pt idx="2478">
                  <c:v>1046.7607800000001</c:v>
                </c:pt>
                <c:pt idx="2479">
                  <c:v>1045.8630000000001</c:v>
                </c:pt>
                <c:pt idx="2480">
                  <c:v>1044.7405800000001</c:v>
                </c:pt>
                <c:pt idx="2481">
                  <c:v>1043.60724</c:v>
                </c:pt>
                <c:pt idx="2482">
                  <c:v>1042.50666</c:v>
                </c:pt>
                <c:pt idx="2483">
                  <c:v>1041.4208999999998</c:v>
                </c:pt>
                <c:pt idx="2484">
                  <c:v>1040.31564</c:v>
                </c:pt>
                <c:pt idx="2485">
                  <c:v>1039.1815200000001</c:v>
                </c:pt>
                <c:pt idx="2486">
                  <c:v>1038.08016</c:v>
                </c:pt>
                <c:pt idx="2487">
                  <c:v>1037.16912</c:v>
                </c:pt>
                <c:pt idx="2488">
                  <c:v>1036.2588600000001</c:v>
                </c:pt>
                <c:pt idx="2489">
                  <c:v>1035.12474</c:v>
                </c:pt>
                <c:pt idx="2490">
                  <c:v>1033.9586399999998</c:v>
                </c:pt>
                <c:pt idx="2491">
                  <c:v>1032.94776</c:v>
                </c:pt>
                <c:pt idx="2492">
                  <c:v>1032.03828</c:v>
                </c:pt>
                <c:pt idx="2493">
                  <c:v>1031.0625</c:v>
                </c:pt>
                <c:pt idx="2494">
                  <c:v>1029.95568</c:v>
                </c:pt>
                <c:pt idx="2495">
                  <c:v>1028.85276</c:v>
                </c:pt>
                <c:pt idx="2496">
                  <c:v>1027.81068</c:v>
                </c:pt>
                <c:pt idx="2497">
                  <c:v>1026.7686000000001</c:v>
                </c:pt>
                <c:pt idx="2498">
                  <c:v>1025.80296</c:v>
                </c:pt>
                <c:pt idx="2499">
                  <c:v>1024.8583799999999</c:v>
                </c:pt>
                <c:pt idx="2500">
                  <c:v>1023.8787</c:v>
                </c:pt>
                <c:pt idx="2501">
                  <c:v>1022.8678200000001</c:v>
                </c:pt>
                <c:pt idx="2502">
                  <c:v>1021.86708</c:v>
                </c:pt>
                <c:pt idx="2503">
                  <c:v>1020.8991000000001</c:v>
                </c:pt>
                <c:pt idx="2504">
                  <c:v>1019.9311200000001</c:v>
                </c:pt>
                <c:pt idx="2505">
                  <c:v>1018.7931000000001</c:v>
                </c:pt>
                <c:pt idx="2506">
                  <c:v>1017.65196</c:v>
                </c:pt>
                <c:pt idx="2507">
                  <c:v>1016.69334</c:v>
                </c:pt>
                <c:pt idx="2508">
                  <c:v>1015.8096</c:v>
                </c:pt>
                <c:pt idx="2509">
                  <c:v>1014.7979399999999</c:v>
                </c:pt>
                <c:pt idx="2510">
                  <c:v>1013.62014</c:v>
                </c:pt>
                <c:pt idx="2511">
                  <c:v>1012.49226</c:v>
                </c:pt>
                <c:pt idx="2512">
                  <c:v>1011.6108600000001</c:v>
                </c:pt>
                <c:pt idx="2513">
                  <c:v>1010.7286799999999</c:v>
                </c:pt>
                <c:pt idx="2514">
                  <c:v>1009.63356</c:v>
                </c:pt>
                <c:pt idx="2515">
                  <c:v>1008.5127</c:v>
                </c:pt>
                <c:pt idx="2516">
                  <c:v>1007.4706200000001</c:v>
                </c:pt>
                <c:pt idx="2517">
                  <c:v>1006.47456</c:v>
                </c:pt>
                <c:pt idx="2518">
                  <c:v>1005.48942</c:v>
                </c:pt>
                <c:pt idx="2519">
                  <c:v>1004.52144</c:v>
                </c:pt>
                <c:pt idx="2520">
                  <c:v>1003.5542399999999</c:v>
                </c:pt>
                <c:pt idx="2521">
                  <c:v>1002.59172</c:v>
                </c:pt>
                <c:pt idx="2522">
                  <c:v>1001.6292</c:v>
                </c:pt>
                <c:pt idx="2523">
                  <c:v>1000.63626</c:v>
                </c:pt>
                <c:pt idx="2524">
                  <c:v>999.63630000000001</c:v>
                </c:pt>
                <c:pt idx="2525">
                  <c:v>998.58798000000002</c:v>
                </c:pt>
                <c:pt idx="2526">
                  <c:v>997.4991</c:v>
                </c:pt>
                <c:pt idx="2527">
                  <c:v>996.41255999999998</c:v>
                </c:pt>
                <c:pt idx="2528">
                  <c:v>995.33303999999998</c:v>
                </c:pt>
                <c:pt idx="2529">
                  <c:v>994.25351999999998</c:v>
                </c:pt>
                <c:pt idx="2530">
                  <c:v>993.39863999999989</c:v>
                </c:pt>
                <c:pt idx="2531">
                  <c:v>992.54297999999994</c:v>
                </c:pt>
                <c:pt idx="2532">
                  <c:v>991.65845999999999</c:v>
                </c:pt>
                <c:pt idx="2533">
                  <c:v>990.76380000000006</c:v>
                </c:pt>
                <c:pt idx="2534">
                  <c:v>989.76384000000007</c:v>
                </c:pt>
                <c:pt idx="2535">
                  <c:v>988.63908000000004</c:v>
                </c:pt>
                <c:pt idx="2536">
                  <c:v>987.50808000000006</c:v>
                </c:pt>
                <c:pt idx="2537">
                  <c:v>986.34587999999997</c:v>
                </c:pt>
                <c:pt idx="2538">
                  <c:v>985.1828999999999</c:v>
                </c:pt>
                <c:pt idx="2539">
                  <c:v>984.25313999999992</c:v>
                </c:pt>
                <c:pt idx="2540">
                  <c:v>983.34443999999996</c:v>
                </c:pt>
                <c:pt idx="2541">
                  <c:v>982.36710000000005</c:v>
                </c:pt>
                <c:pt idx="2542">
                  <c:v>981.35232000000008</c:v>
                </c:pt>
                <c:pt idx="2543">
                  <c:v>980.38589999999999</c:v>
                </c:pt>
                <c:pt idx="2544">
                  <c:v>979.50137999999993</c:v>
                </c:pt>
                <c:pt idx="2545">
                  <c:v>978.59969999999998</c:v>
                </c:pt>
                <c:pt idx="2546">
                  <c:v>977.55684000000008</c:v>
                </c:pt>
                <c:pt idx="2547">
                  <c:v>976.51476000000002</c:v>
                </c:pt>
                <c:pt idx="2548">
                  <c:v>975.46878000000004</c:v>
                </c:pt>
                <c:pt idx="2549">
                  <c:v>974.42280000000005</c:v>
                </c:pt>
                <c:pt idx="2550">
                  <c:v>973.50317999999993</c:v>
                </c:pt>
                <c:pt idx="2551">
                  <c:v>972.68028000000004</c:v>
                </c:pt>
                <c:pt idx="2552">
                  <c:v>971.83398</c:v>
                </c:pt>
                <c:pt idx="2553">
                  <c:v>970.92995999999994</c:v>
                </c:pt>
                <c:pt idx="2554">
                  <c:v>970.02204000000006</c:v>
                </c:pt>
                <c:pt idx="2555">
                  <c:v>968.92692</c:v>
                </c:pt>
                <c:pt idx="2556">
                  <c:v>967.83180000000004</c:v>
                </c:pt>
                <c:pt idx="2557">
                  <c:v>966.8786399999999</c:v>
                </c:pt>
                <c:pt idx="2558">
                  <c:v>965.97306000000003</c:v>
                </c:pt>
                <c:pt idx="2559">
                  <c:v>965.03939999999989</c:v>
                </c:pt>
                <c:pt idx="2560">
                  <c:v>964.07454000000007</c:v>
                </c:pt>
                <c:pt idx="2561">
                  <c:v>963.08706000000006</c:v>
                </c:pt>
                <c:pt idx="2562">
                  <c:v>962.01143999999999</c:v>
                </c:pt>
                <c:pt idx="2563">
                  <c:v>960.93582000000004</c:v>
                </c:pt>
                <c:pt idx="2564">
                  <c:v>960.08328000000006</c:v>
                </c:pt>
                <c:pt idx="2565">
                  <c:v>959.24477999999999</c:v>
                </c:pt>
                <c:pt idx="2566">
                  <c:v>958.28147999999999</c:v>
                </c:pt>
                <c:pt idx="2567">
                  <c:v>957.25577999999996</c:v>
                </c:pt>
                <c:pt idx="2568">
                  <c:v>956.3033999999999</c:v>
                </c:pt>
                <c:pt idx="2569">
                  <c:v>955.46567999999991</c:v>
                </c:pt>
                <c:pt idx="2570">
                  <c:v>954.59676000000002</c:v>
                </c:pt>
                <c:pt idx="2571">
                  <c:v>953.51567999999997</c:v>
                </c:pt>
                <c:pt idx="2572">
                  <c:v>952.4353799999999</c:v>
                </c:pt>
                <c:pt idx="2573">
                  <c:v>951.50250000000005</c:v>
                </c:pt>
                <c:pt idx="2574">
                  <c:v>950.59536000000003</c:v>
                </c:pt>
                <c:pt idx="2575">
                  <c:v>949.66482000000008</c:v>
                </c:pt>
                <c:pt idx="2576">
                  <c:v>948.71634000000006</c:v>
                </c:pt>
                <c:pt idx="2577">
                  <c:v>947.79360000000008</c:v>
                </c:pt>
                <c:pt idx="2578">
                  <c:v>946.92701999999997</c:v>
                </c:pt>
                <c:pt idx="2579">
                  <c:v>946.05498</c:v>
                </c:pt>
                <c:pt idx="2580">
                  <c:v>945.06204000000002</c:v>
                </c:pt>
                <c:pt idx="2581">
                  <c:v>944.0698799999999</c:v>
                </c:pt>
                <c:pt idx="2582">
                  <c:v>943.20875999999998</c:v>
                </c:pt>
                <c:pt idx="2583">
                  <c:v>942.38741999999991</c:v>
                </c:pt>
                <c:pt idx="2584">
                  <c:v>941.47482000000002</c:v>
                </c:pt>
                <c:pt idx="2585">
                  <c:v>940.47095999999999</c:v>
                </c:pt>
                <c:pt idx="2586">
                  <c:v>939.51233999999999</c:v>
                </c:pt>
                <c:pt idx="2587">
                  <c:v>938.70348000000001</c:v>
                </c:pt>
                <c:pt idx="2588">
                  <c:v>937.8954</c:v>
                </c:pt>
                <c:pt idx="2589">
                  <c:v>936.81119999999999</c:v>
                </c:pt>
                <c:pt idx="2590">
                  <c:v>935.71608000000003</c:v>
                </c:pt>
                <c:pt idx="2591">
                  <c:v>934.71767999999997</c:v>
                </c:pt>
                <c:pt idx="2592">
                  <c:v>933.76373999999998</c:v>
                </c:pt>
                <c:pt idx="2593">
                  <c:v>932.82695999999999</c:v>
                </c:pt>
                <c:pt idx="2594">
                  <c:v>931.91591999999991</c:v>
                </c:pt>
                <c:pt idx="2595">
                  <c:v>931.01502000000005</c:v>
                </c:pt>
                <c:pt idx="2596">
                  <c:v>930.17028000000005</c:v>
                </c:pt>
                <c:pt idx="2597">
                  <c:v>929.32632000000001</c:v>
                </c:pt>
                <c:pt idx="2598">
                  <c:v>928.37628000000007</c:v>
                </c:pt>
                <c:pt idx="2599">
                  <c:v>927.41141999999991</c:v>
                </c:pt>
                <c:pt idx="2600">
                  <c:v>926.54873999999995</c:v>
                </c:pt>
                <c:pt idx="2601">
                  <c:v>925.75236000000007</c:v>
                </c:pt>
                <c:pt idx="2602">
                  <c:v>924.88968</c:v>
                </c:pt>
                <c:pt idx="2603">
                  <c:v>923.89206000000001</c:v>
                </c:pt>
                <c:pt idx="2604">
                  <c:v>922.89756</c:v>
                </c:pt>
                <c:pt idx="2605">
                  <c:v>921.95063999999991</c:v>
                </c:pt>
                <c:pt idx="2606">
                  <c:v>921.00371999999993</c:v>
                </c:pt>
                <c:pt idx="2607">
                  <c:v>920.21904000000006</c:v>
                </c:pt>
                <c:pt idx="2608">
                  <c:v>919.47804000000008</c:v>
                </c:pt>
                <c:pt idx="2609">
                  <c:v>918.69101999999998</c:v>
                </c:pt>
                <c:pt idx="2610">
                  <c:v>917.86187999999993</c:v>
                </c:pt>
                <c:pt idx="2611">
                  <c:v>917.03976</c:v>
                </c:pt>
                <c:pt idx="2612">
                  <c:v>916.24260000000004</c:v>
                </c:pt>
                <c:pt idx="2613">
                  <c:v>915.44543999999996</c:v>
                </c:pt>
                <c:pt idx="2614">
                  <c:v>914.5539</c:v>
                </c:pt>
                <c:pt idx="2615">
                  <c:v>913.66002000000003</c:v>
                </c:pt>
                <c:pt idx="2616">
                  <c:v>912.69204000000002</c:v>
                </c:pt>
                <c:pt idx="2617">
                  <c:v>911.69286000000011</c:v>
                </c:pt>
                <c:pt idx="2618">
                  <c:v>910.79819999999995</c:v>
                </c:pt>
                <c:pt idx="2619">
                  <c:v>910.03769999999997</c:v>
                </c:pt>
                <c:pt idx="2620">
                  <c:v>909.24599999999998</c:v>
                </c:pt>
                <c:pt idx="2621">
                  <c:v>908.29908</c:v>
                </c:pt>
                <c:pt idx="2622">
                  <c:v>907.35293999999999</c:v>
                </c:pt>
                <c:pt idx="2623">
                  <c:v>906.56045999999992</c:v>
                </c:pt>
                <c:pt idx="2624">
                  <c:v>905.78591999999992</c:v>
                </c:pt>
                <c:pt idx="2625">
                  <c:v>904.92948000000001</c:v>
                </c:pt>
                <c:pt idx="2626">
                  <c:v>904.02389999999991</c:v>
                </c:pt>
                <c:pt idx="2627">
                  <c:v>903.15732000000003</c:v>
                </c:pt>
                <c:pt idx="2628">
                  <c:v>902.36093999999991</c:v>
                </c:pt>
                <c:pt idx="2629">
                  <c:v>901.54818</c:v>
                </c:pt>
                <c:pt idx="2630">
                  <c:v>900.5458799999999</c:v>
                </c:pt>
                <c:pt idx="2631">
                  <c:v>899.54358000000002</c:v>
                </c:pt>
                <c:pt idx="2632">
                  <c:v>898.73472000000004</c:v>
                </c:pt>
                <c:pt idx="2633">
                  <c:v>897.97110000000009</c:v>
                </c:pt>
                <c:pt idx="2634">
                  <c:v>897.12558000000001</c:v>
                </c:pt>
                <c:pt idx="2635">
                  <c:v>896.21141999999998</c:v>
                </c:pt>
                <c:pt idx="2636">
                  <c:v>895.34406000000001</c:v>
                </c:pt>
                <c:pt idx="2637">
                  <c:v>894.60228000000006</c:v>
                </c:pt>
                <c:pt idx="2638">
                  <c:v>893.8605</c:v>
                </c:pt>
                <c:pt idx="2639">
                  <c:v>892.91045999999994</c:v>
                </c:pt>
                <c:pt idx="2640">
                  <c:v>891.96042</c:v>
                </c:pt>
                <c:pt idx="2641">
                  <c:v>891.09695999999997</c:v>
                </c:pt>
                <c:pt idx="2642">
                  <c:v>890.26469999999995</c:v>
                </c:pt>
                <c:pt idx="2643">
                  <c:v>889.53150000000005</c:v>
                </c:pt>
                <c:pt idx="2644">
                  <c:v>888.9153</c:v>
                </c:pt>
                <c:pt idx="2645">
                  <c:v>888.25854000000004</c:v>
                </c:pt>
                <c:pt idx="2646">
                  <c:v>887.42862000000002</c:v>
                </c:pt>
                <c:pt idx="2647">
                  <c:v>886.59791999999993</c:v>
                </c:pt>
                <c:pt idx="2648">
                  <c:v>885.61512000000005</c:v>
                </c:pt>
                <c:pt idx="2649">
                  <c:v>884.61828000000003</c:v>
                </c:pt>
                <c:pt idx="2650">
                  <c:v>883.83126000000004</c:v>
                </c:pt>
                <c:pt idx="2651">
                  <c:v>883.15967999999998</c:v>
                </c:pt>
                <c:pt idx="2652">
                  <c:v>882.42960000000005</c:v>
                </c:pt>
                <c:pt idx="2653">
                  <c:v>881.6028</c:v>
                </c:pt>
                <c:pt idx="2654">
                  <c:v>880.78613999999993</c:v>
                </c:pt>
                <c:pt idx="2655">
                  <c:v>880.06386000000009</c:v>
                </c:pt>
                <c:pt idx="2656">
                  <c:v>879.34080000000006</c:v>
                </c:pt>
                <c:pt idx="2657">
                  <c:v>878.45315999999991</c:v>
                </c:pt>
                <c:pt idx="2658">
                  <c:v>877.53276000000005</c:v>
                </c:pt>
                <c:pt idx="2659">
                  <c:v>876.64980000000003</c:v>
                </c:pt>
                <c:pt idx="2660">
                  <c:v>875.79647999999997</c:v>
                </c:pt>
                <c:pt idx="2661">
                  <c:v>874.97123999999997</c:v>
                </c:pt>
                <c:pt idx="2662">
                  <c:v>874.21463999999992</c:v>
                </c:pt>
                <c:pt idx="2663">
                  <c:v>873.45726000000002</c:v>
                </c:pt>
                <c:pt idx="2664">
                  <c:v>872.64684</c:v>
                </c:pt>
                <c:pt idx="2665">
                  <c:v>871.83719999999994</c:v>
                </c:pt>
                <c:pt idx="2666">
                  <c:v>871.02755999999999</c:v>
                </c:pt>
                <c:pt idx="2667">
                  <c:v>870.21791999999994</c:v>
                </c:pt>
                <c:pt idx="2668">
                  <c:v>869.44182000000001</c:v>
                </c:pt>
                <c:pt idx="2669">
                  <c:v>868.70237999999995</c:v>
                </c:pt>
                <c:pt idx="2670">
                  <c:v>867.93798000000004</c:v>
                </c:pt>
                <c:pt idx="2671">
                  <c:v>867.07763999999997</c:v>
                </c:pt>
                <c:pt idx="2672">
                  <c:v>866.21730000000002</c:v>
                </c:pt>
                <c:pt idx="2673">
                  <c:v>865.51373999999998</c:v>
                </c:pt>
                <c:pt idx="2674">
                  <c:v>864.82032000000004</c:v>
                </c:pt>
                <c:pt idx="2675">
                  <c:v>864.07463999999993</c:v>
                </c:pt>
                <c:pt idx="2676">
                  <c:v>863.30322000000001</c:v>
                </c:pt>
                <c:pt idx="2677">
                  <c:v>862.56222000000002</c:v>
                </c:pt>
                <c:pt idx="2678">
                  <c:v>861.86724000000004</c:v>
                </c:pt>
                <c:pt idx="2679">
                  <c:v>861.14495999999997</c:v>
                </c:pt>
                <c:pt idx="2680">
                  <c:v>860.22689999999989</c:v>
                </c:pt>
                <c:pt idx="2681">
                  <c:v>859.30962000000011</c:v>
                </c:pt>
                <c:pt idx="2682">
                  <c:v>858.50310000000002</c:v>
                </c:pt>
                <c:pt idx="2683">
                  <c:v>857.71686000000011</c:v>
                </c:pt>
                <c:pt idx="2684">
                  <c:v>857.02889999999991</c:v>
                </c:pt>
                <c:pt idx="2685">
                  <c:v>856.41192000000001</c:v>
                </c:pt>
                <c:pt idx="2686">
                  <c:v>855.72630000000004</c:v>
                </c:pt>
                <c:pt idx="2687">
                  <c:v>854.88624000000004</c:v>
                </c:pt>
                <c:pt idx="2688">
                  <c:v>854.05319999999995</c:v>
                </c:pt>
                <c:pt idx="2689">
                  <c:v>853.37069999999994</c:v>
                </c:pt>
                <c:pt idx="2690">
                  <c:v>852.68741999999997</c:v>
                </c:pt>
                <c:pt idx="2691">
                  <c:v>851.87387999999999</c:v>
                </c:pt>
                <c:pt idx="2692">
                  <c:v>851.02134000000001</c:v>
                </c:pt>
                <c:pt idx="2693">
                  <c:v>850.26473999999996</c:v>
                </c:pt>
                <c:pt idx="2694">
                  <c:v>849.60486000000003</c:v>
                </c:pt>
                <c:pt idx="2695">
                  <c:v>848.89193999999998</c:v>
                </c:pt>
                <c:pt idx="2696">
                  <c:v>848.00274000000002</c:v>
                </c:pt>
                <c:pt idx="2697">
                  <c:v>847.11275999999998</c:v>
                </c:pt>
                <c:pt idx="2698">
                  <c:v>846.31403999999998</c:v>
                </c:pt>
                <c:pt idx="2699">
                  <c:v>845.52</c:v>
                </c:pt>
                <c:pt idx="2700">
                  <c:v>844.85934000000009</c:v>
                </c:pt>
                <c:pt idx="2701">
                  <c:v>844.25952000000007</c:v>
                </c:pt>
                <c:pt idx="2702">
                  <c:v>843.58013999999991</c:v>
                </c:pt>
                <c:pt idx="2703">
                  <c:v>842.78922</c:v>
                </c:pt>
                <c:pt idx="2704">
                  <c:v>842.01156000000003</c:v>
                </c:pt>
                <c:pt idx="2705">
                  <c:v>841.31189999999992</c:v>
                </c:pt>
                <c:pt idx="2706">
                  <c:v>840.61145999999997</c:v>
                </c:pt>
                <c:pt idx="2707">
                  <c:v>839.89073999999994</c:v>
                </c:pt>
                <c:pt idx="2708">
                  <c:v>839.16689999999994</c:v>
                </c:pt>
                <c:pt idx="2709">
                  <c:v>838.49454000000003</c:v>
                </c:pt>
                <c:pt idx="2710">
                  <c:v>837.85572000000002</c:v>
                </c:pt>
                <c:pt idx="2711">
                  <c:v>837.15449999999998</c:v>
                </c:pt>
                <c:pt idx="2712">
                  <c:v>836.3261399999999</c:v>
                </c:pt>
                <c:pt idx="2713">
                  <c:v>835.50869999999998</c:v>
                </c:pt>
                <c:pt idx="2714">
                  <c:v>834.85037999999997</c:v>
                </c:pt>
                <c:pt idx="2715">
                  <c:v>834.19206000000008</c:v>
                </c:pt>
                <c:pt idx="2716">
                  <c:v>833.43545999999992</c:v>
                </c:pt>
                <c:pt idx="2717">
                  <c:v>832.65389999999991</c:v>
                </c:pt>
                <c:pt idx="2718">
                  <c:v>831.90822000000003</c:v>
                </c:pt>
                <c:pt idx="2719">
                  <c:v>831.19608000000005</c:v>
                </c:pt>
                <c:pt idx="2720">
                  <c:v>830.48472000000004</c:v>
                </c:pt>
                <c:pt idx="2721">
                  <c:v>829.77569999999992</c:v>
                </c:pt>
                <c:pt idx="2722">
                  <c:v>829.06589999999994</c:v>
                </c:pt>
                <c:pt idx="2723">
                  <c:v>828.29291999999998</c:v>
                </c:pt>
                <c:pt idx="2724">
                  <c:v>827.51837999999998</c:v>
                </c:pt>
                <c:pt idx="2725">
                  <c:v>826.83432000000005</c:v>
                </c:pt>
                <c:pt idx="2726">
                  <c:v>826.18848000000003</c:v>
                </c:pt>
                <c:pt idx="2727">
                  <c:v>825.47087999999997</c:v>
                </c:pt>
                <c:pt idx="2728">
                  <c:v>824.65967999999998</c:v>
                </c:pt>
                <c:pt idx="2729">
                  <c:v>823.88124000000005</c:v>
                </c:pt>
                <c:pt idx="2730">
                  <c:v>823.26504</c:v>
                </c:pt>
                <c:pt idx="2731">
                  <c:v>822.64805999999999</c:v>
                </c:pt>
                <c:pt idx="2732">
                  <c:v>821.96087999999997</c:v>
                </c:pt>
                <c:pt idx="2733">
                  <c:v>821.26512000000002</c:v>
                </c:pt>
                <c:pt idx="2734">
                  <c:v>820.58339999999998</c:v>
                </c:pt>
                <c:pt idx="2735">
                  <c:v>819.90948000000003</c:v>
                </c:pt>
                <c:pt idx="2736">
                  <c:v>819.21684000000005</c:v>
                </c:pt>
                <c:pt idx="2737">
                  <c:v>818.49065999999993</c:v>
                </c:pt>
                <c:pt idx="2738">
                  <c:v>817.76447999999993</c:v>
                </c:pt>
                <c:pt idx="2739">
                  <c:v>817.04765999999995</c:v>
                </c:pt>
                <c:pt idx="2740">
                  <c:v>816.33084000000008</c:v>
                </c:pt>
                <c:pt idx="2741">
                  <c:v>815.63741999999991</c:v>
                </c:pt>
                <c:pt idx="2742">
                  <c:v>814.94945999999993</c:v>
                </c:pt>
                <c:pt idx="2743">
                  <c:v>814.32780000000002</c:v>
                </c:pt>
                <c:pt idx="2744">
                  <c:v>813.76308000000006</c:v>
                </c:pt>
                <c:pt idx="2745">
                  <c:v>813.13439999999991</c:v>
                </c:pt>
                <c:pt idx="2746">
                  <c:v>812.33567999999991</c:v>
                </c:pt>
                <c:pt idx="2747">
                  <c:v>811.53617999999994</c:v>
                </c:pt>
                <c:pt idx="2748">
                  <c:v>810.92934000000002</c:v>
                </c:pt>
                <c:pt idx="2749">
                  <c:v>810.32172000000003</c:v>
                </c:pt>
                <c:pt idx="2750">
                  <c:v>809.59008000000006</c:v>
                </c:pt>
                <c:pt idx="2751">
                  <c:v>808.81086000000005</c:v>
                </c:pt>
                <c:pt idx="2752">
                  <c:v>808.11198000000002</c:v>
                </c:pt>
                <c:pt idx="2753">
                  <c:v>807.50670000000002</c:v>
                </c:pt>
                <c:pt idx="2754">
                  <c:v>806.89517999999998</c:v>
                </c:pt>
                <c:pt idx="2755">
                  <c:v>806.25636000000009</c:v>
                </c:pt>
                <c:pt idx="2756">
                  <c:v>805.61832000000004</c:v>
                </c:pt>
                <c:pt idx="2757">
                  <c:v>804.90539999999999</c:v>
                </c:pt>
                <c:pt idx="2758">
                  <c:v>804.18545999999992</c:v>
                </c:pt>
                <c:pt idx="2759">
                  <c:v>803.52012000000002</c:v>
                </c:pt>
                <c:pt idx="2760">
                  <c:v>802.88519999999994</c:v>
                </c:pt>
                <c:pt idx="2761">
                  <c:v>802.20191999999997</c:v>
                </c:pt>
                <c:pt idx="2762">
                  <c:v>801.43907999999999</c:v>
                </c:pt>
                <c:pt idx="2763">
                  <c:v>800.69417999999996</c:v>
                </c:pt>
                <c:pt idx="2764">
                  <c:v>800.10137999999995</c:v>
                </c:pt>
                <c:pt idx="2765">
                  <c:v>799.50858000000005</c:v>
                </c:pt>
                <c:pt idx="2766">
                  <c:v>798.75977999999998</c:v>
                </c:pt>
                <c:pt idx="2767">
                  <c:v>797.97978000000001</c:v>
                </c:pt>
                <c:pt idx="2768">
                  <c:v>797.33315999999991</c:v>
                </c:pt>
                <c:pt idx="2769">
                  <c:v>796.79106000000002</c:v>
                </c:pt>
                <c:pt idx="2770">
                  <c:v>796.21541999999999</c:v>
                </c:pt>
                <c:pt idx="2771">
                  <c:v>795.56100000000004</c:v>
                </c:pt>
                <c:pt idx="2772">
                  <c:v>794.90502000000004</c:v>
                </c:pt>
                <c:pt idx="2773">
                  <c:v>794.19443999999999</c:v>
                </c:pt>
                <c:pt idx="2774">
                  <c:v>793.48386000000005</c:v>
                </c:pt>
                <c:pt idx="2775">
                  <c:v>792.90276000000006</c:v>
                </c:pt>
                <c:pt idx="2776">
                  <c:v>792.36455999999998</c:v>
                </c:pt>
                <c:pt idx="2777">
                  <c:v>791.78267999999991</c:v>
                </c:pt>
                <c:pt idx="2778">
                  <c:v>791.154</c:v>
                </c:pt>
                <c:pt idx="2779">
                  <c:v>790.49412000000007</c:v>
                </c:pt>
                <c:pt idx="2780">
                  <c:v>789.71256000000005</c:v>
                </c:pt>
                <c:pt idx="2781">
                  <c:v>788.93178</c:v>
                </c:pt>
                <c:pt idx="2782">
                  <c:v>788.25708000000009</c:v>
                </c:pt>
                <c:pt idx="2783">
                  <c:v>787.58315999999991</c:v>
                </c:pt>
                <c:pt idx="2784">
                  <c:v>786.90845999999999</c:v>
                </c:pt>
                <c:pt idx="2785">
                  <c:v>786.23454000000004</c:v>
                </c:pt>
                <c:pt idx="2786">
                  <c:v>785.55984000000001</c:v>
                </c:pt>
                <c:pt idx="2787">
                  <c:v>784.88591999999994</c:v>
                </c:pt>
                <c:pt idx="2788">
                  <c:v>784.21122000000003</c:v>
                </c:pt>
                <c:pt idx="2789">
                  <c:v>783.53730000000007</c:v>
                </c:pt>
                <c:pt idx="2790">
                  <c:v>782.86260000000004</c:v>
                </c:pt>
                <c:pt idx="2791">
                  <c:v>782.18867999999998</c:v>
                </c:pt>
                <c:pt idx="2792">
                  <c:v>781.51397999999995</c:v>
                </c:pt>
                <c:pt idx="2793">
                  <c:v>780.84005999999999</c:v>
                </c:pt>
                <c:pt idx="2794">
                  <c:v>780.16536000000008</c:v>
                </c:pt>
                <c:pt idx="2795">
                  <c:v>779.49120600000003</c:v>
                </c:pt>
                <c:pt idx="2796">
                  <c:v>778.81681800000001</c:v>
                </c:pt>
                <c:pt idx="2797">
                  <c:v>778.14250800000002</c:v>
                </c:pt>
                <c:pt idx="2798">
                  <c:v>777.46819799999992</c:v>
                </c:pt>
                <c:pt idx="2799">
                  <c:v>776.79388800000004</c:v>
                </c:pt>
                <c:pt idx="2800">
                  <c:v>776.11950000000002</c:v>
                </c:pt>
                <c:pt idx="2801">
                  <c:v>775.44511199999999</c:v>
                </c:pt>
                <c:pt idx="2802">
                  <c:v>774.77087999999992</c:v>
                </c:pt>
                <c:pt idx="2803">
                  <c:v>774.09649200000001</c:v>
                </c:pt>
                <c:pt idx="2804">
                  <c:v>773.42218200000002</c:v>
                </c:pt>
                <c:pt idx="2805">
                  <c:v>772.74787199999992</c:v>
                </c:pt>
                <c:pt idx="2806">
                  <c:v>772.07356200000004</c:v>
                </c:pt>
                <c:pt idx="2807">
                  <c:v>771.39917400000002</c:v>
                </c:pt>
                <c:pt idx="2808">
                  <c:v>770.72486400000003</c:v>
                </c:pt>
                <c:pt idx="2809">
                  <c:v>770.05055399999992</c:v>
                </c:pt>
                <c:pt idx="2810">
                  <c:v>769.37624400000004</c:v>
                </c:pt>
                <c:pt idx="2811">
                  <c:v>768.70185600000002</c:v>
                </c:pt>
                <c:pt idx="2812">
                  <c:v>768.02754599999992</c:v>
                </c:pt>
                <c:pt idx="2813">
                  <c:v>767.35323599999992</c:v>
                </c:pt>
                <c:pt idx="2814">
                  <c:v>766.67892600000005</c:v>
                </c:pt>
                <c:pt idx="2815">
                  <c:v>766.00453800000003</c:v>
                </c:pt>
                <c:pt idx="2816">
                  <c:v>765.33022799999992</c:v>
                </c:pt>
                <c:pt idx="2817">
                  <c:v>764.65591800000004</c:v>
                </c:pt>
                <c:pt idx="2818">
                  <c:v>763.98160800000005</c:v>
                </c:pt>
                <c:pt idx="2819">
                  <c:v>763.30722000000003</c:v>
                </c:pt>
                <c:pt idx="2820">
                  <c:v>762.63298799999995</c:v>
                </c:pt>
                <c:pt idx="2821">
                  <c:v>761.95860000000005</c:v>
                </c:pt>
                <c:pt idx="2822">
                  <c:v>761.28429000000006</c:v>
                </c:pt>
                <c:pt idx="2823">
                  <c:v>760.60990199999992</c:v>
                </c:pt>
                <c:pt idx="2824">
                  <c:v>759.93566999999996</c:v>
                </c:pt>
                <c:pt idx="2825">
                  <c:v>759.26128200000005</c:v>
                </c:pt>
                <c:pt idx="2826">
                  <c:v>758.58697200000006</c:v>
                </c:pt>
                <c:pt idx="2827">
                  <c:v>757.91258399999992</c:v>
                </c:pt>
                <c:pt idx="2828">
                  <c:v>757.23835199999996</c:v>
                </c:pt>
                <c:pt idx="2829">
                  <c:v>756.56396400000006</c:v>
                </c:pt>
                <c:pt idx="2830">
                  <c:v>755.88965399999995</c:v>
                </c:pt>
                <c:pt idx="2831">
                  <c:v>755.21534399999996</c:v>
                </c:pt>
                <c:pt idx="2832">
                  <c:v>754.54103399999997</c:v>
                </c:pt>
                <c:pt idx="2833">
                  <c:v>753.86664600000006</c:v>
                </c:pt>
                <c:pt idx="2834">
                  <c:v>753.19233599999995</c:v>
                </c:pt>
                <c:pt idx="2835">
                  <c:v>752.51802599999996</c:v>
                </c:pt>
                <c:pt idx="2836">
                  <c:v>751.84363800000006</c:v>
                </c:pt>
                <c:pt idx="2837">
                  <c:v>751.16932800000006</c:v>
                </c:pt>
                <c:pt idx="2838">
                  <c:v>750.49493999999993</c:v>
                </c:pt>
                <c:pt idx="2839">
                  <c:v>749.82070799999997</c:v>
                </c:pt>
                <c:pt idx="2840">
                  <c:v>749.14632000000006</c:v>
                </c:pt>
                <c:pt idx="2841">
                  <c:v>748.47200999999995</c:v>
                </c:pt>
                <c:pt idx="2842">
                  <c:v>747.79769999999996</c:v>
                </c:pt>
                <c:pt idx="2843">
                  <c:v>747.12338999999997</c:v>
                </c:pt>
                <c:pt idx="2844">
                  <c:v>746.44900200000006</c:v>
                </c:pt>
                <c:pt idx="2845">
                  <c:v>745.77469199999996</c:v>
                </c:pt>
                <c:pt idx="2846">
                  <c:v>745.10038199999997</c:v>
                </c:pt>
                <c:pt idx="2847">
                  <c:v>744.42607200000009</c:v>
                </c:pt>
                <c:pt idx="2848">
                  <c:v>743.75168400000007</c:v>
                </c:pt>
                <c:pt idx="2849">
                  <c:v>743.07737399999996</c:v>
                </c:pt>
                <c:pt idx="2850">
                  <c:v>742.40306399999997</c:v>
                </c:pt>
                <c:pt idx="2851">
                  <c:v>741.72875400000009</c:v>
                </c:pt>
                <c:pt idx="2852">
                  <c:v>741.05436599999996</c:v>
                </c:pt>
                <c:pt idx="2853">
                  <c:v>740.380134</c:v>
                </c:pt>
                <c:pt idx="2854">
                  <c:v>739.70574599999998</c:v>
                </c:pt>
                <c:pt idx="2855">
                  <c:v>739.0314360000001</c:v>
                </c:pt>
                <c:pt idx="2856">
                  <c:v>738.35704799999996</c:v>
                </c:pt>
                <c:pt idx="2857">
                  <c:v>737.682816</c:v>
                </c:pt>
                <c:pt idx="2858">
                  <c:v>737.00842799999998</c:v>
                </c:pt>
                <c:pt idx="2859">
                  <c:v>736.33411799999999</c:v>
                </c:pt>
                <c:pt idx="2860">
                  <c:v>735.65972999999997</c:v>
                </c:pt>
                <c:pt idx="2861">
                  <c:v>734.98549800000001</c:v>
                </c:pt>
                <c:pt idx="2862">
                  <c:v>734.3111100000001</c:v>
                </c:pt>
                <c:pt idx="2863">
                  <c:v>733.63679999999999</c:v>
                </c:pt>
                <c:pt idx="2864">
                  <c:v>732.96241199999997</c:v>
                </c:pt>
                <c:pt idx="2865">
                  <c:v>732.28818000000001</c:v>
                </c:pt>
                <c:pt idx="2866">
                  <c:v>731.6137920000001</c:v>
                </c:pt>
                <c:pt idx="2867">
                  <c:v>730.939482</c:v>
                </c:pt>
                <c:pt idx="2868">
                  <c:v>730.26517200000001</c:v>
                </c:pt>
                <c:pt idx="2869">
                  <c:v>729.5908619999999</c:v>
                </c:pt>
                <c:pt idx="2870">
                  <c:v>728.91647399999999</c:v>
                </c:pt>
                <c:pt idx="2871">
                  <c:v>728.242164</c:v>
                </c:pt>
                <c:pt idx="2872">
                  <c:v>727.56785400000001</c:v>
                </c:pt>
                <c:pt idx="2873">
                  <c:v>726.8934660000001</c:v>
                </c:pt>
                <c:pt idx="2874">
                  <c:v>726.219156</c:v>
                </c:pt>
                <c:pt idx="2875">
                  <c:v>725.54476799999998</c:v>
                </c:pt>
                <c:pt idx="2876">
                  <c:v>724.87053600000002</c:v>
                </c:pt>
                <c:pt idx="2877">
                  <c:v>724.19614800000011</c:v>
                </c:pt>
                <c:pt idx="2878">
                  <c:v>723.521838</c:v>
                </c:pt>
                <c:pt idx="2879">
                  <c:v>722.84752800000001</c:v>
                </c:pt>
                <c:pt idx="2880">
                  <c:v>722.17321799999991</c:v>
                </c:pt>
                <c:pt idx="2881">
                  <c:v>721.49883</c:v>
                </c:pt>
                <c:pt idx="2882">
                  <c:v>720.82452000000001</c:v>
                </c:pt>
                <c:pt idx="2883">
                  <c:v>720.15021000000002</c:v>
                </c:pt>
                <c:pt idx="2884">
                  <c:v>719.47589999999991</c:v>
                </c:pt>
                <c:pt idx="2885">
                  <c:v>718.801512</c:v>
                </c:pt>
                <c:pt idx="2886">
                  <c:v>718.12720200000001</c:v>
                </c:pt>
                <c:pt idx="2887">
                  <c:v>717.45289200000002</c:v>
                </c:pt>
                <c:pt idx="2888">
                  <c:v>716.77858199999991</c:v>
                </c:pt>
                <c:pt idx="2889">
                  <c:v>716.10419400000001</c:v>
                </c:pt>
                <c:pt idx="2890">
                  <c:v>715.42996200000005</c:v>
                </c:pt>
                <c:pt idx="2891">
                  <c:v>714.75557399999991</c:v>
                </c:pt>
                <c:pt idx="2892">
                  <c:v>714.08126400000003</c:v>
                </c:pt>
                <c:pt idx="2893">
                  <c:v>713.40687600000001</c:v>
                </c:pt>
                <c:pt idx="2894">
                  <c:v>712.73264400000005</c:v>
                </c:pt>
                <c:pt idx="2895">
                  <c:v>712.05825599999991</c:v>
                </c:pt>
                <c:pt idx="2896">
                  <c:v>711.38394600000004</c:v>
                </c:pt>
                <c:pt idx="2897">
                  <c:v>710.70955800000002</c:v>
                </c:pt>
                <c:pt idx="2898">
                  <c:v>710.03532599999994</c:v>
                </c:pt>
                <c:pt idx="2899">
                  <c:v>709.36093799999992</c:v>
                </c:pt>
                <c:pt idx="2900">
                  <c:v>708.68662800000004</c:v>
                </c:pt>
                <c:pt idx="2901">
                  <c:v>708.01231800000005</c:v>
                </c:pt>
                <c:pt idx="2902">
                  <c:v>707.33800799999995</c:v>
                </c:pt>
                <c:pt idx="2903">
                  <c:v>706.66362000000004</c:v>
                </c:pt>
                <c:pt idx="2904">
                  <c:v>705.98931000000005</c:v>
                </c:pt>
                <c:pt idx="2905">
                  <c:v>705.31500000000005</c:v>
                </c:pt>
                <c:pt idx="2906">
                  <c:v>704.64061199999992</c:v>
                </c:pt>
                <c:pt idx="2907">
                  <c:v>703.96630200000004</c:v>
                </c:pt>
                <c:pt idx="2908">
                  <c:v>703.29191400000002</c:v>
                </c:pt>
                <c:pt idx="2909">
                  <c:v>702.61768199999995</c:v>
                </c:pt>
                <c:pt idx="2910">
                  <c:v>701.94329399999992</c:v>
                </c:pt>
                <c:pt idx="2911">
                  <c:v>701.26898400000005</c:v>
                </c:pt>
                <c:pt idx="2912">
                  <c:v>700.59459600000002</c:v>
                </c:pt>
                <c:pt idx="2913">
                  <c:v>699.92036399999995</c:v>
                </c:pt>
                <c:pt idx="2914">
                  <c:v>699.24597599999993</c:v>
                </c:pt>
                <c:pt idx="2915">
                  <c:v>698.57166600000005</c:v>
                </c:pt>
                <c:pt idx="2916">
                  <c:v>697.89735600000006</c:v>
                </c:pt>
                <c:pt idx="2917">
                  <c:v>697.22304599999995</c:v>
                </c:pt>
                <c:pt idx="2918">
                  <c:v>696.54865800000005</c:v>
                </c:pt>
                <c:pt idx="2919">
                  <c:v>695.87434800000005</c:v>
                </c:pt>
                <c:pt idx="2920">
                  <c:v>695.20003799999995</c:v>
                </c:pt>
                <c:pt idx="2921">
                  <c:v>694.52572799999996</c:v>
                </c:pt>
                <c:pt idx="2922">
                  <c:v>693.85134000000005</c:v>
                </c:pt>
                <c:pt idx="2923">
                  <c:v>693.17703000000006</c:v>
                </c:pt>
                <c:pt idx="2924">
                  <c:v>692.50271999999995</c:v>
                </c:pt>
                <c:pt idx="2925">
                  <c:v>691.82840999999996</c:v>
                </c:pt>
                <c:pt idx="2926">
                  <c:v>691.15402200000005</c:v>
                </c:pt>
                <c:pt idx="2927">
                  <c:v>690.47978999999998</c:v>
                </c:pt>
                <c:pt idx="2928">
                  <c:v>689.80540199999996</c:v>
                </c:pt>
                <c:pt idx="2929">
                  <c:v>689.13109199999997</c:v>
                </c:pt>
                <c:pt idx="2930">
                  <c:v>688.45670400000006</c:v>
                </c:pt>
                <c:pt idx="2931">
                  <c:v>687.78247199999998</c:v>
                </c:pt>
                <c:pt idx="2932">
                  <c:v>687.10808399999996</c:v>
                </c:pt>
                <c:pt idx="2933">
                  <c:v>686.43377400000008</c:v>
                </c:pt>
                <c:pt idx="2934">
                  <c:v>685.75938600000006</c:v>
                </c:pt>
                <c:pt idx="2935">
                  <c:v>685.08515399999999</c:v>
                </c:pt>
                <c:pt idx="2936">
                  <c:v>684.41076599999997</c:v>
                </c:pt>
                <c:pt idx="2937">
                  <c:v>683.73645600000009</c:v>
                </c:pt>
                <c:pt idx="2938">
                  <c:v>683.06214599999998</c:v>
                </c:pt>
                <c:pt idx="2939">
                  <c:v>682.38783599999999</c:v>
                </c:pt>
                <c:pt idx="2940">
                  <c:v>681.71344799999997</c:v>
                </c:pt>
                <c:pt idx="2941">
                  <c:v>681.03913800000009</c:v>
                </c:pt>
                <c:pt idx="2942">
                  <c:v>680.36482799999999</c:v>
                </c:pt>
                <c:pt idx="2943">
                  <c:v>679.69043999999997</c:v>
                </c:pt>
                <c:pt idx="2944">
                  <c:v>679.01612999999998</c:v>
                </c:pt>
                <c:pt idx="2945">
                  <c:v>678.34174200000007</c:v>
                </c:pt>
                <c:pt idx="2946">
                  <c:v>677.66750999999999</c:v>
                </c:pt>
                <c:pt idx="2947">
                  <c:v>676.99312199999997</c:v>
                </c:pt>
                <c:pt idx="2948">
                  <c:v>676.31881200000009</c:v>
                </c:pt>
                <c:pt idx="2949">
                  <c:v>675.64442399999996</c:v>
                </c:pt>
                <c:pt idx="2950">
                  <c:v>674.970192</c:v>
                </c:pt>
                <c:pt idx="2951">
                  <c:v>674.29580399999998</c:v>
                </c:pt>
                <c:pt idx="2952">
                  <c:v>673.6214940000001</c:v>
                </c:pt>
                <c:pt idx="2953">
                  <c:v>672.94718399999999</c:v>
                </c:pt>
                <c:pt idx="2954">
                  <c:v>672.272874</c:v>
                </c:pt>
                <c:pt idx="2955">
                  <c:v>671.59848599999998</c:v>
                </c:pt>
                <c:pt idx="2956">
                  <c:v>670.92417599999999</c:v>
                </c:pt>
                <c:pt idx="2957">
                  <c:v>670.249866</c:v>
                </c:pt>
                <c:pt idx="2958">
                  <c:v>669.57555600000001</c:v>
                </c:pt>
                <c:pt idx="2959">
                  <c:v>668.9011680000001</c:v>
                </c:pt>
                <c:pt idx="2960">
                  <c:v>668.22685799999999</c:v>
                </c:pt>
                <c:pt idx="2961">
                  <c:v>667.552548</c:v>
                </c:pt>
                <c:pt idx="2962">
                  <c:v>666.87823800000001</c:v>
                </c:pt>
                <c:pt idx="2963">
                  <c:v>666.2038500000001</c:v>
                </c:pt>
                <c:pt idx="2964">
                  <c:v>665.52961800000003</c:v>
                </c:pt>
                <c:pt idx="2965">
                  <c:v>664.85523000000001</c:v>
                </c:pt>
                <c:pt idx="2966">
                  <c:v>664.1809199999999</c:v>
                </c:pt>
                <c:pt idx="2967">
                  <c:v>663.50653199999999</c:v>
                </c:pt>
                <c:pt idx="2968">
                  <c:v>662.83230000000003</c:v>
                </c:pt>
                <c:pt idx="2969">
                  <c:v>662.15791200000001</c:v>
                </c:pt>
                <c:pt idx="2970">
                  <c:v>661.48360199999991</c:v>
                </c:pt>
                <c:pt idx="2971">
                  <c:v>660.809214</c:v>
                </c:pt>
                <c:pt idx="2972">
                  <c:v>660.13498200000004</c:v>
                </c:pt>
                <c:pt idx="2973">
                  <c:v>659.46059400000001</c:v>
                </c:pt>
                <c:pt idx="2974">
                  <c:v>658.78628399999991</c:v>
                </c:pt>
                <c:pt idx="2975">
                  <c:v>658.11197400000003</c:v>
                </c:pt>
                <c:pt idx="2976">
                  <c:v>657.43766400000004</c:v>
                </c:pt>
                <c:pt idx="2977">
                  <c:v>656.76327599999991</c:v>
                </c:pt>
                <c:pt idx="2978">
                  <c:v>656.088888</c:v>
                </c:pt>
                <c:pt idx="2979">
                  <c:v>655.41465600000004</c:v>
                </c:pt>
                <c:pt idx="2980">
                  <c:v>654.74026800000001</c:v>
                </c:pt>
                <c:pt idx="2981">
                  <c:v>654.06595799999991</c:v>
                </c:pt>
                <c:pt idx="2982">
                  <c:v>653.39157</c:v>
                </c:pt>
                <c:pt idx="2983">
                  <c:v>652.71733800000004</c:v>
                </c:pt>
                <c:pt idx="2984">
                  <c:v>652.04295000000002</c:v>
                </c:pt>
                <c:pt idx="2985">
                  <c:v>651.36863999999991</c:v>
                </c:pt>
                <c:pt idx="2986">
                  <c:v>650.69433000000004</c:v>
                </c:pt>
                <c:pt idx="2987">
                  <c:v>650.02002000000005</c:v>
                </c:pt>
                <c:pt idx="2988">
                  <c:v>649.34563199999991</c:v>
                </c:pt>
                <c:pt idx="2989">
                  <c:v>648.67132200000003</c:v>
                </c:pt>
                <c:pt idx="2990">
                  <c:v>647.99701200000004</c:v>
                </c:pt>
                <c:pt idx="2991">
                  <c:v>647.32270200000005</c:v>
                </c:pt>
                <c:pt idx="2992">
                  <c:v>646.64831399999991</c:v>
                </c:pt>
                <c:pt idx="2993">
                  <c:v>645.97400400000004</c:v>
                </c:pt>
                <c:pt idx="2994">
                  <c:v>645.29969400000004</c:v>
                </c:pt>
                <c:pt idx="2995">
                  <c:v>644.62538399999994</c:v>
                </c:pt>
                <c:pt idx="2996">
                  <c:v>643.95099599999992</c:v>
                </c:pt>
                <c:pt idx="2997">
                  <c:v>643.27668600000004</c:v>
                </c:pt>
                <c:pt idx="2998">
                  <c:v>642.60237600000005</c:v>
                </c:pt>
                <c:pt idx="2999">
                  <c:v>641.92806599999994</c:v>
                </c:pt>
                <c:pt idx="3000">
                  <c:v>641.25367799999992</c:v>
                </c:pt>
                <c:pt idx="3001">
                  <c:v>640.57944600000008</c:v>
                </c:pt>
                <c:pt idx="3002">
                  <c:v>639.90505800000005</c:v>
                </c:pt>
                <c:pt idx="3003">
                  <c:v>639.23074799999995</c:v>
                </c:pt>
                <c:pt idx="3004">
                  <c:v>638.55643799999996</c:v>
                </c:pt>
                <c:pt idx="3005">
                  <c:v>637.88205000000005</c:v>
                </c:pt>
                <c:pt idx="3006">
                  <c:v>637.20773999999994</c:v>
                </c:pt>
                <c:pt idx="3007">
                  <c:v>636.53343000000007</c:v>
                </c:pt>
                <c:pt idx="3008">
                  <c:v>635.85911999999996</c:v>
                </c:pt>
                <c:pt idx="3009">
                  <c:v>635.18473200000005</c:v>
                </c:pt>
                <c:pt idx="3010">
                  <c:v>634.51042199999995</c:v>
                </c:pt>
                <c:pt idx="3011">
                  <c:v>633.83611200000007</c:v>
                </c:pt>
                <c:pt idx="3012">
                  <c:v>633.16172399999994</c:v>
                </c:pt>
                <c:pt idx="3013">
                  <c:v>632.48741400000006</c:v>
                </c:pt>
                <c:pt idx="3014">
                  <c:v>631.81310399999995</c:v>
                </c:pt>
                <c:pt idx="3015">
                  <c:v>631.13879399999996</c:v>
                </c:pt>
                <c:pt idx="3016">
                  <c:v>630.46440600000005</c:v>
                </c:pt>
                <c:pt idx="3017">
                  <c:v>629.79009599999995</c:v>
                </c:pt>
                <c:pt idx="3018">
                  <c:v>629.11578600000007</c:v>
                </c:pt>
                <c:pt idx="3019">
                  <c:v>628.44147599999997</c:v>
                </c:pt>
                <c:pt idx="3020">
                  <c:v>627.76708800000006</c:v>
                </c:pt>
                <c:pt idx="3021">
                  <c:v>627.09277799999995</c:v>
                </c:pt>
                <c:pt idx="3022">
                  <c:v>626.41846800000008</c:v>
                </c:pt>
                <c:pt idx="3023">
                  <c:v>625.74415799999997</c:v>
                </c:pt>
                <c:pt idx="3024">
                  <c:v>625.06984799999998</c:v>
                </c:pt>
                <c:pt idx="3025">
                  <c:v>624.39545999999996</c:v>
                </c:pt>
                <c:pt idx="3026">
                  <c:v>623.72114999999997</c:v>
                </c:pt>
                <c:pt idx="3027">
                  <c:v>623.04683999999997</c:v>
                </c:pt>
                <c:pt idx="3028">
                  <c:v>622.37252999999998</c:v>
                </c:pt>
                <c:pt idx="3029">
                  <c:v>621.69814199999996</c:v>
                </c:pt>
                <c:pt idx="3030">
                  <c:v>621.02383199999997</c:v>
                </c:pt>
                <c:pt idx="3031">
                  <c:v>620.34952199999998</c:v>
                </c:pt>
                <c:pt idx="3032">
                  <c:v>619.67521199999999</c:v>
                </c:pt>
                <c:pt idx="3033">
                  <c:v>619.00082400000008</c:v>
                </c:pt>
                <c:pt idx="3034">
                  <c:v>618.32651399999997</c:v>
                </c:pt>
                <c:pt idx="3035">
                  <c:v>617.65220399999998</c:v>
                </c:pt>
                <c:pt idx="3036">
                  <c:v>616.97789399999999</c:v>
                </c:pt>
                <c:pt idx="3037">
                  <c:v>616.303584</c:v>
                </c:pt>
                <c:pt idx="3038">
                  <c:v>615.62919599999998</c:v>
                </c:pt>
                <c:pt idx="3039">
                  <c:v>614.95488599999999</c:v>
                </c:pt>
                <c:pt idx="3040">
                  <c:v>614.280576</c:v>
                </c:pt>
                <c:pt idx="3041">
                  <c:v>613.60626600000001</c:v>
                </c:pt>
                <c:pt idx="3042">
                  <c:v>612.93187799999998</c:v>
                </c:pt>
                <c:pt idx="3043">
                  <c:v>612.25756799999999</c:v>
                </c:pt>
                <c:pt idx="3044">
                  <c:v>611.583258</c:v>
                </c:pt>
                <c:pt idx="3045">
                  <c:v>610.90894800000001</c:v>
                </c:pt>
                <c:pt idx="3046">
                  <c:v>610.23463800000002</c:v>
                </c:pt>
                <c:pt idx="3047">
                  <c:v>609.56025</c:v>
                </c:pt>
                <c:pt idx="3048">
                  <c:v>608.88594000000001</c:v>
                </c:pt>
                <c:pt idx="3049">
                  <c:v>608.21155199999998</c:v>
                </c:pt>
                <c:pt idx="3050">
                  <c:v>607.53724199999999</c:v>
                </c:pt>
                <c:pt idx="3051">
                  <c:v>606.862932</c:v>
                </c:pt>
                <c:pt idx="3052">
                  <c:v>606.18862200000001</c:v>
                </c:pt>
                <c:pt idx="3053">
                  <c:v>605.51423399999999</c:v>
                </c:pt>
                <c:pt idx="3054">
                  <c:v>604.839924</c:v>
                </c:pt>
                <c:pt idx="3055">
                  <c:v>604.16561400000001</c:v>
                </c:pt>
                <c:pt idx="3056">
                  <c:v>603.49130400000001</c:v>
                </c:pt>
                <c:pt idx="3057">
                  <c:v>602.81691599999999</c:v>
                </c:pt>
                <c:pt idx="3058">
                  <c:v>602.142606</c:v>
                </c:pt>
                <c:pt idx="3059">
                  <c:v>601.46829600000001</c:v>
                </c:pt>
                <c:pt idx="3060">
                  <c:v>600.79398600000002</c:v>
                </c:pt>
                <c:pt idx="3061">
                  <c:v>600.11967600000003</c:v>
                </c:pt>
                <c:pt idx="3062">
                  <c:v>599.44528800000001</c:v>
                </c:pt>
                <c:pt idx="3063">
                  <c:v>598.77097800000001</c:v>
                </c:pt>
                <c:pt idx="3064">
                  <c:v>598.09666800000002</c:v>
                </c:pt>
                <c:pt idx="3065">
                  <c:v>597.42235800000003</c:v>
                </c:pt>
                <c:pt idx="3066">
                  <c:v>596.74797000000001</c:v>
                </c:pt>
                <c:pt idx="3067">
                  <c:v>596.07366000000002</c:v>
                </c:pt>
                <c:pt idx="3068">
                  <c:v>595.39935000000003</c:v>
                </c:pt>
                <c:pt idx="3069">
                  <c:v>594.72504000000004</c:v>
                </c:pt>
                <c:pt idx="3070">
                  <c:v>594.05073000000004</c:v>
                </c:pt>
                <c:pt idx="3071">
                  <c:v>593.37634200000002</c:v>
                </c:pt>
                <c:pt idx="3072">
                  <c:v>592.70203200000003</c:v>
                </c:pt>
                <c:pt idx="3073">
                  <c:v>592.02772200000004</c:v>
                </c:pt>
                <c:pt idx="3074">
                  <c:v>591.35341199999993</c:v>
                </c:pt>
                <c:pt idx="3075">
                  <c:v>590.67902400000003</c:v>
                </c:pt>
                <c:pt idx="3076">
                  <c:v>590.00471399999992</c:v>
                </c:pt>
                <c:pt idx="3077">
                  <c:v>589.33040400000004</c:v>
                </c:pt>
                <c:pt idx="3078">
                  <c:v>588.65609399999994</c:v>
                </c:pt>
                <c:pt idx="3079">
                  <c:v>587.98170600000003</c:v>
                </c:pt>
                <c:pt idx="3080">
                  <c:v>587.30739600000004</c:v>
                </c:pt>
                <c:pt idx="3081">
                  <c:v>586.63308599999993</c:v>
                </c:pt>
                <c:pt idx="3082">
                  <c:v>585.95877600000006</c:v>
                </c:pt>
                <c:pt idx="3083">
                  <c:v>585.28438799999992</c:v>
                </c:pt>
                <c:pt idx="3084">
                  <c:v>584.61007800000004</c:v>
                </c:pt>
                <c:pt idx="3085">
                  <c:v>583.93576799999994</c:v>
                </c:pt>
                <c:pt idx="3086">
                  <c:v>583.26138000000003</c:v>
                </c:pt>
                <c:pt idx="3087">
                  <c:v>582.58706999999993</c:v>
                </c:pt>
                <c:pt idx="3088">
                  <c:v>581.91276000000005</c:v>
                </c:pt>
                <c:pt idx="3089">
                  <c:v>581.23844999999994</c:v>
                </c:pt>
                <c:pt idx="3090">
                  <c:v>580.56406200000004</c:v>
                </c:pt>
                <c:pt idx="3091">
                  <c:v>579.88975200000004</c:v>
                </c:pt>
                <c:pt idx="3092">
                  <c:v>579.21544199999994</c:v>
                </c:pt>
                <c:pt idx="3093">
                  <c:v>578.54113200000006</c:v>
                </c:pt>
                <c:pt idx="3094">
                  <c:v>577.86682199999996</c:v>
                </c:pt>
                <c:pt idx="3095">
                  <c:v>577.19243400000005</c:v>
                </c:pt>
                <c:pt idx="3096">
                  <c:v>576.51812399999994</c:v>
                </c:pt>
                <c:pt idx="3097">
                  <c:v>575.84381400000007</c:v>
                </c:pt>
                <c:pt idx="3098">
                  <c:v>575.16950399999996</c:v>
                </c:pt>
                <c:pt idx="3099">
                  <c:v>574.49511600000005</c:v>
                </c:pt>
                <c:pt idx="3100">
                  <c:v>573.82080599999995</c:v>
                </c:pt>
                <c:pt idx="3101">
                  <c:v>573.14649599999996</c:v>
                </c:pt>
                <c:pt idx="3102">
                  <c:v>572.47218599999997</c:v>
                </c:pt>
                <c:pt idx="3103">
                  <c:v>571.79779799999994</c:v>
                </c:pt>
                <c:pt idx="3104">
                  <c:v>571.12348799999995</c:v>
                </c:pt>
                <c:pt idx="3105">
                  <c:v>570.44917799999996</c:v>
                </c:pt>
                <c:pt idx="3106">
                  <c:v>569.77486799999997</c:v>
                </c:pt>
                <c:pt idx="3107">
                  <c:v>569.10055799999998</c:v>
                </c:pt>
                <c:pt idx="3108">
                  <c:v>568.42617000000007</c:v>
                </c:pt>
                <c:pt idx="3109">
                  <c:v>567.75185999999997</c:v>
                </c:pt>
                <c:pt idx="3110">
                  <c:v>567.07754999999997</c:v>
                </c:pt>
                <c:pt idx="3111">
                  <c:v>566.40323999999998</c:v>
                </c:pt>
                <c:pt idx="3112">
                  <c:v>565.72885199999996</c:v>
                </c:pt>
                <c:pt idx="3113">
                  <c:v>565.05454199999997</c:v>
                </c:pt>
                <c:pt idx="3114">
                  <c:v>564.38023199999998</c:v>
                </c:pt>
                <c:pt idx="3115">
                  <c:v>563.70592199999999</c:v>
                </c:pt>
                <c:pt idx="3116">
                  <c:v>563.03153399999997</c:v>
                </c:pt>
                <c:pt idx="3117">
                  <c:v>562.35722399999997</c:v>
                </c:pt>
                <c:pt idx="3118">
                  <c:v>561.68291399999998</c:v>
                </c:pt>
                <c:pt idx="3119">
                  <c:v>561.00852600000007</c:v>
                </c:pt>
                <c:pt idx="3120">
                  <c:v>560.33421599999997</c:v>
                </c:pt>
                <c:pt idx="3121">
                  <c:v>559.65990599999998</c:v>
                </c:pt>
                <c:pt idx="3122">
                  <c:v>558.98559599999999</c:v>
                </c:pt>
                <c:pt idx="3123">
                  <c:v>558.31120799999997</c:v>
                </c:pt>
                <c:pt idx="3124">
                  <c:v>557.63689799999997</c:v>
                </c:pt>
                <c:pt idx="3125">
                  <c:v>556.96258799999998</c:v>
                </c:pt>
                <c:pt idx="3126">
                  <c:v>556.28827799999999</c:v>
                </c:pt>
                <c:pt idx="3127">
                  <c:v>555.61388999999997</c:v>
                </c:pt>
                <c:pt idx="3128">
                  <c:v>554.93957999999998</c:v>
                </c:pt>
                <c:pt idx="3129">
                  <c:v>554.26526999999999</c:v>
                </c:pt>
                <c:pt idx="3130">
                  <c:v>553.59096</c:v>
                </c:pt>
                <c:pt idx="3131">
                  <c:v>552.91665</c:v>
                </c:pt>
                <c:pt idx="3132">
                  <c:v>552.24226199999998</c:v>
                </c:pt>
                <c:pt idx="3133">
                  <c:v>551.56795199999999</c:v>
                </c:pt>
                <c:pt idx="3134">
                  <c:v>550.893642</c:v>
                </c:pt>
                <c:pt idx="3135">
                  <c:v>550.21933200000001</c:v>
                </c:pt>
                <c:pt idx="3136">
                  <c:v>549.54494399999999</c:v>
                </c:pt>
                <c:pt idx="3137">
                  <c:v>548.870634</c:v>
                </c:pt>
                <c:pt idx="3138">
                  <c:v>548.196324</c:v>
                </c:pt>
                <c:pt idx="3139">
                  <c:v>547.52201400000001</c:v>
                </c:pt>
                <c:pt idx="3140">
                  <c:v>546.84762599999999</c:v>
                </c:pt>
                <c:pt idx="3141">
                  <c:v>546.173316</c:v>
                </c:pt>
                <c:pt idx="3142">
                  <c:v>545.49900600000001</c:v>
                </c:pt>
                <c:pt idx="3143">
                  <c:v>544.82469600000002</c:v>
                </c:pt>
                <c:pt idx="3144">
                  <c:v>544.15038600000003</c:v>
                </c:pt>
                <c:pt idx="3145">
                  <c:v>543.475998</c:v>
                </c:pt>
                <c:pt idx="3146">
                  <c:v>542.80168800000001</c:v>
                </c:pt>
                <c:pt idx="3147">
                  <c:v>542.12737800000002</c:v>
                </c:pt>
                <c:pt idx="3148">
                  <c:v>541.45306800000003</c:v>
                </c:pt>
                <c:pt idx="3149">
                  <c:v>540.77868000000001</c:v>
                </c:pt>
                <c:pt idx="3150">
                  <c:v>540.10437000000002</c:v>
                </c:pt>
                <c:pt idx="3151">
                  <c:v>539.43006000000003</c:v>
                </c:pt>
                <c:pt idx="3152">
                  <c:v>538.75575000000003</c:v>
                </c:pt>
                <c:pt idx="3153">
                  <c:v>538.08136200000001</c:v>
                </c:pt>
                <c:pt idx="3154">
                  <c:v>537.40705200000002</c:v>
                </c:pt>
                <c:pt idx="3155">
                  <c:v>536.73274200000003</c:v>
                </c:pt>
                <c:pt idx="3156">
                  <c:v>536.05835400000001</c:v>
                </c:pt>
                <c:pt idx="3157">
                  <c:v>535.38404400000002</c:v>
                </c:pt>
                <c:pt idx="3158">
                  <c:v>534.70973400000003</c:v>
                </c:pt>
                <c:pt idx="3159">
                  <c:v>534.03542400000003</c:v>
                </c:pt>
                <c:pt idx="3160">
                  <c:v>533.36103600000001</c:v>
                </c:pt>
                <c:pt idx="3161">
                  <c:v>532.68672600000002</c:v>
                </c:pt>
                <c:pt idx="3162">
                  <c:v>532.01241599999992</c:v>
                </c:pt>
                <c:pt idx="3163">
                  <c:v>531.33810600000004</c:v>
                </c:pt>
                <c:pt idx="3164">
                  <c:v>530.66371800000002</c:v>
                </c:pt>
                <c:pt idx="3165">
                  <c:v>529.98940800000003</c:v>
                </c:pt>
                <c:pt idx="3166">
                  <c:v>529.31509800000003</c:v>
                </c:pt>
                <c:pt idx="3167">
                  <c:v>528.64078800000004</c:v>
                </c:pt>
                <c:pt idx="3168">
                  <c:v>527.96647800000005</c:v>
                </c:pt>
                <c:pt idx="3169">
                  <c:v>527.29209000000003</c:v>
                </c:pt>
                <c:pt idx="3170">
                  <c:v>526.61778000000004</c:v>
                </c:pt>
                <c:pt idx="3171">
                  <c:v>525.94346999999993</c:v>
                </c:pt>
                <c:pt idx="3172">
                  <c:v>525.26916000000006</c:v>
                </c:pt>
                <c:pt idx="3173">
                  <c:v>524.59477199999992</c:v>
                </c:pt>
                <c:pt idx="3174">
                  <c:v>523.92046200000004</c:v>
                </c:pt>
                <c:pt idx="3175">
                  <c:v>523.24615199999994</c:v>
                </c:pt>
                <c:pt idx="3176">
                  <c:v>522.57184200000006</c:v>
                </c:pt>
                <c:pt idx="3177">
                  <c:v>521.89745400000004</c:v>
                </c:pt>
                <c:pt idx="3178">
                  <c:v>521.22314400000005</c:v>
                </c:pt>
                <c:pt idx="3179">
                  <c:v>520.54883400000006</c:v>
                </c:pt>
                <c:pt idx="3180">
                  <c:v>519.87452399999995</c:v>
                </c:pt>
                <c:pt idx="3181">
                  <c:v>519.20021399999996</c:v>
                </c:pt>
                <c:pt idx="3182">
                  <c:v>518.52582599999994</c:v>
                </c:pt>
                <c:pt idx="3183">
                  <c:v>517.85151600000006</c:v>
                </c:pt>
                <c:pt idx="3184">
                  <c:v>517.17720599999996</c:v>
                </c:pt>
                <c:pt idx="3185">
                  <c:v>516.50289600000008</c:v>
                </c:pt>
                <c:pt idx="3186">
                  <c:v>515.82850799999994</c:v>
                </c:pt>
                <c:pt idx="3187">
                  <c:v>515.15419800000006</c:v>
                </c:pt>
                <c:pt idx="3188">
                  <c:v>514.47988799999996</c:v>
                </c:pt>
                <c:pt idx="3189">
                  <c:v>513.80550000000005</c:v>
                </c:pt>
                <c:pt idx="3190">
                  <c:v>513.13118999999995</c:v>
                </c:pt>
                <c:pt idx="3191">
                  <c:v>512.45687999999996</c:v>
                </c:pt>
                <c:pt idx="3192">
                  <c:v>511.78256999999996</c:v>
                </c:pt>
                <c:pt idx="3193">
                  <c:v>511.108182</c:v>
                </c:pt>
                <c:pt idx="3194">
                  <c:v>510.43387200000001</c:v>
                </c:pt>
                <c:pt idx="3195">
                  <c:v>509.75956200000002</c:v>
                </c:pt>
                <c:pt idx="3196">
                  <c:v>509.08525200000003</c:v>
                </c:pt>
                <c:pt idx="3197">
                  <c:v>508.410864</c:v>
                </c:pt>
                <c:pt idx="3198">
                  <c:v>507.73655400000001</c:v>
                </c:pt>
                <c:pt idx="3199">
                  <c:v>507.06224399999996</c:v>
                </c:pt>
                <c:pt idx="3200">
                  <c:v>506.38793400000003</c:v>
                </c:pt>
                <c:pt idx="3201">
                  <c:v>505.71354599999995</c:v>
                </c:pt>
                <c:pt idx="3202">
                  <c:v>505.03923600000002</c:v>
                </c:pt>
                <c:pt idx="3203">
                  <c:v>504.36492599999997</c:v>
                </c:pt>
                <c:pt idx="3204">
                  <c:v>503.69061600000003</c:v>
                </c:pt>
                <c:pt idx="3205">
                  <c:v>503.01630599999999</c:v>
                </c:pt>
                <c:pt idx="3206">
                  <c:v>502.34191800000002</c:v>
                </c:pt>
                <c:pt idx="3207">
                  <c:v>501.66760800000003</c:v>
                </c:pt>
                <c:pt idx="3208">
                  <c:v>500.99329799999998</c:v>
                </c:pt>
                <c:pt idx="3209">
                  <c:v>500.31898799999999</c:v>
                </c:pt>
                <c:pt idx="3210">
                  <c:v>499.64459999999997</c:v>
                </c:pt>
                <c:pt idx="3211">
                  <c:v>498.97029000000003</c:v>
                </c:pt>
                <c:pt idx="3212">
                  <c:v>498.29597999999999</c:v>
                </c:pt>
                <c:pt idx="3213">
                  <c:v>497.62167000000005</c:v>
                </c:pt>
                <c:pt idx="3214">
                  <c:v>496.94736</c:v>
                </c:pt>
                <c:pt idx="3215">
                  <c:v>496.27297200000004</c:v>
                </c:pt>
                <c:pt idx="3216">
                  <c:v>495.59866199999999</c:v>
                </c:pt>
                <c:pt idx="3217">
                  <c:v>494.924352</c:v>
                </c:pt>
                <c:pt idx="3218">
                  <c:v>494.25004200000001</c:v>
                </c:pt>
                <c:pt idx="3219">
                  <c:v>493.57565399999999</c:v>
                </c:pt>
                <c:pt idx="3220">
                  <c:v>492.90134399999999</c:v>
                </c:pt>
                <c:pt idx="3221">
                  <c:v>492.227034</c:v>
                </c:pt>
                <c:pt idx="3222">
                  <c:v>491.55272399999996</c:v>
                </c:pt>
                <c:pt idx="3223">
                  <c:v>490.87833599999999</c:v>
                </c:pt>
                <c:pt idx="3224">
                  <c:v>490.20402600000006</c:v>
                </c:pt>
                <c:pt idx="3225">
                  <c:v>489.52963799999998</c:v>
                </c:pt>
                <c:pt idx="3226">
                  <c:v>488.85532800000004</c:v>
                </c:pt>
                <c:pt idx="3227">
                  <c:v>488.18101799999999</c:v>
                </c:pt>
                <c:pt idx="3228">
                  <c:v>487.506708</c:v>
                </c:pt>
                <c:pt idx="3229">
                  <c:v>486.83239800000001</c:v>
                </c:pt>
                <c:pt idx="3230">
                  <c:v>486.15800999999999</c:v>
                </c:pt>
                <c:pt idx="3231">
                  <c:v>485.4837</c:v>
                </c:pt>
                <c:pt idx="3232">
                  <c:v>484.80939000000001</c:v>
                </c:pt>
                <c:pt idx="3233">
                  <c:v>484.13507999999996</c:v>
                </c:pt>
                <c:pt idx="3234">
                  <c:v>483.46069199999999</c:v>
                </c:pt>
                <c:pt idx="3235">
                  <c:v>482.786382</c:v>
                </c:pt>
                <c:pt idx="3236">
                  <c:v>482.11207200000001</c:v>
                </c:pt>
                <c:pt idx="3237">
                  <c:v>481.43776200000002</c:v>
                </c:pt>
                <c:pt idx="3238">
                  <c:v>480.76345199999997</c:v>
                </c:pt>
                <c:pt idx="3239">
                  <c:v>480.08906400000001</c:v>
                </c:pt>
                <c:pt idx="3240">
                  <c:v>479.41475399999996</c:v>
                </c:pt>
                <c:pt idx="3241">
                  <c:v>478.74044400000002</c:v>
                </c:pt>
                <c:pt idx="3242">
                  <c:v>478.06613399999998</c:v>
                </c:pt>
                <c:pt idx="3243">
                  <c:v>477.39174600000001</c:v>
                </c:pt>
                <c:pt idx="3244">
                  <c:v>476.71743599999996</c:v>
                </c:pt>
                <c:pt idx="3245">
                  <c:v>476.04312600000003</c:v>
                </c:pt>
                <c:pt idx="3246">
                  <c:v>475.36881599999998</c:v>
                </c:pt>
                <c:pt idx="3247">
                  <c:v>474.69442800000002</c:v>
                </c:pt>
                <c:pt idx="3248">
                  <c:v>474.02011799999997</c:v>
                </c:pt>
                <c:pt idx="3249">
                  <c:v>473.34580799999998</c:v>
                </c:pt>
                <c:pt idx="3250">
                  <c:v>472.67149799999999</c:v>
                </c:pt>
                <c:pt idx="3251">
                  <c:v>471.99718799999999</c:v>
                </c:pt>
                <c:pt idx="3252">
                  <c:v>471.32280000000003</c:v>
                </c:pt>
                <c:pt idx="3253">
                  <c:v>470.64848999999998</c:v>
                </c:pt>
                <c:pt idx="3254">
                  <c:v>469.97418000000005</c:v>
                </c:pt>
                <c:pt idx="3255">
                  <c:v>469.29987</c:v>
                </c:pt>
                <c:pt idx="3256">
                  <c:v>468.62548200000003</c:v>
                </c:pt>
                <c:pt idx="3257">
                  <c:v>467.95117199999999</c:v>
                </c:pt>
                <c:pt idx="3258">
                  <c:v>467.27686199999999</c:v>
                </c:pt>
                <c:pt idx="3259">
                  <c:v>466.60247399999997</c:v>
                </c:pt>
                <c:pt idx="3260">
                  <c:v>465.92816399999998</c:v>
                </c:pt>
                <c:pt idx="3261">
                  <c:v>465.25385399999999</c:v>
                </c:pt>
                <c:pt idx="3262">
                  <c:v>464.579544</c:v>
                </c:pt>
                <c:pt idx="3263">
                  <c:v>463.90515600000003</c:v>
                </c:pt>
                <c:pt idx="3264">
                  <c:v>463.23084599999999</c:v>
                </c:pt>
                <c:pt idx="3265">
                  <c:v>462.55653600000005</c:v>
                </c:pt>
                <c:pt idx="3266">
                  <c:v>461.882226</c:v>
                </c:pt>
                <c:pt idx="3267">
                  <c:v>461.20783800000004</c:v>
                </c:pt>
                <c:pt idx="3268">
                  <c:v>460.53352799999999</c:v>
                </c:pt>
                <c:pt idx="3269">
                  <c:v>459.859218</c:v>
                </c:pt>
                <c:pt idx="3270">
                  <c:v>459.18490800000001</c:v>
                </c:pt>
                <c:pt idx="3271">
                  <c:v>458.51051999999999</c:v>
                </c:pt>
                <c:pt idx="3272">
                  <c:v>457.83620999999999</c:v>
                </c:pt>
                <c:pt idx="3273">
                  <c:v>457.1619</c:v>
                </c:pt>
                <c:pt idx="3274">
                  <c:v>456.48758999999995</c:v>
                </c:pt>
                <c:pt idx="3275">
                  <c:v>455.81328000000002</c:v>
                </c:pt>
                <c:pt idx="3276">
                  <c:v>455.13889199999994</c:v>
                </c:pt>
                <c:pt idx="3277">
                  <c:v>454.46458200000001</c:v>
                </c:pt>
                <c:pt idx="3278">
                  <c:v>453.79027199999996</c:v>
                </c:pt>
                <c:pt idx="3279">
                  <c:v>453.11596200000002</c:v>
                </c:pt>
                <c:pt idx="3280">
                  <c:v>452.441574</c:v>
                </c:pt>
                <c:pt idx="3281">
                  <c:v>451.76726400000001</c:v>
                </c:pt>
                <c:pt idx="3282">
                  <c:v>451.09295400000002</c:v>
                </c:pt>
                <c:pt idx="3283">
                  <c:v>450.41864399999997</c:v>
                </c:pt>
                <c:pt idx="3284">
                  <c:v>449.74425600000001</c:v>
                </c:pt>
                <c:pt idx="3285">
                  <c:v>449.06994599999996</c:v>
                </c:pt>
                <c:pt idx="3286">
                  <c:v>448.39563600000002</c:v>
                </c:pt>
                <c:pt idx="3287">
                  <c:v>447.72132599999998</c:v>
                </c:pt>
                <c:pt idx="3288">
                  <c:v>447.04701600000004</c:v>
                </c:pt>
                <c:pt idx="3289">
                  <c:v>446.37262799999996</c:v>
                </c:pt>
                <c:pt idx="3290">
                  <c:v>445.69831800000003</c:v>
                </c:pt>
                <c:pt idx="3291">
                  <c:v>445.02400799999998</c:v>
                </c:pt>
                <c:pt idx="3292">
                  <c:v>444.34969799999999</c:v>
                </c:pt>
                <c:pt idx="3293">
                  <c:v>443.67531000000002</c:v>
                </c:pt>
                <c:pt idx="3294">
                  <c:v>443.00099999999998</c:v>
                </c:pt>
                <c:pt idx="3295">
                  <c:v>442.32661200000001</c:v>
                </c:pt>
                <c:pt idx="3296">
                  <c:v>441.65230199999996</c:v>
                </c:pt>
                <c:pt idx="3297">
                  <c:v>440.97799200000003</c:v>
                </c:pt>
                <c:pt idx="3298">
                  <c:v>440.30368199999998</c:v>
                </c:pt>
                <c:pt idx="3299">
                  <c:v>439.62937200000005</c:v>
                </c:pt>
                <c:pt idx="3300">
                  <c:v>438.95498399999997</c:v>
                </c:pt>
                <c:pt idx="3301">
                  <c:v>438.28067400000003</c:v>
                </c:pt>
                <c:pt idx="3302">
                  <c:v>437.60636399999999</c:v>
                </c:pt>
                <c:pt idx="3303">
                  <c:v>436.93205399999999</c:v>
                </c:pt>
                <c:pt idx="3304">
                  <c:v>436.25766599999997</c:v>
                </c:pt>
                <c:pt idx="3305">
                  <c:v>435.58335599999998</c:v>
                </c:pt>
                <c:pt idx="3306">
                  <c:v>434.90904599999999</c:v>
                </c:pt>
                <c:pt idx="3307">
                  <c:v>434.234736</c:v>
                </c:pt>
                <c:pt idx="3308">
                  <c:v>433.56034800000003</c:v>
                </c:pt>
                <c:pt idx="3309">
                  <c:v>432.88603799999999</c:v>
                </c:pt>
                <c:pt idx="3310">
                  <c:v>432.21172800000005</c:v>
                </c:pt>
                <c:pt idx="3311">
                  <c:v>431.537418</c:v>
                </c:pt>
                <c:pt idx="3312">
                  <c:v>430.86310800000001</c:v>
                </c:pt>
                <c:pt idx="3313">
                  <c:v>430.18871999999999</c:v>
                </c:pt>
                <c:pt idx="3314">
                  <c:v>429.51441</c:v>
                </c:pt>
                <c:pt idx="3315">
                  <c:v>428.84010000000001</c:v>
                </c:pt>
                <c:pt idx="3316">
                  <c:v>428.16579000000002</c:v>
                </c:pt>
                <c:pt idx="3317">
                  <c:v>427.49140199999999</c:v>
                </c:pt>
                <c:pt idx="3318">
                  <c:v>426.817092</c:v>
                </c:pt>
                <c:pt idx="3319">
                  <c:v>426.14278199999995</c:v>
                </c:pt>
                <c:pt idx="3320">
                  <c:v>425.46847200000002</c:v>
                </c:pt>
                <c:pt idx="3321">
                  <c:v>424.79408400000005</c:v>
                </c:pt>
                <c:pt idx="3322">
                  <c:v>424.11977400000001</c:v>
                </c:pt>
                <c:pt idx="3323">
                  <c:v>423.44546399999996</c:v>
                </c:pt>
                <c:pt idx="3324">
                  <c:v>422.77115400000002</c:v>
                </c:pt>
                <c:pt idx="3325">
                  <c:v>422.09684399999998</c:v>
                </c:pt>
                <c:pt idx="3326">
                  <c:v>421.42245600000001</c:v>
                </c:pt>
                <c:pt idx="3327">
                  <c:v>420.74814600000002</c:v>
                </c:pt>
                <c:pt idx="3328">
                  <c:v>420.07383599999997</c:v>
                </c:pt>
                <c:pt idx="3329">
                  <c:v>419.39952600000004</c:v>
                </c:pt>
                <c:pt idx="3330">
                  <c:v>418.72513799999996</c:v>
                </c:pt>
                <c:pt idx="3331">
                  <c:v>418.05082800000002</c:v>
                </c:pt>
                <c:pt idx="3332">
                  <c:v>417.37643999999995</c:v>
                </c:pt>
                <c:pt idx="3333">
                  <c:v>416.70213000000001</c:v>
                </c:pt>
                <c:pt idx="3334">
                  <c:v>416.02781999999996</c:v>
                </c:pt>
                <c:pt idx="3335">
                  <c:v>415.35351000000003</c:v>
                </c:pt>
                <c:pt idx="3336">
                  <c:v>414.67919999999998</c:v>
                </c:pt>
                <c:pt idx="3337">
                  <c:v>414.00481200000002</c:v>
                </c:pt>
                <c:pt idx="3338">
                  <c:v>413.33050200000002</c:v>
                </c:pt>
                <c:pt idx="3339">
                  <c:v>412.65619199999998</c:v>
                </c:pt>
                <c:pt idx="3340">
                  <c:v>411.98188200000004</c:v>
                </c:pt>
                <c:pt idx="3341">
                  <c:v>411.30749399999996</c:v>
                </c:pt>
                <c:pt idx="3342">
                  <c:v>410.63318400000003</c:v>
                </c:pt>
                <c:pt idx="3343">
                  <c:v>409.95887399999998</c:v>
                </c:pt>
                <c:pt idx="3344">
                  <c:v>409.28456400000005</c:v>
                </c:pt>
                <c:pt idx="3345">
                  <c:v>408.61017599999997</c:v>
                </c:pt>
                <c:pt idx="3346">
                  <c:v>407.93586600000003</c:v>
                </c:pt>
                <c:pt idx="3347">
                  <c:v>407.26155599999998</c:v>
                </c:pt>
                <c:pt idx="3348">
                  <c:v>406.58724599999999</c:v>
                </c:pt>
                <c:pt idx="3349">
                  <c:v>405.912936</c:v>
                </c:pt>
                <c:pt idx="3350">
                  <c:v>405.23854799999998</c:v>
                </c:pt>
                <c:pt idx="3351">
                  <c:v>404.56423799999999</c:v>
                </c:pt>
                <c:pt idx="3352">
                  <c:v>403.889928</c:v>
                </c:pt>
                <c:pt idx="3353">
                  <c:v>403.21561799999995</c:v>
                </c:pt>
                <c:pt idx="3354">
                  <c:v>402.54122999999998</c:v>
                </c:pt>
                <c:pt idx="3355">
                  <c:v>401.86692000000005</c:v>
                </c:pt>
                <c:pt idx="3356">
                  <c:v>401.19261</c:v>
                </c:pt>
                <c:pt idx="3357">
                  <c:v>400.51830000000001</c:v>
                </c:pt>
                <c:pt idx="3358">
                  <c:v>399.84391199999999</c:v>
                </c:pt>
                <c:pt idx="3359">
                  <c:v>399.169602</c:v>
                </c:pt>
                <c:pt idx="3360">
                  <c:v>398.49529200000001</c:v>
                </c:pt>
                <c:pt idx="3361">
                  <c:v>397.82098200000001</c:v>
                </c:pt>
                <c:pt idx="3362">
                  <c:v>397.14667199999997</c:v>
                </c:pt>
                <c:pt idx="3363">
                  <c:v>396.472284</c:v>
                </c:pt>
                <c:pt idx="3364">
                  <c:v>395.79797399999995</c:v>
                </c:pt>
                <c:pt idx="3365">
                  <c:v>395.12366400000002</c:v>
                </c:pt>
                <c:pt idx="3366">
                  <c:v>394.44927600000005</c:v>
                </c:pt>
                <c:pt idx="3367">
                  <c:v>393.77496600000001</c:v>
                </c:pt>
                <c:pt idx="3368">
                  <c:v>393.10065600000001</c:v>
                </c:pt>
                <c:pt idx="3369">
                  <c:v>392.42626799999999</c:v>
                </c:pt>
                <c:pt idx="3370">
                  <c:v>391.751958</c:v>
                </c:pt>
                <c:pt idx="3371">
                  <c:v>391.07764800000001</c:v>
                </c:pt>
                <c:pt idx="3372">
                  <c:v>390.40333800000002</c:v>
                </c:pt>
                <c:pt idx="3373">
                  <c:v>389.72902799999997</c:v>
                </c:pt>
                <c:pt idx="3374">
                  <c:v>389.05464000000001</c:v>
                </c:pt>
                <c:pt idx="3375">
                  <c:v>388.38032999999996</c:v>
                </c:pt>
                <c:pt idx="3376">
                  <c:v>387.70602000000002</c:v>
                </c:pt>
                <c:pt idx="3377">
                  <c:v>387.03170999999998</c:v>
                </c:pt>
                <c:pt idx="3378">
                  <c:v>386.35732200000001</c:v>
                </c:pt>
                <c:pt idx="3379">
                  <c:v>385.68301200000002</c:v>
                </c:pt>
                <c:pt idx="3380">
                  <c:v>385.00870200000003</c:v>
                </c:pt>
                <c:pt idx="3381">
                  <c:v>384.33439199999998</c:v>
                </c:pt>
                <c:pt idx="3382">
                  <c:v>383.66000400000001</c:v>
                </c:pt>
                <c:pt idx="3383">
                  <c:v>382.98569400000002</c:v>
                </c:pt>
                <c:pt idx="3384">
                  <c:v>382.31138399999998</c:v>
                </c:pt>
                <c:pt idx="3385">
                  <c:v>381.63707400000004</c:v>
                </c:pt>
                <c:pt idx="3386">
                  <c:v>380.96276399999999</c:v>
                </c:pt>
                <c:pt idx="3387">
                  <c:v>380.28837600000003</c:v>
                </c:pt>
                <c:pt idx="3388">
                  <c:v>379.61406599999998</c:v>
                </c:pt>
                <c:pt idx="3389">
                  <c:v>378.93975600000005</c:v>
                </c:pt>
                <c:pt idx="3390">
                  <c:v>378.265446</c:v>
                </c:pt>
                <c:pt idx="3391">
                  <c:v>377.59105800000003</c:v>
                </c:pt>
                <c:pt idx="3392">
                  <c:v>376.91674799999998</c:v>
                </c:pt>
                <c:pt idx="3393">
                  <c:v>376.24243799999999</c:v>
                </c:pt>
                <c:pt idx="3394">
                  <c:v>375.56812799999994</c:v>
                </c:pt>
                <c:pt idx="3395">
                  <c:v>374.89381800000001</c:v>
                </c:pt>
                <c:pt idx="3396">
                  <c:v>374.21943000000005</c:v>
                </c:pt>
                <c:pt idx="3397">
                  <c:v>373.54512</c:v>
                </c:pt>
                <c:pt idx="3398">
                  <c:v>372.87081000000001</c:v>
                </c:pt>
                <c:pt idx="3399">
                  <c:v>372.19650000000001</c:v>
                </c:pt>
                <c:pt idx="3400">
                  <c:v>371.52211199999999</c:v>
                </c:pt>
                <c:pt idx="3401">
                  <c:v>370.847802</c:v>
                </c:pt>
                <c:pt idx="3402">
                  <c:v>370.17341399999998</c:v>
                </c:pt>
                <c:pt idx="3403">
                  <c:v>369.49910399999999</c:v>
                </c:pt>
                <c:pt idx="3404">
                  <c:v>368.824794</c:v>
                </c:pt>
                <c:pt idx="3405">
                  <c:v>368.15048399999995</c:v>
                </c:pt>
                <c:pt idx="3406">
                  <c:v>367.47609599999998</c:v>
                </c:pt>
                <c:pt idx="3407">
                  <c:v>366.80178600000005</c:v>
                </c:pt>
                <c:pt idx="3408">
                  <c:v>366.127476</c:v>
                </c:pt>
                <c:pt idx="3409">
                  <c:v>365.45316599999995</c:v>
                </c:pt>
                <c:pt idx="3410">
                  <c:v>364.77885600000002</c:v>
                </c:pt>
                <c:pt idx="3411">
                  <c:v>364.104468</c:v>
                </c:pt>
                <c:pt idx="3412">
                  <c:v>363.43015800000001</c:v>
                </c:pt>
                <c:pt idx="3413">
                  <c:v>362.75584800000001</c:v>
                </c:pt>
                <c:pt idx="3414">
                  <c:v>362.08153799999997</c:v>
                </c:pt>
                <c:pt idx="3415">
                  <c:v>361.40715</c:v>
                </c:pt>
                <c:pt idx="3416">
                  <c:v>360.73283999999995</c:v>
                </c:pt>
                <c:pt idx="3417">
                  <c:v>360.05853000000002</c:v>
                </c:pt>
                <c:pt idx="3418">
                  <c:v>359.38421999999997</c:v>
                </c:pt>
                <c:pt idx="3419">
                  <c:v>358.70991000000004</c:v>
                </c:pt>
                <c:pt idx="3420">
                  <c:v>358.03552199999996</c:v>
                </c:pt>
                <c:pt idx="3421">
                  <c:v>357.36121200000002</c:v>
                </c:pt>
                <c:pt idx="3422">
                  <c:v>356.68690199999998</c:v>
                </c:pt>
                <c:pt idx="3423">
                  <c:v>356.01259199999998</c:v>
                </c:pt>
                <c:pt idx="3424">
                  <c:v>355.33820400000002</c:v>
                </c:pt>
                <c:pt idx="3425">
                  <c:v>354.66389399999997</c:v>
                </c:pt>
                <c:pt idx="3426">
                  <c:v>353.98958400000004</c:v>
                </c:pt>
                <c:pt idx="3427">
                  <c:v>353.31527399999999</c:v>
                </c:pt>
                <c:pt idx="3428">
                  <c:v>352.64088600000002</c:v>
                </c:pt>
                <c:pt idx="3429">
                  <c:v>351.96657599999998</c:v>
                </c:pt>
                <c:pt idx="3430">
                  <c:v>351.29226600000004</c:v>
                </c:pt>
                <c:pt idx="3431">
                  <c:v>350.61795599999999</c:v>
                </c:pt>
                <c:pt idx="3432">
                  <c:v>349.943646</c:v>
                </c:pt>
                <c:pt idx="3433">
                  <c:v>349.26925799999998</c:v>
                </c:pt>
                <c:pt idx="3434">
                  <c:v>348.59494799999999</c:v>
                </c:pt>
                <c:pt idx="3435">
                  <c:v>347.920638</c:v>
                </c:pt>
                <c:pt idx="3436">
                  <c:v>347.24624999999997</c:v>
                </c:pt>
                <c:pt idx="3437">
                  <c:v>346.57193999999998</c:v>
                </c:pt>
                <c:pt idx="3438">
                  <c:v>345.89762999999999</c:v>
                </c:pt>
                <c:pt idx="3439">
                  <c:v>345.22324200000003</c:v>
                </c:pt>
                <c:pt idx="3440">
                  <c:v>344.54893199999998</c:v>
                </c:pt>
                <c:pt idx="3441">
                  <c:v>343.87462200000004</c:v>
                </c:pt>
                <c:pt idx="3442">
                  <c:v>343.200312</c:v>
                </c:pt>
                <c:pt idx="3443">
                  <c:v>342.52600200000001</c:v>
                </c:pt>
                <c:pt idx="3444">
                  <c:v>341.85161399999998</c:v>
                </c:pt>
                <c:pt idx="3445">
                  <c:v>341.17730399999999</c:v>
                </c:pt>
                <c:pt idx="3446">
                  <c:v>340.502994</c:v>
                </c:pt>
                <c:pt idx="3447">
                  <c:v>339.82868400000001</c:v>
                </c:pt>
                <c:pt idx="3448">
                  <c:v>339.15429599999999</c:v>
                </c:pt>
                <c:pt idx="3449">
                  <c:v>338.479986</c:v>
                </c:pt>
                <c:pt idx="3450">
                  <c:v>337.80567599999995</c:v>
                </c:pt>
                <c:pt idx="3451">
                  <c:v>337.13136600000001</c:v>
                </c:pt>
                <c:pt idx="3452">
                  <c:v>336.45697800000005</c:v>
                </c:pt>
                <c:pt idx="3453">
                  <c:v>335.782668</c:v>
                </c:pt>
                <c:pt idx="3454">
                  <c:v>335.10835800000001</c:v>
                </c:pt>
                <c:pt idx="3455">
                  <c:v>334.43404800000002</c:v>
                </c:pt>
                <c:pt idx="3456">
                  <c:v>333.75973799999997</c:v>
                </c:pt>
                <c:pt idx="3457">
                  <c:v>333.08535000000001</c:v>
                </c:pt>
                <c:pt idx="3458">
                  <c:v>332.41104000000001</c:v>
                </c:pt>
                <c:pt idx="3459">
                  <c:v>331.73672999999997</c:v>
                </c:pt>
                <c:pt idx="3460">
                  <c:v>331.06242000000003</c:v>
                </c:pt>
                <c:pt idx="3461">
                  <c:v>330.38803199999995</c:v>
                </c:pt>
                <c:pt idx="3462">
                  <c:v>329.71372200000002</c:v>
                </c:pt>
                <c:pt idx="3463">
                  <c:v>329.03941199999997</c:v>
                </c:pt>
                <c:pt idx="3464">
                  <c:v>328.36510200000004</c:v>
                </c:pt>
                <c:pt idx="3465">
                  <c:v>327.69071399999996</c:v>
                </c:pt>
                <c:pt idx="3466">
                  <c:v>327.01640400000002</c:v>
                </c:pt>
              </c:numCache>
            </c:numRef>
          </c:yVal>
          <c:smooth val="1"/>
          <c:extLst xmlns:c16r2="http://schemas.microsoft.com/office/drawing/2015/06/chart">
            <c:ext xmlns:c16="http://schemas.microsoft.com/office/drawing/2014/chart" uri="{C3380CC4-5D6E-409C-BE32-E72D297353CC}">
              <c16:uniqueId val="{00000004-32A9-48AB-AF21-4D328CDC89D5}"/>
            </c:ext>
          </c:extLst>
        </c:ser>
        <c:ser>
          <c:idx val="5"/>
          <c:order val="5"/>
          <c:tx>
            <c:v>1 Percent Minus Annual Chance</c:v>
          </c:tx>
          <c:marker>
            <c:symbol val="none"/>
          </c:marker>
          <c:xVal>
            <c:numRef>
              <c:f>Shattuck_Inf_Hydrograph!$A$4:$A$3470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pt idx="1338">
                  <c:v>133.80000000000001</c:v>
                </c:pt>
                <c:pt idx="1339">
                  <c:v>133.9</c:v>
                </c:pt>
                <c:pt idx="1340">
                  <c:v>134</c:v>
                </c:pt>
                <c:pt idx="1341">
                  <c:v>134.1</c:v>
                </c:pt>
                <c:pt idx="1342">
                  <c:v>134.19999999999999</c:v>
                </c:pt>
                <c:pt idx="1343">
                  <c:v>134.30000000000001</c:v>
                </c:pt>
                <c:pt idx="1344">
                  <c:v>134.4</c:v>
                </c:pt>
                <c:pt idx="1345">
                  <c:v>134.5</c:v>
                </c:pt>
                <c:pt idx="1346">
                  <c:v>134.6</c:v>
                </c:pt>
                <c:pt idx="1347">
                  <c:v>134.69999999999999</c:v>
                </c:pt>
                <c:pt idx="1348">
                  <c:v>134.80000000000001</c:v>
                </c:pt>
                <c:pt idx="1349">
                  <c:v>134.9</c:v>
                </c:pt>
                <c:pt idx="1350">
                  <c:v>135</c:v>
                </c:pt>
                <c:pt idx="1351">
                  <c:v>135.1</c:v>
                </c:pt>
                <c:pt idx="1352">
                  <c:v>135.19999999999999</c:v>
                </c:pt>
                <c:pt idx="1353">
                  <c:v>135.30000000000001</c:v>
                </c:pt>
                <c:pt idx="1354">
                  <c:v>135.4</c:v>
                </c:pt>
                <c:pt idx="1355">
                  <c:v>135.5</c:v>
                </c:pt>
                <c:pt idx="1356">
                  <c:v>135.6</c:v>
                </c:pt>
                <c:pt idx="1357">
                  <c:v>135.69999999999999</c:v>
                </c:pt>
                <c:pt idx="1358">
                  <c:v>135.80000000000001</c:v>
                </c:pt>
                <c:pt idx="1359">
                  <c:v>135.9</c:v>
                </c:pt>
                <c:pt idx="1360">
                  <c:v>136</c:v>
                </c:pt>
                <c:pt idx="1361">
                  <c:v>136.1</c:v>
                </c:pt>
                <c:pt idx="1362">
                  <c:v>136.19999999999999</c:v>
                </c:pt>
                <c:pt idx="1363">
                  <c:v>136.30000000000001</c:v>
                </c:pt>
                <c:pt idx="1364">
                  <c:v>136.4</c:v>
                </c:pt>
                <c:pt idx="1365">
                  <c:v>136.5</c:v>
                </c:pt>
                <c:pt idx="1366">
                  <c:v>136.6</c:v>
                </c:pt>
                <c:pt idx="1367">
                  <c:v>136.69999999999999</c:v>
                </c:pt>
                <c:pt idx="1368">
                  <c:v>136.80000000000001</c:v>
                </c:pt>
                <c:pt idx="1369">
                  <c:v>136.9</c:v>
                </c:pt>
                <c:pt idx="1370">
                  <c:v>137</c:v>
                </c:pt>
                <c:pt idx="1371">
                  <c:v>137.1</c:v>
                </c:pt>
                <c:pt idx="1372">
                  <c:v>137.19999999999999</c:v>
                </c:pt>
                <c:pt idx="1373">
                  <c:v>137.30000000000001</c:v>
                </c:pt>
                <c:pt idx="1374">
                  <c:v>137.4</c:v>
                </c:pt>
                <c:pt idx="1375">
                  <c:v>137.5</c:v>
                </c:pt>
                <c:pt idx="1376">
                  <c:v>137.6</c:v>
                </c:pt>
                <c:pt idx="1377">
                  <c:v>137.69999999999999</c:v>
                </c:pt>
                <c:pt idx="1378">
                  <c:v>137.80000000000001</c:v>
                </c:pt>
                <c:pt idx="1379">
                  <c:v>137.9</c:v>
                </c:pt>
                <c:pt idx="1380">
                  <c:v>138</c:v>
                </c:pt>
                <c:pt idx="1381">
                  <c:v>138.1</c:v>
                </c:pt>
                <c:pt idx="1382">
                  <c:v>138.19999999999999</c:v>
                </c:pt>
                <c:pt idx="1383">
                  <c:v>138.30000000000001</c:v>
                </c:pt>
                <c:pt idx="1384">
                  <c:v>138.4</c:v>
                </c:pt>
                <c:pt idx="1385">
                  <c:v>138.5</c:v>
                </c:pt>
                <c:pt idx="1386">
                  <c:v>138.6</c:v>
                </c:pt>
                <c:pt idx="1387">
                  <c:v>138.69999999999999</c:v>
                </c:pt>
                <c:pt idx="1388">
                  <c:v>138.80000000000001</c:v>
                </c:pt>
                <c:pt idx="1389">
                  <c:v>138.9</c:v>
                </c:pt>
                <c:pt idx="1390">
                  <c:v>139</c:v>
                </c:pt>
                <c:pt idx="1391">
                  <c:v>139.1</c:v>
                </c:pt>
                <c:pt idx="1392">
                  <c:v>139.19999999999999</c:v>
                </c:pt>
                <c:pt idx="1393">
                  <c:v>139.30000000000001</c:v>
                </c:pt>
                <c:pt idx="1394">
                  <c:v>139.4</c:v>
                </c:pt>
                <c:pt idx="1395">
                  <c:v>139.5</c:v>
                </c:pt>
                <c:pt idx="1396">
                  <c:v>139.6</c:v>
                </c:pt>
                <c:pt idx="1397">
                  <c:v>139.69999999999999</c:v>
                </c:pt>
                <c:pt idx="1398">
                  <c:v>139.80000000000001</c:v>
                </c:pt>
                <c:pt idx="1399">
                  <c:v>139.9</c:v>
                </c:pt>
                <c:pt idx="1400">
                  <c:v>140</c:v>
                </c:pt>
                <c:pt idx="1401">
                  <c:v>140.1</c:v>
                </c:pt>
                <c:pt idx="1402">
                  <c:v>140.19999999999999</c:v>
                </c:pt>
                <c:pt idx="1403">
                  <c:v>140.30000000000001</c:v>
                </c:pt>
                <c:pt idx="1404">
                  <c:v>140.4</c:v>
                </c:pt>
                <c:pt idx="1405">
                  <c:v>140.5</c:v>
                </c:pt>
                <c:pt idx="1406">
                  <c:v>140.6</c:v>
                </c:pt>
                <c:pt idx="1407">
                  <c:v>140.69999999999999</c:v>
                </c:pt>
                <c:pt idx="1408">
                  <c:v>140.80000000000001</c:v>
                </c:pt>
                <c:pt idx="1409">
                  <c:v>140.9</c:v>
                </c:pt>
                <c:pt idx="1410">
                  <c:v>141</c:v>
                </c:pt>
                <c:pt idx="1411">
                  <c:v>141.1</c:v>
                </c:pt>
                <c:pt idx="1412">
                  <c:v>141.19999999999999</c:v>
                </c:pt>
                <c:pt idx="1413">
                  <c:v>141.30000000000001</c:v>
                </c:pt>
                <c:pt idx="1414">
                  <c:v>141.4</c:v>
                </c:pt>
                <c:pt idx="1415">
                  <c:v>141.5</c:v>
                </c:pt>
                <c:pt idx="1416">
                  <c:v>141.6</c:v>
                </c:pt>
                <c:pt idx="1417">
                  <c:v>141.69999999999999</c:v>
                </c:pt>
                <c:pt idx="1418">
                  <c:v>141.80000000000001</c:v>
                </c:pt>
                <c:pt idx="1419">
                  <c:v>141.9</c:v>
                </c:pt>
                <c:pt idx="1420">
                  <c:v>142</c:v>
                </c:pt>
                <c:pt idx="1421">
                  <c:v>142.1</c:v>
                </c:pt>
                <c:pt idx="1422">
                  <c:v>142.19999999999999</c:v>
                </c:pt>
                <c:pt idx="1423">
                  <c:v>142.30000000000001</c:v>
                </c:pt>
                <c:pt idx="1424">
                  <c:v>142.4</c:v>
                </c:pt>
                <c:pt idx="1425">
                  <c:v>142.5</c:v>
                </c:pt>
                <c:pt idx="1426">
                  <c:v>142.6</c:v>
                </c:pt>
                <c:pt idx="1427">
                  <c:v>142.69999999999999</c:v>
                </c:pt>
                <c:pt idx="1428">
                  <c:v>142.80000000000001</c:v>
                </c:pt>
                <c:pt idx="1429">
                  <c:v>142.9</c:v>
                </c:pt>
                <c:pt idx="1430">
                  <c:v>143</c:v>
                </c:pt>
                <c:pt idx="1431">
                  <c:v>143.1</c:v>
                </c:pt>
                <c:pt idx="1432">
                  <c:v>143.19999999999999</c:v>
                </c:pt>
                <c:pt idx="1433">
                  <c:v>143.30000000000001</c:v>
                </c:pt>
                <c:pt idx="1434">
                  <c:v>143.4</c:v>
                </c:pt>
                <c:pt idx="1435">
                  <c:v>143.5</c:v>
                </c:pt>
                <c:pt idx="1436">
                  <c:v>143.6</c:v>
                </c:pt>
                <c:pt idx="1437">
                  <c:v>143.69999999999999</c:v>
                </c:pt>
                <c:pt idx="1438">
                  <c:v>143.80000000000001</c:v>
                </c:pt>
                <c:pt idx="1439">
                  <c:v>143.9</c:v>
                </c:pt>
                <c:pt idx="1440">
                  <c:v>144</c:v>
                </c:pt>
                <c:pt idx="1441">
                  <c:v>144.1</c:v>
                </c:pt>
                <c:pt idx="1442">
                  <c:v>144.19999999999999</c:v>
                </c:pt>
                <c:pt idx="1443">
                  <c:v>144.30000000000001</c:v>
                </c:pt>
                <c:pt idx="1444">
                  <c:v>144.4</c:v>
                </c:pt>
                <c:pt idx="1445">
                  <c:v>144.5</c:v>
                </c:pt>
                <c:pt idx="1446">
                  <c:v>144.6</c:v>
                </c:pt>
                <c:pt idx="1447">
                  <c:v>144.69999999999999</c:v>
                </c:pt>
                <c:pt idx="1448">
                  <c:v>144.80000000000001</c:v>
                </c:pt>
                <c:pt idx="1449">
                  <c:v>144.9</c:v>
                </c:pt>
                <c:pt idx="1450">
                  <c:v>145</c:v>
                </c:pt>
                <c:pt idx="1451">
                  <c:v>145.1</c:v>
                </c:pt>
                <c:pt idx="1452">
                  <c:v>145.19999999999999</c:v>
                </c:pt>
                <c:pt idx="1453">
                  <c:v>145.30000000000001</c:v>
                </c:pt>
                <c:pt idx="1454">
                  <c:v>145.4</c:v>
                </c:pt>
                <c:pt idx="1455">
                  <c:v>145.5</c:v>
                </c:pt>
                <c:pt idx="1456">
                  <c:v>145.6</c:v>
                </c:pt>
                <c:pt idx="1457">
                  <c:v>145.69999999999999</c:v>
                </c:pt>
                <c:pt idx="1458">
                  <c:v>145.80000000000001</c:v>
                </c:pt>
                <c:pt idx="1459">
                  <c:v>145.9</c:v>
                </c:pt>
                <c:pt idx="1460">
                  <c:v>146</c:v>
                </c:pt>
                <c:pt idx="1461">
                  <c:v>146.1</c:v>
                </c:pt>
                <c:pt idx="1462">
                  <c:v>146.19999999999999</c:v>
                </c:pt>
                <c:pt idx="1463">
                  <c:v>146.30000000000001</c:v>
                </c:pt>
                <c:pt idx="1464">
                  <c:v>146.4</c:v>
                </c:pt>
                <c:pt idx="1465">
                  <c:v>146.5</c:v>
                </c:pt>
                <c:pt idx="1466">
                  <c:v>146.6</c:v>
                </c:pt>
                <c:pt idx="1467">
                  <c:v>146.69999999999999</c:v>
                </c:pt>
                <c:pt idx="1468">
                  <c:v>146.80000000000001</c:v>
                </c:pt>
                <c:pt idx="1469">
                  <c:v>146.9</c:v>
                </c:pt>
                <c:pt idx="1470">
                  <c:v>147</c:v>
                </c:pt>
                <c:pt idx="1471">
                  <c:v>147.1</c:v>
                </c:pt>
                <c:pt idx="1472">
                  <c:v>147.19999999999999</c:v>
                </c:pt>
                <c:pt idx="1473">
                  <c:v>147.30000000000001</c:v>
                </c:pt>
                <c:pt idx="1474">
                  <c:v>147.4</c:v>
                </c:pt>
                <c:pt idx="1475">
                  <c:v>147.5</c:v>
                </c:pt>
                <c:pt idx="1476">
                  <c:v>147.6</c:v>
                </c:pt>
                <c:pt idx="1477">
                  <c:v>147.69999999999999</c:v>
                </c:pt>
                <c:pt idx="1478">
                  <c:v>147.80000000000001</c:v>
                </c:pt>
                <c:pt idx="1479">
                  <c:v>147.9</c:v>
                </c:pt>
                <c:pt idx="1480">
                  <c:v>148</c:v>
                </c:pt>
                <c:pt idx="1481">
                  <c:v>148.1</c:v>
                </c:pt>
                <c:pt idx="1482">
                  <c:v>148.19999999999999</c:v>
                </c:pt>
                <c:pt idx="1483">
                  <c:v>148.30000000000001</c:v>
                </c:pt>
                <c:pt idx="1484">
                  <c:v>148.4</c:v>
                </c:pt>
                <c:pt idx="1485">
                  <c:v>148.5</c:v>
                </c:pt>
                <c:pt idx="1486">
                  <c:v>148.6</c:v>
                </c:pt>
                <c:pt idx="1487">
                  <c:v>148.69999999999999</c:v>
                </c:pt>
                <c:pt idx="1488">
                  <c:v>148.80000000000001</c:v>
                </c:pt>
                <c:pt idx="1489">
                  <c:v>148.9</c:v>
                </c:pt>
                <c:pt idx="1490">
                  <c:v>149</c:v>
                </c:pt>
                <c:pt idx="1491">
                  <c:v>149.1</c:v>
                </c:pt>
                <c:pt idx="1492">
                  <c:v>149.19999999999999</c:v>
                </c:pt>
                <c:pt idx="1493">
                  <c:v>149.30000000000001</c:v>
                </c:pt>
                <c:pt idx="1494">
                  <c:v>149.4</c:v>
                </c:pt>
                <c:pt idx="1495">
                  <c:v>149.5</c:v>
                </c:pt>
                <c:pt idx="1496">
                  <c:v>149.6</c:v>
                </c:pt>
                <c:pt idx="1497">
                  <c:v>149.69999999999999</c:v>
                </c:pt>
                <c:pt idx="1498">
                  <c:v>149.80000000000001</c:v>
                </c:pt>
                <c:pt idx="1499">
                  <c:v>149.9</c:v>
                </c:pt>
                <c:pt idx="1500">
                  <c:v>150</c:v>
                </c:pt>
                <c:pt idx="1501">
                  <c:v>150.1</c:v>
                </c:pt>
                <c:pt idx="1502">
                  <c:v>150.19999999999999</c:v>
                </c:pt>
                <c:pt idx="1503">
                  <c:v>150.30000000000001</c:v>
                </c:pt>
                <c:pt idx="1504">
                  <c:v>150.4</c:v>
                </c:pt>
                <c:pt idx="1505">
                  <c:v>150.5</c:v>
                </c:pt>
                <c:pt idx="1506">
                  <c:v>150.6</c:v>
                </c:pt>
                <c:pt idx="1507">
                  <c:v>150.69999999999999</c:v>
                </c:pt>
                <c:pt idx="1508">
                  <c:v>150.80000000000001</c:v>
                </c:pt>
                <c:pt idx="1509">
                  <c:v>150.9</c:v>
                </c:pt>
                <c:pt idx="1510">
                  <c:v>151</c:v>
                </c:pt>
                <c:pt idx="1511">
                  <c:v>151.1</c:v>
                </c:pt>
                <c:pt idx="1512">
                  <c:v>151.19999999999999</c:v>
                </c:pt>
                <c:pt idx="1513">
                  <c:v>151.30000000000001</c:v>
                </c:pt>
                <c:pt idx="1514">
                  <c:v>151.4</c:v>
                </c:pt>
                <c:pt idx="1515">
                  <c:v>151.5</c:v>
                </c:pt>
                <c:pt idx="1516">
                  <c:v>151.6</c:v>
                </c:pt>
                <c:pt idx="1517">
                  <c:v>151.69999999999999</c:v>
                </c:pt>
                <c:pt idx="1518">
                  <c:v>151.80000000000001</c:v>
                </c:pt>
                <c:pt idx="1519">
                  <c:v>151.9</c:v>
                </c:pt>
                <c:pt idx="1520">
                  <c:v>152</c:v>
                </c:pt>
                <c:pt idx="1521">
                  <c:v>152.1</c:v>
                </c:pt>
                <c:pt idx="1522">
                  <c:v>152.19999999999999</c:v>
                </c:pt>
                <c:pt idx="1523">
                  <c:v>152.30000000000001</c:v>
                </c:pt>
                <c:pt idx="1524">
                  <c:v>152.4</c:v>
                </c:pt>
                <c:pt idx="1525">
                  <c:v>152.5</c:v>
                </c:pt>
                <c:pt idx="1526">
                  <c:v>152.6</c:v>
                </c:pt>
                <c:pt idx="1527">
                  <c:v>152.69999999999999</c:v>
                </c:pt>
                <c:pt idx="1528">
                  <c:v>152.80000000000001</c:v>
                </c:pt>
                <c:pt idx="1529">
                  <c:v>152.9</c:v>
                </c:pt>
                <c:pt idx="1530">
                  <c:v>153</c:v>
                </c:pt>
                <c:pt idx="1531">
                  <c:v>153.1</c:v>
                </c:pt>
                <c:pt idx="1532">
                  <c:v>153.19999999999999</c:v>
                </c:pt>
                <c:pt idx="1533">
                  <c:v>153.30000000000001</c:v>
                </c:pt>
                <c:pt idx="1534">
                  <c:v>153.4</c:v>
                </c:pt>
                <c:pt idx="1535">
                  <c:v>153.5</c:v>
                </c:pt>
                <c:pt idx="1536">
                  <c:v>153.6</c:v>
                </c:pt>
                <c:pt idx="1537">
                  <c:v>153.69999999999999</c:v>
                </c:pt>
                <c:pt idx="1538">
                  <c:v>153.80000000000001</c:v>
                </c:pt>
                <c:pt idx="1539">
                  <c:v>153.9</c:v>
                </c:pt>
                <c:pt idx="1540">
                  <c:v>154</c:v>
                </c:pt>
                <c:pt idx="1541">
                  <c:v>154.1</c:v>
                </c:pt>
                <c:pt idx="1542">
                  <c:v>154.19999999999999</c:v>
                </c:pt>
                <c:pt idx="1543">
                  <c:v>154.30000000000001</c:v>
                </c:pt>
                <c:pt idx="1544">
                  <c:v>154.4</c:v>
                </c:pt>
                <c:pt idx="1545">
                  <c:v>154.5</c:v>
                </c:pt>
                <c:pt idx="1546">
                  <c:v>154.6</c:v>
                </c:pt>
                <c:pt idx="1547">
                  <c:v>154.69999999999999</c:v>
                </c:pt>
                <c:pt idx="1548">
                  <c:v>154.80000000000001</c:v>
                </c:pt>
                <c:pt idx="1549">
                  <c:v>154.9</c:v>
                </c:pt>
                <c:pt idx="1550">
                  <c:v>155</c:v>
                </c:pt>
                <c:pt idx="1551">
                  <c:v>155.1</c:v>
                </c:pt>
                <c:pt idx="1552">
                  <c:v>155.19999999999999</c:v>
                </c:pt>
                <c:pt idx="1553">
                  <c:v>155.30000000000001</c:v>
                </c:pt>
                <c:pt idx="1554">
                  <c:v>155.4</c:v>
                </c:pt>
                <c:pt idx="1555">
                  <c:v>155.5</c:v>
                </c:pt>
                <c:pt idx="1556">
                  <c:v>155.6</c:v>
                </c:pt>
                <c:pt idx="1557">
                  <c:v>155.69999999999999</c:v>
                </c:pt>
                <c:pt idx="1558">
                  <c:v>155.80000000000001</c:v>
                </c:pt>
                <c:pt idx="1559">
                  <c:v>155.9</c:v>
                </c:pt>
                <c:pt idx="1560">
                  <c:v>156</c:v>
                </c:pt>
                <c:pt idx="1561">
                  <c:v>156.1</c:v>
                </c:pt>
                <c:pt idx="1562">
                  <c:v>156.19999999999999</c:v>
                </c:pt>
                <c:pt idx="1563">
                  <c:v>156.30000000000001</c:v>
                </c:pt>
                <c:pt idx="1564">
                  <c:v>156.4</c:v>
                </c:pt>
                <c:pt idx="1565">
                  <c:v>156.5</c:v>
                </c:pt>
                <c:pt idx="1566">
                  <c:v>156.6</c:v>
                </c:pt>
                <c:pt idx="1567">
                  <c:v>156.69999999999999</c:v>
                </c:pt>
                <c:pt idx="1568">
                  <c:v>156.80000000000001</c:v>
                </c:pt>
                <c:pt idx="1569">
                  <c:v>156.9</c:v>
                </c:pt>
                <c:pt idx="1570">
                  <c:v>157</c:v>
                </c:pt>
                <c:pt idx="1571">
                  <c:v>157.1</c:v>
                </c:pt>
                <c:pt idx="1572">
                  <c:v>157.19999999999999</c:v>
                </c:pt>
                <c:pt idx="1573">
                  <c:v>157.30000000000001</c:v>
                </c:pt>
                <c:pt idx="1574">
                  <c:v>157.4</c:v>
                </c:pt>
                <c:pt idx="1575">
                  <c:v>157.5</c:v>
                </c:pt>
                <c:pt idx="1576">
                  <c:v>157.6</c:v>
                </c:pt>
                <c:pt idx="1577">
                  <c:v>157.69999999999999</c:v>
                </c:pt>
                <c:pt idx="1578">
                  <c:v>157.80000000000001</c:v>
                </c:pt>
                <c:pt idx="1579">
                  <c:v>157.9</c:v>
                </c:pt>
                <c:pt idx="1580">
                  <c:v>158</c:v>
                </c:pt>
                <c:pt idx="1581">
                  <c:v>158.1</c:v>
                </c:pt>
                <c:pt idx="1582">
                  <c:v>158.19999999999999</c:v>
                </c:pt>
                <c:pt idx="1583">
                  <c:v>158.30000000000001</c:v>
                </c:pt>
                <c:pt idx="1584">
                  <c:v>158.4</c:v>
                </c:pt>
                <c:pt idx="1585">
                  <c:v>158.5</c:v>
                </c:pt>
                <c:pt idx="1586">
                  <c:v>158.6</c:v>
                </c:pt>
                <c:pt idx="1587">
                  <c:v>158.69999999999999</c:v>
                </c:pt>
                <c:pt idx="1588">
                  <c:v>158.80000000000001</c:v>
                </c:pt>
                <c:pt idx="1589">
                  <c:v>158.9</c:v>
                </c:pt>
                <c:pt idx="1590">
                  <c:v>159</c:v>
                </c:pt>
                <c:pt idx="1591">
                  <c:v>159.1</c:v>
                </c:pt>
                <c:pt idx="1592">
                  <c:v>159.19999999999999</c:v>
                </c:pt>
                <c:pt idx="1593">
                  <c:v>159.30000000000001</c:v>
                </c:pt>
                <c:pt idx="1594">
                  <c:v>159.4</c:v>
                </c:pt>
                <c:pt idx="1595">
                  <c:v>159.5</c:v>
                </c:pt>
                <c:pt idx="1596">
                  <c:v>159.6</c:v>
                </c:pt>
                <c:pt idx="1597">
                  <c:v>159.69999999999999</c:v>
                </c:pt>
                <c:pt idx="1598">
                  <c:v>159.80000000000001</c:v>
                </c:pt>
                <c:pt idx="1599">
                  <c:v>159.9</c:v>
                </c:pt>
                <c:pt idx="1600">
                  <c:v>160</c:v>
                </c:pt>
                <c:pt idx="1601">
                  <c:v>160.1</c:v>
                </c:pt>
                <c:pt idx="1602">
                  <c:v>160.19999999999999</c:v>
                </c:pt>
                <c:pt idx="1603">
                  <c:v>160.30000000000001</c:v>
                </c:pt>
                <c:pt idx="1604">
                  <c:v>160.4</c:v>
                </c:pt>
                <c:pt idx="1605">
                  <c:v>160.5</c:v>
                </c:pt>
                <c:pt idx="1606">
                  <c:v>160.6</c:v>
                </c:pt>
                <c:pt idx="1607">
                  <c:v>160.69999999999999</c:v>
                </c:pt>
                <c:pt idx="1608">
                  <c:v>160.80000000000001</c:v>
                </c:pt>
                <c:pt idx="1609">
                  <c:v>160.9</c:v>
                </c:pt>
                <c:pt idx="1610">
                  <c:v>161</c:v>
                </c:pt>
                <c:pt idx="1611">
                  <c:v>161.1</c:v>
                </c:pt>
                <c:pt idx="1612">
                  <c:v>161.19999999999999</c:v>
                </c:pt>
                <c:pt idx="1613">
                  <c:v>161.30000000000001</c:v>
                </c:pt>
                <c:pt idx="1614">
                  <c:v>161.4</c:v>
                </c:pt>
                <c:pt idx="1615">
                  <c:v>161.5</c:v>
                </c:pt>
                <c:pt idx="1616">
                  <c:v>161.6</c:v>
                </c:pt>
                <c:pt idx="1617">
                  <c:v>161.69999999999999</c:v>
                </c:pt>
                <c:pt idx="1618">
                  <c:v>161.80000000000001</c:v>
                </c:pt>
                <c:pt idx="1619">
                  <c:v>161.9</c:v>
                </c:pt>
                <c:pt idx="1620">
                  <c:v>162</c:v>
                </c:pt>
                <c:pt idx="1621">
                  <c:v>162.1</c:v>
                </c:pt>
                <c:pt idx="1622">
                  <c:v>162.19999999999999</c:v>
                </c:pt>
                <c:pt idx="1623">
                  <c:v>162.30000000000001</c:v>
                </c:pt>
                <c:pt idx="1624">
                  <c:v>162.4</c:v>
                </c:pt>
                <c:pt idx="1625">
                  <c:v>162.5</c:v>
                </c:pt>
                <c:pt idx="1626">
                  <c:v>162.6</c:v>
                </c:pt>
                <c:pt idx="1627">
                  <c:v>162.69999999999999</c:v>
                </c:pt>
                <c:pt idx="1628">
                  <c:v>162.80000000000001</c:v>
                </c:pt>
                <c:pt idx="1629">
                  <c:v>162.9</c:v>
                </c:pt>
                <c:pt idx="1630">
                  <c:v>163</c:v>
                </c:pt>
                <c:pt idx="1631">
                  <c:v>163.1</c:v>
                </c:pt>
                <c:pt idx="1632">
                  <c:v>163.19999999999999</c:v>
                </c:pt>
                <c:pt idx="1633">
                  <c:v>163.30000000000001</c:v>
                </c:pt>
                <c:pt idx="1634">
                  <c:v>163.4</c:v>
                </c:pt>
                <c:pt idx="1635">
                  <c:v>163.5</c:v>
                </c:pt>
                <c:pt idx="1636">
                  <c:v>163.6</c:v>
                </c:pt>
                <c:pt idx="1637">
                  <c:v>163.69999999999999</c:v>
                </c:pt>
                <c:pt idx="1638">
                  <c:v>163.80000000000001</c:v>
                </c:pt>
                <c:pt idx="1639">
                  <c:v>163.9</c:v>
                </c:pt>
                <c:pt idx="1640">
                  <c:v>164</c:v>
                </c:pt>
                <c:pt idx="1641">
                  <c:v>164.1</c:v>
                </c:pt>
                <c:pt idx="1642">
                  <c:v>164.2</c:v>
                </c:pt>
                <c:pt idx="1643">
                  <c:v>164.3</c:v>
                </c:pt>
                <c:pt idx="1644">
                  <c:v>164.4</c:v>
                </c:pt>
                <c:pt idx="1645">
                  <c:v>164.5</c:v>
                </c:pt>
                <c:pt idx="1646">
                  <c:v>164.6</c:v>
                </c:pt>
                <c:pt idx="1647">
                  <c:v>164.7</c:v>
                </c:pt>
                <c:pt idx="1648">
                  <c:v>164.8</c:v>
                </c:pt>
                <c:pt idx="1649">
                  <c:v>164.9</c:v>
                </c:pt>
                <c:pt idx="1650">
                  <c:v>165</c:v>
                </c:pt>
                <c:pt idx="1651">
                  <c:v>165.1</c:v>
                </c:pt>
                <c:pt idx="1652">
                  <c:v>165.2</c:v>
                </c:pt>
                <c:pt idx="1653">
                  <c:v>165.3</c:v>
                </c:pt>
                <c:pt idx="1654">
                  <c:v>165.4</c:v>
                </c:pt>
                <c:pt idx="1655">
                  <c:v>165.5</c:v>
                </c:pt>
                <c:pt idx="1656">
                  <c:v>165.6</c:v>
                </c:pt>
                <c:pt idx="1657">
                  <c:v>165.7</c:v>
                </c:pt>
                <c:pt idx="1658">
                  <c:v>165.8</c:v>
                </c:pt>
                <c:pt idx="1659">
                  <c:v>165.9</c:v>
                </c:pt>
                <c:pt idx="1660">
                  <c:v>166</c:v>
                </c:pt>
                <c:pt idx="1661">
                  <c:v>166.1</c:v>
                </c:pt>
                <c:pt idx="1662">
                  <c:v>166.2</c:v>
                </c:pt>
                <c:pt idx="1663">
                  <c:v>166.3</c:v>
                </c:pt>
                <c:pt idx="1664">
                  <c:v>166.4</c:v>
                </c:pt>
                <c:pt idx="1665">
                  <c:v>166.5</c:v>
                </c:pt>
                <c:pt idx="1666">
                  <c:v>166.6</c:v>
                </c:pt>
                <c:pt idx="1667">
                  <c:v>166.7</c:v>
                </c:pt>
                <c:pt idx="1668">
                  <c:v>166.8</c:v>
                </c:pt>
                <c:pt idx="1669">
                  <c:v>166.9</c:v>
                </c:pt>
                <c:pt idx="1670">
                  <c:v>167</c:v>
                </c:pt>
                <c:pt idx="1671">
                  <c:v>167.1</c:v>
                </c:pt>
                <c:pt idx="1672">
                  <c:v>167.2</c:v>
                </c:pt>
                <c:pt idx="1673">
                  <c:v>167.3</c:v>
                </c:pt>
                <c:pt idx="1674">
                  <c:v>167.4</c:v>
                </c:pt>
                <c:pt idx="1675">
                  <c:v>167.5</c:v>
                </c:pt>
                <c:pt idx="1676">
                  <c:v>167.6</c:v>
                </c:pt>
                <c:pt idx="1677">
                  <c:v>167.7</c:v>
                </c:pt>
                <c:pt idx="1678">
                  <c:v>167.8</c:v>
                </c:pt>
                <c:pt idx="1679">
                  <c:v>167.9</c:v>
                </c:pt>
                <c:pt idx="1680">
                  <c:v>168</c:v>
                </c:pt>
                <c:pt idx="1681">
                  <c:v>168.1</c:v>
                </c:pt>
                <c:pt idx="1682">
                  <c:v>168.2</c:v>
                </c:pt>
                <c:pt idx="1683">
                  <c:v>168.3</c:v>
                </c:pt>
                <c:pt idx="1684">
                  <c:v>168.4</c:v>
                </c:pt>
                <c:pt idx="1685">
                  <c:v>168.5</c:v>
                </c:pt>
                <c:pt idx="1686">
                  <c:v>168.6</c:v>
                </c:pt>
                <c:pt idx="1687">
                  <c:v>168.7</c:v>
                </c:pt>
                <c:pt idx="1688">
                  <c:v>168.8</c:v>
                </c:pt>
                <c:pt idx="1689">
                  <c:v>168.9</c:v>
                </c:pt>
                <c:pt idx="1690">
                  <c:v>169</c:v>
                </c:pt>
                <c:pt idx="1691">
                  <c:v>169.1</c:v>
                </c:pt>
                <c:pt idx="1692">
                  <c:v>169.2</c:v>
                </c:pt>
                <c:pt idx="1693">
                  <c:v>169.3</c:v>
                </c:pt>
                <c:pt idx="1694">
                  <c:v>169.4</c:v>
                </c:pt>
                <c:pt idx="1695">
                  <c:v>169.5</c:v>
                </c:pt>
                <c:pt idx="1696">
                  <c:v>169.6</c:v>
                </c:pt>
                <c:pt idx="1697">
                  <c:v>169.7</c:v>
                </c:pt>
                <c:pt idx="1698">
                  <c:v>169.8</c:v>
                </c:pt>
                <c:pt idx="1699">
                  <c:v>169.9</c:v>
                </c:pt>
                <c:pt idx="1700">
                  <c:v>170</c:v>
                </c:pt>
                <c:pt idx="1701">
                  <c:v>170.1</c:v>
                </c:pt>
                <c:pt idx="1702">
                  <c:v>170.2</c:v>
                </c:pt>
                <c:pt idx="1703">
                  <c:v>170.3</c:v>
                </c:pt>
                <c:pt idx="1704">
                  <c:v>170.4</c:v>
                </c:pt>
                <c:pt idx="1705">
                  <c:v>170.5</c:v>
                </c:pt>
                <c:pt idx="1706">
                  <c:v>170.6</c:v>
                </c:pt>
                <c:pt idx="1707">
                  <c:v>170.7</c:v>
                </c:pt>
                <c:pt idx="1708">
                  <c:v>170.8</c:v>
                </c:pt>
                <c:pt idx="1709">
                  <c:v>170.9</c:v>
                </c:pt>
                <c:pt idx="1710">
                  <c:v>171</c:v>
                </c:pt>
                <c:pt idx="1711">
                  <c:v>171.1</c:v>
                </c:pt>
                <c:pt idx="1712">
                  <c:v>171.2</c:v>
                </c:pt>
                <c:pt idx="1713">
                  <c:v>171.3</c:v>
                </c:pt>
                <c:pt idx="1714">
                  <c:v>171.4</c:v>
                </c:pt>
                <c:pt idx="1715">
                  <c:v>171.5</c:v>
                </c:pt>
                <c:pt idx="1716">
                  <c:v>171.6</c:v>
                </c:pt>
                <c:pt idx="1717">
                  <c:v>171.7</c:v>
                </c:pt>
                <c:pt idx="1718">
                  <c:v>171.8</c:v>
                </c:pt>
                <c:pt idx="1719">
                  <c:v>171.9</c:v>
                </c:pt>
                <c:pt idx="1720">
                  <c:v>172</c:v>
                </c:pt>
                <c:pt idx="1721">
                  <c:v>172.1</c:v>
                </c:pt>
                <c:pt idx="1722">
                  <c:v>172.2</c:v>
                </c:pt>
                <c:pt idx="1723">
                  <c:v>172.3</c:v>
                </c:pt>
                <c:pt idx="1724">
                  <c:v>172.4</c:v>
                </c:pt>
                <c:pt idx="1725">
                  <c:v>172.5</c:v>
                </c:pt>
                <c:pt idx="1726">
                  <c:v>172.6</c:v>
                </c:pt>
                <c:pt idx="1727">
                  <c:v>172.7</c:v>
                </c:pt>
                <c:pt idx="1728">
                  <c:v>172.8</c:v>
                </c:pt>
                <c:pt idx="1729">
                  <c:v>172.9</c:v>
                </c:pt>
                <c:pt idx="1730">
                  <c:v>173</c:v>
                </c:pt>
                <c:pt idx="1731">
                  <c:v>173.1</c:v>
                </c:pt>
                <c:pt idx="1732">
                  <c:v>173.2</c:v>
                </c:pt>
                <c:pt idx="1733">
                  <c:v>173.3</c:v>
                </c:pt>
                <c:pt idx="1734">
                  <c:v>173.4</c:v>
                </c:pt>
                <c:pt idx="1735">
                  <c:v>173.5</c:v>
                </c:pt>
                <c:pt idx="1736">
                  <c:v>173.6</c:v>
                </c:pt>
                <c:pt idx="1737">
                  <c:v>173.7</c:v>
                </c:pt>
                <c:pt idx="1738">
                  <c:v>173.8</c:v>
                </c:pt>
                <c:pt idx="1739">
                  <c:v>173.9</c:v>
                </c:pt>
                <c:pt idx="1740">
                  <c:v>174</c:v>
                </c:pt>
                <c:pt idx="1741">
                  <c:v>174.1</c:v>
                </c:pt>
                <c:pt idx="1742">
                  <c:v>174.2</c:v>
                </c:pt>
                <c:pt idx="1743">
                  <c:v>174.3</c:v>
                </c:pt>
                <c:pt idx="1744">
                  <c:v>174.4</c:v>
                </c:pt>
                <c:pt idx="1745">
                  <c:v>174.5</c:v>
                </c:pt>
                <c:pt idx="1746">
                  <c:v>174.6</c:v>
                </c:pt>
                <c:pt idx="1747">
                  <c:v>174.7</c:v>
                </c:pt>
                <c:pt idx="1748">
                  <c:v>174.8</c:v>
                </c:pt>
                <c:pt idx="1749">
                  <c:v>174.9</c:v>
                </c:pt>
                <c:pt idx="1750">
                  <c:v>175</c:v>
                </c:pt>
                <c:pt idx="1751">
                  <c:v>175.1</c:v>
                </c:pt>
                <c:pt idx="1752">
                  <c:v>175.2</c:v>
                </c:pt>
                <c:pt idx="1753">
                  <c:v>175.3</c:v>
                </c:pt>
                <c:pt idx="1754">
                  <c:v>175.4</c:v>
                </c:pt>
                <c:pt idx="1755">
                  <c:v>175.5</c:v>
                </c:pt>
                <c:pt idx="1756">
                  <c:v>175.6</c:v>
                </c:pt>
                <c:pt idx="1757">
                  <c:v>175.7</c:v>
                </c:pt>
                <c:pt idx="1758">
                  <c:v>175.8</c:v>
                </c:pt>
                <c:pt idx="1759">
                  <c:v>175.9</c:v>
                </c:pt>
                <c:pt idx="1760">
                  <c:v>176</c:v>
                </c:pt>
                <c:pt idx="1761">
                  <c:v>176.1</c:v>
                </c:pt>
                <c:pt idx="1762">
                  <c:v>176.2</c:v>
                </c:pt>
                <c:pt idx="1763">
                  <c:v>176.3</c:v>
                </c:pt>
                <c:pt idx="1764">
                  <c:v>176.4</c:v>
                </c:pt>
                <c:pt idx="1765">
                  <c:v>176.5</c:v>
                </c:pt>
                <c:pt idx="1766">
                  <c:v>176.6</c:v>
                </c:pt>
                <c:pt idx="1767">
                  <c:v>176.7</c:v>
                </c:pt>
                <c:pt idx="1768">
                  <c:v>176.8</c:v>
                </c:pt>
                <c:pt idx="1769">
                  <c:v>176.9</c:v>
                </c:pt>
                <c:pt idx="1770">
                  <c:v>177</c:v>
                </c:pt>
                <c:pt idx="1771">
                  <c:v>177.1</c:v>
                </c:pt>
                <c:pt idx="1772">
                  <c:v>177.2</c:v>
                </c:pt>
                <c:pt idx="1773">
                  <c:v>177.3</c:v>
                </c:pt>
                <c:pt idx="1774">
                  <c:v>177.4</c:v>
                </c:pt>
                <c:pt idx="1775">
                  <c:v>177.5</c:v>
                </c:pt>
                <c:pt idx="1776">
                  <c:v>177.6</c:v>
                </c:pt>
                <c:pt idx="1777">
                  <c:v>177.7</c:v>
                </c:pt>
                <c:pt idx="1778">
                  <c:v>177.8</c:v>
                </c:pt>
                <c:pt idx="1779">
                  <c:v>177.9</c:v>
                </c:pt>
                <c:pt idx="1780">
                  <c:v>178</c:v>
                </c:pt>
                <c:pt idx="1781">
                  <c:v>178.1</c:v>
                </c:pt>
                <c:pt idx="1782">
                  <c:v>178.2</c:v>
                </c:pt>
                <c:pt idx="1783">
                  <c:v>178.3</c:v>
                </c:pt>
                <c:pt idx="1784">
                  <c:v>178.4</c:v>
                </c:pt>
                <c:pt idx="1785">
                  <c:v>178.5</c:v>
                </c:pt>
                <c:pt idx="1786">
                  <c:v>178.6</c:v>
                </c:pt>
                <c:pt idx="1787">
                  <c:v>178.7</c:v>
                </c:pt>
                <c:pt idx="1788">
                  <c:v>178.8</c:v>
                </c:pt>
                <c:pt idx="1789">
                  <c:v>178.9</c:v>
                </c:pt>
                <c:pt idx="1790">
                  <c:v>179</c:v>
                </c:pt>
                <c:pt idx="1791">
                  <c:v>179.1</c:v>
                </c:pt>
                <c:pt idx="1792">
                  <c:v>179.2</c:v>
                </c:pt>
                <c:pt idx="1793">
                  <c:v>179.3</c:v>
                </c:pt>
                <c:pt idx="1794">
                  <c:v>179.4</c:v>
                </c:pt>
                <c:pt idx="1795">
                  <c:v>179.5</c:v>
                </c:pt>
                <c:pt idx="1796">
                  <c:v>179.6</c:v>
                </c:pt>
                <c:pt idx="1797">
                  <c:v>179.7</c:v>
                </c:pt>
                <c:pt idx="1798">
                  <c:v>179.8</c:v>
                </c:pt>
                <c:pt idx="1799">
                  <c:v>179.9</c:v>
                </c:pt>
                <c:pt idx="1800">
                  <c:v>180</c:v>
                </c:pt>
                <c:pt idx="1801">
                  <c:v>180.1</c:v>
                </c:pt>
                <c:pt idx="1802">
                  <c:v>180.2</c:v>
                </c:pt>
                <c:pt idx="1803">
                  <c:v>180.3</c:v>
                </c:pt>
                <c:pt idx="1804">
                  <c:v>180.4</c:v>
                </c:pt>
                <c:pt idx="1805">
                  <c:v>180.5</c:v>
                </c:pt>
                <c:pt idx="1806">
                  <c:v>180.6</c:v>
                </c:pt>
                <c:pt idx="1807">
                  <c:v>180.7</c:v>
                </c:pt>
                <c:pt idx="1808">
                  <c:v>180.8</c:v>
                </c:pt>
                <c:pt idx="1809">
                  <c:v>180.9</c:v>
                </c:pt>
                <c:pt idx="1810">
                  <c:v>181</c:v>
                </c:pt>
                <c:pt idx="1811">
                  <c:v>181.1</c:v>
                </c:pt>
                <c:pt idx="1812">
                  <c:v>181.2</c:v>
                </c:pt>
                <c:pt idx="1813">
                  <c:v>181.3</c:v>
                </c:pt>
                <c:pt idx="1814">
                  <c:v>181.4</c:v>
                </c:pt>
                <c:pt idx="1815">
                  <c:v>181.5</c:v>
                </c:pt>
                <c:pt idx="1816">
                  <c:v>181.6</c:v>
                </c:pt>
                <c:pt idx="1817">
                  <c:v>181.7</c:v>
                </c:pt>
                <c:pt idx="1818">
                  <c:v>181.8</c:v>
                </c:pt>
                <c:pt idx="1819">
                  <c:v>181.9</c:v>
                </c:pt>
                <c:pt idx="1820">
                  <c:v>182</c:v>
                </c:pt>
                <c:pt idx="1821">
                  <c:v>182.1</c:v>
                </c:pt>
                <c:pt idx="1822">
                  <c:v>182.2</c:v>
                </c:pt>
                <c:pt idx="1823">
                  <c:v>182.3</c:v>
                </c:pt>
                <c:pt idx="1824">
                  <c:v>182.4</c:v>
                </c:pt>
                <c:pt idx="1825">
                  <c:v>182.5</c:v>
                </c:pt>
                <c:pt idx="1826">
                  <c:v>182.6</c:v>
                </c:pt>
                <c:pt idx="1827">
                  <c:v>182.7</c:v>
                </c:pt>
                <c:pt idx="1828">
                  <c:v>182.8</c:v>
                </c:pt>
                <c:pt idx="1829">
                  <c:v>182.9</c:v>
                </c:pt>
                <c:pt idx="1830">
                  <c:v>183</c:v>
                </c:pt>
                <c:pt idx="1831">
                  <c:v>183.1</c:v>
                </c:pt>
                <c:pt idx="1832">
                  <c:v>183.2</c:v>
                </c:pt>
                <c:pt idx="1833">
                  <c:v>183.3</c:v>
                </c:pt>
                <c:pt idx="1834">
                  <c:v>183.4</c:v>
                </c:pt>
                <c:pt idx="1835">
                  <c:v>183.5</c:v>
                </c:pt>
                <c:pt idx="1836">
                  <c:v>183.6</c:v>
                </c:pt>
                <c:pt idx="1837">
                  <c:v>183.7</c:v>
                </c:pt>
                <c:pt idx="1838">
                  <c:v>183.8</c:v>
                </c:pt>
                <c:pt idx="1839">
                  <c:v>183.9</c:v>
                </c:pt>
                <c:pt idx="1840">
                  <c:v>184</c:v>
                </c:pt>
                <c:pt idx="1841">
                  <c:v>184.1</c:v>
                </c:pt>
                <c:pt idx="1842">
                  <c:v>184.2</c:v>
                </c:pt>
                <c:pt idx="1843">
                  <c:v>184.3</c:v>
                </c:pt>
                <c:pt idx="1844">
                  <c:v>184.4</c:v>
                </c:pt>
                <c:pt idx="1845">
                  <c:v>184.5</c:v>
                </c:pt>
                <c:pt idx="1846">
                  <c:v>184.6</c:v>
                </c:pt>
                <c:pt idx="1847">
                  <c:v>184.7</c:v>
                </c:pt>
                <c:pt idx="1848">
                  <c:v>184.8</c:v>
                </c:pt>
                <c:pt idx="1849">
                  <c:v>184.9</c:v>
                </c:pt>
                <c:pt idx="1850">
                  <c:v>185</c:v>
                </c:pt>
                <c:pt idx="1851">
                  <c:v>185.1</c:v>
                </c:pt>
                <c:pt idx="1852">
                  <c:v>185.2</c:v>
                </c:pt>
                <c:pt idx="1853">
                  <c:v>185.3</c:v>
                </c:pt>
                <c:pt idx="1854">
                  <c:v>185.4</c:v>
                </c:pt>
                <c:pt idx="1855">
                  <c:v>185.5</c:v>
                </c:pt>
                <c:pt idx="1856">
                  <c:v>185.6</c:v>
                </c:pt>
                <c:pt idx="1857">
                  <c:v>185.7</c:v>
                </c:pt>
                <c:pt idx="1858">
                  <c:v>185.8</c:v>
                </c:pt>
                <c:pt idx="1859">
                  <c:v>185.9</c:v>
                </c:pt>
                <c:pt idx="1860">
                  <c:v>186</c:v>
                </c:pt>
                <c:pt idx="1861">
                  <c:v>186.1</c:v>
                </c:pt>
                <c:pt idx="1862">
                  <c:v>186.2</c:v>
                </c:pt>
                <c:pt idx="1863">
                  <c:v>186.3</c:v>
                </c:pt>
                <c:pt idx="1864">
                  <c:v>186.4</c:v>
                </c:pt>
                <c:pt idx="1865">
                  <c:v>186.5</c:v>
                </c:pt>
                <c:pt idx="1866">
                  <c:v>186.6</c:v>
                </c:pt>
                <c:pt idx="1867">
                  <c:v>186.7</c:v>
                </c:pt>
                <c:pt idx="1868">
                  <c:v>186.8</c:v>
                </c:pt>
                <c:pt idx="1869">
                  <c:v>186.9</c:v>
                </c:pt>
                <c:pt idx="1870">
                  <c:v>187</c:v>
                </c:pt>
                <c:pt idx="1871">
                  <c:v>187.1</c:v>
                </c:pt>
                <c:pt idx="1872">
                  <c:v>187.2</c:v>
                </c:pt>
                <c:pt idx="1873">
                  <c:v>187.3</c:v>
                </c:pt>
                <c:pt idx="1874">
                  <c:v>187.4</c:v>
                </c:pt>
                <c:pt idx="1875">
                  <c:v>187.5</c:v>
                </c:pt>
                <c:pt idx="1876">
                  <c:v>187.6</c:v>
                </c:pt>
                <c:pt idx="1877">
                  <c:v>187.7</c:v>
                </c:pt>
                <c:pt idx="1878">
                  <c:v>187.8</c:v>
                </c:pt>
                <c:pt idx="1879">
                  <c:v>187.9</c:v>
                </c:pt>
                <c:pt idx="1880">
                  <c:v>188</c:v>
                </c:pt>
                <c:pt idx="1881">
                  <c:v>188.1</c:v>
                </c:pt>
                <c:pt idx="1882">
                  <c:v>188.2</c:v>
                </c:pt>
                <c:pt idx="1883">
                  <c:v>188.3</c:v>
                </c:pt>
                <c:pt idx="1884">
                  <c:v>188.4</c:v>
                </c:pt>
                <c:pt idx="1885">
                  <c:v>188.5</c:v>
                </c:pt>
                <c:pt idx="1886">
                  <c:v>188.6</c:v>
                </c:pt>
                <c:pt idx="1887">
                  <c:v>188.7</c:v>
                </c:pt>
                <c:pt idx="1888">
                  <c:v>188.8</c:v>
                </c:pt>
                <c:pt idx="1889">
                  <c:v>188.9</c:v>
                </c:pt>
                <c:pt idx="1890">
                  <c:v>189</c:v>
                </c:pt>
                <c:pt idx="1891">
                  <c:v>189.1</c:v>
                </c:pt>
                <c:pt idx="1892">
                  <c:v>189.2</c:v>
                </c:pt>
                <c:pt idx="1893">
                  <c:v>189.3</c:v>
                </c:pt>
                <c:pt idx="1894">
                  <c:v>189.4</c:v>
                </c:pt>
                <c:pt idx="1895">
                  <c:v>189.5</c:v>
                </c:pt>
                <c:pt idx="1896">
                  <c:v>189.6</c:v>
                </c:pt>
                <c:pt idx="1897">
                  <c:v>189.7</c:v>
                </c:pt>
                <c:pt idx="1898">
                  <c:v>189.8</c:v>
                </c:pt>
                <c:pt idx="1899">
                  <c:v>189.9</c:v>
                </c:pt>
                <c:pt idx="1900">
                  <c:v>190</c:v>
                </c:pt>
                <c:pt idx="1901">
                  <c:v>190.1</c:v>
                </c:pt>
                <c:pt idx="1902">
                  <c:v>190.2</c:v>
                </c:pt>
                <c:pt idx="1903">
                  <c:v>190.3</c:v>
                </c:pt>
                <c:pt idx="1904">
                  <c:v>190.4</c:v>
                </c:pt>
                <c:pt idx="1905">
                  <c:v>190.5</c:v>
                </c:pt>
                <c:pt idx="1906">
                  <c:v>190.6</c:v>
                </c:pt>
                <c:pt idx="1907">
                  <c:v>190.7</c:v>
                </c:pt>
                <c:pt idx="1908">
                  <c:v>190.8</c:v>
                </c:pt>
                <c:pt idx="1909">
                  <c:v>190.9</c:v>
                </c:pt>
                <c:pt idx="1910">
                  <c:v>191</c:v>
                </c:pt>
                <c:pt idx="1911">
                  <c:v>191.1</c:v>
                </c:pt>
                <c:pt idx="1912">
                  <c:v>191.2</c:v>
                </c:pt>
                <c:pt idx="1913">
                  <c:v>191.3</c:v>
                </c:pt>
                <c:pt idx="1914">
                  <c:v>191.4</c:v>
                </c:pt>
                <c:pt idx="1915">
                  <c:v>191.5</c:v>
                </c:pt>
                <c:pt idx="1916">
                  <c:v>191.6</c:v>
                </c:pt>
                <c:pt idx="1917">
                  <c:v>191.7</c:v>
                </c:pt>
                <c:pt idx="1918">
                  <c:v>191.8</c:v>
                </c:pt>
                <c:pt idx="1919">
                  <c:v>191.9</c:v>
                </c:pt>
                <c:pt idx="1920">
                  <c:v>192</c:v>
                </c:pt>
                <c:pt idx="1921">
                  <c:v>192.1</c:v>
                </c:pt>
                <c:pt idx="1922">
                  <c:v>192.2</c:v>
                </c:pt>
                <c:pt idx="1923">
                  <c:v>192.3</c:v>
                </c:pt>
                <c:pt idx="1924">
                  <c:v>192.4</c:v>
                </c:pt>
                <c:pt idx="1925">
                  <c:v>192.5</c:v>
                </c:pt>
                <c:pt idx="1926">
                  <c:v>192.6</c:v>
                </c:pt>
                <c:pt idx="1927">
                  <c:v>192.7</c:v>
                </c:pt>
                <c:pt idx="1928">
                  <c:v>192.8</c:v>
                </c:pt>
                <c:pt idx="1929">
                  <c:v>192.9</c:v>
                </c:pt>
                <c:pt idx="1930">
                  <c:v>193</c:v>
                </c:pt>
                <c:pt idx="1931">
                  <c:v>193.1</c:v>
                </c:pt>
                <c:pt idx="1932">
                  <c:v>193.2</c:v>
                </c:pt>
                <c:pt idx="1933">
                  <c:v>193.3</c:v>
                </c:pt>
                <c:pt idx="1934">
                  <c:v>193.4</c:v>
                </c:pt>
                <c:pt idx="1935">
                  <c:v>193.5</c:v>
                </c:pt>
                <c:pt idx="1936">
                  <c:v>193.6</c:v>
                </c:pt>
                <c:pt idx="1937">
                  <c:v>193.7</c:v>
                </c:pt>
                <c:pt idx="1938">
                  <c:v>193.8</c:v>
                </c:pt>
                <c:pt idx="1939">
                  <c:v>193.9</c:v>
                </c:pt>
                <c:pt idx="1940">
                  <c:v>194</c:v>
                </c:pt>
                <c:pt idx="1941">
                  <c:v>194.1</c:v>
                </c:pt>
                <c:pt idx="1942">
                  <c:v>194.2</c:v>
                </c:pt>
                <c:pt idx="1943">
                  <c:v>194.3</c:v>
                </c:pt>
                <c:pt idx="1944">
                  <c:v>194.4</c:v>
                </c:pt>
                <c:pt idx="1945">
                  <c:v>194.5</c:v>
                </c:pt>
                <c:pt idx="1946">
                  <c:v>194.6</c:v>
                </c:pt>
                <c:pt idx="1947">
                  <c:v>194.7</c:v>
                </c:pt>
                <c:pt idx="1948">
                  <c:v>194.8</c:v>
                </c:pt>
                <c:pt idx="1949">
                  <c:v>194.9</c:v>
                </c:pt>
                <c:pt idx="1950">
                  <c:v>195</c:v>
                </c:pt>
                <c:pt idx="1951">
                  <c:v>195.1</c:v>
                </c:pt>
                <c:pt idx="1952">
                  <c:v>195.2</c:v>
                </c:pt>
                <c:pt idx="1953">
                  <c:v>195.3</c:v>
                </c:pt>
                <c:pt idx="1954">
                  <c:v>195.4</c:v>
                </c:pt>
                <c:pt idx="1955">
                  <c:v>195.5</c:v>
                </c:pt>
                <c:pt idx="1956">
                  <c:v>195.6</c:v>
                </c:pt>
                <c:pt idx="1957">
                  <c:v>195.7</c:v>
                </c:pt>
                <c:pt idx="1958">
                  <c:v>195.8</c:v>
                </c:pt>
                <c:pt idx="1959">
                  <c:v>195.9</c:v>
                </c:pt>
                <c:pt idx="1960">
                  <c:v>196</c:v>
                </c:pt>
                <c:pt idx="1961">
                  <c:v>196.1</c:v>
                </c:pt>
                <c:pt idx="1962">
                  <c:v>196.2</c:v>
                </c:pt>
                <c:pt idx="1963">
                  <c:v>196.3</c:v>
                </c:pt>
                <c:pt idx="1964">
                  <c:v>196.4</c:v>
                </c:pt>
                <c:pt idx="1965">
                  <c:v>196.5</c:v>
                </c:pt>
                <c:pt idx="1966">
                  <c:v>196.6</c:v>
                </c:pt>
                <c:pt idx="1967">
                  <c:v>196.7</c:v>
                </c:pt>
                <c:pt idx="1968">
                  <c:v>196.8</c:v>
                </c:pt>
                <c:pt idx="1969">
                  <c:v>196.9</c:v>
                </c:pt>
                <c:pt idx="1970">
                  <c:v>197</c:v>
                </c:pt>
                <c:pt idx="1971">
                  <c:v>197.1</c:v>
                </c:pt>
                <c:pt idx="1972">
                  <c:v>197.2</c:v>
                </c:pt>
                <c:pt idx="1973">
                  <c:v>197.3</c:v>
                </c:pt>
                <c:pt idx="1974">
                  <c:v>197.4</c:v>
                </c:pt>
                <c:pt idx="1975">
                  <c:v>197.5</c:v>
                </c:pt>
                <c:pt idx="1976">
                  <c:v>197.6</c:v>
                </c:pt>
                <c:pt idx="1977">
                  <c:v>197.7</c:v>
                </c:pt>
                <c:pt idx="1978">
                  <c:v>197.8</c:v>
                </c:pt>
                <c:pt idx="1979">
                  <c:v>197.9</c:v>
                </c:pt>
                <c:pt idx="1980">
                  <c:v>198</c:v>
                </c:pt>
                <c:pt idx="1981">
                  <c:v>198.1</c:v>
                </c:pt>
                <c:pt idx="1982">
                  <c:v>198.2</c:v>
                </c:pt>
                <c:pt idx="1983">
                  <c:v>198.3</c:v>
                </c:pt>
                <c:pt idx="1984">
                  <c:v>198.4</c:v>
                </c:pt>
                <c:pt idx="1985">
                  <c:v>198.5</c:v>
                </c:pt>
                <c:pt idx="1986">
                  <c:v>198.6</c:v>
                </c:pt>
                <c:pt idx="1987">
                  <c:v>198.7</c:v>
                </c:pt>
                <c:pt idx="1988">
                  <c:v>198.8</c:v>
                </c:pt>
                <c:pt idx="1989">
                  <c:v>198.9</c:v>
                </c:pt>
                <c:pt idx="1990">
                  <c:v>199</c:v>
                </c:pt>
                <c:pt idx="1991">
                  <c:v>199.1</c:v>
                </c:pt>
                <c:pt idx="1992">
                  <c:v>199.2</c:v>
                </c:pt>
                <c:pt idx="1993">
                  <c:v>199.3</c:v>
                </c:pt>
                <c:pt idx="1994">
                  <c:v>199.4</c:v>
                </c:pt>
                <c:pt idx="1995">
                  <c:v>199.5</c:v>
                </c:pt>
                <c:pt idx="1996">
                  <c:v>199.6</c:v>
                </c:pt>
                <c:pt idx="1997">
                  <c:v>199.7</c:v>
                </c:pt>
                <c:pt idx="1998">
                  <c:v>199.8</c:v>
                </c:pt>
                <c:pt idx="1999">
                  <c:v>199.9</c:v>
                </c:pt>
                <c:pt idx="2000">
                  <c:v>200</c:v>
                </c:pt>
                <c:pt idx="2001">
                  <c:v>200.1</c:v>
                </c:pt>
                <c:pt idx="2002">
                  <c:v>200.2</c:v>
                </c:pt>
                <c:pt idx="2003">
                  <c:v>200.3</c:v>
                </c:pt>
                <c:pt idx="2004">
                  <c:v>200.4</c:v>
                </c:pt>
                <c:pt idx="2005">
                  <c:v>200.5</c:v>
                </c:pt>
                <c:pt idx="2006">
                  <c:v>200.6</c:v>
                </c:pt>
                <c:pt idx="2007">
                  <c:v>200.7</c:v>
                </c:pt>
                <c:pt idx="2008">
                  <c:v>200.8</c:v>
                </c:pt>
                <c:pt idx="2009">
                  <c:v>200.9</c:v>
                </c:pt>
                <c:pt idx="2010">
                  <c:v>201</c:v>
                </c:pt>
                <c:pt idx="2011">
                  <c:v>201.1</c:v>
                </c:pt>
                <c:pt idx="2012">
                  <c:v>201.2</c:v>
                </c:pt>
                <c:pt idx="2013">
                  <c:v>201.3</c:v>
                </c:pt>
                <c:pt idx="2014">
                  <c:v>201.4</c:v>
                </c:pt>
                <c:pt idx="2015">
                  <c:v>201.5</c:v>
                </c:pt>
                <c:pt idx="2016">
                  <c:v>201.6</c:v>
                </c:pt>
                <c:pt idx="2017">
                  <c:v>201.7</c:v>
                </c:pt>
                <c:pt idx="2018">
                  <c:v>201.8</c:v>
                </c:pt>
                <c:pt idx="2019">
                  <c:v>201.9</c:v>
                </c:pt>
                <c:pt idx="2020">
                  <c:v>202</c:v>
                </c:pt>
                <c:pt idx="2021">
                  <c:v>202.1</c:v>
                </c:pt>
                <c:pt idx="2022">
                  <c:v>202.2</c:v>
                </c:pt>
                <c:pt idx="2023">
                  <c:v>202.3</c:v>
                </c:pt>
                <c:pt idx="2024">
                  <c:v>202.4</c:v>
                </c:pt>
                <c:pt idx="2025">
                  <c:v>202.5</c:v>
                </c:pt>
                <c:pt idx="2026">
                  <c:v>202.6</c:v>
                </c:pt>
                <c:pt idx="2027">
                  <c:v>202.7</c:v>
                </c:pt>
                <c:pt idx="2028">
                  <c:v>202.8</c:v>
                </c:pt>
                <c:pt idx="2029">
                  <c:v>202.9</c:v>
                </c:pt>
                <c:pt idx="2030">
                  <c:v>203</c:v>
                </c:pt>
                <c:pt idx="2031">
                  <c:v>203.1</c:v>
                </c:pt>
                <c:pt idx="2032">
                  <c:v>203.2</c:v>
                </c:pt>
                <c:pt idx="2033">
                  <c:v>203.3</c:v>
                </c:pt>
                <c:pt idx="2034">
                  <c:v>203.4</c:v>
                </c:pt>
                <c:pt idx="2035">
                  <c:v>203.5</c:v>
                </c:pt>
                <c:pt idx="2036">
                  <c:v>203.6</c:v>
                </c:pt>
                <c:pt idx="2037">
                  <c:v>203.7</c:v>
                </c:pt>
                <c:pt idx="2038">
                  <c:v>203.8</c:v>
                </c:pt>
                <c:pt idx="2039">
                  <c:v>203.9</c:v>
                </c:pt>
                <c:pt idx="2040">
                  <c:v>204</c:v>
                </c:pt>
                <c:pt idx="2041">
                  <c:v>204.1</c:v>
                </c:pt>
                <c:pt idx="2042">
                  <c:v>204.2</c:v>
                </c:pt>
                <c:pt idx="2043">
                  <c:v>204.3</c:v>
                </c:pt>
                <c:pt idx="2044">
                  <c:v>204.4</c:v>
                </c:pt>
                <c:pt idx="2045">
                  <c:v>204.5</c:v>
                </c:pt>
                <c:pt idx="2046">
                  <c:v>204.6</c:v>
                </c:pt>
                <c:pt idx="2047">
                  <c:v>204.7</c:v>
                </c:pt>
                <c:pt idx="2048">
                  <c:v>204.8</c:v>
                </c:pt>
                <c:pt idx="2049">
                  <c:v>204.9</c:v>
                </c:pt>
                <c:pt idx="2050">
                  <c:v>205</c:v>
                </c:pt>
                <c:pt idx="2051">
                  <c:v>205.1</c:v>
                </c:pt>
                <c:pt idx="2052">
                  <c:v>205.2</c:v>
                </c:pt>
                <c:pt idx="2053">
                  <c:v>205.3</c:v>
                </c:pt>
                <c:pt idx="2054">
                  <c:v>205.4</c:v>
                </c:pt>
                <c:pt idx="2055">
                  <c:v>205.5</c:v>
                </c:pt>
                <c:pt idx="2056">
                  <c:v>205.6</c:v>
                </c:pt>
                <c:pt idx="2057">
                  <c:v>205.7</c:v>
                </c:pt>
                <c:pt idx="2058">
                  <c:v>205.8</c:v>
                </c:pt>
                <c:pt idx="2059">
                  <c:v>205.9</c:v>
                </c:pt>
                <c:pt idx="2060">
                  <c:v>206</c:v>
                </c:pt>
                <c:pt idx="2061">
                  <c:v>206.1</c:v>
                </c:pt>
                <c:pt idx="2062">
                  <c:v>206.2</c:v>
                </c:pt>
                <c:pt idx="2063">
                  <c:v>206.3</c:v>
                </c:pt>
                <c:pt idx="2064">
                  <c:v>206.4</c:v>
                </c:pt>
                <c:pt idx="2065">
                  <c:v>206.5</c:v>
                </c:pt>
                <c:pt idx="2066">
                  <c:v>206.6</c:v>
                </c:pt>
                <c:pt idx="2067">
                  <c:v>206.7</c:v>
                </c:pt>
                <c:pt idx="2068">
                  <c:v>206.8</c:v>
                </c:pt>
                <c:pt idx="2069">
                  <c:v>206.9</c:v>
                </c:pt>
                <c:pt idx="2070">
                  <c:v>207</c:v>
                </c:pt>
                <c:pt idx="2071">
                  <c:v>207.1</c:v>
                </c:pt>
                <c:pt idx="2072">
                  <c:v>207.2</c:v>
                </c:pt>
                <c:pt idx="2073">
                  <c:v>207.3</c:v>
                </c:pt>
                <c:pt idx="2074">
                  <c:v>207.4</c:v>
                </c:pt>
                <c:pt idx="2075">
                  <c:v>207.5</c:v>
                </c:pt>
                <c:pt idx="2076">
                  <c:v>207.6</c:v>
                </c:pt>
                <c:pt idx="2077">
                  <c:v>207.7</c:v>
                </c:pt>
                <c:pt idx="2078">
                  <c:v>207.8</c:v>
                </c:pt>
                <c:pt idx="2079">
                  <c:v>207.9</c:v>
                </c:pt>
                <c:pt idx="2080">
                  <c:v>208</c:v>
                </c:pt>
                <c:pt idx="2081">
                  <c:v>208.1</c:v>
                </c:pt>
                <c:pt idx="2082">
                  <c:v>208.2</c:v>
                </c:pt>
                <c:pt idx="2083">
                  <c:v>208.3</c:v>
                </c:pt>
                <c:pt idx="2084">
                  <c:v>208.4</c:v>
                </c:pt>
                <c:pt idx="2085">
                  <c:v>208.5</c:v>
                </c:pt>
                <c:pt idx="2086">
                  <c:v>208.6</c:v>
                </c:pt>
                <c:pt idx="2087">
                  <c:v>208.7</c:v>
                </c:pt>
                <c:pt idx="2088">
                  <c:v>208.8</c:v>
                </c:pt>
                <c:pt idx="2089">
                  <c:v>208.9</c:v>
                </c:pt>
                <c:pt idx="2090">
                  <c:v>209</c:v>
                </c:pt>
                <c:pt idx="2091">
                  <c:v>209.1</c:v>
                </c:pt>
                <c:pt idx="2092">
                  <c:v>209.2</c:v>
                </c:pt>
                <c:pt idx="2093">
                  <c:v>209.3</c:v>
                </c:pt>
                <c:pt idx="2094">
                  <c:v>209.4</c:v>
                </c:pt>
                <c:pt idx="2095">
                  <c:v>209.5</c:v>
                </c:pt>
                <c:pt idx="2096">
                  <c:v>209.6</c:v>
                </c:pt>
                <c:pt idx="2097">
                  <c:v>209.7</c:v>
                </c:pt>
                <c:pt idx="2098">
                  <c:v>209.8</c:v>
                </c:pt>
                <c:pt idx="2099">
                  <c:v>209.9</c:v>
                </c:pt>
                <c:pt idx="2100">
                  <c:v>210</c:v>
                </c:pt>
                <c:pt idx="2101">
                  <c:v>210.1</c:v>
                </c:pt>
                <c:pt idx="2102">
                  <c:v>210.2</c:v>
                </c:pt>
                <c:pt idx="2103">
                  <c:v>210.3</c:v>
                </c:pt>
                <c:pt idx="2104">
                  <c:v>210.4</c:v>
                </c:pt>
                <c:pt idx="2105">
                  <c:v>210.5</c:v>
                </c:pt>
                <c:pt idx="2106">
                  <c:v>210.6</c:v>
                </c:pt>
                <c:pt idx="2107">
                  <c:v>210.7</c:v>
                </c:pt>
                <c:pt idx="2108">
                  <c:v>210.8</c:v>
                </c:pt>
                <c:pt idx="2109">
                  <c:v>210.9</c:v>
                </c:pt>
                <c:pt idx="2110">
                  <c:v>211</c:v>
                </c:pt>
                <c:pt idx="2111">
                  <c:v>211.1</c:v>
                </c:pt>
                <c:pt idx="2112">
                  <c:v>211.2</c:v>
                </c:pt>
                <c:pt idx="2113">
                  <c:v>211.3</c:v>
                </c:pt>
                <c:pt idx="2114">
                  <c:v>211.4</c:v>
                </c:pt>
                <c:pt idx="2115">
                  <c:v>211.5</c:v>
                </c:pt>
                <c:pt idx="2116">
                  <c:v>211.6</c:v>
                </c:pt>
                <c:pt idx="2117">
                  <c:v>211.7</c:v>
                </c:pt>
                <c:pt idx="2118">
                  <c:v>211.8</c:v>
                </c:pt>
                <c:pt idx="2119">
                  <c:v>211.9</c:v>
                </c:pt>
                <c:pt idx="2120">
                  <c:v>212</c:v>
                </c:pt>
                <c:pt idx="2121">
                  <c:v>212.1</c:v>
                </c:pt>
                <c:pt idx="2122">
                  <c:v>212.2</c:v>
                </c:pt>
                <c:pt idx="2123">
                  <c:v>212.3</c:v>
                </c:pt>
                <c:pt idx="2124">
                  <c:v>212.4</c:v>
                </c:pt>
                <c:pt idx="2125">
                  <c:v>212.5</c:v>
                </c:pt>
                <c:pt idx="2126">
                  <c:v>212.6</c:v>
                </c:pt>
                <c:pt idx="2127">
                  <c:v>212.7</c:v>
                </c:pt>
                <c:pt idx="2128">
                  <c:v>212.8</c:v>
                </c:pt>
                <c:pt idx="2129">
                  <c:v>212.9</c:v>
                </c:pt>
                <c:pt idx="2130">
                  <c:v>213</c:v>
                </c:pt>
                <c:pt idx="2131">
                  <c:v>213.1</c:v>
                </c:pt>
                <c:pt idx="2132">
                  <c:v>213.2</c:v>
                </c:pt>
                <c:pt idx="2133">
                  <c:v>213.3</c:v>
                </c:pt>
                <c:pt idx="2134">
                  <c:v>213.4</c:v>
                </c:pt>
                <c:pt idx="2135">
                  <c:v>213.5</c:v>
                </c:pt>
                <c:pt idx="2136">
                  <c:v>213.6</c:v>
                </c:pt>
                <c:pt idx="2137">
                  <c:v>213.7</c:v>
                </c:pt>
                <c:pt idx="2138">
                  <c:v>213.8</c:v>
                </c:pt>
                <c:pt idx="2139">
                  <c:v>213.9</c:v>
                </c:pt>
                <c:pt idx="2140">
                  <c:v>214</c:v>
                </c:pt>
                <c:pt idx="2141">
                  <c:v>214.1</c:v>
                </c:pt>
                <c:pt idx="2142">
                  <c:v>214.2</c:v>
                </c:pt>
                <c:pt idx="2143">
                  <c:v>214.3</c:v>
                </c:pt>
                <c:pt idx="2144">
                  <c:v>214.4</c:v>
                </c:pt>
                <c:pt idx="2145">
                  <c:v>214.5</c:v>
                </c:pt>
                <c:pt idx="2146">
                  <c:v>214.6</c:v>
                </c:pt>
                <c:pt idx="2147">
                  <c:v>214.7</c:v>
                </c:pt>
                <c:pt idx="2148">
                  <c:v>214.8</c:v>
                </c:pt>
                <c:pt idx="2149">
                  <c:v>214.9</c:v>
                </c:pt>
                <c:pt idx="2150">
                  <c:v>215</c:v>
                </c:pt>
                <c:pt idx="2151">
                  <c:v>215.1</c:v>
                </c:pt>
                <c:pt idx="2152">
                  <c:v>215.2</c:v>
                </c:pt>
                <c:pt idx="2153">
                  <c:v>215.3</c:v>
                </c:pt>
                <c:pt idx="2154">
                  <c:v>215.4</c:v>
                </c:pt>
                <c:pt idx="2155">
                  <c:v>215.5</c:v>
                </c:pt>
                <c:pt idx="2156">
                  <c:v>215.6</c:v>
                </c:pt>
                <c:pt idx="2157">
                  <c:v>215.7</c:v>
                </c:pt>
                <c:pt idx="2158">
                  <c:v>215.8</c:v>
                </c:pt>
                <c:pt idx="2159">
                  <c:v>215.9</c:v>
                </c:pt>
                <c:pt idx="2160">
                  <c:v>216</c:v>
                </c:pt>
                <c:pt idx="2161">
                  <c:v>216.1</c:v>
                </c:pt>
                <c:pt idx="2162">
                  <c:v>216.2</c:v>
                </c:pt>
                <c:pt idx="2163">
                  <c:v>216.3</c:v>
                </c:pt>
                <c:pt idx="2164">
                  <c:v>216.4</c:v>
                </c:pt>
                <c:pt idx="2165">
                  <c:v>216.5</c:v>
                </c:pt>
                <c:pt idx="2166">
                  <c:v>216.6</c:v>
                </c:pt>
                <c:pt idx="2167">
                  <c:v>216.7</c:v>
                </c:pt>
                <c:pt idx="2168">
                  <c:v>216.8</c:v>
                </c:pt>
                <c:pt idx="2169">
                  <c:v>216.9</c:v>
                </c:pt>
                <c:pt idx="2170">
                  <c:v>217</c:v>
                </c:pt>
                <c:pt idx="2171">
                  <c:v>217.1</c:v>
                </c:pt>
                <c:pt idx="2172">
                  <c:v>217.2</c:v>
                </c:pt>
                <c:pt idx="2173">
                  <c:v>217.3</c:v>
                </c:pt>
                <c:pt idx="2174">
                  <c:v>217.4</c:v>
                </c:pt>
                <c:pt idx="2175">
                  <c:v>217.5</c:v>
                </c:pt>
                <c:pt idx="2176">
                  <c:v>217.6</c:v>
                </c:pt>
                <c:pt idx="2177">
                  <c:v>217.7</c:v>
                </c:pt>
                <c:pt idx="2178">
                  <c:v>217.8</c:v>
                </c:pt>
                <c:pt idx="2179">
                  <c:v>217.9</c:v>
                </c:pt>
                <c:pt idx="2180">
                  <c:v>218</c:v>
                </c:pt>
                <c:pt idx="2181">
                  <c:v>218.1</c:v>
                </c:pt>
                <c:pt idx="2182">
                  <c:v>218.2</c:v>
                </c:pt>
                <c:pt idx="2183">
                  <c:v>218.3</c:v>
                </c:pt>
                <c:pt idx="2184">
                  <c:v>218.4</c:v>
                </c:pt>
                <c:pt idx="2185">
                  <c:v>218.5</c:v>
                </c:pt>
                <c:pt idx="2186">
                  <c:v>218.6</c:v>
                </c:pt>
                <c:pt idx="2187">
                  <c:v>218.7</c:v>
                </c:pt>
                <c:pt idx="2188">
                  <c:v>218.8</c:v>
                </c:pt>
                <c:pt idx="2189">
                  <c:v>218.9</c:v>
                </c:pt>
                <c:pt idx="2190">
                  <c:v>219</c:v>
                </c:pt>
                <c:pt idx="2191">
                  <c:v>219.1</c:v>
                </c:pt>
                <c:pt idx="2192">
                  <c:v>219.2</c:v>
                </c:pt>
                <c:pt idx="2193">
                  <c:v>219.3</c:v>
                </c:pt>
                <c:pt idx="2194">
                  <c:v>219.4</c:v>
                </c:pt>
                <c:pt idx="2195">
                  <c:v>219.5</c:v>
                </c:pt>
                <c:pt idx="2196">
                  <c:v>219.6</c:v>
                </c:pt>
                <c:pt idx="2197">
                  <c:v>219.7</c:v>
                </c:pt>
                <c:pt idx="2198">
                  <c:v>219.8</c:v>
                </c:pt>
                <c:pt idx="2199">
                  <c:v>219.9</c:v>
                </c:pt>
                <c:pt idx="2200">
                  <c:v>220</c:v>
                </c:pt>
                <c:pt idx="2201">
                  <c:v>220.1</c:v>
                </c:pt>
                <c:pt idx="2202">
                  <c:v>220.2</c:v>
                </c:pt>
                <c:pt idx="2203">
                  <c:v>220.3</c:v>
                </c:pt>
                <c:pt idx="2204">
                  <c:v>220.4</c:v>
                </c:pt>
                <c:pt idx="2205">
                  <c:v>220.5</c:v>
                </c:pt>
                <c:pt idx="2206">
                  <c:v>220.6</c:v>
                </c:pt>
                <c:pt idx="2207">
                  <c:v>220.7</c:v>
                </c:pt>
                <c:pt idx="2208">
                  <c:v>220.8</c:v>
                </c:pt>
                <c:pt idx="2209">
                  <c:v>220.9</c:v>
                </c:pt>
                <c:pt idx="2210">
                  <c:v>221</c:v>
                </c:pt>
                <c:pt idx="2211">
                  <c:v>221.1</c:v>
                </c:pt>
                <c:pt idx="2212">
                  <c:v>221.2</c:v>
                </c:pt>
                <c:pt idx="2213">
                  <c:v>221.3</c:v>
                </c:pt>
                <c:pt idx="2214">
                  <c:v>221.4</c:v>
                </c:pt>
                <c:pt idx="2215">
                  <c:v>221.5</c:v>
                </c:pt>
                <c:pt idx="2216">
                  <c:v>221.6</c:v>
                </c:pt>
                <c:pt idx="2217">
                  <c:v>221.7</c:v>
                </c:pt>
                <c:pt idx="2218">
                  <c:v>221.8</c:v>
                </c:pt>
                <c:pt idx="2219">
                  <c:v>221.9</c:v>
                </c:pt>
                <c:pt idx="2220">
                  <c:v>222</c:v>
                </c:pt>
                <c:pt idx="2221">
                  <c:v>222.1</c:v>
                </c:pt>
                <c:pt idx="2222">
                  <c:v>222.2</c:v>
                </c:pt>
                <c:pt idx="2223">
                  <c:v>222.3</c:v>
                </c:pt>
                <c:pt idx="2224">
                  <c:v>222.4</c:v>
                </c:pt>
                <c:pt idx="2225">
                  <c:v>222.5</c:v>
                </c:pt>
                <c:pt idx="2226">
                  <c:v>222.6</c:v>
                </c:pt>
                <c:pt idx="2227">
                  <c:v>222.7</c:v>
                </c:pt>
                <c:pt idx="2228">
                  <c:v>222.8</c:v>
                </c:pt>
                <c:pt idx="2229">
                  <c:v>222.9</c:v>
                </c:pt>
                <c:pt idx="2230">
                  <c:v>223</c:v>
                </c:pt>
                <c:pt idx="2231">
                  <c:v>223.1</c:v>
                </c:pt>
                <c:pt idx="2232">
                  <c:v>223.2</c:v>
                </c:pt>
                <c:pt idx="2233">
                  <c:v>223.3</c:v>
                </c:pt>
                <c:pt idx="2234">
                  <c:v>223.4</c:v>
                </c:pt>
                <c:pt idx="2235">
                  <c:v>223.5</c:v>
                </c:pt>
                <c:pt idx="2236">
                  <c:v>223.6</c:v>
                </c:pt>
                <c:pt idx="2237">
                  <c:v>223.7</c:v>
                </c:pt>
                <c:pt idx="2238">
                  <c:v>223.8</c:v>
                </c:pt>
                <c:pt idx="2239">
                  <c:v>223.9</c:v>
                </c:pt>
                <c:pt idx="2240">
                  <c:v>224</c:v>
                </c:pt>
                <c:pt idx="2241">
                  <c:v>224.1</c:v>
                </c:pt>
                <c:pt idx="2242">
                  <c:v>224.2</c:v>
                </c:pt>
                <c:pt idx="2243">
                  <c:v>224.3</c:v>
                </c:pt>
                <c:pt idx="2244">
                  <c:v>224.4</c:v>
                </c:pt>
                <c:pt idx="2245">
                  <c:v>224.5</c:v>
                </c:pt>
                <c:pt idx="2246">
                  <c:v>224.6</c:v>
                </c:pt>
                <c:pt idx="2247">
                  <c:v>224.7</c:v>
                </c:pt>
                <c:pt idx="2248">
                  <c:v>224.8</c:v>
                </c:pt>
                <c:pt idx="2249">
                  <c:v>224.9</c:v>
                </c:pt>
                <c:pt idx="2250">
                  <c:v>225</c:v>
                </c:pt>
                <c:pt idx="2251">
                  <c:v>225.1</c:v>
                </c:pt>
                <c:pt idx="2252">
                  <c:v>225.2</c:v>
                </c:pt>
                <c:pt idx="2253">
                  <c:v>225.3</c:v>
                </c:pt>
                <c:pt idx="2254">
                  <c:v>225.4</c:v>
                </c:pt>
                <c:pt idx="2255">
                  <c:v>225.5</c:v>
                </c:pt>
                <c:pt idx="2256">
                  <c:v>225.6</c:v>
                </c:pt>
                <c:pt idx="2257">
                  <c:v>225.7</c:v>
                </c:pt>
                <c:pt idx="2258">
                  <c:v>225.8</c:v>
                </c:pt>
                <c:pt idx="2259">
                  <c:v>225.9</c:v>
                </c:pt>
                <c:pt idx="2260">
                  <c:v>226</c:v>
                </c:pt>
                <c:pt idx="2261">
                  <c:v>226.1</c:v>
                </c:pt>
                <c:pt idx="2262">
                  <c:v>226.2</c:v>
                </c:pt>
                <c:pt idx="2263">
                  <c:v>226.3</c:v>
                </c:pt>
                <c:pt idx="2264">
                  <c:v>226.4</c:v>
                </c:pt>
                <c:pt idx="2265">
                  <c:v>226.5</c:v>
                </c:pt>
                <c:pt idx="2266">
                  <c:v>226.6</c:v>
                </c:pt>
                <c:pt idx="2267">
                  <c:v>226.7</c:v>
                </c:pt>
                <c:pt idx="2268">
                  <c:v>226.8</c:v>
                </c:pt>
                <c:pt idx="2269">
                  <c:v>226.9</c:v>
                </c:pt>
                <c:pt idx="2270">
                  <c:v>227</c:v>
                </c:pt>
                <c:pt idx="2271">
                  <c:v>227.1</c:v>
                </c:pt>
                <c:pt idx="2272">
                  <c:v>227.2</c:v>
                </c:pt>
                <c:pt idx="2273">
                  <c:v>227.3</c:v>
                </c:pt>
                <c:pt idx="2274">
                  <c:v>227.4</c:v>
                </c:pt>
                <c:pt idx="2275">
                  <c:v>227.5</c:v>
                </c:pt>
                <c:pt idx="2276">
                  <c:v>227.6</c:v>
                </c:pt>
                <c:pt idx="2277">
                  <c:v>227.7</c:v>
                </c:pt>
                <c:pt idx="2278">
                  <c:v>227.8</c:v>
                </c:pt>
                <c:pt idx="2279">
                  <c:v>227.9</c:v>
                </c:pt>
                <c:pt idx="2280">
                  <c:v>228</c:v>
                </c:pt>
                <c:pt idx="2281">
                  <c:v>228.1</c:v>
                </c:pt>
                <c:pt idx="2282">
                  <c:v>228.2</c:v>
                </c:pt>
                <c:pt idx="2283">
                  <c:v>228.3</c:v>
                </c:pt>
                <c:pt idx="2284">
                  <c:v>228.4</c:v>
                </c:pt>
                <c:pt idx="2285">
                  <c:v>228.5</c:v>
                </c:pt>
                <c:pt idx="2286">
                  <c:v>228.6</c:v>
                </c:pt>
                <c:pt idx="2287">
                  <c:v>228.7</c:v>
                </c:pt>
                <c:pt idx="2288">
                  <c:v>228.8</c:v>
                </c:pt>
                <c:pt idx="2289">
                  <c:v>228.9</c:v>
                </c:pt>
                <c:pt idx="2290">
                  <c:v>229</c:v>
                </c:pt>
                <c:pt idx="2291">
                  <c:v>229.1</c:v>
                </c:pt>
                <c:pt idx="2292">
                  <c:v>229.2</c:v>
                </c:pt>
                <c:pt idx="2293">
                  <c:v>229.3</c:v>
                </c:pt>
                <c:pt idx="2294">
                  <c:v>229.4</c:v>
                </c:pt>
                <c:pt idx="2295">
                  <c:v>229.5</c:v>
                </c:pt>
                <c:pt idx="2296">
                  <c:v>229.6</c:v>
                </c:pt>
                <c:pt idx="2297">
                  <c:v>229.7</c:v>
                </c:pt>
                <c:pt idx="2298">
                  <c:v>229.8</c:v>
                </c:pt>
                <c:pt idx="2299">
                  <c:v>229.9</c:v>
                </c:pt>
                <c:pt idx="2300">
                  <c:v>230</c:v>
                </c:pt>
                <c:pt idx="2301">
                  <c:v>230.1</c:v>
                </c:pt>
                <c:pt idx="2302">
                  <c:v>230.2</c:v>
                </c:pt>
                <c:pt idx="2303">
                  <c:v>230.3</c:v>
                </c:pt>
                <c:pt idx="2304">
                  <c:v>230.4</c:v>
                </c:pt>
                <c:pt idx="2305">
                  <c:v>230.5</c:v>
                </c:pt>
                <c:pt idx="2306">
                  <c:v>230.6</c:v>
                </c:pt>
                <c:pt idx="2307">
                  <c:v>230.7</c:v>
                </c:pt>
                <c:pt idx="2308">
                  <c:v>230.8</c:v>
                </c:pt>
                <c:pt idx="2309">
                  <c:v>230.9</c:v>
                </c:pt>
                <c:pt idx="2310">
                  <c:v>231</c:v>
                </c:pt>
                <c:pt idx="2311">
                  <c:v>231.1</c:v>
                </c:pt>
                <c:pt idx="2312">
                  <c:v>231.2</c:v>
                </c:pt>
                <c:pt idx="2313">
                  <c:v>231.3</c:v>
                </c:pt>
                <c:pt idx="2314">
                  <c:v>231.4</c:v>
                </c:pt>
                <c:pt idx="2315">
                  <c:v>231.5</c:v>
                </c:pt>
                <c:pt idx="2316">
                  <c:v>231.6</c:v>
                </c:pt>
                <c:pt idx="2317">
                  <c:v>231.7</c:v>
                </c:pt>
                <c:pt idx="2318">
                  <c:v>231.8</c:v>
                </c:pt>
                <c:pt idx="2319">
                  <c:v>231.9</c:v>
                </c:pt>
                <c:pt idx="2320">
                  <c:v>232</c:v>
                </c:pt>
                <c:pt idx="2321">
                  <c:v>232.1</c:v>
                </c:pt>
                <c:pt idx="2322">
                  <c:v>232.2</c:v>
                </c:pt>
                <c:pt idx="2323">
                  <c:v>232.3</c:v>
                </c:pt>
                <c:pt idx="2324">
                  <c:v>232.4</c:v>
                </c:pt>
                <c:pt idx="2325">
                  <c:v>232.5</c:v>
                </c:pt>
                <c:pt idx="2326">
                  <c:v>232.6</c:v>
                </c:pt>
                <c:pt idx="2327">
                  <c:v>232.7</c:v>
                </c:pt>
                <c:pt idx="2328">
                  <c:v>232.8</c:v>
                </c:pt>
                <c:pt idx="2329">
                  <c:v>232.9</c:v>
                </c:pt>
                <c:pt idx="2330">
                  <c:v>233</c:v>
                </c:pt>
                <c:pt idx="2331">
                  <c:v>233.1</c:v>
                </c:pt>
                <c:pt idx="2332">
                  <c:v>233.2</c:v>
                </c:pt>
                <c:pt idx="2333">
                  <c:v>233.3</c:v>
                </c:pt>
                <c:pt idx="2334">
                  <c:v>233.4</c:v>
                </c:pt>
                <c:pt idx="2335">
                  <c:v>233.5</c:v>
                </c:pt>
                <c:pt idx="2336">
                  <c:v>233.6</c:v>
                </c:pt>
                <c:pt idx="2337">
                  <c:v>233.7</c:v>
                </c:pt>
                <c:pt idx="2338">
                  <c:v>233.8</c:v>
                </c:pt>
                <c:pt idx="2339">
                  <c:v>233.9</c:v>
                </c:pt>
                <c:pt idx="2340">
                  <c:v>234</c:v>
                </c:pt>
                <c:pt idx="2341">
                  <c:v>234.1</c:v>
                </c:pt>
                <c:pt idx="2342">
                  <c:v>234.2</c:v>
                </c:pt>
                <c:pt idx="2343">
                  <c:v>234.3</c:v>
                </c:pt>
                <c:pt idx="2344">
                  <c:v>234.4</c:v>
                </c:pt>
                <c:pt idx="2345">
                  <c:v>234.5</c:v>
                </c:pt>
                <c:pt idx="2346">
                  <c:v>234.6</c:v>
                </c:pt>
                <c:pt idx="2347">
                  <c:v>234.7</c:v>
                </c:pt>
                <c:pt idx="2348">
                  <c:v>234.8</c:v>
                </c:pt>
                <c:pt idx="2349">
                  <c:v>234.9</c:v>
                </c:pt>
                <c:pt idx="2350">
                  <c:v>235</c:v>
                </c:pt>
                <c:pt idx="2351">
                  <c:v>235.1</c:v>
                </c:pt>
                <c:pt idx="2352">
                  <c:v>235.2</c:v>
                </c:pt>
                <c:pt idx="2353">
                  <c:v>235.3</c:v>
                </c:pt>
                <c:pt idx="2354">
                  <c:v>235.4</c:v>
                </c:pt>
                <c:pt idx="2355">
                  <c:v>235.5</c:v>
                </c:pt>
                <c:pt idx="2356">
                  <c:v>235.6</c:v>
                </c:pt>
                <c:pt idx="2357">
                  <c:v>235.7</c:v>
                </c:pt>
                <c:pt idx="2358">
                  <c:v>235.8</c:v>
                </c:pt>
                <c:pt idx="2359">
                  <c:v>235.9</c:v>
                </c:pt>
                <c:pt idx="2360">
                  <c:v>236</c:v>
                </c:pt>
                <c:pt idx="2361">
                  <c:v>236.1</c:v>
                </c:pt>
                <c:pt idx="2362">
                  <c:v>236.2</c:v>
                </c:pt>
                <c:pt idx="2363">
                  <c:v>236.3</c:v>
                </c:pt>
                <c:pt idx="2364">
                  <c:v>236.4</c:v>
                </c:pt>
                <c:pt idx="2365">
                  <c:v>236.5</c:v>
                </c:pt>
                <c:pt idx="2366">
                  <c:v>236.6</c:v>
                </c:pt>
                <c:pt idx="2367">
                  <c:v>236.7</c:v>
                </c:pt>
                <c:pt idx="2368">
                  <c:v>236.8</c:v>
                </c:pt>
                <c:pt idx="2369">
                  <c:v>236.9</c:v>
                </c:pt>
                <c:pt idx="2370">
                  <c:v>237</c:v>
                </c:pt>
                <c:pt idx="2371">
                  <c:v>237.1</c:v>
                </c:pt>
                <c:pt idx="2372">
                  <c:v>237.2</c:v>
                </c:pt>
                <c:pt idx="2373">
                  <c:v>237.3</c:v>
                </c:pt>
                <c:pt idx="2374">
                  <c:v>237.4</c:v>
                </c:pt>
                <c:pt idx="2375">
                  <c:v>237.5</c:v>
                </c:pt>
                <c:pt idx="2376">
                  <c:v>237.6</c:v>
                </c:pt>
                <c:pt idx="2377">
                  <c:v>237.7</c:v>
                </c:pt>
                <c:pt idx="2378">
                  <c:v>237.8</c:v>
                </c:pt>
                <c:pt idx="2379">
                  <c:v>237.9</c:v>
                </c:pt>
                <c:pt idx="2380">
                  <c:v>238</c:v>
                </c:pt>
                <c:pt idx="2381">
                  <c:v>238.1</c:v>
                </c:pt>
                <c:pt idx="2382">
                  <c:v>238.2</c:v>
                </c:pt>
                <c:pt idx="2383">
                  <c:v>238.3</c:v>
                </c:pt>
                <c:pt idx="2384">
                  <c:v>238.4</c:v>
                </c:pt>
                <c:pt idx="2385">
                  <c:v>238.5</c:v>
                </c:pt>
                <c:pt idx="2386">
                  <c:v>238.6</c:v>
                </c:pt>
                <c:pt idx="2387">
                  <c:v>238.7</c:v>
                </c:pt>
                <c:pt idx="2388">
                  <c:v>238.8</c:v>
                </c:pt>
                <c:pt idx="2389">
                  <c:v>238.9</c:v>
                </c:pt>
                <c:pt idx="2390">
                  <c:v>239</c:v>
                </c:pt>
                <c:pt idx="2391">
                  <c:v>239.1</c:v>
                </c:pt>
                <c:pt idx="2392">
                  <c:v>239.2</c:v>
                </c:pt>
                <c:pt idx="2393">
                  <c:v>239.3</c:v>
                </c:pt>
                <c:pt idx="2394">
                  <c:v>239.4</c:v>
                </c:pt>
                <c:pt idx="2395">
                  <c:v>239.5</c:v>
                </c:pt>
                <c:pt idx="2396">
                  <c:v>239.6</c:v>
                </c:pt>
                <c:pt idx="2397">
                  <c:v>239.7</c:v>
                </c:pt>
                <c:pt idx="2398">
                  <c:v>239.8</c:v>
                </c:pt>
                <c:pt idx="2399">
                  <c:v>239.9</c:v>
                </c:pt>
                <c:pt idx="2400">
                  <c:v>240</c:v>
                </c:pt>
                <c:pt idx="2401">
                  <c:v>240.1</c:v>
                </c:pt>
                <c:pt idx="2402">
                  <c:v>240.2</c:v>
                </c:pt>
                <c:pt idx="2403">
                  <c:v>240.3</c:v>
                </c:pt>
                <c:pt idx="2404">
                  <c:v>240.4</c:v>
                </c:pt>
                <c:pt idx="2405">
                  <c:v>240.5</c:v>
                </c:pt>
                <c:pt idx="2406">
                  <c:v>240.6</c:v>
                </c:pt>
                <c:pt idx="2407">
                  <c:v>240.7</c:v>
                </c:pt>
                <c:pt idx="2408">
                  <c:v>240.8</c:v>
                </c:pt>
                <c:pt idx="2409">
                  <c:v>240.9</c:v>
                </c:pt>
                <c:pt idx="2410">
                  <c:v>241</c:v>
                </c:pt>
                <c:pt idx="2411">
                  <c:v>241.1</c:v>
                </c:pt>
                <c:pt idx="2412">
                  <c:v>241.2</c:v>
                </c:pt>
                <c:pt idx="2413">
                  <c:v>241.3</c:v>
                </c:pt>
                <c:pt idx="2414">
                  <c:v>241.4</c:v>
                </c:pt>
                <c:pt idx="2415">
                  <c:v>241.5</c:v>
                </c:pt>
                <c:pt idx="2416">
                  <c:v>241.6</c:v>
                </c:pt>
                <c:pt idx="2417">
                  <c:v>241.7</c:v>
                </c:pt>
                <c:pt idx="2418">
                  <c:v>241.8</c:v>
                </c:pt>
                <c:pt idx="2419">
                  <c:v>241.9</c:v>
                </c:pt>
                <c:pt idx="2420">
                  <c:v>242</c:v>
                </c:pt>
                <c:pt idx="2421">
                  <c:v>242.1</c:v>
                </c:pt>
                <c:pt idx="2422">
                  <c:v>242.2</c:v>
                </c:pt>
                <c:pt idx="2423">
                  <c:v>242.3</c:v>
                </c:pt>
                <c:pt idx="2424">
                  <c:v>242.4</c:v>
                </c:pt>
                <c:pt idx="2425">
                  <c:v>242.5</c:v>
                </c:pt>
                <c:pt idx="2426">
                  <c:v>242.6</c:v>
                </c:pt>
                <c:pt idx="2427">
                  <c:v>242.7</c:v>
                </c:pt>
                <c:pt idx="2428">
                  <c:v>242.8</c:v>
                </c:pt>
                <c:pt idx="2429">
                  <c:v>242.9</c:v>
                </c:pt>
                <c:pt idx="2430">
                  <c:v>243</c:v>
                </c:pt>
                <c:pt idx="2431">
                  <c:v>243.1</c:v>
                </c:pt>
                <c:pt idx="2432">
                  <c:v>243.2</c:v>
                </c:pt>
                <c:pt idx="2433">
                  <c:v>243.3</c:v>
                </c:pt>
                <c:pt idx="2434">
                  <c:v>243.4</c:v>
                </c:pt>
                <c:pt idx="2435">
                  <c:v>243.5</c:v>
                </c:pt>
                <c:pt idx="2436">
                  <c:v>243.6</c:v>
                </c:pt>
                <c:pt idx="2437">
                  <c:v>243.7</c:v>
                </c:pt>
                <c:pt idx="2438">
                  <c:v>243.8</c:v>
                </c:pt>
                <c:pt idx="2439">
                  <c:v>243.9</c:v>
                </c:pt>
                <c:pt idx="2440">
                  <c:v>244</c:v>
                </c:pt>
                <c:pt idx="2441">
                  <c:v>244.1</c:v>
                </c:pt>
                <c:pt idx="2442">
                  <c:v>244.2</c:v>
                </c:pt>
                <c:pt idx="2443">
                  <c:v>244.3</c:v>
                </c:pt>
                <c:pt idx="2444">
                  <c:v>244.4</c:v>
                </c:pt>
                <c:pt idx="2445">
                  <c:v>244.5</c:v>
                </c:pt>
                <c:pt idx="2446">
                  <c:v>244.6</c:v>
                </c:pt>
                <c:pt idx="2447">
                  <c:v>244.7</c:v>
                </c:pt>
                <c:pt idx="2448">
                  <c:v>244.8</c:v>
                </c:pt>
                <c:pt idx="2449">
                  <c:v>244.9</c:v>
                </c:pt>
                <c:pt idx="2450">
                  <c:v>245</c:v>
                </c:pt>
                <c:pt idx="2451">
                  <c:v>245.1</c:v>
                </c:pt>
                <c:pt idx="2452">
                  <c:v>245.2</c:v>
                </c:pt>
                <c:pt idx="2453">
                  <c:v>245.3</c:v>
                </c:pt>
                <c:pt idx="2454">
                  <c:v>245.4</c:v>
                </c:pt>
                <c:pt idx="2455">
                  <c:v>245.5</c:v>
                </c:pt>
                <c:pt idx="2456">
                  <c:v>245.6</c:v>
                </c:pt>
                <c:pt idx="2457">
                  <c:v>245.7</c:v>
                </c:pt>
                <c:pt idx="2458">
                  <c:v>245.8</c:v>
                </c:pt>
                <c:pt idx="2459">
                  <c:v>245.9</c:v>
                </c:pt>
                <c:pt idx="2460">
                  <c:v>246</c:v>
                </c:pt>
                <c:pt idx="2461">
                  <c:v>246.1</c:v>
                </c:pt>
                <c:pt idx="2462">
                  <c:v>246.2</c:v>
                </c:pt>
                <c:pt idx="2463">
                  <c:v>246.3</c:v>
                </c:pt>
                <c:pt idx="2464">
                  <c:v>246.4</c:v>
                </c:pt>
                <c:pt idx="2465">
                  <c:v>246.5</c:v>
                </c:pt>
                <c:pt idx="2466">
                  <c:v>246.6</c:v>
                </c:pt>
                <c:pt idx="2467">
                  <c:v>246.7</c:v>
                </c:pt>
                <c:pt idx="2468">
                  <c:v>246.8</c:v>
                </c:pt>
                <c:pt idx="2469">
                  <c:v>246.9</c:v>
                </c:pt>
                <c:pt idx="2470">
                  <c:v>247</c:v>
                </c:pt>
                <c:pt idx="2471">
                  <c:v>247.1</c:v>
                </c:pt>
                <c:pt idx="2472">
                  <c:v>247.2</c:v>
                </c:pt>
                <c:pt idx="2473">
                  <c:v>247.3</c:v>
                </c:pt>
                <c:pt idx="2474">
                  <c:v>247.4</c:v>
                </c:pt>
                <c:pt idx="2475">
                  <c:v>247.5</c:v>
                </c:pt>
                <c:pt idx="2476">
                  <c:v>247.6</c:v>
                </c:pt>
                <c:pt idx="2477">
                  <c:v>247.7</c:v>
                </c:pt>
                <c:pt idx="2478">
                  <c:v>247.8</c:v>
                </c:pt>
                <c:pt idx="2479">
                  <c:v>247.9</c:v>
                </c:pt>
                <c:pt idx="2480">
                  <c:v>248</c:v>
                </c:pt>
                <c:pt idx="2481">
                  <c:v>248.1</c:v>
                </c:pt>
                <c:pt idx="2482">
                  <c:v>248.2</c:v>
                </c:pt>
                <c:pt idx="2483">
                  <c:v>248.3</c:v>
                </c:pt>
                <c:pt idx="2484">
                  <c:v>248.4</c:v>
                </c:pt>
                <c:pt idx="2485">
                  <c:v>248.5</c:v>
                </c:pt>
                <c:pt idx="2486">
                  <c:v>248.6</c:v>
                </c:pt>
                <c:pt idx="2487">
                  <c:v>248.7</c:v>
                </c:pt>
                <c:pt idx="2488">
                  <c:v>248.8</c:v>
                </c:pt>
                <c:pt idx="2489">
                  <c:v>248.9</c:v>
                </c:pt>
                <c:pt idx="2490">
                  <c:v>249</c:v>
                </c:pt>
                <c:pt idx="2491">
                  <c:v>249.1</c:v>
                </c:pt>
                <c:pt idx="2492">
                  <c:v>249.2</c:v>
                </c:pt>
                <c:pt idx="2493">
                  <c:v>249.3</c:v>
                </c:pt>
                <c:pt idx="2494">
                  <c:v>249.4</c:v>
                </c:pt>
                <c:pt idx="2495">
                  <c:v>249.5</c:v>
                </c:pt>
                <c:pt idx="2496">
                  <c:v>249.6</c:v>
                </c:pt>
                <c:pt idx="2497">
                  <c:v>249.7</c:v>
                </c:pt>
                <c:pt idx="2498">
                  <c:v>249.8</c:v>
                </c:pt>
                <c:pt idx="2499">
                  <c:v>249.9</c:v>
                </c:pt>
                <c:pt idx="2500">
                  <c:v>250</c:v>
                </c:pt>
                <c:pt idx="2501">
                  <c:v>250.1</c:v>
                </c:pt>
                <c:pt idx="2502">
                  <c:v>250.2</c:v>
                </c:pt>
                <c:pt idx="2503">
                  <c:v>250.3</c:v>
                </c:pt>
                <c:pt idx="2504">
                  <c:v>250.4</c:v>
                </c:pt>
                <c:pt idx="2505">
                  <c:v>250.5</c:v>
                </c:pt>
                <c:pt idx="2506">
                  <c:v>250.6</c:v>
                </c:pt>
                <c:pt idx="2507">
                  <c:v>250.7</c:v>
                </c:pt>
                <c:pt idx="2508">
                  <c:v>250.8</c:v>
                </c:pt>
                <c:pt idx="2509">
                  <c:v>250.9</c:v>
                </c:pt>
                <c:pt idx="2510">
                  <c:v>251</c:v>
                </c:pt>
                <c:pt idx="2511">
                  <c:v>251.1</c:v>
                </c:pt>
                <c:pt idx="2512">
                  <c:v>251.2</c:v>
                </c:pt>
                <c:pt idx="2513">
                  <c:v>251.3</c:v>
                </c:pt>
                <c:pt idx="2514">
                  <c:v>251.4</c:v>
                </c:pt>
                <c:pt idx="2515">
                  <c:v>251.5</c:v>
                </c:pt>
                <c:pt idx="2516">
                  <c:v>251.6</c:v>
                </c:pt>
                <c:pt idx="2517">
                  <c:v>251.7</c:v>
                </c:pt>
                <c:pt idx="2518">
                  <c:v>251.8</c:v>
                </c:pt>
                <c:pt idx="2519">
                  <c:v>251.9</c:v>
                </c:pt>
                <c:pt idx="2520">
                  <c:v>252</c:v>
                </c:pt>
                <c:pt idx="2521">
                  <c:v>252.1</c:v>
                </c:pt>
                <c:pt idx="2522">
                  <c:v>252.2</c:v>
                </c:pt>
                <c:pt idx="2523">
                  <c:v>252.3</c:v>
                </c:pt>
                <c:pt idx="2524">
                  <c:v>252.4</c:v>
                </c:pt>
                <c:pt idx="2525">
                  <c:v>252.5</c:v>
                </c:pt>
                <c:pt idx="2526">
                  <c:v>252.6</c:v>
                </c:pt>
                <c:pt idx="2527">
                  <c:v>252.7</c:v>
                </c:pt>
                <c:pt idx="2528">
                  <c:v>252.8</c:v>
                </c:pt>
                <c:pt idx="2529">
                  <c:v>252.9</c:v>
                </c:pt>
                <c:pt idx="2530">
                  <c:v>253</c:v>
                </c:pt>
                <c:pt idx="2531">
                  <c:v>253.1</c:v>
                </c:pt>
                <c:pt idx="2532">
                  <c:v>253.2</c:v>
                </c:pt>
                <c:pt idx="2533">
                  <c:v>253.3</c:v>
                </c:pt>
                <c:pt idx="2534">
                  <c:v>253.4</c:v>
                </c:pt>
                <c:pt idx="2535">
                  <c:v>253.5</c:v>
                </c:pt>
                <c:pt idx="2536">
                  <c:v>253.6</c:v>
                </c:pt>
                <c:pt idx="2537">
                  <c:v>253.7</c:v>
                </c:pt>
                <c:pt idx="2538">
                  <c:v>253.8</c:v>
                </c:pt>
                <c:pt idx="2539">
                  <c:v>253.9</c:v>
                </c:pt>
                <c:pt idx="2540">
                  <c:v>254</c:v>
                </c:pt>
                <c:pt idx="2541">
                  <c:v>254.1</c:v>
                </c:pt>
                <c:pt idx="2542">
                  <c:v>254.2</c:v>
                </c:pt>
                <c:pt idx="2543">
                  <c:v>254.3</c:v>
                </c:pt>
                <c:pt idx="2544">
                  <c:v>254.4</c:v>
                </c:pt>
                <c:pt idx="2545">
                  <c:v>254.5</c:v>
                </c:pt>
                <c:pt idx="2546">
                  <c:v>254.6</c:v>
                </c:pt>
                <c:pt idx="2547">
                  <c:v>254.7</c:v>
                </c:pt>
                <c:pt idx="2548">
                  <c:v>254.8</c:v>
                </c:pt>
                <c:pt idx="2549">
                  <c:v>254.9</c:v>
                </c:pt>
                <c:pt idx="2550">
                  <c:v>255</c:v>
                </c:pt>
                <c:pt idx="2551">
                  <c:v>255.1</c:v>
                </c:pt>
                <c:pt idx="2552">
                  <c:v>255.2</c:v>
                </c:pt>
                <c:pt idx="2553">
                  <c:v>255.3</c:v>
                </c:pt>
                <c:pt idx="2554">
                  <c:v>255.4</c:v>
                </c:pt>
                <c:pt idx="2555">
                  <c:v>255.5</c:v>
                </c:pt>
                <c:pt idx="2556">
                  <c:v>255.6</c:v>
                </c:pt>
                <c:pt idx="2557">
                  <c:v>255.7</c:v>
                </c:pt>
                <c:pt idx="2558">
                  <c:v>255.8</c:v>
                </c:pt>
                <c:pt idx="2559">
                  <c:v>255.9</c:v>
                </c:pt>
                <c:pt idx="2560">
                  <c:v>256</c:v>
                </c:pt>
                <c:pt idx="2561">
                  <c:v>256.10000000000002</c:v>
                </c:pt>
                <c:pt idx="2562">
                  <c:v>256.2</c:v>
                </c:pt>
                <c:pt idx="2563">
                  <c:v>256.3</c:v>
                </c:pt>
                <c:pt idx="2564">
                  <c:v>256.39999999999998</c:v>
                </c:pt>
                <c:pt idx="2565">
                  <c:v>256.5</c:v>
                </c:pt>
                <c:pt idx="2566">
                  <c:v>256.60000000000002</c:v>
                </c:pt>
                <c:pt idx="2567">
                  <c:v>256.7</c:v>
                </c:pt>
                <c:pt idx="2568">
                  <c:v>256.8</c:v>
                </c:pt>
                <c:pt idx="2569">
                  <c:v>256.89999999999998</c:v>
                </c:pt>
                <c:pt idx="2570">
                  <c:v>257</c:v>
                </c:pt>
                <c:pt idx="2571">
                  <c:v>257.10000000000002</c:v>
                </c:pt>
                <c:pt idx="2572">
                  <c:v>257.2</c:v>
                </c:pt>
                <c:pt idx="2573">
                  <c:v>257.3</c:v>
                </c:pt>
                <c:pt idx="2574">
                  <c:v>257.39999999999998</c:v>
                </c:pt>
                <c:pt idx="2575">
                  <c:v>257.5</c:v>
                </c:pt>
                <c:pt idx="2576">
                  <c:v>257.60000000000002</c:v>
                </c:pt>
                <c:pt idx="2577">
                  <c:v>257.7</c:v>
                </c:pt>
                <c:pt idx="2578">
                  <c:v>257.8</c:v>
                </c:pt>
                <c:pt idx="2579">
                  <c:v>257.89999999999998</c:v>
                </c:pt>
                <c:pt idx="2580">
                  <c:v>258</c:v>
                </c:pt>
                <c:pt idx="2581">
                  <c:v>258.10000000000002</c:v>
                </c:pt>
                <c:pt idx="2582">
                  <c:v>258.2</c:v>
                </c:pt>
                <c:pt idx="2583">
                  <c:v>258.3</c:v>
                </c:pt>
                <c:pt idx="2584">
                  <c:v>258.39999999999998</c:v>
                </c:pt>
                <c:pt idx="2585">
                  <c:v>258.5</c:v>
                </c:pt>
                <c:pt idx="2586">
                  <c:v>258.60000000000002</c:v>
                </c:pt>
                <c:pt idx="2587">
                  <c:v>258.7</c:v>
                </c:pt>
                <c:pt idx="2588">
                  <c:v>258.8</c:v>
                </c:pt>
                <c:pt idx="2589">
                  <c:v>258.89999999999998</c:v>
                </c:pt>
                <c:pt idx="2590">
                  <c:v>259</c:v>
                </c:pt>
                <c:pt idx="2591">
                  <c:v>259.10000000000002</c:v>
                </c:pt>
                <c:pt idx="2592">
                  <c:v>259.2</c:v>
                </c:pt>
                <c:pt idx="2593">
                  <c:v>259.3</c:v>
                </c:pt>
                <c:pt idx="2594">
                  <c:v>259.39999999999998</c:v>
                </c:pt>
                <c:pt idx="2595">
                  <c:v>259.5</c:v>
                </c:pt>
                <c:pt idx="2596">
                  <c:v>259.60000000000002</c:v>
                </c:pt>
                <c:pt idx="2597">
                  <c:v>259.7</c:v>
                </c:pt>
                <c:pt idx="2598">
                  <c:v>259.8</c:v>
                </c:pt>
                <c:pt idx="2599">
                  <c:v>259.89999999999998</c:v>
                </c:pt>
                <c:pt idx="2600">
                  <c:v>260</c:v>
                </c:pt>
                <c:pt idx="2601">
                  <c:v>260.10000000000002</c:v>
                </c:pt>
                <c:pt idx="2602">
                  <c:v>260.2</c:v>
                </c:pt>
                <c:pt idx="2603">
                  <c:v>260.3</c:v>
                </c:pt>
                <c:pt idx="2604">
                  <c:v>260.39999999999998</c:v>
                </c:pt>
                <c:pt idx="2605">
                  <c:v>260.5</c:v>
                </c:pt>
                <c:pt idx="2606">
                  <c:v>260.60000000000002</c:v>
                </c:pt>
                <c:pt idx="2607">
                  <c:v>260.7</c:v>
                </c:pt>
                <c:pt idx="2608">
                  <c:v>260.8</c:v>
                </c:pt>
                <c:pt idx="2609">
                  <c:v>260.89999999999998</c:v>
                </c:pt>
                <c:pt idx="2610">
                  <c:v>261</c:v>
                </c:pt>
                <c:pt idx="2611">
                  <c:v>261.10000000000002</c:v>
                </c:pt>
                <c:pt idx="2612">
                  <c:v>261.2</c:v>
                </c:pt>
                <c:pt idx="2613">
                  <c:v>261.3</c:v>
                </c:pt>
                <c:pt idx="2614">
                  <c:v>261.39999999999998</c:v>
                </c:pt>
                <c:pt idx="2615">
                  <c:v>261.5</c:v>
                </c:pt>
                <c:pt idx="2616">
                  <c:v>261.60000000000002</c:v>
                </c:pt>
                <c:pt idx="2617">
                  <c:v>261.7</c:v>
                </c:pt>
                <c:pt idx="2618">
                  <c:v>261.8</c:v>
                </c:pt>
                <c:pt idx="2619">
                  <c:v>261.89999999999998</c:v>
                </c:pt>
                <c:pt idx="2620">
                  <c:v>262</c:v>
                </c:pt>
                <c:pt idx="2621">
                  <c:v>262.10000000000002</c:v>
                </c:pt>
                <c:pt idx="2622">
                  <c:v>262.2</c:v>
                </c:pt>
                <c:pt idx="2623">
                  <c:v>262.3</c:v>
                </c:pt>
                <c:pt idx="2624">
                  <c:v>262.39999999999998</c:v>
                </c:pt>
                <c:pt idx="2625">
                  <c:v>262.5</c:v>
                </c:pt>
                <c:pt idx="2626">
                  <c:v>262.60000000000002</c:v>
                </c:pt>
                <c:pt idx="2627">
                  <c:v>262.7</c:v>
                </c:pt>
                <c:pt idx="2628">
                  <c:v>262.8</c:v>
                </c:pt>
                <c:pt idx="2629">
                  <c:v>262.89999999999998</c:v>
                </c:pt>
                <c:pt idx="2630">
                  <c:v>263</c:v>
                </c:pt>
                <c:pt idx="2631">
                  <c:v>263.10000000000002</c:v>
                </c:pt>
                <c:pt idx="2632">
                  <c:v>263.2</c:v>
                </c:pt>
                <c:pt idx="2633">
                  <c:v>263.3</c:v>
                </c:pt>
                <c:pt idx="2634">
                  <c:v>263.39999999999998</c:v>
                </c:pt>
                <c:pt idx="2635">
                  <c:v>263.5</c:v>
                </c:pt>
                <c:pt idx="2636">
                  <c:v>263.60000000000002</c:v>
                </c:pt>
                <c:pt idx="2637">
                  <c:v>263.7</c:v>
                </c:pt>
                <c:pt idx="2638">
                  <c:v>263.8</c:v>
                </c:pt>
                <c:pt idx="2639">
                  <c:v>263.89999999999998</c:v>
                </c:pt>
                <c:pt idx="2640">
                  <c:v>264</c:v>
                </c:pt>
                <c:pt idx="2641">
                  <c:v>264.10000000000002</c:v>
                </c:pt>
                <c:pt idx="2642">
                  <c:v>264.2</c:v>
                </c:pt>
                <c:pt idx="2643">
                  <c:v>264.3</c:v>
                </c:pt>
                <c:pt idx="2644">
                  <c:v>264.39999999999998</c:v>
                </c:pt>
                <c:pt idx="2645">
                  <c:v>264.5</c:v>
                </c:pt>
                <c:pt idx="2646">
                  <c:v>264.60000000000002</c:v>
                </c:pt>
                <c:pt idx="2647">
                  <c:v>264.7</c:v>
                </c:pt>
                <c:pt idx="2648">
                  <c:v>264.8</c:v>
                </c:pt>
                <c:pt idx="2649">
                  <c:v>264.89999999999998</c:v>
                </c:pt>
                <c:pt idx="2650">
                  <c:v>265</c:v>
                </c:pt>
                <c:pt idx="2651">
                  <c:v>265.10000000000002</c:v>
                </c:pt>
                <c:pt idx="2652">
                  <c:v>265.2</c:v>
                </c:pt>
                <c:pt idx="2653">
                  <c:v>265.3</c:v>
                </c:pt>
                <c:pt idx="2654">
                  <c:v>265.39999999999998</c:v>
                </c:pt>
                <c:pt idx="2655">
                  <c:v>265.5</c:v>
                </c:pt>
                <c:pt idx="2656">
                  <c:v>265.60000000000002</c:v>
                </c:pt>
                <c:pt idx="2657">
                  <c:v>265.7</c:v>
                </c:pt>
                <c:pt idx="2658">
                  <c:v>265.8</c:v>
                </c:pt>
                <c:pt idx="2659">
                  <c:v>265.89999999999998</c:v>
                </c:pt>
                <c:pt idx="2660">
                  <c:v>266</c:v>
                </c:pt>
                <c:pt idx="2661">
                  <c:v>266.10000000000002</c:v>
                </c:pt>
                <c:pt idx="2662">
                  <c:v>266.2</c:v>
                </c:pt>
                <c:pt idx="2663">
                  <c:v>266.3</c:v>
                </c:pt>
                <c:pt idx="2664">
                  <c:v>266.39999999999998</c:v>
                </c:pt>
                <c:pt idx="2665">
                  <c:v>266.5</c:v>
                </c:pt>
                <c:pt idx="2666">
                  <c:v>266.60000000000002</c:v>
                </c:pt>
                <c:pt idx="2667">
                  <c:v>266.7</c:v>
                </c:pt>
                <c:pt idx="2668">
                  <c:v>266.8</c:v>
                </c:pt>
                <c:pt idx="2669">
                  <c:v>266.89999999999998</c:v>
                </c:pt>
                <c:pt idx="2670">
                  <c:v>267</c:v>
                </c:pt>
                <c:pt idx="2671">
                  <c:v>267.10000000000002</c:v>
                </c:pt>
                <c:pt idx="2672">
                  <c:v>267.2</c:v>
                </c:pt>
                <c:pt idx="2673">
                  <c:v>267.3</c:v>
                </c:pt>
                <c:pt idx="2674">
                  <c:v>267.39999999999998</c:v>
                </c:pt>
                <c:pt idx="2675">
                  <c:v>267.5</c:v>
                </c:pt>
                <c:pt idx="2676">
                  <c:v>267.60000000000002</c:v>
                </c:pt>
                <c:pt idx="2677">
                  <c:v>267.7</c:v>
                </c:pt>
                <c:pt idx="2678">
                  <c:v>267.8</c:v>
                </c:pt>
                <c:pt idx="2679">
                  <c:v>267.89999999999998</c:v>
                </c:pt>
                <c:pt idx="2680">
                  <c:v>268</c:v>
                </c:pt>
                <c:pt idx="2681">
                  <c:v>268.10000000000002</c:v>
                </c:pt>
                <c:pt idx="2682">
                  <c:v>268.2</c:v>
                </c:pt>
                <c:pt idx="2683">
                  <c:v>268.3</c:v>
                </c:pt>
                <c:pt idx="2684">
                  <c:v>268.39999999999998</c:v>
                </c:pt>
                <c:pt idx="2685">
                  <c:v>268.5</c:v>
                </c:pt>
                <c:pt idx="2686">
                  <c:v>268.60000000000002</c:v>
                </c:pt>
                <c:pt idx="2687">
                  <c:v>268.7</c:v>
                </c:pt>
                <c:pt idx="2688">
                  <c:v>268.8</c:v>
                </c:pt>
                <c:pt idx="2689">
                  <c:v>268.89999999999998</c:v>
                </c:pt>
                <c:pt idx="2690">
                  <c:v>269</c:v>
                </c:pt>
                <c:pt idx="2691">
                  <c:v>269.10000000000002</c:v>
                </c:pt>
                <c:pt idx="2692">
                  <c:v>269.2</c:v>
                </c:pt>
                <c:pt idx="2693">
                  <c:v>269.3</c:v>
                </c:pt>
                <c:pt idx="2694">
                  <c:v>269.39999999999998</c:v>
                </c:pt>
                <c:pt idx="2695">
                  <c:v>269.5</c:v>
                </c:pt>
                <c:pt idx="2696">
                  <c:v>269.60000000000002</c:v>
                </c:pt>
                <c:pt idx="2697">
                  <c:v>269.7</c:v>
                </c:pt>
                <c:pt idx="2698">
                  <c:v>269.8</c:v>
                </c:pt>
                <c:pt idx="2699">
                  <c:v>269.89999999999998</c:v>
                </c:pt>
                <c:pt idx="2700">
                  <c:v>270</c:v>
                </c:pt>
                <c:pt idx="2701">
                  <c:v>270.10000000000002</c:v>
                </c:pt>
                <c:pt idx="2702">
                  <c:v>270.2</c:v>
                </c:pt>
                <c:pt idx="2703">
                  <c:v>270.3</c:v>
                </c:pt>
                <c:pt idx="2704">
                  <c:v>270.39999999999998</c:v>
                </c:pt>
                <c:pt idx="2705">
                  <c:v>270.5</c:v>
                </c:pt>
                <c:pt idx="2706">
                  <c:v>270.60000000000002</c:v>
                </c:pt>
                <c:pt idx="2707">
                  <c:v>270.7</c:v>
                </c:pt>
                <c:pt idx="2708">
                  <c:v>270.8</c:v>
                </c:pt>
                <c:pt idx="2709">
                  <c:v>270.89999999999998</c:v>
                </c:pt>
                <c:pt idx="2710">
                  <c:v>271</c:v>
                </c:pt>
                <c:pt idx="2711">
                  <c:v>271.10000000000002</c:v>
                </c:pt>
                <c:pt idx="2712">
                  <c:v>271.2</c:v>
                </c:pt>
                <c:pt idx="2713">
                  <c:v>271.3</c:v>
                </c:pt>
                <c:pt idx="2714">
                  <c:v>271.39999999999998</c:v>
                </c:pt>
                <c:pt idx="2715">
                  <c:v>271.5</c:v>
                </c:pt>
                <c:pt idx="2716">
                  <c:v>271.60000000000002</c:v>
                </c:pt>
                <c:pt idx="2717">
                  <c:v>271.7</c:v>
                </c:pt>
                <c:pt idx="2718">
                  <c:v>271.8</c:v>
                </c:pt>
                <c:pt idx="2719">
                  <c:v>271.89999999999998</c:v>
                </c:pt>
                <c:pt idx="2720">
                  <c:v>272</c:v>
                </c:pt>
                <c:pt idx="2721">
                  <c:v>272.10000000000002</c:v>
                </c:pt>
                <c:pt idx="2722">
                  <c:v>272.2</c:v>
                </c:pt>
                <c:pt idx="2723">
                  <c:v>272.3</c:v>
                </c:pt>
                <c:pt idx="2724">
                  <c:v>272.39999999999998</c:v>
                </c:pt>
                <c:pt idx="2725">
                  <c:v>272.5</c:v>
                </c:pt>
                <c:pt idx="2726">
                  <c:v>272.60000000000002</c:v>
                </c:pt>
                <c:pt idx="2727">
                  <c:v>272.7</c:v>
                </c:pt>
                <c:pt idx="2728">
                  <c:v>272.8</c:v>
                </c:pt>
                <c:pt idx="2729">
                  <c:v>272.89999999999998</c:v>
                </c:pt>
                <c:pt idx="2730">
                  <c:v>273</c:v>
                </c:pt>
                <c:pt idx="2731">
                  <c:v>273.10000000000002</c:v>
                </c:pt>
                <c:pt idx="2732">
                  <c:v>273.2</c:v>
                </c:pt>
                <c:pt idx="2733">
                  <c:v>273.3</c:v>
                </c:pt>
                <c:pt idx="2734">
                  <c:v>273.39999999999998</c:v>
                </c:pt>
                <c:pt idx="2735">
                  <c:v>273.5</c:v>
                </c:pt>
                <c:pt idx="2736">
                  <c:v>273.60000000000002</c:v>
                </c:pt>
                <c:pt idx="2737">
                  <c:v>273.7</c:v>
                </c:pt>
                <c:pt idx="2738">
                  <c:v>273.8</c:v>
                </c:pt>
                <c:pt idx="2739">
                  <c:v>273.89999999999998</c:v>
                </c:pt>
                <c:pt idx="2740">
                  <c:v>274</c:v>
                </c:pt>
                <c:pt idx="2741">
                  <c:v>274.10000000000002</c:v>
                </c:pt>
                <c:pt idx="2742">
                  <c:v>274.2</c:v>
                </c:pt>
                <c:pt idx="2743">
                  <c:v>274.3</c:v>
                </c:pt>
                <c:pt idx="2744">
                  <c:v>274.39999999999998</c:v>
                </c:pt>
                <c:pt idx="2745">
                  <c:v>274.5</c:v>
                </c:pt>
                <c:pt idx="2746">
                  <c:v>274.60000000000002</c:v>
                </c:pt>
                <c:pt idx="2747">
                  <c:v>274.7</c:v>
                </c:pt>
                <c:pt idx="2748">
                  <c:v>274.8</c:v>
                </c:pt>
                <c:pt idx="2749">
                  <c:v>274.89999999999998</c:v>
                </c:pt>
                <c:pt idx="2750">
                  <c:v>275</c:v>
                </c:pt>
                <c:pt idx="2751">
                  <c:v>275.10000000000002</c:v>
                </c:pt>
                <c:pt idx="2752">
                  <c:v>275.2</c:v>
                </c:pt>
                <c:pt idx="2753">
                  <c:v>275.3</c:v>
                </c:pt>
                <c:pt idx="2754">
                  <c:v>275.39999999999998</c:v>
                </c:pt>
                <c:pt idx="2755">
                  <c:v>275.5</c:v>
                </c:pt>
                <c:pt idx="2756">
                  <c:v>275.60000000000002</c:v>
                </c:pt>
                <c:pt idx="2757">
                  <c:v>275.7</c:v>
                </c:pt>
                <c:pt idx="2758">
                  <c:v>275.8</c:v>
                </c:pt>
                <c:pt idx="2759">
                  <c:v>275.89999999999998</c:v>
                </c:pt>
                <c:pt idx="2760">
                  <c:v>276</c:v>
                </c:pt>
                <c:pt idx="2761">
                  <c:v>276.10000000000002</c:v>
                </c:pt>
                <c:pt idx="2762">
                  <c:v>276.2</c:v>
                </c:pt>
                <c:pt idx="2763">
                  <c:v>276.3</c:v>
                </c:pt>
                <c:pt idx="2764">
                  <c:v>276.39999999999998</c:v>
                </c:pt>
                <c:pt idx="2765">
                  <c:v>276.5</c:v>
                </c:pt>
                <c:pt idx="2766">
                  <c:v>276.60000000000002</c:v>
                </c:pt>
                <c:pt idx="2767">
                  <c:v>276.7</c:v>
                </c:pt>
                <c:pt idx="2768">
                  <c:v>276.8</c:v>
                </c:pt>
                <c:pt idx="2769">
                  <c:v>276.89999999999998</c:v>
                </c:pt>
                <c:pt idx="2770">
                  <c:v>277</c:v>
                </c:pt>
                <c:pt idx="2771">
                  <c:v>277.10000000000002</c:v>
                </c:pt>
                <c:pt idx="2772">
                  <c:v>277.2</c:v>
                </c:pt>
                <c:pt idx="2773">
                  <c:v>277.3</c:v>
                </c:pt>
                <c:pt idx="2774">
                  <c:v>277.39999999999998</c:v>
                </c:pt>
                <c:pt idx="2775">
                  <c:v>277.5</c:v>
                </c:pt>
                <c:pt idx="2776">
                  <c:v>277.60000000000002</c:v>
                </c:pt>
                <c:pt idx="2777">
                  <c:v>277.7</c:v>
                </c:pt>
                <c:pt idx="2778">
                  <c:v>277.8</c:v>
                </c:pt>
                <c:pt idx="2779">
                  <c:v>277.89999999999998</c:v>
                </c:pt>
                <c:pt idx="2780">
                  <c:v>278</c:v>
                </c:pt>
                <c:pt idx="2781">
                  <c:v>278.10000000000002</c:v>
                </c:pt>
                <c:pt idx="2782">
                  <c:v>278.2</c:v>
                </c:pt>
                <c:pt idx="2783">
                  <c:v>278.3</c:v>
                </c:pt>
                <c:pt idx="2784">
                  <c:v>278.39999999999998</c:v>
                </c:pt>
                <c:pt idx="2785">
                  <c:v>278.5</c:v>
                </c:pt>
                <c:pt idx="2786">
                  <c:v>278.60000000000002</c:v>
                </c:pt>
                <c:pt idx="2787">
                  <c:v>278.7</c:v>
                </c:pt>
                <c:pt idx="2788">
                  <c:v>278.8</c:v>
                </c:pt>
                <c:pt idx="2789">
                  <c:v>278.89999999999998</c:v>
                </c:pt>
                <c:pt idx="2790">
                  <c:v>279</c:v>
                </c:pt>
                <c:pt idx="2791">
                  <c:v>279.10000000000002</c:v>
                </c:pt>
                <c:pt idx="2792">
                  <c:v>279.2</c:v>
                </c:pt>
                <c:pt idx="2793">
                  <c:v>279.3</c:v>
                </c:pt>
                <c:pt idx="2794">
                  <c:v>279.39999999999998</c:v>
                </c:pt>
                <c:pt idx="2795">
                  <c:v>279.5</c:v>
                </c:pt>
                <c:pt idx="2796">
                  <c:v>279.60000000000002</c:v>
                </c:pt>
                <c:pt idx="2797">
                  <c:v>279.7</c:v>
                </c:pt>
                <c:pt idx="2798">
                  <c:v>279.8</c:v>
                </c:pt>
                <c:pt idx="2799">
                  <c:v>279.89999999999998</c:v>
                </c:pt>
                <c:pt idx="2800">
                  <c:v>280</c:v>
                </c:pt>
                <c:pt idx="2801">
                  <c:v>280.10000000000002</c:v>
                </c:pt>
                <c:pt idx="2802">
                  <c:v>280.2</c:v>
                </c:pt>
                <c:pt idx="2803">
                  <c:v>280.3</c:v>
                </c:pt>
                <c:pt idx="2804">
                  <c:v>280.39999999999998</c:v>
                </c:pt>
                <c:pt idx="2805">
                  <c:v>280.5</c:v>
                </c:pt>
                <c:pt idx="2806">
                  <c:v>280.60000000000002</c:v>
                </c:pt>
                <c:pt idx="2807">
                  <c:v>280.7</c:v>
                </c:pt>
                <c:pt idx="2808">
                  <c:v>280.8</c:v>
                </c:pt>
                <c:pt idx="2809">
                  <c:v>280.89999999999998</c:v>
                </c:pt>
                <c:pt idx="2810">
                  <c:v>281</c:v>
                </c:pt>
                <c:pt idx="2811">
                  <c:v>281.10000000000002</c:v>
                </c:pt>
                <c:pt idx="2812">
                  <c:v>281.2</c:v>
                </c:pt>
                <c:pt idx="2813">
                  <c:v>281.3</c:v>
                </c:pt>
                <c:pt idx="2814">
                  <c:v>281.39999999999998</c:v>
                </c:pt>
                <c:pt idx="2815">
                  <c:v>281.5</c:v>
                </c:pt>
                <c:pt idx="2816">
                  <c:v>281.60000000000002</c:v>
                </c:pt>
                <c:pt idx="2817">
                  <c:v>281.7</c:v>
                </c:pt>
                <c:pt idx="2818">
                  <c:v>281.8</c:v>
                </c:pt>
                <c:pt idx="2819">
                  <c:v>281.89999999999998</c:v>
                </c:pt>
                <c:pt idx="2820">
                  <c:v>282</c:v>
                </c:pt>
                <c:pt idx="2821">
                  <c:v>282.10000000000002</c:v>
                </c:pt>
                <c:pt idx="2822">
                  <c:v>282.2</c:v>
                </c:pt>
                <c:pt idx="2823">
                  <c:v>282.3</c:v>
                </c:pt>
                <c:pt idx="2824">
                  <c:v>282.39999999999998</c:v>
                </c:pt>
                <c:pt idx="2825">
                  <c:v>282.5</c:v>
                </c:pt>
                <c:pt idx="2826">
                  <c:v>282.60000000000002</c:v>
                </c:pt>
                <c:pt idx="2827">
                  <c:v>282.7</c:v>
                </c:pt>
                <c:pt idx="2828">
                  <c:v>282.8</c:v>
                </c:pt>
                <c:pt idx="2829">
                  <c:v>282.89999999999998</c:v>
                </c:pt>
                <c:pt idx="2830">
                  <c:v>283</c:v>
                </c:pt>
                <c:pt idx="2831">
                  <c:v>283.10000000000002</c:v>
                </c:pt>
                <c:pt idx="2832">
                  <c:v>283.2</c:v>
                </c:pt>
                <c:pt idx="2833">
                  <c:v>283.3</c:v>
                </c:pt>
                <c:pt idx="2834">
                  <c:v>283.39999999999998</c:v>
                </c:pt>
                <c:pt idx="2835">
                  <c:v>283.5</c:v>
                </c:pt>
                <c:pt idx="2836">
                  <c:v>283.60000000000002</c:v>
                </c:pt>
                <c:pt idx="2837">
                  <c:v>283.7</c:v>
                </c:pt>
                <c:pt idx="2838">
                  <c:v>283.8</c:v>
                </c:pt>
                <c:pt idx="2839">
                  <c:v>283.89999999999998</c:v>
                </c:pt>
                <c:pt idx="2840">
                  <c:v>284</c:v>
                </c:pt>
                <c:pt idx="2841">
                  <c:v>284.10000000000002</c:v>
                </c:pt>
                <c:pt idx="2842">
                  <c:v>284.2</c:v>
                </c:pt>
                <c:pt idx="2843">
                  <c:v>284.3</c:v>
                </c:pt>
                <c:pt idx="2844">
                  <c:v>284.39999999999998</c:v>
                </c:pt>
                <c:pt idx="2845">
                  <c:v>284.5</c:v>
                </c:pt>
                <c:pt idx="2846">
                  <c:v>284.60000000000002</c:v>
                </c:pt>
                <c:pt idx="2847">
                  <c:v>284.7</c:v>
                </c:pt>
                <c:pt idx="2848">
                  <c:v>284.8</c:v>
                </c:pt>
                <c:pt idx="2849">
                  <c:v>284.89999999999998</c:v>
                </c:pt>
                <c:pt idx="2850">
                  <c:v>285</c:v>
                </c:pt>
                <c:pt idx="2851">
                  <c:v>285.10000000000002</c:v>
                </c:pt>
                <c:pt idx="2852">
                  <c:v>285.2</c:v>
                </c:pt>
                <c:pt idx="2853">
                  <c:v>285.3</c:v>
                </c:pt>
                <c:pt idx="2854">
                  <c:v>285.39999999999998</c:v>
                </c:pt>
                <c:pt idx="2855">
                  <c:v>285.5</c:v>
                </c:pt>
                <c:pt idx="2856">
                  <c:v>285.60000000000002</c:v>
                </c:pt>
                <c:pt idx="2857">
                  <c:v>285.7</c:v>
                </c:pt>
                <c:pt idx="2858">
                  <c:v>285.8</c:v>
                </c:pt>
                <c:pt idx="2859">
                  <c:v>285.89999999999998</c:v>
                </c:pt>
                <c:pt idx="2860">
                  <c:v>286</c:v>
                </c:pt>
                <c:pt idx="2861">
                  <c:v>286.10000000000002</c:v>
                </c:pt>
                <c:pt idx="2862">
                  <c:v>286.2</c:v>
                </c:pt>
                <c:pt idx="2863">
                  <c:v>286.3</c:v>
                </c:pt>
                <c:pt idx="2864">
                  <c:v>286.39999999999998</c:v>
                </c:pt>
                <c:pt idx="2865">
                  <c:v>286.5</c:v>
                </c:pt>
                <c:pt idx="2866">
                  <c:v>286.60000000000002</c:v>
                </c:pt>
                <c:pt idx="2867">
                  <c:v>286.7</c:v>
                </c:pt>
                <c:pt idx="2868">
                  <c:v>286.8</c:v>
                </c:pt>
                <c:pt idx="2869">
                  <c:v>286.89999999999998</c:v>
                </c:pt>
                <c:pt idx="2870">
                  <c:v>287</c:v>
                </c:pt>
                <c:pt idx="2871">
                  <c:v>287.10000000000002</c:v>
                </c:pt>
                <c:pt idx="2872">
                  <c:v>287.2</c:v>
                </c:pt>
                <c:pt idx="2873">
                  <c:v>287.3</c:v>
                </c:pt>
                <c:pt idx="2874">
                  <c:v>287.39999999999998</c:v>
                </c:pt>
                <c:pt idx="2875">
                  <c:v>287.5</c:v>
                </c:pt>
                <c:pt idx="2876">
                  <c:v>287.60000000000002</c:v>
                </c:pt>
                <c:pt idx="2877">
                  <c:v>287.7</c:v>
                </c:pt>
                <c:pt idx="2878">
                  <c:v>287.8</c:v>
                </c:pt>
                <c:pt idx="2879">
                  <c:v>287.89999999999998</c:v>
                </c:pt>
                <c:pt idx="2880">
                  <c:v>288</c:v>
                </c:pt>
                <c:pt idx="2881">
                  <c:v>288.10000000000002</c:v>
                </c:pt>
                <c:pt idx="2882">
                  <c:v>288.2</c:v>
                </c:pt>
                <c:pt idx="2883">
                  <c:v>288.3</c:v>
                </c:pt>
                <c:pt idx="2884">
                  <c:v>288.39999999999998</c:v>
                </c:pt>
                <c:pt idx="2885">
                  <c:v>288.5</c:v>
                </c:pt>
                <c:pt idx="2886">
                  <c:v>288.60000000000002</c:v>
                </c:pt>
                <c:pt idx="2887">
                  <c:v>288.7</c:v>
                </c:pt>
                <c:pt idx="2888">
                  <c:v>288.8</c:v>
                </c:pt>
                <c:pt idx="2889">
                  <c:v>288.89999999999998</c:v>
                </c:pt>
                <c:pt idx="2890">
                  <c:v>289</c:v>
                </c:pt>
                <c:pt idx="2891">
                  <c:v>289.10000000000002</c:v>
                </c:pt>
                <c:pt idx="2892">
                  <c:v>289.2</c:v>
                </c:pt>
                <c:pt idx="2893">
                  <c:v>289.3</c:v>
                </c:pt>
                <c:pt idx="2894">
                  <c:v>289.39999999999998</c:v>
                </c:pt>
                <c:pt idx="2895">
                  <c:v>289.5</c:v>
                </c:pt>
                <c:pt idx="2896">
                  <c:v>289.60000000000002</c:v>
                </c:pt>
                <c:pt idx="2897">
                  <c:v>289.7</c:v>
                </c:pt>
                <c:pt idx="2898">
                  <c:v>289.8</c:v>
                </c:pt>
                <c:pt idx="2899">
                  <c:v>289.89999999999998</c:v>
                </c:pt>
                <c:pt idx="2900">
                  <c:v>290</c:v>
                </c:pt>
                <c:pt idx="2901">
                  <c:v>290.10000000000002</c:v>
                </c:pt>
                <c:pt idx="2902">
                  <c:v>290.2</c:v>
                </c:pt>
                <c:pt idx="2903">
                  <c:v>290.3</c:v>
                </c:pt>
                <c:pt idx="2904">
                  <c:v>290.39999999999998</c:v>
                </c:pt>
                <c:pt idx="2905">
                  <c:v>290.5</c:v>
                </c:pt>
                <c:pt idx="2906">
                  <c:v>290.60000000000002</c:v>
                </c:pt>
                <c:pt idx="2907">
                  <c:v>290.7</c:v>
                </c:pt>
                <c:pt idx="2908">
                  <c:v>290.8</c:v>
                </c:pt>
                <c:pt idx="2909">
                  <c:v>290.89999999999998</c:v>
                </c:pt>
                <c:pt idx="2910">
                  <c:v>291</c:v>
                </c:pt>
                <c:pt idx="2911">
                  <c:v>291.10000000000002</c:v>
                </c:pt>
                <c:pt idx="2912">
                  <c:v>291.2</c:v>
                </c:pt>
                <c:pt idx="2913">
                  <c:v>291.3</c:v>
                </c:pt>
                <c:pt idx="2914">
                  <c:v>291.39999999999998</c:v>
                </c:pt>
                <c:pt idx="2915">
                  <c:v>291.5</c:v>
                </c:pt>
                <c:pt idx="2916">
                  <c:v>291.60000000000002</c:v>
                </c:pt>
                <c:pt idx="2917">
                  <c:v>291.7</c:v>
                </c:pt>
                <c:pt idx="2918">
                  <c:v>291.8</c:v>
                </c:pt>
                <c:pt idx="2919">
                  <c:v>291.89999999999998</c:v>
                </c:pt>
                <c:pt idx="2920">
                  <c:v>292</c:v>
                </c:pt>
                <c:pt idx="2921">
                  <c:v>292.10000000000002</c:v>
                </c:pt>
                <c:pt idx="2922">
                  <c:v>292.2</c:v>
                </c:pt>
                <c:pt idx="2923">
                  <c:v>292.3</c:v>
                </c:pt>
                <c:pt idx="2924">
                  <c:v>292.39999999999998</c:v>
                </c:pt>
                <c:pt idx="2925">
                  <c:v>292.5</c:v>
                </c:pt>
                <c:pt idx="2926">
                  <c:v>292.60000000000002</c:v>
                </c:pt>
                <c:pt idx="2927">
                  <c:v>292.7</c:v>
                </c:pt>
                <c:pt idx="2928">
                  <c:v>292.8</c:v>
                </c:pt>
                <c:pt idx="2929">
                  <c:v>292.89999999999998</c:v>
                </c:pt>
                <c:pt idx="2930">
                  <c:v>293</c:v>
                </c:pt>
                <c:pt idx="2931">
                  <c:v>293.10000000000002</c:v>
                </c:pt>
                <c:pt idx="2932">
                  <c:v>293.2</c:v>
                </c:pt>
                <c:pt idx="2933">
                  <c:v>293.3</c:v>
                </c:pt>
                <c:pt idx="2934">
                  <c:v>293.39999999999998</c:v>
                </c:pt>
                <c:pt idx="2935">
                  <c:v>293.5</c:v>
                </c:pt>
                <c:pt idx="2936">
                  <c:v>293.60000000000002</c:v>
                </c:pt>
                <c:pt idx="2937">
                  <c:v>293.7</c:v>
                </c:pt>
                <c:pt idx="2938">
                  <c:v>293.8</c:v>
                </c:pt>
                <c:pt idx="2939">
                  <c:v>293.89999999999998</c:v>
                </c:pt>
                <c:pt idx="2940">
                  <c:v>294</c:v>
                </c:pt>
                <c:pt idx="2941">
                  <c:v>294.10000000000002</c:v>
                </c:pt>
                <c:pt idx="2942">
                  <c:v>294.2</c:v>
                </c:pt>
                <c:pt idx="2943">
                  <c:v>294.3</c:v>
                </c:pt>
                <c:pt idx="2944">
                  <c:v>294.39999999999998</c:v>
                </c:pt>
                <c:pt idx="2945">
                  <c:v>294.5</c:v>
                </c:pt>
                <c:pt idx="2946">
                  <c:v>294.60000000000002</c:v>
                </c:pt>
                <c:pt idx="2947">
                  <c:v>294.7</c:v>
                </c:pt>
                <c:pt idx="2948">
                  <c:v>294.8</c:v>
                </c:pt>
                <c:pt idx="2949">
                  <c:v>294.89999999999998</c:v>
                </c:pt>
                <c:pt idx="2950">
                  <c:v>295</c:v>
                </c:pt>
                <c:pt idx="2951">
                  <c:v>295.10000000000002</c:v>
                </c:pt>
                <c:pt idx="2952">
                  <c:v>295.2</c:v>
                </c:pt>
                <c:pt idx="2953">
                  <c:v>295.3</c:v>
                </c:pt>
                <c:pt idx="2954">
                  <c:v>295.39999999999998</c:v>
                </c:pt>
                <c:pt idx="2955">
                  <c:v>295.5</c:v>
                </c:pt>
                <c:pt idx="2956">
                  <c:v>295.60000000000002</c:v>
                </c:pt>
                <c:pt idx="2957">
                  <c:v>295.7</c:v>
                </c:pt>
                <c:pt idx="2958">
                  <c:v>295.8</c:v>
                </c:pt>
                <c:pt idx="2959">
                  <c:v>295.89999999999998</c:v>
                </c:pt>
                <c:pt idx="2960">
                  <c:v>296</c:v>
                </c:pt>
                <c:pt idx="2961">
                  <c:v>296.10000000000002</c:v>
                </c:pt>
                <c:pt idx="2962">
                  <c:v>296.2</c:v>
                </c:pt>
                <c:pt idx="2963">
                  <c:v>296.3</c:v>
                </c:pt>
                <c:pt idx="2964">
                  <c:v>296.39999999999998</c:v>
                </c:pt>
                <c:pt idx="2965">
                  <c:v>296.5</c:v>
                </c:pt>
                <c:pt idx="2966">
                  <c:v>296.60000000000002</c:v>
                </c:pt>
                <c:pt idx="2967">
                  <c:v>296.7</c:v>
                </c:pt>
                <c:pt idx="2968">
                  <c:v>296.8</c:v>
                </c:pt>
                <c:pt idx="2969">
                  <c:v>296.89999999999998</c:v>
                </c:pt>
                <c:pt idx="2970">
                  <c:v>297</c:v>
                </c:pt>
                <c:pt idx="2971">
                  <c:v>297.10000000000002</c:v>
                </c:pt>
                <c:pt idx="2972">
                  <c:v>297.2</c:v>
                </c:pt>
                <c:pt idx="2973">
                  <c:v>297.3</c:v>
                </c:pt>
                <c:pt idx="2974">
                  <c:v>297.39999999999998</c:v>
                </c:pt>
                <c:pt idx="2975">
                  <c:v>297.5</c:v>
                </c:pt>
                <c:pt idx="2976">
                  <c:v>297.60000000000002</c:v>
                </c:pt>
                <c:pt idx="2977">
                  <c:v>297.7</c:v>
                </c:pt>
                <c:pt idx="2978">
                  <c:v>297.8</c:v>
                </c:pt>
                <c:pt idx="2979">
                  <c:v>297.89999999999998</c:v>
                </c:pt>
                <c:pt idx="2980">
                  <c:v>298</c:v>
                </c:pt>
                <c:pt idx="2981">
                  <c:v>298.10000000000002</c:v>
                </c:pt>
                <c:pt idx="2982">
                  <c:v>298.2</c:v>
                </c:pt>
                <c:pt idx="2983">
                  <c:v>298.3</c:v>
                </c:pt>
                <c:pt idx="2984">
                  <c:v>298.39999999999998</c:v>
                </c:pt>
                <c:pt idx="2985">
                  <c:v>298.5</c:v>
                </c:pt>
                <c:pt idx="2986">
                  <c:v>298.60000000000002</c:v>
                </c:pt>
                <c:pt idx="2987">
                  <c:v>298.7</c:v>
                </c:pt>
                <c:pt idx="2988">
                  <c:v>298.8</c:v>
                </c:pt>
                <c:pt idx="2989">
                  <c:v>298.89999999999998</c:v>
                </c:pt>
                <c:pt idx="2990">
                  <c:v>299</c:v>
                </c:pt>
                <c:pt idx="2991">
                  <c:v>299.10000000000002</c:v>
                </c:pt>
                <c:pt idx="2992">
                  <c:v>299.2</c:v>
                </c:pt>
                <c:pt idx="2993">
                  <c:v>299.3</c:v>
                </c:pt>
                <c:pt idx="2994">
                  <c:v>299.39999999999998</c:v>
                </c:pt>
                <c:pt idx="2995">
                  <c:v>299.5</c:v>
                </c:pt>
                <c:pt idx="2996">
                  <c:v>299.60000000000002</c:v>
                </c:pt>
                <c:pt idx="2997">
                  <c:v>299.7</c:v>
                </c:pt>
                <c:pt idx="2998">
                  <c:v>299.8</c:v>
                </c:pt>
                <c:pt idx="2999">
                  <c:v>299.89999999999998</c:v>
                </c:pt>
                <c:pt idx="3000">
                  <c:v>300</c:v>
                </c:pt>
                <c:pt idx="3001">
                  <c:v>300.10000000000002</c:v>
                </c:pt>
                <c:pt idx="3002">
                  <c:v>300.2</c:v>
                </c:pt>
                <c:pt idx="3003">
                  <c:v>300.3</c:v>
                </c:pt>
                <c:pt idx="3004">
                  <c:v>300.39999999999998</c:v>
                </c:pt>
                <c:pt idx="3005">
                  <c:v>300.5</c:v>
                </c:pt>
                <c:pt idx="3006">
                  <c:v>300.60000000000002</c:v>
                </c:pt>
                <c:pt idx="3007">
                  <c:v>300.7</c:v>
                </c:pt>
                <c:pt idx="3008">
                  <c:v>300.8</c:v>
                </c:pt>
                <c:pt idx="3009">
                  <c:v>300.89999999999998</c:v>
                </c:pt>
                <c:pt idx="3010">
                  <c:v>301</c:v>
                </c:pt>
                <c:pt idx="3011">
                  <c:v>301.10000000000002</c:v>
                </c:pt>
                <c:pt idx="3012">
                  <c:v>301.2</c:v>
                </c:pt>
                <c:pt idx="3013">
                  <c:v>301.3</c:v>
                </c:pt>
                <c:pt idx="3014">
                  <c:v>301.39999999999998</c:v>
                </c:pt>
                <c:pt idx="3015">
                  <c:v>301.5</c:v>
                </c:pt>
                <c:pt idx="3016">
                  <c:v>301.60000000000002</c:v>
                </c:pt>
                <c:pt idx="3017">
                  <c:v>301.7</c:v>
                </c:pt>
                <c:pt idx="3018">
                  <c:v>301.8</c:v>
                </c:pt>
                <c:pt idx="3019">
                  <c:v>301.89999999999998</c:v>
                </c:pt>
                <c:pt idx="3020">
                  <c:v>302</c:v>
                </c:pt>
                <c:pt idx="3021">
                  <c:v>302.10000000000002</c:v>
                </c:pt>
                <c:pt idx="3022">
                  <c:v>302.2</c:v>
                </c:pt>
                <c:pt idx="3023">
                  <c:v>302.3</c:v>
                </c:pt>
                <c:pt idx="3024">
                  <c:v>302.39999999999998</c:v>
                </c:pt>
                <c:pt idx="3025">
                  <c:v>302.5</c:v>
                </c:pt>
                <c:pt idx="3026">
                  <c:v>302.60000000000002</c:v>
                </c:pt>
                <c:pt idx="3027">
                  <c:v>302.7</c:v>
                </c:pt>
                <c:pt idx="3028">
                  <c:v>302.8</c:v>
                </c:pt>
                <c:pt idx="3029">
                  <c:v>302.89999999999998</c:v>
                </c:pt>
                <c:pt idx="3030">
                  <c:v>303</c:v>
                </c:pt>
                <c:pt idx="3031">
                  <c:v>303.10000000000002</c:v>
                </c:pt>
                <c:pt idx="3032">
                  <c:v>303.2</c:v>
                </c:pt>
                <c:pt idx="3033">
                  <c:v>303.3</c:v>
                </c:pt>
                <c:pt idx="3034">
                  <c:v>303.39999999999998</c:v>
                </c:pt>
                <c:pt idx="3035">
                  <c:v>303.5</c:v>
                </c:pt>
                <c:pt idx="3036">
                  <c:v>303.60000000000002</c:v>
                </c:pt>
                <c:pt idx="3037">
                  <c:v>303.7</c:v>
                </c:pt>
                <c:pt idx="3038">
                  <c:v>303.8</c:v>
                </c:pt>
                <c:pt idx="3039">
                  <c:v>303.89999999999998</c:v>
                </c:pt>
                <c:pt idx="3040">
                  <c:v>304</c:v>
                </c:pt>
                <c:pt idx="3041">
                  <c:v>304.10000000000002</c:v>
                </c:pt>
                <c:pt idx="3042">
                  <c:v>304.2</c:v>
                </c:pt>
                <c:pt idx="3043">
                  <c:v>304.3</c:v>
                </c:pt>
                <c:pt idx="3044">
                  <c:v>304.39999999999998</c:v>
                </c:pt>
                <c:pt idx="3045">
                  <c:v>304.5</c:v>
                </c:pt>
                <c:pt idx="3046">
                  <c:v>304.60000000000002</c:v>
                </c:pt>
                <c:pt idx="3047">
                  <c:v>304.7</c:v>
                </c:pt>
                <c:pt idx="3048">
                  <c:v>304.8</c:v>
                </c:pt>
                <c:pt idx="3049">
                  <c:v>304.89999999999998</c:v>
                </c:pt>
                <c:pt idx="3050">
                  <c:v>305</c:v>
                </c:pt>
                <c:pt idx="3051">
                  <c:v>305.10000000000002</c:v>
                </c:pt>
                <c:pt idx="3052">
                  <c:v>305.2</c:v>
                </c:pt>
                <c:pt idx="3053">
                  <c:v>305.3</c:v>
                </c:pt>
                <c:pt idx="3054">
                  <c:v>305.39999999999998</c:v>
                </c:pt>
                <c:pt idx="3055">
                  <c:v>305.5</c:v>
                </c:pt>
                <c:pt idx="3056">
                  <c:v>305.60000000000002</c:v>
                </c:pt>
                <c:pt idx="3057">
                  <c:v>305.7</c:v>
                </c:pt>
                <c:pt idx="3058">
                  <c:v>305.8</c:v>
                </c:pt>
                <c:pt idx="3059">
                  <c:v>305.89999999999998</c:v>
                </c:pt>
                <c:pt idx="3060">
                  <c:v>306</c:v>
                </c:pt>
                <c:pt idx="3061">
                  <c:v>306.10000000000002</c:v>
                </c:pt>
                <c:pt idx="3062">
                  <c:v>306.2</c:v>
                </c:pt>
                <c:pt idx="3063">
                  <c:v>306.3</c:v>
                </c:pt>
                <c:pt idx="3064">
                  <c:v>306.39999999999998</c:v>
                </c:pt>
                <c:pt idx="3065">
                  <c:v>306.5</c:v>
                </c:pt>
                <c:pt idx="3066">
                  <c:v>306.60000000000002</c:v>
                </c:pt>
                <c:pt idx="3067">
                  <c:v>306.7</c:v>
                </c:pt>
                <c:pt idx="3068">
                  <c:v>306.8</c:v>
                </c:pt>
                <c:pt idx="3069">
                  <c:v>306.89999999999998</c:v>
                </c:pt>
                <c:pt idx="3070">
                  <c:v>307</c:v>
                </c:pt>
                <c:pt idx="3071">
                  <c:v>307.10000000000002</c:v>
                </c:pt>
                <c:pt idx="3072">
                  <c:v>307.2</c:v>
                </c:pt>
                <c:pt idx="3073">
                  <c:v>307.3</c:v>
                </c:pt>
                <c:pt idx="3074">
                  <c:v>307.39999999999998</c:v>
                </c:pt>
                <c:pt idx="3075">
                  <c:v>307.5</c:v>
                </c:pt>
                <c:pt idx="3076">
                  <c:v>307.60000000000002</c:v>
                </c:pt>
                <c:pt idx="3077">
                  <c:v>307.7</c:v>
                </c:pt>
                <c:pt idx="3078">
                  <c:v>307.8</c:v>
                </c:pt>
                <c:pt idx="3079">
                  <c:v>307.89999999999998</c:v>
                </c:pt>
                <c:pt idx="3080">
                  <c:v>308</c:v>
                </c:pt>
                <c:pt idx="3081">
                  <c:v>308.10000000000002</c:v>
                </c:pt>
                <c:pt idx="3082">
                  <c:v>308.2</c:v>
                </c:pt>
                <c:pt idx="3083">
                  <c:v>308.3</c:v>
                </c:pt>
                <c:pt idx="3084">
                  <c:v>308.39999999999998</c:v>
                </c:pt>
                <c:pt idx="3085">
                  <c:v>308.5</c:v>
                </c:pt>
                <c:pt idx="3086">
                  <c:v>308.60000000000002</c:v>
                </c:pt>
                <c:pt idx="3087">
                  <c:v>308.7</c:v>
                </c:pt>
                <c:pt idx="3088">
                  <c:v>308.8</c:v>
                </c:pt>
                <c:pt idx="3089">
                  <c:v>308.89999999999998</c:v>
                </c:pt>
                <c:pt idx="3090">
                  <c:v>309</c:v>
                </c:pt>
                <c:pt idx="3091">
                  <c:v>309.10000000000002</c:v>
                </c:pt>
                <c:pt idx="3092">
                  <c:v>309.2</c:v>
                </c:pt>
                <c:pt idx="3093">
                  <c:v>309.3</c:v>
                </c:pt>
                <c:pt idx="3094">
                  <c:v>309.39999999999998</c:v>
                </c:pt>
                <c:pt idx="3095">
                  <c:v>309.5</c:v>
                </c:pt>
                <c:pt idx="3096">
                  <c:v>309.60000000000002</c:v>
                </c:pt>
                <c:pt idx="3097">
                  <c:v>309.7</c:v>
                </c:pt>
                <c:pt idx="3098">
                  <c:v>309.8</c:v>
                </c:pt>
                <c:pt idx="3099">
                  <c:v>309.89999999999998</c:v>
                </c:pt>
                <c:pt idx="3100">
                  <c:v>310</c:v>
                </c:pt>
                <c:pt idx="3101">
                  <c:v>310.10000000000002</c:v>
                </c:pt>
                <c:pt idx="3102">
                  <c:v>310.2</c:v>
                </c:pt>
                <c:pt idx="3103">
                  <c:v>310.3</c:v>
                </c:pt>
                <c:pt idx="3104">
                  <c:v>310.39999999999998</c:v>
                </c:pt>
                <c:pt idx="3105">
                  <c:v>310.5</c:v>
                </c:pt>
                <c:pt idx="3106">
                  <c:v>310.60000000000002</c:v>
                </c:pt>
                <c:pt idx="3107">
                  <c:v>310.7</c:v>
                </c:pt>
                <c:pt idx="3108">
                  <c:v>310.8</c:v>
                </c:pt>
                <c:pt idx="3109">
                  <c:v>310.89999999999998</c:v>
                </c:pt>
                <c:pt idx="3110">
                  <c:v>311</c:v>
                </c:pt>
                <c:pt idx="3111">
                  <c:v>311.10000000000002</c:v>
                </c:pt>
                <c:pt idx="3112">
                  <c:v>311.2</c:v>
                </c:pt>
                <c:pt idx="3113">
                  <c:v>311.3</c:v>
                </c:pt>
                <c:pt idx="3114">
                  <c:v>311.39999999999998</c:v>
                </c:pt>
                <c:pt idx="3115">
                  <c:v>311.5</c:v>
                </c:pt>
                <c:pt idx="3116">
                  <c:v>311.60000000000002</c:v>
                </c:pt>
                <c:pt idx="3117">
                  <c:v>311.7</c:v>
                </c:pt>
                <c:pt idx="3118">
                  <c:v>311.8</c:v>
                </c:pt>
                <c:pt idx="3119">
                  <c:v>311.89999999999998</c:v>
                </c:pt>
                <c:pt idx="3120">
                  <c:v>312</c:v>
                </c:pt>
                <c:pt idx="3121">
                  <c:v>312.10000000000002</c:v>
                </c:pt>
                <c:pt idx="3122">
                  <c:v>312.2</c:v>
                </c:pt>
                <c:pt idx="3123">
                  <c:v>312.3</c:v>
                </c:pt>
                <c:pt idx="3124">
                  <c:v>312.39999999999998</c:v>
                </c:pt>
                <c:pt idx="3125">
                  <c:v>312.5</c:v>
                </c:pt>
                <c:pt idx="3126">
                  <c:v>312.60000000000002</c:v>
                </c:pt>
                <c:pt idx="3127">
                  <c:v>312.7</c:v>
                </c:pt>
                <c:pt idx="3128">
                  <c:v>312.8</c:v>
                </c:pt>
                <c:pt idx="3129">
                  <c:v>312.89999999999998</c:v>
                </c:pt>
                <c:pt idx="3130">
                  <c:v>313</c:v>
                </c:pt>
                <c:pt idx="3131">
                  <c:v>313.10000000000002</c:v>
                </c:pt>
                <c:pt idx="3132">
                  <c:v>313.2</c:v>
                </c:pt>
                <c:pt idx="3133">
                  <c:v>313.3</c:v>
                </c:pt>
                <c:pt idx="3134">
                  <c:v>313.39999999999998</c:v>
                </c:pt>
                <c:pt idx="3135">
                  <c:v>313.5</c:v>
                </c:pt>
                <c:pt idx="3136">
                  <c:v>313.60000000000002</c:v>
                </c:pt>
                <c:pt idx="3137">
                  <c:v>313.7</c:v>
                </c:pt>
                <c:pt idx="3138">
                  <c:v>313.8</c:v>
                </c:pt>
                <c:pt idx="3139">
                  <c:v>313.89999999999998</c:v>
                </c:pt>
                <c:pt idx="3140">
                  <c:v>314</c:v>
                </c:pt>
                <c:pt idx="3141">
                  <c:v>314.10000000000002</c:v>
                </c:pt>
                <c:pt idx="3142">
                  <c:v>314.2</c:v>
                </c:pt>
                <c:pt idx="3143">
                  <c:v>314.3</c:v>
                </c:pt>
                <c:pt idx="3144">
                  <c:v>314.39999999999998</c:v>
                </c:pt>
                <c:pt idx="3145">
                  <c:v>314.5</c:v>
                </c:pt>
                <c:pt idx="3146">
                  <c:v>314.60000000000002</c:v>
                </c:pt>
                <c:pt idx="3147">
                  <c:v>314.7</c:v>
                </c:pt>
                <c:pt idx="3148">
                  <c:v>314.8</c:v>
                </c:pt>
                <c:pt idx="3149">
                  <c:v>314.89999999999998</c:v>
                </c:pt>
                <c:pt idx="3150">
                  <c:v>315</c:v>
                </c:pt>
                <c:pt idx="3151">
                  <c:v>315.10000000000002</c:v>
                </c:pt>
                <c:pt idx="3152">
                  <c:v>315.2</c:v>
                </c:pt>
                <c:pt idx="3153">
                  <c:v>315.3</c:v>
                </c:pt>
                <c:pt idx="3154">
                  <c:v>315.39999999999998</c:v>
                </c:pt>
                <c:pt idx="3155">
                  <c:v>315.5</c:v>
                </c:pt>
                <c:pt idx="3156">
                  <c:v>315.60000000000002</c:v>
                </c:pt>
                <c:pt idx="3157">
                  <c:v>315.7</c:v>
                </c:pt>
                <c:pt idx="3158">
                  <c:v>315.8</c:v>
                </c:pt>
                <c:pt idx="3159">
                  <c:v>315.89999999999998</c:v>
                </c:pt>
                <c:pt idx="3160">
                  <c:v>316</c:v>
                </c:pt>
                <c:pt idx="3161">
                  <c:v>316.10000000000002</c:v>
                </c:pt>
                <c:pt idx="3162">
                  <c:v>316.2</c:v>
                </c:pt>
                <c:pt idx="3163">
                  <c:v>316.3</c:v>
                </c:pt>
                <c:pt idx="3164">
                  <c:v>316.39999999999998</c:v>
                </c:pt>
                <c:pt idx="3165">
                  <c:v>316.5</c:v>
                </c:pt>
                <c:pt idx="3166">
                  <c:v>316.60000000000002</c:v>
                </c:pt>
                <c:pt idx="3167">
                  <c:v>316.7</c:v>
                </c:pt>
                <c:pt idx="3168">
                  <c:v>316.8</c:v>
                </c:pt>
                <c:pt idx="3169">
                  <c:v>316.89999999999998</c:v>
                </c:pt>
                <c:pt idx="3170">
                  <c:v>317</c:v>
                </c:pt>
                <c:pt idx="3171">
                  <c:v>317.10000000000002</c:v>
                </c:pt>
                <c:pt idx="3172">
                  <c:v>317.2</c:v>
                </c:pt>
                <c:pt idx="3173">
                  <c:v>317.3</c:v>
                </c:pt>
                <c:pt idx="3174">
                  <c:v>317.39999999999998</c:v>
                </c:pt>
                <c:pt idx="3175">
                  <c:v>317.5</c:v>
                </c:pt>
                <c:pt idx="3176">
                  <c:v>317.60000000000002</c:v>
                </c:pt>
                <c:pt idx="3177">
                  <c:v>317.7</c:v>
                </c:pt>
                <c:pt idx="3178">
                  <c:v>317.8</c:v>
                </c:pt>
                <c:pt idx="3179">
                  <c:v>317.89999999999998</c:v>
                </c:pt>
                <c:pt idx="3180">
                  <c:v>318</c:v>
                </c:pt>
                <c:pt idx="3181">
                  <c:v>318.10000000000002</c:v>
                </c:pt>
                <c:pt idx="3182">
                  <c:v>318.2</c:v>
                </c:pt>
                <c:pt idx="3183">
                  <c:v>318.3</c:v>
                </c:pt>
                <c:pt idx="3184">
                  <c:v>318.39999999999998</c:v>
                </c:pt>
                <c:pt idx="3185">
                  <c:v>318.5</c:v>
                </c:pt>
                <c:pt idx="3186">
                  <c:v>318.60000000000002</c:v>
                </c:pt>
                <c:pt idx="3187">
                  <c:v>318.7</c:v>
                </c:pt>
                <c:pt idx="3188">
                  <c:v>318.8</c:v>
                </c:pt>
                <c:pt idx="3189">
                  <c:v>318.89999999999998</c:v>
                </c:pt>
                <c:pt idx="3190">
                  <c:v>319</c:v>
                </c:pt>
                <c:pt idx="3191">
                  <c:v>319.10000000000002</c:v>
                </c:pt>
                <c:pt idx="3192">
                  <c:v>319.2</c:v>
                </c:pt>
                <c:pt idx="3193">
                  <c:v>319.3</c:v>
                </c:pt>
                <c:pt idx="3194">
                  <c:v>319.39999999999998</c:v>
                </c:pt>
                <c:pt idx="3195">
                  <c:v>319.5</c:v>
                </c:pt>
                <c:pt idx="3196">
                  <c:v>319.60000000000002</c:v>
                </c:pt>
                <c:pt idx="3197">
                  <c:v>319.7</c:v>
                </c:pt>
                <c:pt idx="3198">
                  <c:v>319.8</c:v>
                </c:pt>
                <c:pt idx="3199">
                  <c:v>319.89999999999998</c:v>
                </c:pt>
                <c:pt idx="3200">
                  <c:v>320</c:v>
                </c:pt>
                <c:pt idx="3201">
                  <c:v>320.10000000000002</c:v>
                </c:pt>
                <c:pt idx="3202">
                  <c:v>320.2</c:v>
                </c:pt>
                <c:pt idx="3203">
                  <c:v>320.3</c:v>
                </c:pt>
                <c:pt idx="3204">
                  <c:v>320.39999999999998</c:v>
                </c:pt>
                <c:pt idx="3205">
                  <c:v>320.5</c:v>
                </c:pt>
                <c:pt idx="3206">
                  <c:v>320.60000000000002</c:v>
                </c:pt>
                <c:pt idx="3207">
                  <c:v>320.7</c:v>
                </c:pt>
                <c:pt idx="3208">
                  <c:v>320.8</c:v>
                </c:pt>
                <c:pt idx="3209">
                  <c:v>320.89999999999998</c:v>
                </c:pt>
                <c:pt idx="3210">
                  <c:v>321</c:v>
                </c:pt>
                <c:pt idx="3211">
                  <c:v>321.10000000000002</c:v>
                </c:pt>
                <c:pt idx="3212">
                  <c:v>321.2</c:v>
                </c:pt>
                <c:pt idx="3213">
                  <c:v>321.3</c:v>
                </c:pt>
                <c:pt idx="3214">
                  <c:v>321.39999999999998</c:v>
                </c:pt>
                <c:pt idx="3215">
                  <c:v>321.5</c:v>
                </c:pt>
                <c:pt idx="3216">
                  <c:v>321.60000000000002</c:v>
                </c:pt>
                <c:pt idx="3217">
                  <c:v>321.7</c:v>
                </c:pt>
                <c:pt idx="3218">
                  <c:v>321.8</c:v>
                </c:pt>
                <c:pt idx="3219">
                  <c:v>321.89999999999998</c:v>
                </c:pt>
                <c:pt idx="3220">
                  <c:v>322</c:v>
                </c:pt>
                <c:pt idx="3221">
                  <c:v>322.10000000000002</c:v>
                </c:pt>
                <c:pt idx="3222">
                  <c:v>322.2</c:v>
                </c:pt>
                <c:pt idx="3223">
                  <c:v>322.3</c:v>
                </c:pt>
                <c:pt idx="3224">
                  <c:v>322.39999999999998</c:v>
                </c:pt>
                <c:pt idx="3225">
                  <c:v>322.5</c:v>
                </c:pt>
                <c:pt idx="3226">
                  <c:v>322.60000000000002</c:v>
                </c:pt>
                <c:pt idx="3227">
                  <c:v>322.7</c:v>
                </c:pt>
                <c:pt idx="3228">
                  <c:v>322.8</c:v>
                </c:pt>
                <c:pt idx="3229">
                  <c:v>322.89999999999998</c:v>
                </c:pt>
                <c:pt idx="3230">
                  <c:v>323</c:v>
                </c:pt>
                <c:pt idx="3231">
                  <c:v>323.10000000000002</c:v>
                </c:pt>
                <c:pt idx="3232">
                  <c:v>323.2</c:v>
                </c:pt>
                <c:pt idx="3233">
                  <c:v>323.3</c:v>
                </c:pt>
                <c:pt idx="3234">
                  <c:v>323.39999999999998</c:v>
                </c:pt>
                <c:pt idx="3235">
                  <c:v>323.5</c:v>
                </c:pt>
                <c:pt idx="3236">
                  <c:v>323.60000000000002</c:v>
                </c:pt>
                <c:pt idx="3237">
                  <c:v>323.7</c:v>
                </c:pt>
                <c:pt idx="3238">
                  <c:v>323.8</c:v>
                </c:pt>
                <c:pt idx="3239">
                  <c:v>323.89999999999998</c:v>
                </c:pt>
                <c:pt idx="3240">
                  <c:v>324</c:v>
                </c:pt>
                <c:pt idx="3241">
                  <c:v>324.10000000000002</c:v>
                </c:pt>
                <c:pt idx="3242">
                  <c:v>324.2</c:v>
                </c:pt>
                <c:pt idx="3243">
                  <c:v>324.3</c:v>
                </c:pt>
                <c:pt idx="3244">
                  <c:v>324.39999999999998</c:v>
                </c:pt>
                <c:pt idx="3245">
                  <c:v>324.5</c:v>
                </c:pt>
                <c:pt idx="3246">
                  <c:v>324.60000000000002</c:v>
                </c:pt>
                <c:pt idx="3247">
                  <c:v>324.7</c:v>
                </c:pt>
                <c:pt idx="3248">
                  <c:v>324.8</c:v>
                </c:pt>
                <c:pt idx="3249">
                  <c:v>324.89999999999998</c:v>
                </c:pt>
                <c:pt idx="3250">
                  <c:v>325</c:v>
                </c:pt>
                <c:pt idx="3251">
                  <c:v>325.10000000000002</c:v>
                </c:pt>
                <c:pt idx="3252">
                  <c:v>325.2</c:v>
                </c:pt>
                <c:pt idx="3253">
                  <c:v>325.3</c:v>
                </c:pt>
                <c:pt idx="3254">
                  <c:v>325.39999999999998</c:v>
                </c:pt>
                <c:pt idx="3255">
                  <c:v>325.5</c:v>
                </c:pt>
                <c:pt idx="3256">
                  <c:v>325.60000000000002</c:v>
                </c:pt>
                <c:pt idx="3257">
                  <c:v>325.7</c:v>
                </c:pt>
                <c:pt idx="3258">
                  <c:v>325.8</c:v>
                </c:pt>
                <c:pt idx="3259">
                  <c:v>325.89999999999998</c:v>
                </c:pt>
                <c:pt idx="3260">
                  <c:v>326</c:v>
                </c:pt>
                <c:pt idx="3261">
                  <c:v>326.10000000000002</c:v>
                </c:pt>
                <c:pt idx="3262">
                  <c:v>326.2</c:v>
                </c:pt>
                <c:pt idx="3263">
                  <c:v>326.3</c:v>
                </c:pt>
                <c:pt idx="3264">
                  <c:v>326.39999999999998</c:v>
                </c:pt>
                <c:pt idx="3265">
                  <c:v>326.5</c:v>
                </c:pt>
                <c:pt idx="3266">
                  <c:v>326.60000000000002</c:v>
                </c:pt>
                <c:pt idx="3267">
                  <c:v>326.7</c:v>
                </c:pt>
                <c:pt idx="3268">
                  <c:v>326.8</c:v>
                </c:pt>
                <c:pt idx="3269">
                  <c:v>326.89999999999998</c:v>
                </c:pt>
                <c:pt idx="3270">
                  <c:v>327</c:v>
                </c:pt>
                <c:pt idx="3271">
                  <c:v>327.10000000000002</c:v>
                </c:pt>
                <c:pt idx="3272">
                  <c:v>327.2</c:v>
                </c:pt>
                <c:pt idx="3273">
                  <c:v>327.3</c:v>
                </c:pt>
                <c:pt idx="3274">
                  <c:v>327.39999999999998</c:v>
                </c:pt>
                <c:pt idx="3275">
                  <c:v>327.5</c:v>
                </c:pt>
                <c:pt idx="3276">
                  <c:v>327.60000000000002</c:v>
                </c:pt>
                <c:pt idx="3277">
                  <c:v>327.7</c:v>
                </c:pt>
                <c:pt idx="3278">
                  <c:v>327.8</c:v>
                </c:pt>
                <c:pt idx="3279">
                  <c:v>327.9</c:v>
                </c:pt>
                <c:pt idx="3280">
                  <c:v>328</c:v>
                </c:pt>
                <c:pt idx="3281">
                  <c:v>328.1</c:v>
                </c:pt>
                <c:pt idx="3282">
                  <c:v>328.2</c:v>
                </c:pt>
                <c:pt idx="3283">
                  <c:v>328.3</c:v>
                </c:pt>
                <c:pt idx="3284">
                  <c:v>328.4</c:v>
                </c:pt>
                <c:pt idx="3285">
                  <c:v>328.5</c:v>
                </c:pt>
                <c:pt idx="3286">
                  <c:v>328.6</c:v>
                </c:pt>
                <c:pt idx="3287">
                  <c:v>328.7</c:v>
                </c:pt>
                <c:pt idx="3288">
                  <c:v>328.8</c:v>
                </c:pt>
                <c:pt idx="3289">
                  <c:v>328.9</c:v>
                </c:pt>
                <c:pt idx="3290">
                  <c:v>329</c:v>
                </c:pt>
                <c:pt idx="3291">
                  <c:v>329.1</c:v>
                </c:pt>
                <c:pt idx="3292">
                  <c:v>329.2</c:v>
                </c:pt>
                <c:pt idx="3293">
                  <c:v>329.3</c:v>
                </c:pt>
                <c:pt idx="3294">
                  <c:v>329.4</c:v>
                </c:pt>
                <c:pt idx="3295">
                  <c:v>329.5</c:v>
                </c:pt>
                <c:pt idx="3296">
                  <c:v>329.6</c:v>
                </c:pt>
                <c:pt idx="3297">
                  <c:v>329.7</c:v>
                </c:pt>
                <c:pt idx="3298">
                  <c:v>329.8</c:v>
                </c:pt>
                <c:pt idx="3299">
                  <c:v>329.9</c:v>
                </c:pt>
                <c:pt idx="3300">
                  <c:v>330</c:v>
                </c:pt>
                <c:pt idx="3301">
                  <c:v>330.1</c:v>
                </c:pt>
                <c:pt idx="3302">
                  <c:v>330.2</c:v>
                </c:pt>
                <c:pt idx="3303">
                  <c:v>330.3</c:v>
                </c:pt>
                <c:pt idx="3304">
                  <c:v>330.4</c:v>
                </c:pt>
                <c:pt idx="3305">
                  <c:v>330.5</c:v>
                </c:pt>
                <c:pt idx="3306">
                  <c:v>330.6</c:v>
                </c:pt>
                <c:pt idx="3307">
                  <c:v>330.7</c:v>
                </c:pt>
                <c:pt idx="3308">
                  <c:v>330.8</c:v>
                </c:pt>
                <c:pt idx="3309">
                  <c:v>330.9</c:v>
                </c:pt>
                <c:pt idx="3310">
                  <c:v>331</c:v>
                </c:pt>
                <c:pt idx="3311">
                  <c:v>331.1</c:v>
                </c:pt>
                <c:pt idx="3312">
                  <c:v>331.2</c:v>
                </c:pt>
                <c:pt idx="3313">
                  <c:v>331.3</c:v>
                </c:pt>
                <c:pt idx="3314">
                  <c:v>331.4</c:v>
                </c:pt>
                <c:pt idx="3315">
                  <c:v>331.5</c:v>
                </c:pt>
                <c:pt idx="3316">
                  <c:v>331.6</c:v>
                </c:pt>
                <c:pt idx="3317">
                  <c:v>331.7</c:v>
                </c:pt>
                <c:pt idx="3318">
                  <c:v>331.8</c:v>
                </c:pt>
                <c:pt idx="3319">
                  <c:v>331.9</c:v>
                </c:pt>
                <c:pt idx="3320">
                  <c:v>332</c:v>
                </c:pt>
                <c:pt idx="3321">
                  <c:v>332.1</c:v>
                </c:pt>
                <c:pt idx="3322">
                  <c:v>332.2</c:v>
                </c:pt>
                <c:pt idx="3323">
                  <c:v>332.3</c:v>
                </c:pt>
                <c:pt idx="3324">
                  <c:v>332.4</c:v>
                </c:pt>
                <c:pt idx="3325">
                  <c:v>332.5</c:v>
                </c:pt>
                <c:pt idx="3326">
                  <c:v>332.6</c:v>
                </c:pt>
                <c:pt idx="3327">
                  <c:v>332.7</c:v>
                </c:pt>
                <c:pt idx="3328">
                  <c:v>332.8</c:v>
                </c:pt>
                <c:pt idx="3329">
                  <c:v>332.9</c:v>
                </c:pt>
                <c:pt idx="3330">
                  <c:v>333</c:v>
                </c:pt>
                <c:pt idx="3331">
                  <c:v>333.1</c:v>
                </c:pt>
                <c:pt idx="3332">
                  <c:v>333.2</c:v>
                </c:pt>
                <c:pt idx="3333">
                  <c:v>333.3</c:v>
                </c:pt>
                <c:pt idx="3334">
                  <c:v>333.4</c:v>
                </c:pt>
                <c:pt idx="3335">
                  <c:v>333.5</c:v>
                </c:pt>
                <c:pt idx="3336">
                  <c:v>333.6</c:v>
                </c:pt>
                <c:pt idx="3337">
                  <c:v>333.7</c:v>
                </c:pt>
                <c:pt idx="3338">
                  <c:v>333.8</c:v>
                </c:pt>
                <c:pt idx="3339">
                  <c:v>333.9</c:v>
                </c:pt>
                <c:pt idx="3340">
                  <c:v>334</c:v>
                </c:pt>
                <c:pt idx="3341">
                  <c:v>334.1</c:v>
                </c:pt>
                <c:pt idx="3342">
                  <c:v>334.2</c:v>
                </c:pt>
                <c:pt idx="3343">
                  <c:v>334.3</c:v>
                </c:pt>
                <c:pt idx="3344">
                  <c:v>334.4</c:v>
                </c:pt>
                <c:pt idx="3345">
                  <c:v>334.5</c:v>
                </c:pt>
                <c:pt idx="3346">
                  <c:v>334.6</c:v>
                </c:pt>
                <c:pt idx="3347">
                  <c:v>334.7</c:v>
                </c:pt>
                <c:pt idx="3348">
                  <c:v>334.8</c:v>
                </c:pt>
                <c:pt idx="3349">
                  <c:v>334.9</c:v>
                </c:pt>
                <c:pt idx="3350">
                  <c:v>335</c:v>
                </c:pt>
                <c:pt idx="3351">
                  <c:v>335.1</c:v>
                </c:pt>
                <c:pt idx="3352">
                  <c:v>335.2</c:v>
                </c:pt>
                <c:pt idx="3353">
                  <c:v>335.3</c:v>
                </c:pt>
                <c:pt idx="3354">
                  <c:v>335.4</c:v>
                </c:pt>
                <c:pt idx="3355">
                  <c:v>335.5</c:v>
                </c:pt>
                <c:pt idx="3356">
                  <c:v>335.6</c:v>
                </c:pt>
                <c:pt idx="3357">
                  <c:v>335.7</c:v>
                </c:pt>
                <c:pt idx="3358">
                  <c:v>335.8</c:v>
                </c:pt>
                <c:pt idx="3359">
                  <c:v>335.9</c:v>
                </c:pt>
                <c:pt idx="3360">
                  <c:v>336</c:v>
                </c:pt>
                <c:pt idx="3361">
                  <c:v>336.1</c:v>
                </c:pt>
                <c:pt idx="3362">
                  <c:v>336.2</c:v>
                </c:pt>
                <c:pt idx="3363">
                  <c:v>336.3</c:v>
                </c:pt>
                <c:pt idx="3364">
                  <c:v>336.4</c:v>
                </c:pt>
                <c:pt idx="3365">
                  <c:v>336.5</c:v>
                </c:pt>
                <c:pt idx="3366">
                  <c:v>336.6</c:v>
                </c:pt>
                <c:pt idx="3367">
                  <c:v>336.7</c:v>
                </c:pt>
                <c:pt idx="3368">
                  <c:v>336.8</c:v>
                </c:pt>
                <c:pt idx="3369">
                  <c:v>336.9</c:v>
                </c:pt>
                <c:pt idx="3370">
                  <c:v>337</c:v>
                </c:pt>
                <c:pt idx="3371">
                  <c:v>337.1</c:v>
                </c:pt>
                <c:pt idx="3372">
                  <c:v>337.2</c:v>
                </c:pt>
                <c:pt idx="3373">
                  <c:v>337.3</c:v>
                </c:pt>
                <c:pt idx="3374">
                  <c:v>337.4</c:v>
                </c:pt>
                <c:pt idx="3375">
                  <c:v>337.5</c:v>
                </c:pt>
                <c:pt idx="3376">
                  <c:v>337.6</c:v>
                </c:pt>
                <c:pt idx="3377">
                  <c:v>337.7</c:v>
                </c:pt>
                <c:pt idx="3378">
                  <c:v>337.8</c:v>
                </c:pt>
                <c:pt idx="3379">
                  <c:v>337.9</c:v>
                </c:pt>
                <c:pt idx="3380">
                  <c:v>338</c:v>
                </c:pt>
                <c:pt idx="3381">
                  <c:v>338.1</c:v>
                </c:pt>
                <c:pt idx="3382">
                  <c:v>338.2</c:v>
                </c:pt>
                <c:pt idx="3383">
                  <c:v>338.3</c:v>
                </c:pt>
                <c:pt idx="3384">
                  <c:v>338.4</c:v>
                </c:pt>
                <c:pt idx="3385">
                  <c:v>338.5</c:v>
                </c:pt>
                <c:pt idx="3386">
                  <c:v>338.6</c:v>
                </c:pt>
                <c:pt idx="3387">
                  <c:v>338.7</c:v>
                </c:pt>
                <c:pt idx="3388">
                  <c:v>338.8</c:v>
                </c:pt>
                <c:pt idx="3389">
                  <c:v>338.9</c:v>
                </c:pt>
                <c:pt idx="3390">
                  <c:v>339</c:v>
                </c:pt>
                <c:pt idx="3391">
                  <c:v>339.1</c:v>
                </c:pt>
                <c:pt idx="3392">
                  <c:v>339.2</c:v>
                </c:pt>
                <c:pt idx="3393">
                  <c:v>339.3</c:v>
                </c:pt>
                <c:pt idx="3394">
                  <c:v>339.4</c:v>
                </c:pt>
                <c:pt idx="3395">
                  <c:v>339.5</c:v>
                </c:pt>
                <c:pt idx="3396">
                  <c:v>339.6</c:v>
                </c:pt>
                <c:pt idx="3397">
                  <c:v>339.7</c:v>
                </c:pt>
                <c:pt idx="3398">
                  <c:v>339.8</c:v>
                </c:pt>
                <c:pt idx="3399">
                  <c:v>339.9</c:v>
                </c:pt>
                <c:pt idx="3400">
                  <c:v>340</c:v>
                </c:pt>
                <c:pt idx="3401">
                  <c:v>340.1</c:v>
                </c:pt>
                <c:pt idx="3402">
                  <c:v>340.2</c:v>
                </c:pt>
                <c:pt idx="3403">
                  <c:v>340.3</c:v>
                </c:pt>
                <c:pt idx="3404">
                  <c:v>340.4</c:v>
                </c:pt>
                <c:pt idx="3405">
                  <c:v>340.5</c:v>
                </c:pt>
                <c:pt idx="3406">
                  <c:v>340.6</c:v>
                </c:pt>
                <c:pt idx="3407">
                  <c:v>340.7</c:v>
                </c:pt>
                <c:pt idx="3408">
                  <c:v>340.8</c:v>
                </c:pt>
                <c:pt idx="3409">
                  <c:v>340.9</c:v>
                </c:pt>
                <c:pt idx="3410">
                  <c:v>341</c:v>
                </c:pt>
                <c:pt idx="3411">
                  <c:v>341.1</c:v>
                </c:pt>
                <c:pt idx="3412">
                  <c:v>341.2</c:v>
                </c:pt>
                <c:pt idx="3413">
                  <c:v>341.3</c:v>
                </c:pt>
                <c:pt idx="3414">
                  <c:v>341.4</c:v>
                </c:pt>
                <c:pt idx="3415">
                  <c:v>341.5</c:v>
                </c:pt>
                <c:pt idx="3416">
                  <c:v>341.6</c:v>
                </c:pt>
                <c:pt idx="3417">
                  <c:v>341.7</c:v>
                </c:pt>
                <c:pt idx="3418">
                  <c:v>341.8</c:v>
                </c:pt>
                <c:pt idx="3419">
                  <c:v>341.9</c:v>
                </c:pt>
                <c:pt idx="3420">
                  <c:v>342</c:v>
                </c:pt>
                <c:pt idx="3421">
                  <c:v>342.1</c:v>
                </c:pt>
                <c:pt idx="3422">
                  <c:v>342.2</c:v>
                </c:pt>
                <c:pt idx="3423">
                  <c:v>342.3</c:v>
                </c:pt>
                <c:pt idx="3424">
                  <c:v>342.4</c:v>
                </c:pt>
                <c:pt idx="3425">
                  <c:v>342.5</c:v>
                </c:pt>
                <c:pt idx="3426">
                  <c:v>342.6</c:v>
                </c:pt>
                <c:pt idx="3427">
                  <c:v>342.7</c:v>
                </c:pt>
                <c:pt idx="3428">
                  <c:v>342.8</c:v>
                </c:pt>
                <c:pt idx="3429">
                  <c:v>342.9</c:v>
                </c:pt>
                <c:pt idx="3430">
                  <c:v>343</c:v>
                </c:pt>
                <c:pt idx="3431">
                  <c:v>343.1</c:v>
                </c:pt>
                <c:pt idx="3432">
                  <c:v>343.2</c:v>
                </c:pt>
                <c:pt idx="3433">
                  <c:v>343.3</c:v>
                </c:pt>
                <c:pt idx="3434">
                  <c:v>343.4</c:v>
                </c:pt>
                <c:pt idx="3435">
                  <c:v>343.5</c:v>
                </c:pt>
                <c:pt idx="3436">
                  <c:v>343.6</c:v>
                </c:pt>
                <c:pt idx="3437">
                  <c:v>343.7</c:v>
                </c:pt>
                <c:pt idx="3438">
                  <c:v>343.8</c:v>
                </c:pt>
                <c:pt idx="3439">
                  <c:v>343.9</c:v>
                </c:pt>
                <c:pt idx="3440">
                  <c:v>344</c:v>
                </c:pt>
                <c:pt idx="3441">
                  <c:v>344.1</c:v>
                </c:pt>
                <c:pt idx="3442">
                  <c:v>344.2</c:v>
                </c:pt>
                <c:pt idx="3443">
                  <c:v>344.3</c:v>
                </c:pt>
                <c:pt idx="3444">
                  <c:v>344.4</c:v>
                </c:pt>
                <c:pt idx="3445">
                  <c:v>344.5</c:v>
                </c:pt>
                <c:pt idx="3446">
                  <c:v>344.6</c:v>
                </c:pt>
                <c:pt idx="3447">
                  <c:v>344.7</c:v>
                </c:pt>
                <c:pt idx="3448">
                  <c:v>344.8</c:v>
                </c:pt>
                <c:pt idx="3449">
                  <c:v>344.9</c:v>
                </c:pt>
                <c:pt idx="3450">
                  <c:v>345</c:v>
                </c:pt>
                <c:pt idx="3451">
                  <c:v>345.1</c:v>
                </c:pt>
                <c:pt idx="3452">
                  <c:v>345.2</c:v>
                </c:pt>
                <c:pt idx="3453">
                  <c:v>345.3</c:v>
                </c:pt>
                <c:pt idx="3454">
                  <c:v>345.4</c:v>
                </c:pt>
                <c:pt idx="3455">
                  <c:v>345.5</c:v>
                </c:pt>
                <c:pt idx="3456">
                  <c:v>345.6</c:v>
                </c:pt>
                <c:pt idx="3457">
                  <c:v>345.7</c:v>
                </c:pt>
                <c:pt idx="3458">
                  <c:v>345.8</c:v>
                </c:pt>
                <c:pt idx="3459">
                  <c:v>345.9</c:v>
                </c:pt>
                <c:pt idx="3460">
                  <c:v>346</c:v>
                </c:pt>
                <c:pt idx="3461">
                  <c:v>346.1</c:v>
                </c:pt>
                <c:pt idx="3462">
                  <c:v>346.2</c:v>
                </c:pt>
                <c:pt idx="3463">
                  <c:v>346.3</c:v>
                </c:pt>
                <c:pt idx="3464">
                  <c:v>346.4</c:v>
                </c:pt>
                <c:pt idx="3465">
                  <c:v>346.5</c:v>
                </c:pt>
                <c:pt idx="3466">
                  <c:v>346.6</c:v>
                </c:pt>
              </c:numCache>
            </c:numRef>
          </c:xVal>
          <c:yVal>
            <c:numRef>
              <c:f>Shattuck_Inf_Hydrograph!$H$4:$H$3470</c:f>
              <c:numCache>
                <c:formatCode>0.00</c:formatCode>
                <c:ptCount val="3467"/>
                <c:pt idx="0">
                  <c:v>393.43348000000003</c:v>
                </c:pt>
                <c:pt idx="1">
                  <c:v>395.63348000000002</c:v>
                </c:pt>
                <c:pt idx="2">
                  <c:v>397.83348000000001</c:v>
                </c:pt>
                <c:pt idx="3">
                  <c:v>400.03348</c:v>
                </c:pt>
                <c:pt idx="4">
                  <c:v>402.23348000000004</c:v>
                </c:pt>
                <c:pt idx="5">
                  <c:v>404.43348000000003</c:v>
                </c:pt>
                <c:pt idx="6">
                  <c:v>406.63348000000002</c:v>
                </c:pt>
                <c:pt idx="7">
                  <c:v>408.83348000000001</c:v>
                </c:pt>
                <c:pt idx="8">
                  <c:v>411.03348</c:v>
                </c:pt>
                <c:pt idx="9">
                  <c:v>413.23348000000004</c:v>
                </c:pt>
                <c:pt idx="10">
                  <c:v>415.43348000000003</c:v>
                </c:pt>
                <c:pt idx="11">
                  <c:v>417.63348000000002</c:v>
                </c:pt>
                <c:pt idx="12">
                  <c:v>419.83348000000001</c:v>
                </c:pt>
                <c:pt idx="13">
                  <c:v>422.03348</c:v>
                </c:pt>
                <c:pt idx="14">
                  <c:v>424.23348000000004</c:v>
                </c:pt>
                <c:pt idx="15">
                  <c:v>426.43348000000003</c:v>
                </c:pt>
                <c:pt idx="16">
                  <c:v>428.63348000000002</c:v>
                </c:pt>
                <c:pt idx="17">
                  <c:v>430.83348000000001</c:v>
                </c:pt>
                <c:pt idx="18">
                  <c:v>433.03348</c:v>
                </c:pt>
                <c:pt idx="19">
                  <c:v>435.23348000000004</c:v>
                </c:pt>
                <c:pt idx="20">
                  <c:v>437.43348000000003</c:v>
                </c:pt>
                <c:pt idx="21">
                  <c:v>439.63348000000002</c:v>
                </c:pt>
                <c:pt idx="22">
                  <c:v>441.83348000000001</c:v>
                </c:pt>
                <c:pt idx="23">
                  <c:v>444.03348</c:v>
                </c:pt>
                <c:pt idx="24">
                  <c:v>446.23348000000004</c:v>
                </c:pt>
                <c:pt idx="25">
                  <c:v>448.43348000000003</c:v>
                </c:pt>
                <c:pt idx="26">
                  <c:v>450.63347999999996</c:v>
                </c:pt>
                <c:pt idx="27">
                  <c:v>452.83347999999995</c:v>
                </c:pt>
                <c:pt idx="28">
                  <c:v>455.03347999999994</c:v>
                </c:pt>
                <c:pt idx="29">
                  <c:v>457.23347999999999</c:v>
                </c:pt>
                <c:pt idx="30">
                  <c:v>459.43347999999997</c:v>
                </c:pt>
                <c:pt idx="31">
                  <c:v>461.63347999999996</c:v>
                </c:pt>
                <c:pt idx="32">
                  <c:v>463.83347999999995</c:v>
                </c:pt>
                <c:pt idx="33">
                  <c:v>466.03347999999994</c:v>
                </c:pt>
                <c:pt idx="34">
                  <c:v>468.23347999999999</c:v>
                </c:pt>
                <c:pt idx="35">
                  <c:v>470.43347999999997</c:v>
                </c:pt>
                <c:pt idx="36">
                  <c:v>472.63347999999996</c:v>
                </c:pt>
                <c:pt idx="37">
                  <c:v>474.83347999999995</c:v>
                </c:pt>
                <c:pt idx="38">
                  <c:v>477.03347999999994</c:v>
                </c:pt>
                <c:pt idx="39">
                  <c:v>479.23347999999999</c:v>
                </c:pt>
                <c:pt idx="40">
                  <c:v>481.43347999999997</c:v>
                </c:pt>
                <c:pt idx="41">
                  <c:v>483.63347999999996</c:v>
                </c:pt>
                <c:pt idx="42">
                  <c:v>485.83347999999995</c:v>
                </c:pt>
                <c:pt idx="43">
                  <c:v>488.03347999999994</c:v>
                </c:pt>
                <c:pt idx="44">
                  <c:v>490.23347999999999</c:v>
                </c:pt>
                <c:pt idx="45">
                  <c:v>492.43347999999997</c:v>
                </c:pt>
                <c:pt idx="46">
                  <c:v>494.63347999999996</c:v>
                </c:pt>
                <c:pt idx="47">
                  <c:v>496.83347999999995</c:v>
                </c:pt>
                <c:pt idx="48">
                  <c:v>499.03347999999994</c:v>
                </c:pt>
                <c:pt idx="49">
                  <c:v>501.23347999999999</c:v>
                </c:pt>
                <c:pt idx="50">
                  <c:v>503.43347999999997</c:v>
                </c:pt>
                <c:pt idx="51">
                  <c:v>505.63347999999996</c:v>
                </c:pt>
                <c:pt idx="52">
                  <c:v>507.83347999999995</c:v>
                </c:pt>
                <c:pt idx="53">
                  <c:v>510.03347999999994</c:v>
                </c:pt>
                <c:pt idx="54">
                  <c:v>512.23347999999999</c:v>
                </c:pt>
                <c:pt idx="55">
                  <c:v>514.43347999999992</c:v>
                </c:pt>
                <c:pt idx="56">
                  <c:v>516.63347999999996</c:v>
                </c:pt>
                <c:pt idx="57">
                  <c:v>518.83348000000001</c:v>
                </c:pt>
                <c:pt idx="58">
                  <c:v>521.03347999999994</c:v>
                </c:pt>
                <c:pt idx="59">
                  <c:v>523.23347999999999</c:v>
                </c:pt>
                <c:pt idx="60">
                  <c:v>525.43347999999992</c:v>
                </c:pt>
                <c:pt idx="61">
                  <c:v>527.63347999999996</c:v>
                </c:pt>
                <c:pt idx="62">
                  <c:v>529.83348000000001</c:v>
                </c:pt>
                <c:pt idx="63">
                  <c:v>532.03347999999994</c:v>
                </c:pt>
                <c:pt idx="64">
                  <c:v>534.23347999999999</c:v>
                </c:pt>
                <c:pt idx="65">
                  <c:v>536.43347999999992</c:v>
                </c:pt>
                <c:pt idx="66">
                  <c:v>538.63347999999996</c:v>
                </c:pt>
                <c:pt idx="67">
                  <c:v>540.83348000000001</c:v>
                </c:pt>
                <c:pt idx="68">
                  <c:v>543.03347999999994</c:v>
                </c:pt>
                <c:pt idx="69">
                  <c:v>545.23347999999999</c:v>
                </c:pt>
                <c:pt idx="70">
                  <c:v>547.43347999999992</c:v>
                </c:pt>
                <c:pt idx="71">
                  <c:v>549.63347999999996</c:v>
                </c:pt>
                <c:pt idx="72">
                  <c:v>551.83348000000001</c:v>
                </c:pt>
                <c:pt idx="73">
                  <c:v>554.03347999999994</c:v>
                </c:pt>
                <c:pt idx="74">
                  <c:v>556.23347999999999</c:v>
                </c:pt>
                <c:pt idx="75">
                  <c:v>558.43347999999992</c:v>
                </c:pt>
                <c:pt idx="76">
                  <c:v>560.63347999999996</c:v>
                </c:pt>
                <c:pt idx="77">
                  <c:v>562.83348000000001</c:v>
                </c:pt>
                <c:pt idx="78">
                  <c:v>565.03347999999994</c:v>
                </c:pt>
                <c:pt idx="79">
                  <c:v>567.23347999999999</c:v>
                </c:pt>
                <c:pt idx="80">
                  <c:v>569.43347999999992</c:v>
                </c:pt>
                <c:pt idx="81">
                  <c:v>571.63347999999996</c:v>
                </c:pt>
                <c:pt idx="82">
                  <c:v>573.83348000000001</c:v>
                </c:pt>
                <c:pt idx="83">
                  <c:v>576.03347999999994</c:v>
                </c:pt>
                <c:pt idx="84">
                  <c:v>578.23347999999999</c:v>
                </c:pt>
                <c:pt idx="85">
                  <c:v>580.43347999999992</c:v>
                </c:pt>
                <c:pt idx="86">
                  <c:v>582.63347999999996</c:v>
                </c:pt>
                <c:pt idx="87">
                  <c:v>584.83348000000001</c:v>
                </c:pt>
                <c:pt idx="88">
                  <c:v>587.03347999999994</c:v>
                </c:pt>
                <c:pt idx="89">
                  <c:v>589.23347999999999</c:v>
                </c:pt>
                <c:pt idx="90">
                  <c:v>591.43347999999992</c:v>
                </c:pt>
                <c:pt idx="91">
                  <c:v>593.63347999999996</c:v>
                </c:pt>
                <c:pt idx="92">
                  <c:v>595.83348000000001</c:v>
                </c:pt>
                <c:pt idx="93">
                  <c:v>598.03347999999994</c:v>
                </c:pt>
                <c:pt idx="94">
                  <c:v>600.23347999999999</c:v>
                </c:pt>
                <c:pt idx="95">
                  <c:v>602.43347999999992</c:v>
                </c:pt>
                <c:pt idx="96">
                  <c:v>604.63347999999996</c:v>
                </c:pt>
                <c:pt idx="97">
                  <c:v>606.83348000000001</c:v>
                </c:pt>
                <c:pt idx="98">
                  <c:v>609.03347999999994</c:v>
                </c:pt>
                <c:pt idx="99">
                  <c:v>611.23347999999999</c:v>
                </c:pt>
                <c:pt idx="100">
                  <c:v>613.43347999999992</c:v>
                </c:pt>
                <c:pt idx="101">
                  <c:v>615.63347999999996</c:v>
                </c:pt>
                <c:pt idx="102">
                  <c:v>617.83348000000001</c:v>
                </c:pt>
                <c:pt idx="103">
                  <c:v>620.03347999999994</c:v>
                </c:pt>
                <c:pt idx="104">
                  <c:v>622.23347999999999</c:v>
                </c:pt>
                <c:pt idx="105">
                  <c:v>624.43347999999992</c:v>
                </c:pt>
                <c:pt idx="106">
                  <c:v>626.63347999999996</c:v>
                </c:pt>
                <c:pt idx="107">
                  <c:v>628.83348000000001</c:v>
                </c:pt>
                <c:pt idx="108">
                  <c:v>631.03347999999994</c:v>
                </c:pt>
                <c:pt idx="109">
                  <c:v>633.23347999999999</c:v>
                </c:pt>
                <c:pt idx="110">
                  <c:v>635.43347999999992</c:v>
                </c:pt>
                <c:pt idx="111">
                  <c:v>637.63347999999996</c:v>
                </c:pt>
                <c:pt idx="112">
                  <c:v>639.83348000000001</c:v>
                </c:pt>
                <c:pt idx="113">
                  <c:v>642.03347999999994</c:v>
                </c:pt>
                <c:pt idx="114">
                  <c:v>644.23347999999999</c:v>
                </c:pt>
                <c:pt idx="115">
                  <c:v>646.43347999999992</c:v>
                </c:pt>
                <c:pt idx="116">
                  <c:v>648.63347999999996</c:v>
                </c:pt>
                <c:pt idx="117">
                  <c:v>650.83348000000001</c:v>
                </c:pt>
                <c:pt idx="118">
                  <c:v>653.03347999999994</c:v>
                </c:pt>
                <c:pt idx="119">
                  <c:v>655.23347999999999</c:v>
                </c:pt>
                <c:pt idx="120">
                  <c:v>657.43347999999992</c:v>
                </c:pt>
                <c:pt idx="121">
                  <c:v>659.63347999999996</c:v>
                </c:pt>
                <c:pt idx="122">
                  <c:v>661.83348000000001</c:v>
                </c:pt>
                <c:pt idx="123">
                  <c:v>664.03347999999994</c:v>
                </c:pt>
                <c:pt idx="124">
                  <c:v>666.23347999999999</c:v>
                </c:pt>
                <c:pt idx="125">
                  <c:v>668.43347999999992</c:v>
                </c:pt>
                <c:pt idx="126">
                  <c:v>670.63347999999996</c:v>
                </c:pt>
                <c:pt idx="127">
                  <c:v>672.83348000000001</c:v>
                </c:pt>
                <c:pt idx="128">
                  <c:v>675.03347999999994</c:v>
                </c:pt>
                <c:pt idx="129">
                  <c:v>677.23347999999999</c:v>
                </c:pt>
                <c:pt idx="130">
                  <c:v>679.43347999999992</c:v>
                </c:pt>
                <c:pt idx="131">
                  <c:v>681.63347999999996</c:v>
                </c:pt>
                <c:pt idx="132">
                  <c:v>683.83348000000001</c:v>
                </c:pt>
                <c:pt idx="133">
                  <c:v>686.03347999999994</c:v>
                </c:pt>
                <c:pt idx="134">
                  <c:v>688.23347999999999</c:v>
                </c:pt>
                <c:pt idx="135">
                  <c:v>690.43347999999992</c:v>
                </c:pt>
                <c:pt idx="136">
                  <c:v>692.63347999999996</c:v>
                </c:pt>
                <c:pt idx="137">
                  <c:v>694.83348000000001</c:v>
                </c:pt>
                <c:pt idx="138">
                  <c:v>697.03347999999994</c:v>
                </c:pt>
                <c:pt idx="139">
                  <c:v>699.23347999999999</c:v>
                </c:pt>
                <c:pt idx="140">
                  <c:v>701.43347999999992</c:v>
                </c:pt>
                <c:pt idx="141">
                  <c:v>703.63347999999996</c:v>
                </c:pt>
                <c:pt idx="142">
                  <c:v>705.83348000000001</c:v>
                </c:pt>
                <c:pt idx="143">
                  <c:v>708.03347999999994</c:v>
                </c:pt>
                <c:pt idx="144">
                  <c:v>710.23347999999999</c:v>
                </c:pt>
                <c:pt idx="145">
                  <c:v>712.43347999999992</c:v>
                </c:pt>
                <c:pt idx="146">
                  <c:v>714.63347999999996</c:v>
                </c:pt>
                <c:pt idx="147">
                  <c:v>716.83348000000001</c:v>
                </c:pt>
                <c:pt idx="148">
                  <c:v>719.03347999999994</c:v>
                </c:pt>
                <c:pt idx="149">
                  <c:v>721.23347999999999</c:v>
                </c:pt>
                <c:pt idx="150">
                  <c:v>723.43347999999992</c:v>
                </c:pt>
                <c:pt idx="151">
                  <c:v>725.63347999999996</c:v>
                </c:pt>
                <c:pt idx="152">
                  <c:v>727.83348000000001</c:v>
                </c:pt>
                <c:pt idx="153">
                  <c:v>730.03347999999994</c:v>
                </c:pt>
                <c:pt idx="154">
                  <c:v>732.23347999999999</c:v>
                </c:pt>
                <c:pt idx="155">
                  <c:v>734.43347999999992</c:v>
                </c:pt>
                <c:pt idx="156">
                  <c:v>736.63347999999996</c:v>
                </c:pt>
                <c:pt idx="157">
                  <c:v>738.83348000000001</c:v>
                </c:pt>
                <c:pt idx="158">
                  <c:v>741.03347999999994</c:v>
                </c:pt>
                <c:pt idx="159">
                  <c:v>743.23347999999999</c:v>
                </c:pt>
                <c:pt idx="160">
                  <c:v>745.43347999999992</c:v>
                </c:pt>
                <c:pt idx="161">
                  <c:v>747.63347999999996</c:v>
                </c:pt>
                <c:pt idx="162">
                  <c:v>749.83348000000001</c:v>
                </c:pt>
                <c:pt idx="163">
                  <c:v>752.03347999999994</c:v>
                </c:pt>
                <c:pt idx="164">
                  <c:v>754.23347999999999</c:v>
                </c:pt>
                <c:pt idx="165">
                  <c:v>756.43347999999992</c:v>
                </c:pt>
                <c:pt idx="166">
                  <c:v>758.63347999999996</c:v>
                </c:pt>
                <c:pt idx="167">
                  <c:v>760.83348000000001</c:v>
                </c:pt>
                <c:pt idx="168">
                  <c:v>763.03347999999994</c:v>
                </c:pt>
                <c:pt idx="169">
                  <c:v>765.23347999999999</c:v>
                </c:pt>
                <c:pt idx="170">
                  <c:v>767.43347999999992</c:v>
                </c:pt>
                <c:pt idx="171">
                  <c:v>769.63347999999996</c:v>
                </c:pt>
                <c:pt idx="172">
                  <c:v>771.83348000000001</c:v>
                </c:pt>
                <c:pt idx="173">
                  <c:v>774.03347999999994</c:v>
                </c:pt>
                <c:pt idx="174">
                  <c:v>776.23347999999999</c:v>
                </c:pt>
                <c:pt idx="175">
                  <c:v>778.43347999999992</c:v>
                </c:pt>
                <c:pt idx="176">
                  <c:v>780.63347999999996</c:v>
                </c:pt>
                <c:pt idx="177">
                  <c:v>782.83348000000001</c:v>
                </c:pt>
                <c:pt idx="178">
                  <c:v>785.03347999999994</c:v>
                </c:pt>
                <c:pt idx="179">
                  <c:v>787.23347999999999</c:v>
                </c:pt>
                <c:pt idx="180">
                  <c:v>789.43347999999992</c:v>
                </c:pt>
                <c:pt idx="181">
                  <c:v>791.63347999999996</c:v>
                </c:pt>
                <c:pt idx="182">
                  <c:v>793.83348000000001</c:v>
                </c:pt>
                <c:pt idx="183">
                  <c:v>796.03347999999994</c:v>
                </c:pt>
                <c:pt idx="184">
                  <c:v>798.23347999999999</c:v>
                </c:pt>
                <c:pt idx="185">
                  <c:v>800.43347999999992</c:v>
                </c:pt>
                <c:pt idx="186">
                  <c:v>802.63347999999996</c:v>
                </c:pt>
                <c:pt idx="187">
                  <c:v>804.83348000000001</c:v>
                </c:pt>
                <c:pt idx="188">
                  <c:v>807.03347999999994</c:v>
                </c:pt>
                <c:pt idx="189">
                  <c:v>809.23347999999999</c:v>
                </c:pt>
                <c:pt idx="190">
                  <c:v>811.43347999999992</c:v>
                </c:pt>
                <c:pt idx="191">
                  <c:v>813.63347999999996</c:v>
                </c:pt>
                <c:pt idx="192">
                  <c:v>815.83348000000001</c:v>
                </c:pt>
                <c:pt idx="193">
                  <c:v>818.03347999999994</c:v>
                </c:pt>
                <c:pt idx="194">
                  <c:v>820.23347999999999</c:v>
                </c:pt>
                <c:pt idx="195">
                  <c:v>822.43347999999992</c:v>
                </c:pt>
                <c:pt idx="196">
                  <c:v>824.63347999999996</c:v>
                </c:pt>
                <c:pt idx="197">
                  <c:v>826.83348000000001</c:v>
                </c:pt>
                <c:pt idx="198">
                  <c:v>829.03347999999994</c:v>
                </c:pt>
                <c:pt idx="199">
                  <c:v>831.23347999999999</c:v>
                </c:pt>
                <c:pt idx="200">
                  <c:v>833.43347999999992</c:v>
                </c:pt>
                <c:pt idx="201">
                  <c:v>835.63347999999996</c:v>
                </c:pt>
                <c:pt idx="202">
                  <c:v>837.83348000000001</c:v>
                </c:pt>
                <c:pt idx="203">
                  <c:v>840.03347999999994</c:v>
                </c:pt>
                <c:pt idx="204">
                  <c:v>842.23347999999999</c:v>
                </c:pt>
                <c:pt idx="205">
                  <c:v>844.43347999999992</c:v>
                </c:pt>
                <c:pt idx="206">
                  <c:v>846.63347999999996</c:v>
                </c:pt>
                <c:pt idx="207">
                  <c:v>848.83348000000001</c:v>
                </c:pt>
                <c:pt idx="208">
                  <c:v>851.03347999999994</c:v>
                </c:pt>
                <c:pt idx="209">
                  <c:v>853.23347999999999</c:v>
                </c:pt>
                <c:pt idx="210">
                  <c:v>855.43347999999992</c:v>
                </c:pt>
                <c:pt idx="211">
                  <c:v>857.63347999999996</c:v>
                </c:pt>
                <c:pt idx="212">
                  <c:v>859.83348000000001</c:v>
                </c:pt>
                <c:pt idx="213">
                  <c:v>862.03347999999994</c:v>
                </c:pt>
                <c:pt idx="214">
                  <c:v>864.23347999999999</c:v>
                </c:pt>
                <c:pt idx="215">
                  <c:v>866.43347999999992</c:v>
                </c:pt>
                <c:pt idx="216">
                  <c:v>868.63347999999996</c:v>
                </c:pt>
                <c:pt idx="217">
                  <c:v>870.83348000000001</c:v>
                </c:pt>
                <c:pt idx="218">
                  <c:v>873.03347999999994</c:v>
                </c:pt>
                <c:pt idx="219">
                  <c:v>875.23347999999999</c:v>
                </c:pt>
                <c:pt idx="220">
                  <c:v>877.43347999999992</c:v>
                </c:pt>
                <c:pt idx="221">
                  <c:v>879.63347999999996</c:v>
                </c:pt>
                <c:pt idx="222">
                  <c:v>881.83348000000001</c:v>
                </c:pt>
                <c:pt idx="223">
                  <c:v>884.03347999999994</c:v>
                </c:pt>
                <c:pt idx="224">
                  <c:v>886.23347999999999</c:v>
                </c:pt>
                <c:pt idx="225">
                  <c:v>888.43347999999992</c:v>
                </c:pt>
                <c:pt idx="226">
                  <c:v>890.63347999999996</c:v>
                </c:pt>
                <c:pt idx="227">
                  <c:v>892.83348000000001</c:v>
                </c:pt>
                <c:pt idx="228">
                  <c:v>895.03347999999994</c:v>
                </c:pt>
                <c:pt idx="229">
                  <c:v>897.23347999999999</c:v>
                </c:pt>
                <c:pt idx="230">
                  <c:v>899.43347999999992</c:v>
                </c:pt>
                <c:pt idx="231">
                  <c:v>901.63347999999996</c:v>
                </c:pt>
                <c:pt idx="232">
                  <c:v>903.83348000000001</c:v>
                </c:pt>
                <c:pt idx="233">
                  <c:v>906.03347999999994</c:v>
                </c:pt>
                <c:pt idx="234">
                  <c:v>908.23347999999999</c:v>
                </c:pt>
                <c:pt idx="235">
                  <c:v>910.43347999999992</c:v>
                </c:pt>
                <c:pt idx="236">
                  <c:v>912.63347999999996</c:v>
                </c:pt>
                <c:pt idx="237">
                  <c:v>914.83348000000001</c:v>
                </c:pt>
                <c:pt idx="238">
                  <c:v>917.03347999999994</c:v>
                </c:pt>
                <c:pt idx="239">
                  <c:v>919.23347999999999</c:v>
                </c:pt>
                <c:pt idx="240">
                  <c:v>921.43347999999992</c:v>
                </c:pt>
                <c:pt idx="241">
                  <c:v>1382.0334</c:v>
                </c:pt>
                <c:pt idx="242">
                  <c:v>1842.6333199999999</c:v>
                </c:pt>
                <c:pt idx="243">
                  <c:v>1980.6921200000002</c:v>
                </c:pt>
                <c:pt idx="244">
                  <c:v>1998.9501400000001</c:v>
                </c:pt>
                <c:pt idx="245">
                  <c:v>2016.7855400000001</c:v>
                </c:pt>
                <c:pt idx="246">
                  <c:v>2034.1219800000001</c:v>
                </c:pt>
                <c:pt idx="247">
                  <c:v>2051.59042</c:v>
                </c:pt>
                <c:pt idx="248">
                  <c:v>2069.6317399999998</c:v>
                </c:pt>
                <c:pt idx="249">
                  <c:v>2087.6730600000001</c:v>
                </c:pt>
                <c:pt idx="250">
                  <c:v>2106.1711</c:v>
                </c:pt>
                <c:pt idx="251">
                  <c:v>2124.7105000000001</c:v>
                </c:pt>
                <c:pt idx="252">
                  <c:v>2142.6935199999998</c:v>
                </c:pt>
                <c:pt idx="253">
                  <c:v>2160.3711800000001</c:v>
                </c:pt>
                <c:pt idx="254">
                  <c:v>2178.2378199999998</c:v>
                </c:pt>
                <c:pt idx="255">
                  <c:v>2196.4195</c:v>
                </c:pt>
                <c:pt idx="256">
                  <c:v>2214.6585999999998</c:v>
                </c:pt>
                <c:pt idx="257">
                  <c:v>2233.3827999999999</c:v>
                </c:pt>
                <c:pt idx="258">
                  <c:v>2252.1092000000003</c:v>
                </c:pt>
                <c:pt idx="259">
                  <c:v>2270.9742000000001</c:v>
                </c:pt>
                <c:pt idx="260">
                  <c:v>2289.8678</c:v>
                </c:pt>
                <c:pt idx="261">
                  <c:v>2309.8152</c:v>
                </c:pt>
                <c:pt idx="262">
                  <c:v>2330.5788000000002</c:v>
                </c:pt>
                <c:pt idx="263">
                  <c:v>2351.0277999999998</c:v>
                </c:pt>
                <c:pt idx="264">
                  <c:v>2370.7024000000001</c:v>
                </c:pt>
                <c:pt idx="265">
                  <c:v>2390.3946000000001</c:v>
                </c:pt>
                <c:pt idx="266">
                  <c:v>2410.7885999999999</c:v>
                </c:pt>
                <c:pt idx="267">
                  <c:v>2431.1803999999997</c:v>
                </c:pt>
                <c:pt idx="268">
                  <c:v>2450.7142000000003</c:v>
                </c:pt>
                <c:pt idx="269">
                  <c:v>2469.9598000000001</c:v>
                </c:pt>
                <c:pt idx="270">
                  <c:v>2490.4022</c:v>
                </c:pt>
                <c:pt idx="271">
                  <c:v>2512.1469999999999</c:v>
                </c:pt>
                <c:pt idx="272">
                  <c:v>2533.6410000000001</c:v>
                </c:pt>
                <c:pt idx="273">
                  <c:v>2554.1801999999998</c:v>
                </c:pt>
                <c:pt idx="274">
                  <c:v>2574.7194</c:v>
                </c:pt>
                <c:pt idx="275">
                  <c:v>2595.7844</c:v>
                </c:pt>
                <c:pt idx="276">
                  <c:v>2616.8845999999999</c:v>
                </c:pt>
                <c:pt idx="277">
                  <c:v>2639.2872000000002</c:v>
                </c:pt>
                <c:pt idx="278">
                  <c:v>2662.3431999999998</c:v>
                </c:pt>
                <c:pt idx="279">
                  <c:v>2685.0538000000001</c:v>
                </c:pt>
                <c:pt idx="280">
                  <c:v>2707.2429999999999</c:v>
                </c:pt>
                <c:pt idx="281">
                  <c:v>2729.5686000000001</c:v>
                </c:pt>
                <c:pt idx="282">
                  <c:v>2752.8577999999998</c:v>
                </c:pt>
                <c:pt idx="283">
                  <c:v>2776.1448</c:v>
                </c:pt>
                <c:pt idx="284">
                  <c:v>2799.4229999999998</c:v>
                </c:pt>
                <c:pt idx="285">
                  <c:v>2822.6968000000002</c:v>
                </c:pt>
                <c:pt idx="286">
                  <c:v>2845.6516000000001</c:v>
                </c:pt>
                <c:pt idx="287">
                  <c:v>2868.3775999999998</c:v>
                </c:pt>
                <c:pt idx="288">
                  <c:v>2891.1255999999998</c:v>
                </c:pt>
                <c:pt idx="289">
                  <c:v>2913.9264000000003</c:v>
                </c:pt>
                <c:pt idx="290">
                  <c:v>2936.8679999999999</c:v>
                </c:pt>
                <c:pt idx="291">
                  <c:v>2963.1205999999997</c:v>
                </c:pt>
                <c:pt idx="292">
                  <c:v>2989.3732</c:v>
                </c:pt>
                <c:pt idx="293">
                  <c:v>3013.5423999999998</c:v>
                </c:pt>
                <c:pt idx="294">
                  <c:v>3037.0933999999997</c:v>
                </c:pt>
                <c:pt idx="295">
                  <c:v>3060.9722000000002</c:v>
                </c:pt>
                <c:pt idx="296">
                  <c:v>3085.1788000000001</c:v>
                </c:pt>
                <c:pt idx="297">
                  <c:v>3109.2402000000002</c:v>
                </c:pt>
                <c:pt idx="298">
                  <c:v>3132.8154</c:v>
                </c:pt>
                <c:pt idx="299">
                  <c:v>3156.3928000000001</c:v>
                </c:pt>
                <c:pt idx="300">
                  <c:v>3180.0911999999998</c:v>
                </c:pt>
                <c:pt idx="301">
                  <c:v>3203.7940000000003</c:v>
                </c:pt>
                <c:pt idx="302">
                  <c:v>3227.5122000000001</c:v>
                </c:pt>
                <c:pt idx="303">
                  <c:v>3251.2348000000002</c:v>
                </c:pt>
                <c:pt idx="304">
                  <c:v>3274.9133999999999</c:v>
                </c:pt>
                <c:pt idx="305">
                  <c:v>3298.5259999999998</c:v>
                </c:pt>
                <c:pt idx="306">
                  <c:v>3322.0659999999998</c:v>
                </c:pt>
                <c:pt idx="307">
                  <c:v>3345.1770000000001</c:v>
                </c:pt>
                <c:pt idx="308">
                  <c:v>3368.2901999999999</c:v>
                </c:pt>
                <c:pt idx="309">
                  <c:v>3390.7103999999999</c:v>
                </c:pt>
                <c:pt idx="310">
                  <c:v>3413.0316000000003</c:v>
                </c:pt>
                <c:pt idx="311">
                  <c:v>3435.8786</c:v>
                </c:pt>
                <c:pt idx="312">
                  <c:v>3459.0709999999999</c:v>
                </c:pt>
                <c:pt idx="313">
                  <c:v>3482.0830000000001</c:v>
                </c:pt>
                <c:pt idx="314">
                  <c:v>3504.7342000000003</c:v>
                </c:pt>
                <c:pt idx="315">
                  <c:v>3527.3435999999997</c:v>
                </c:pt>
                <c:pt idx="316">
                  <c:v>3549.3018000000002</c:v>
                </c:pt>
                <c:pt idx="317">
                  <c:v>3571.26</c:v>
                </c:pt>
                <c:pt idx="318">
                  <c:v>3593.0686000000001</c:v>
                </c:pt>
                <c:pt idx="319">
                  <c:v>3614.8332000000005</c:v>
                </c:pt>
                <c:pt idx="320">
                  <c:v>3637.0796</c:v>
                </c:pt>
                <c:pt idx="321">
                  <c:v>3659.7660000000001</c:v>
                </c:pt>
                <c:pt idx="322">
                  <c:v>3682.3028000000004</c:v>
                </c:pt>
                <c:pt idx="323">
                  <c:v>3704.3996000000002</c:v>
                </c:pt>
                <c:pt idx="324">
                  <c:v>3726.4964</c:v>
                </c:pt>
                <c:pt idx="325">
                  <c:v>3749.1102000000001</c:v>
                </c:pt>
                <c:pt idx="326">
                  <c:v>3771.7328000000002</c:v>
                </c:pt>
                <c:pt idx="327">
                  <c:v>3794.3311999999996</c:v>
                </c:pt>
                <c:pt idx="328">
                  <c:v>3816.9186000000004</c:v>
                </c:pt>
                <c:pt idx="329">
                  <c:v>3839.0330000000004</c:v>
                </c:pt>
                <c:pt idx="330">
                  <c:v>3860.5423999999998</c:v>
                </c:pt>
                <c:pt idx="331">
                  <c:v>3882.2959999999998</c:v>
                </c:pt>
                <c:pt idx="332">
                  <c:v>3905.2684000000004</c:v>
                </c:pt>
                <c:pt idx="333">
                  <c:v>3928.2430000000004</c:v>
                </c:pt>
                <c:pt idx="334">
                  <c:v>3950.3353999999999</c:v>
                </c:pt>
                <c:pt idx="335">
                  <c:v>3972.3265999999999</c:v>
                </c:pt>
                <c:pt idx="336">
                  <c:v>3994.7357999999999</c:v>
                </c:pt>
                <c:pt idx="337">
                  <c:v>4017.3980000000001</c:v>
                </c:pt>
                <c:pt idx="338">
                  <c:v>4039.8842</c:v>
                </c:pt>
                <c:pt idx="339">
                  <c:v>4062.0558000000001</c:v>
                </c:pt>
                <c:pt idx="340">
                  <c:v>4084.2604000000001</c:v>
                </c:pt>
                <c:pt idx="341">
                  <c:v>4106.8104000000003</c:v>
                </c:pt>
                <c:pt idx="342">
                  <c:v>4129.3603999999996</c:v>
                </c:pt>
                <c:pt idx="343">
                  <c:v>4151.8290000000006</c:v>
                </c:pt>
                <c:pt idx="344">
                  <c:v>4174.2778000000008</c:v>
                </c:pt>
                <c:pt idx="345">
                  <c:v>4196.5439999999999</c:v>
                </c:pt>
                <c:pt idx="346">
                  <c:v>4218.6540000000005</c:v>
                </c:pt>
                <c:pt idx="347">
                  <c:v>4241.1094000000003</c:v>
                </c:pt>
                <c:pt idx="348">
                  <c:v>4264.4953999999998</c:v>
                </c:pt>
                <c:pt idx="349">
                  <c:v>4287.8814000000002</c:v>
                </c:pt>
                <c:pt idx="350">
                  <c:v>4309.7186000000002</c:v>
                </c:pt>
                <c:pt idx="351">
                  <c:v>4331.5536000000002</c:v>
                </c:pt>
                <c:pt idx="352">
                  <c:v>4354.7284</c:v>
                </c:pt>
                <c:pt idx="353">
                  <c:v>4378.4026000000003</c:v>
                </c:pt>
                <c:pt idx="354">
                  <c:v>4401.1109999999999</c:v>
                </c:pt>
                <c:pt idx="355">
                  <c:v>4422.6819999999998</c:v>
                </c:pt>
                <c:pt idx="356">
                  <c:v>4444.4708000000001</c:v>
                </c:pt>
                <c:pt idx="357">
                  <c:v>4467.1990000000005</c:v>
                </c:pt>
                <c:pt idx="358">
                  <c:v>4489.9272000000001</c:v>
                </c:pt>
                <c:pt idx="359">
                  <c:v>4512.6796000000004</c:v>
                </c:pt>
                <c:pt idx="360">
                  <c:v>4535.4342000000006</c:v>
                </c:pt>
                <c:pt idx="361">
                  <c:v>4557.6982000000007</c:v>
                </c:pt>
                <c:pt idx="362">
                  <c:v>4579.6938</c:v>
                </c:pt>
                <c:pt idx="363">
                  <c:v>4602.4791999999998</c:v>
                </c:pt>
                <c:pt idx="364">
                  <c:v>4626.5846000000001</c:v>
                </c:pt>
                <c:pt idx="365">
                  <c:v>4650.4413999999997</c:v>
                </c:pt>
                <c:pt idx="366">
                  <c:v>4672.1598000000004</c:v>
                </c:pt>
                <c:pt idx="367">
                  <c:v>4693.8782000000001</c:v>
                </c:pt>
                <c:pt idx="368">
                  <c:v>4717.2686000000003</c:v>
                </c:pt>
                <c:pt idx="369">
                  <c:v>4740.9956000000002</c:v>
                </c:pt>
                <c:pt idx="370">
                  <c:v>4764.0780000000004</c:v>
                </c:pt>
                <c:pt idx="371">
                  <c:v>4786.6588000000002</c:v>
                </c:pt>
                <c:pt idx="372">
                  <c:v>4809.5563999999995</c:v>
                </c:pt>
                <c:pt idx="373">
                  <c:v>4833.2217999999993</c:v>
                </c:pt>
                <c:pt idx="374">
                  <c:v>4856.8915999999999</c:v>
                </c:pt>
                <c:pt idx="375">
                  <c:v>4880.6163999999999</c:v>
                </c:pt>
                <c:pt idx="376">
                  <c:v>4904.3434000000007</c:v>
                </c:pt>
                <c:pt idx="377">
                  <c:v>4928.2794000000004</c:v>
                </c:pt>
                <c:pt idx="378">
                  <c:v>4952.2857999999997</c:v>
                </c:pt>
                <c:pt idx="379">
                  <c:v>4975.8500000000004</c:v>
                </c:pt>
                <c:pt idx="380">
                  <c:v>4998.9346000000005</c:v>
                </c:pt>
                <c:pt idx="381">
                  <c:v>5022.4041999999999</c:v>
                </c:pt>
                <c:pt idx="382">
                  <c:v>5047.3434000000007</c:v>
                </c:pt>
                <c:pt idx="383">
                  <c:v>5072.2848000000004</c:v>
                </c:pt>
                <c:pt idx="384">
                  <c:v>5095.1009999999997</c:v>
                </c:pt>
                <c:pt idx="385">
                  <c:v>5117.7741999999998</c:v>
                </c:pt>
                <c:pt idx="386">
                  <c:v>5142.3900000000003</c:v>
                </c:pt>
                <c:pt idx="387">
                  <c:v>5167.9738000000007</c:v>
                </c:pt>
                <c:pt idx="388">
                  <c:v>5193.6148000000003</c:v>
                </c:pt>
                <c:pt idx="389">
                  <c:v>5219.3415999999997</c:v>
                </c:pt>
                <c:pt idx="390">
                  <c:v>5244.9342000000006</c:v>
                </c:pt>
                <c:pt idx="391">
                  <c:v>5269.5962</c:v>
                </c:pt>
                <c:pt idx="392">
                  <c:v>5294.2604000000001</c:v>
                </c:pt>
                <c:pt idx="393">
                  <c:v>5318.0930000000008</c:v>
                </c:pt>
                <c:pt idx="394">
                  <c:v>5341.7848000000004</c:v>
                </c:pt>
                <c:pt idx="395">
                  <c:v>5367.1617999999999</c:v>
                </c:pt>
                <c:pt idx="396">
                  <c:v>5393.7465999999995</c:v>
                </c:pt>
                <c:pt idx="397">
                  <c:v>5419.3656000000001</c:v>
                </c:pt>
                <c:pt idx="398">
                  <c:v>5442.8638000000001</c:v>
                </c:pt>
                <c:pt idx="399">
                  <c:v>5466.4412000000002</c:v>
                </c:pt>
                <c:pt idx="400">
                  <c:v>5491.8665999999994</c:v>
                </c:pt>
                <c:pt idx="401">
                  <c:v>5517.2919999999995</c:v>
                </c:pt>
                <c:pt idx="402">
                  <c:v>5543.3290000000006</c:v>
                </c:pt>
                <c:pt idx="403">
                  <c:v>5569.5486000000001</c:v>
                </c:pt>
                <c:pt idx="404">
                  <c:v>5595.7813999999998</c:v>
                </c:pt>
                <c:pt idx="405">
                  <c:v>5622.0295999999998</c:v>
                </c:pt>
                <c:pt idx="406">
                  <c:v>5648.2932000000001</c:v>
                </c:pt>
                <c:pt idx="407">
                  <c:v>5674.6117999999997</c:v>
                </c:pt>
                <c:pt idx="408">
                  <c:v>5700.9304000000002</c:v>
                </c:pt>
                <c:pt idx="409">
                  <c:v>5727.4272000000001</c:v>
                </c:pt>
                <c:pt idx="410">
                  <c:v>5753.9305999999997</c:v>
                </c:pt>
                <c:pt idx="411">
                  <c:v>5780.2052000000003</c:v>
                </c:pt>
                <c:pt idx="412">
                  <c:v>5806.3719999999994</c:v>
                </c:pt>
                <c:pt idx="413">
                  <c:v>5833.6124</c:v>
                </c:pt>
                <c:pt idx="414">
                  <c:v>5862.3509999999997</c:v>
                </c:pt>
                <c:pt idx="415">
                  <c:v>5890.9026000000003</c:v>
                </c:pt>
                <c:pt idx="416">
                  <c:v>5918.3519999999999</c:v>
                </c:pt>
                <c:pt idx="417">
                  <c:v>5945.8013999999994</c:v>
                </c:pt>
                <c:pt idx="418">
                  <c:v>5974.9778000000006</c:v>
                </c:pt>
                <c:pt idx="419">
                  <c:v>6004.4028000000008</c:v>
                </c:pt>
                <c:pt idx="420">
                  <c:v>6032.4484000000002</c:v>
                </c:pt>
                <c:pt idx="421">
                  <c:v>6059.5876000000007</c:v>
                </c:pt>
                <c:pt idx="422">
                  <c:v>6087.6288000000004</c:v>
                </c:pt>
                <c:pt idx="423">
                  <c:v>6117.4717999999993</c:v>
                </c:pt>
                <c:pt idx="424">
                  <c:v>6147.1586000000007</c:v>
                </c:pt>
                <c:pt idx="425">
                  <c:v>6174.5309999999999</c:v>
                </c:pt>
                <c:pt idx="426">
                  <c:v>6201.9012000000002</c:v>
                </c:pt>
                <c:pt idx="427">
                  <c:v>6231.8365999999996</c:v>
                </c:pt>
                <c:pt idx="428">
                  <c:v>6262.4452000000001</c:v>
                </c:pt>
                <c:pt idx="429">
                  <c:v>6292.8447999999999</c:v>
                </c:pt>
                <c:pt idx="430">
                  <c:v>6323.0508</c:v>
                </c:pt>
                <c:pt idx="431">
                  <c:v>6353.3294000000005</c:v>
                </c:pt>
                <c:pt idx="432">
                  <c:v>6383.8280000000004</c:v>
                </c:pt>
                <c:pt idx="433">
                  <c:v>6414.3288000000002</c:v>
                </c:pt>
                <c:pt idx="434">
                  <c:v>6444.5963999999994</c:v>
                </c:pt>
                <c:pt idx="435">
                  <c:v>6474.8617999999997</c:v>
                </c:pt>
                <c:pt idx="436">
                  <c:v>6507.0302000000001</c:v>
                </c:pt>
                <c:pt idx="437">
                  <c:v>6539.9840000000004</c:v>
                </c:pt>
                <c:pt idx="438">
                  <c:v>6573.3140000000003</c:v>
                </c:pt>
                <c:pt idx="439">
                  <c:v>6607.1301999999996</c:v>
                </c:pt>
                <c:pt idx="440">
                  <c:v>6639.9762000000001</c:v>
                </c:pt>
                <c:pt idx="441">
                  <c:v>6667.9733999999999</c:v>
                </c:pt>
                <c:pt idx="442">
                  <c:v>6695.9684000000007</c:v>
                </c:pt>
                <c:pt idx="443">
                  <c:v>6729.6437999999998</c:v>
                </c:pt>
                <c:pt idx="444">
                  <c:v>6763.9791999999998</c:v>
                </c:pt>
                <c:pt idx="445">
                  <c:v>6797.692</c:v>
                </c:pt>
                <c:pt idx="446">
                  <c:v>6831.0307999999995</c:v>
                </c:pt>
                <c:pt idx="447">
                  <c:v>6865.2869999999994</c:v>
                </c:pt>
                <c:pt idx="448">
                  <c:v>6901.2107999999998</c:v>
                </c:pt>
                <c:pt idx="449">
                  <c:v>6936.9123999999993</c:v>
                </c:pt>
                <c:pt idx="450">
                  <c:v>6970.1478000000006</c:v>
                </c:pt>
                <c:pt idx="451">
                  <c:v>7003.3810000000003</c:v>
                </c:pt>
                <c:pt idx="452">
                  <c:v>7037.8242</c:v>
                </c:pt>
                <c:pt idx="453">
                  <c:v>7072.5423999999994</c:v>
                </c:pt>
                <c:pt idx="454">
                  <c:v>7108.8314</c:v>
                </c:pt>
                <c:pt idx="455">
                  <c:v>7146.4448000000002</c:v>
                </c:pt>
                <c:pt idx="456">
                  <c:v>7183.1473999999998</c:v>
                </c:pt>
                <c:pt idx="457">
                  <c:v>7217.3926000000001</c:v>
                </c:pt>
                <c:pt idx="458">
                  <c:v>7251.6377999999995</c:v>
                </c:pt>
                <c:pt idx="459">
                  <c:v>7285.6541999999999</c:v>
                </c:pt>
                <c:pt idx="460">
                  <c:v>7319.6706000000004</c:v>
                </c:pt>
                <c:pt idx="461">
                  <c:v>7354.5361999999996</c:v>
                </c:pt>
                <c:pt idx="462">
                  <c:v>7389.7208000000001</c:v>
                </c:pt>
                <c:pt idx="463">
                  <c:v>7427.4485999999997</c:v>
                </c:pt>
                <c:pt idx="464">
                  <c:v>7468.1860000000006</c:v>
                </c:pt>
                <c:pt idx="465">
                  <c:v>7508.8442000000005</c:v>
                </c:pt>
                <c:pt idx="466">
                  <c:v>7549.1635999999999</c:v>
                </c:pt>
                <c:pt idx="467">
                  <c:v>7589.4785999999995</c:v>
                </c:pt>
                <c:pt idx="468">
                  <c:v>7628.39</c:v>
                </c:pt>
                <c:pt idx="469">
                  <c:v>7667.1738000000005</c:v>
                </c:pt>
                <c:pt idx="470">
                  <c:v>7704.3802000000005</c:v>
                </c:pt>
                <c:pt idx="471">
                  <c:v>7740.7176000000009</c:v>
                </c:pt>
                <c:pt idx="472">
                  <c:v>7779.463999999999</c:v>
                </c:pt>
                <c:pt idx="473">
                  <c:v>7822.2165999999997</c:v>
                </c:pt>
                <c:pt idx="474">
                  <c:v>7864.4477999999999</c:v>
                </c:pt>
                <c:pt idx="475">
                  <c:v>7902.1756000000005</c:v>
                </c:pt>
                <c:pt idx="476">
                  <c:v>7939.905600000001</c:v>
                </c:pt>
                <c:pt idx="477">
                  <c:v>7979.8069999999998</c:v>
                </c:pt>
                <c:pt idx="478">
                  <c:v>8020.1439999999993</c:v>
                </c:pt>
                <c:pt idx="479">
                  <c:v>8060.4876000000004</c:v>
                </c:pt>
                <c:pt idx="480">
                  <c:v>8100.84</c:v>
                </c:pt>
                <c:pt idx="481">
                  <c:v>8140.8777999999993</c:v>
                </c:pt>
                <c:pt idx="482">
                  <c:v>8180.1543999999994</c:v>
                </c:pt>
                <c:pt idx="483">
                  <c:v>8219.4045999999998</c:v>
                </c:pt>
                <c:pt idx="484">
                  <c:v>8257.3061999999991</c:v>
                </c:pt>
                <c:pt idx="485">
                  <c:v>8295.2100000000009</c:v>
                </c:pt>
                <c:pt idx="486">
                  <c:v>8336.6337999999996</c:v>
                </c:pt>
                <c:pt idx="487">
                  <c:v>8379.228000000001</c:v>
                </c:pt>
                <c:pt idx="488">
                  <c:v>8421.1666000000005</c:v>
                </c:pt>
                <c:pt idx="489">
                  <c:v>8462.3858</c:v>
                </c:pt>
                <c:pt idx="490">
                  <c:v>8503.3762000000006</c:v>
                </c:pt>
                <c:pt idx="491">
                  <c:v>8543.4822000000004</c:v>
                </c:pt>
                <c:pt idx="492">
                  <c:v>8583.5882000000001</c:v>
                </c:pt>
                <c:pt idx="493">
                  <c:v>8623.7118000000009</c:v>
                </c:pt>
                <c:pt idx="494">
                  <c:v>8663.8376000000007</c:v>
                </c:pt>
                <c:pt idx="495">
                  <c:v>8705.84</c:v>
                </c:pt>
                <c:pt idx="496">
                  <c:v>8748.7795999999998</c:v>
                </c:pt>
                <c:pt idx="497">
                  <c:v>8790.6873999999989</c:v>
                </c:pt>
                <c:pt idx="498">
                  <c:v>8831.02</c:v>
                </c:pt>
                <c:pt idx="499">
                  <c:v>8871.7595999999994</c:v>
                </c:pt>
                <c:pt idx="500">
                  <c:v>8915.3547999999992</c:v>
                </c:pt>
                <c:pt idx="501">
                  <c:v>8958.9500000000007</c:v>
                </c:pt>
                <c:pt idx="502">
                  <c:v>9001.0052000000014</c:v>
                </c:pt>
                <c:pt idx="503">
                  <c:v>9042.7986000000001</c:v>
                </c:pt>
                <c:pt idx="504">
                  <c:v>9082.9310000000005</c:v>
                </c:pt>
                <c:pt idx="505">
                  <c:v>9121.8842000000004</c:v>
                </c:pt>
                <c:pt idx="506">
                  <c:v>9162.6612000000005</c:v>
                </c:pt>
                <c:pt idx="507">
                  <c:v>9207.4642000000003</c:v>
                </c:pt>
                <c:pt idx="508">
                  <c:v>9252.1044000000002</c:v>
                </c:pt>
                <c:pt idx="509">
                  <c:v>9293.0397999999986</c:v>
                </c:pt>
                <c:pt idx="510">
                  <c:v>9333.9773999999998</c:v>
                </c:pt>
                <c:pt idx="511">
                  <c:v>9376.0634000000009</c:v>
                </c:pt>
                <c:pt idx="512">
                  <c:v>9418.4904000000006</c:v>
                </c:pt>
                <c:pt idx="513">
                  <c:v>9460.8689999999988</c:v>
                </c:pt>
                <c:pt idx="514">
                  <c:v>9503.2013999999999</c:v>
                </c:pt>
                <c:pt idx="515">
                  <c:v>9545.2170000000006</c:v>
                </c:pt>
                <c:pt idx="516">
                  <c:v>9586.17</c:v>
                </c:pt>
                <c:pt idx="517">
                  <c:v>9627.1229999999996</c:v>
                </c:pt>
                <c:pt idx="518">
                  <c:v>9669.8536000000004</c:v>
                </c:pt>
                <c:pt idx="519">
                  <c:v>9712.6612000000005</c:v>
                </c:pt>
                <c:pt idx="520">
                  <c:v>9747.3991999999998</c:v>
                </c:pt>
                <c:pt idx="521">
                  <c:v>9778.4697999999989</c:v>
                </c:pt>
                <c:pt idx="522">
                  <c:v>9813.357399999999</c:v>
                </c:pt>
                <c:pt idx="523">
                  <c:v>9853.5887999999995</c:v>
                </c:pt>
                <c:pt idx="524">
                  <c:v>9894.9796000000006</c:v>
                </c:pt>
                <c:pt idx="525">
                  <c:v>9943.1728000000003</c:v>
                </c:pt>
                <c:pt idx="526">
                  <c:v>9991.366</c:v>
                </c:pt>
                <c:pt idx="527">
                  <c:v>10039.6692</c:v>
                </c:pt>
                <c:pt idx="528">
                  <c:v>10087.9856</c:v>
                </c:pt>
                <c:pt idx="529">
                  <c:v>10134.564</c:v>
                </c:pt>
                <c:pt idx="530">
                  <c:v>10180.000600000001</c:v>
                </c:pt>
                <c:pt idx="531">
                  <c:v>10223.461600000001</c:v>
                </c:pt>
                <c:pt idx="532">
                  <c:v>10262.973599999999</c:v>
                </c:pt>
                <c:pt idx="533">
                  <c:v>10302.725399999999</c:v>
                </c:pt>
                <c:pt idx="534">
                  <c:v>10346.089599999999</c:v>
                </c:pt>
                <c:pt idx="535">
                  <c:v>10389.456</c:v>
                </c:pt>
                <c:pt idx="536">
                  <c:v>10433.693599999999</c:v>
                </c:pt>
                <c:pt idx="537">
                  <c:v>10478.16</c:v>
                </c:pt>
                <c:pt idx="538">
                  <c:v>10521.843199999999</c:v>
                </c:pt>
                <c:pt idx="539">
                  <c:v>10564.802600000001</c:v>
                </c:pt>
                <c:pt idx="540">
                  <c:v>10604.145200000001</c:v>
                </c:pt>
                <c:pt idx="541">
                  <c:v>10632.646199999999</c:v>
                </c:pt>
                <c:pt idx="542">
                  <c:v>10661.145</c:v>
                </c:pt>
                <c:pt idx="543">
                  <c:v>10699.596599999999</c:v>
                </c:pt>
                <c:pt idx="544">
                  <c:v>10738.259399999999</c:v>
                </c:pt>
                <c:pt idx="545">
                  <c:v>10776.528400000001</c:v>
                </c:pt>
                <c:pt idx="546">
                  <c:v>10814.634599999999</c:v>
                </c:pt>
                <c:pt idx="547">
                  <c:v>10852.7562</c:v>
                </c:pt>
                <c:pt idx="548">
                  <c:v>10890.8976</c:v>
                </c:pt>
                <c:pt idx="549">
                  <c:v>10928.5</c:v>
                </c:pt>
                <c:pt idx="550">
                  <c:v>10963.403</c:v>
                </c:pt>
                <c:pt idx="551">
                  <c:v>10998.306</c:v>
                </c:pt>
                <c:pt idx="552">
                  <c:v>11032.986800000001</c:v>
                </c:pt>
                <c:pt idx="553">
                  <c:v>11067.638999999999</c:v>
                </c:pt>
                <c:pt idx="554">
                  <c:v>11102.988599999999</c:v>
                </c:pt>
                <c:pt idx="555">
                  <c:v>11138.749600000001</c:v>
                </c:pt>
                <c:pt idx="556">
                  <c:v>11174.68</c:v>
                </c:pt>
                <c:pt idx="557">
                  <c:v>11210.9118</c:v>
                </c:pt>
                <c:pt idx="558">
                  <c:v>11247.103999999999</c:v>
                </c:pt>
                <c:pt idx="559">
                  <c:v>11282.843000000001</c:v>
                </c:pt>
                <c:pt idx="560">
                  <c:v>11318.582</c:v>
                </c:pt>
                <c:pt idx="561">
                  <c:v>11355.6608</c:v>
                </c:pt>
                <c:pt idx="562">
                  <c:v>11393.049799999999</c:v>
                </c:pt>
                <c:pt idx="563">
                  <c:v>11430.331</c:v>
                </c:pt>
                <c:pt idx="564">
                  <c:v>11467.5198</c:v>
                </c:pt>
                <c:pt idx="565">
                  <c:v>11503.850600000002</c:v>
                </c:pt>
                <c:pt idx="566">
                  <c:v>11537.8714</c:v>
                </c:pt>
                <c:pt idx="567">
                  <c:v>11571.89</c:v>
                </c:pt>
                <c:pt idx="568">
                  <c:v>11609.1404</c:v>
                </c:pt>
                <c:pt idx="569">
                  <c:v>11646.390799999999</c:v>
                </c:pt>
                <c:pt idx="570">
                  <c:v>11683.1836</c:v>
                </c:pt>
                <c:pt idx="571">
                  <c:v>11719.806999999999</c:v>
                </c:pt>
                <c:pt idx="572">
                  <c:v>11751.539799999999</c:v>
                </c:pt>
                <c:pt idx="573">
                  <c:v>11777.491</c:v>
                </c:pt>
                <c:pt idx="574">
                  <c:v>11806.0888</c:v>
                </c:pt>
                <c:pt idx="575">
                  <c:v>11846.148599999999</c:v>
                </c:pt>
                <c:pt idx="576">
                  <c:v>11886.204</c:v>
                </c:pt>
                <c:pt idx="577">
                  <c:v>11918.7354</c:v>
                </c:pt>
                <c:pt idx="578">
                  <c:v>11950.580400000001</c:v>
                </c:pt>
                <c:pt idx="579">
                  <c:v>11979.534600000001</c:v>
                </c:pt>
                <c:pt idx="580">
                  <c:v>12006.902600000001</c:v>
                </c:pt>
                <c:pt idx="581">
                  <c:v>12037.1394</c:v>
                </c:pt>
                <c:pt idx="582">
                  <c:v>12072.156800000001</c:v>
                </c:pt>
                <c:pt idx="583">
                  <c:v>12106.919</c:v>
                </c:pt>
                <c:pt idx="584">
                  <c:v>12139.472400000001</c:v>
                </c:pt>
                <c:pt idx="585">
                  <c:v>12172.025799999999</c:v>
                </c:pt>
                <c:pt idx="586">
                  <c:v>12206.719799999999</c:v>
                </c:pt>
                <c:pt idx="587">
                  <c:v>12241.8428</c:v>
                </c:pt>
                <c:pt idx="588">
                  <c:v>12274.295</c:v>
                </c:pt>
                <c:pt idx="589">
                  <c:v>12304.6726</c:v>
                </c:pt>
                <c:pt idx="590">
                  <c:v>12335.961000000001</c:v>
                </c:pt>
                <c:pt idx="591">
                  <c:v>12369.4648</c:v>
                </c:pt>
                <c:pt idx="592">
                  <c:v>12403.1248</c:v>
                </c:pt>
                <c:pt idx="593">
                  <c:v>12444.225200000001</c:v>
                </c:pt>
                <c:pt idx="594">
                  <c:v>12485.323400000001</c:v>
                </c:pt>
                <c:pt idx="595">
                  <c:v>12512.1546</c:v>
                </c:pt>
                <c:pt idx="596">
                  <c:v>12534.227200000001</c:v>
                </c:pt>
                <c:pt idx="597">
                  <c:v>12557.547200000001</c:v>
                </c:pt>
                <c:pt idx="598">
                  <c:v>12582.220200000002</c:v>
                </c:pt>
                <c:pt idx="599">
                  <c:v>12607.674199999999</c:v>
                </c:pt>
                <c:pt idx="600">
                  <c:v>12636.089399999999</c:v>
                </c:pt>
                <c:pt idx="601">
                  <c:v>12664.5046</c:v>
                </c:pt>
                <c:pt idx="602">
                  <c:v>12689.3316</c:v>
                </c:pt>
                <c:pt idx="603">
                  <c:v>12713.921</c:v>
                </c:pt>
                <c:pt idx="604">
                  <c:v>12740.580600000001</c:v>
                </c:pt>
                <c:pt idx="605">
                  <c:v>12768.2786</c:v>
                </c:pt>
                <c:pt idx="606">
                  <c:v>12796.2032</c:v>
                </c:pt>
                <c:pt idx="607">
                  <c:v>12824.475399999999</c:v>
                </c:pt>
                <c:pt idx="608">
                  <c:v>12852.829</c:v>
                </c:pt>
                <c:pt idx="609">
                  <c:v>12881.7392</c:v>
                </c:pt>
                <c:pt idx="610">
                  <c:v>12910.651599999999</c:v>
                </c:pt>
                <c:pt idx="611">
                  <c:v>12942.6</c:v>
                </c:pt>
                <c:pt idx="612">
                  <c:v>12975.065399999999</c:v>
                </c:pt>
                <c:pt idx="613">
                  <c:v>13005.4056</c:v>
                </c:pt>
                <c:pt idx="614">
                  <c:v>13034.23</c:v>
                </c:pt>
                <c:pt idx="615">
                  <c:v>13059.651</c:v>
                </c:pt>
                <c:pt idx="616">
                  <c:v>13077.581</c:v>
                </c:pt>
                <c:pt idx="617">
                  <c:v>13095.412</c:v>
                </c:pt>
                <c:pt idx="618">
                  <c:v>13110.922</c:v>
                </c:pt>
                <c:pt idx="619">
                  <c:v>13126.4342</c:v>
                </c:pt>
                <c:pt idx="620">
                  <c:v>13158.6312</c:v>
                </c:pt>
                <c:pt idx="621">
                  <c:v>13195.789200000001</c:v>
                </c:pt>
                <c:pt idx="622">
                  <c:v>13221.441199999999</c:v>
                </c:pt>
                <c:pt idx="623">
                  <c:v>13235.5828</c:v>
                </c:pt>
                <c:pt idx="624">
                  <c:v>13253.955</c:v>
                </c:pt>
                <c:pt idx="625">
                  <c:v>13286.5458</c:v>
                </c:pt>
                <c:pt idx="626">
                  <c:v>13319.134399999999</c:v>
                </c:pt>
                <c:pt idx="627">
                  <c:v>13344.630200000001</c:v>
                </c:pt>
                <c:pt idx="628">
                  <c:v>13369.8158</c:v>
                </c:pt>
                <c:pt idx="629">
                  <c:v>13392.970799999999</c:v>
                </c:pt>
                <c:pt idx="630">
                  <c:v>13415.1996</c:v>
                </c:pt>
                <c:pt idx="631">
                  <c:v>13439.2544</c:v>
                </c:pt>
                <c:pt idx="632">
                  <c:v>13465.858999999999</c:v>
                </c:pt>
                <c:pt idx="633">
                  <c:v>13490.547399999999</c:v>
                </c:pt>
                <c:pt idx="634">
                  <c:v>13504.004799999999</c:v>
                </c:pt>
                <c:pt idx="635">
                  <c:v>13517.4622</c:v>
                </c:pt>
                <c:pt idx="636">
                  <c:v>13545.254799999999</c:v>
                </c:pt>
                <c:pt idx="637">
                  <c:v>13575.095600000001</c:v>
                </c:pt>
                <c:pt idx="638">
                  <c:v>13600.206400000001</c:v>
                </c:pt>
                <c:pt idx="639">
                  <c:v>13622.215200000001</c:v>
                </c:pt>
                <c:pt idx="640">
                  <c:v>13643.4804</c:v>
                </c:pt>
                <c:pt idx="641">
                  <c:v>13663.253999999999</c:v>
                </c:pt>
                <c:pt idx="642">
                  <c:v>13682.627200000001</c:v>
                </c:pt>
                <c:pt idx="643">
                  <c:v>13695.943800000001</c:v>
                </c:pt>
                <c:pt idx="644">
                  <c:v>13709.2582</c:v>
                </c:pt>
                <c:pt idx="645">
                  <c:v>13733.5836</c:v>
                </c:pt>
                <c:pt idx="646">
                  <c:v>13760.8042</c:v>
                </c:pt>
                <c:pt idx="647">
                  <c:v>13784.594999999999</c:v>
                </c:pt>
                <c:pt idx="648">
                  <c:v>13805.231000000002</c:v>
                </c:pt>
                <c:pt idx="649">
                  <c:v>13826.1376</c:v>
                </c:pt>
                <c:pt idx="650">
                  <c:v>13847.858199999999</c:v>
                </c:pt>
                <c:pt idx="651">
                  <c:v>13869.578800000001</c:v>
                </c:pt>
                <c:pt idx="652">
                  <c:v>13890.263199999999</c:v>
                </c:pt>
                <c:pt idx="653">
                  <c:v>13910.9234</c:v>
                </c:pt>
                <c:pt idx="654">
                  <c:v>13930.611199999999</c:v>
                </c:pt>
                <c:pt idx="655">
                  <c:v>13949.898599999999</c:v>
                </c:pt>
                <c:pt idx="656">
                  <c:v>13969.1222</c:v>
                </c:pt>
                <c:pt idx="657">
                  <c:v>13988.2644</c:v>
                </c:pt>
                <c:pt idx="658">
                  <c:v>14007.826800000001</c:v>
                </c:pt>
                <c:pt idx="659">
                  <c:v>14029.4858</c:v>
                </c:pt>
                <c:pt idx="660">
                  <c:v>14051.146999999999</c:v>
                </c:pt>
                <c:pt idx="661">
                  <c:v>14071.6554</c:v>
                </c:pt>
                <c:pt idx="662">
                  <c:v>14092.034</c:v>
                </c:pt>
                <c:pt idx="663">
                  <c:v>14112.241</c:v>
                </c:pt>
                <c:pt idx="664">
                  <c:v>14132.349</c:v>
                </c:pt>
                <c:pt idx="665">
                  <c:v>14152.556</c:v>
                </c:pt>
                <c:pt idx="666">
                  <c:v>14172.95</c:v>
                </c:pt>
                <c:pt idx="667">
                  <c:v>14192.64</c:v>
                </c:pt>
                <c:pt idx="668">
                  <c:v>14204.590399999999</c:v>
                </c:pt>
                <c:pt idx="669">
                  <c:v>14216.540800000001</c:v>
                </c:pt>
                <c:pt idx="670">
                  <c:v>14237.742200000001</c:v>
                </c:pt>
                <c:pt idx="671">
                  <c:v>14261.0798</c:v>
                </c:pt>
                <c:pt idx="672">
                  <c:v>14284.16</c:v>
                </c:pt>
                <c:pt idx="673">
                  <c:v>14307.026800000001</c:v>
                </c:pt>
                <c:pt idx="674">
                  <c:v>14326.019399999999</c:v>
                </c:pt>
                <c:pt idx="675">
                  <c:v>14334.5862</c:v>
                </c:pt>
                <c:pt idx="676">
                  <c:v>14343.153</c:v>
                </c:pt>
                <c:pt idx="677">
                  <c:v>14363.525</c:v>
                </c:pt>
                <c:pt idx="678">
                  <c:v>14383.8948</c:v>
                </c:pt>
                <c:pt idx="679">
                  <c:v>14398.711800000001</c:v>
                </c:pt>
                <c:pt idx="680">
                  <c:v>14411.465200000001</c:v>
                </c:pt>
                <c:pt idx="681">
                  <c:v>14424.720200000002</c:v>
                </c:pt>
                <c:pt idx="682">
                  <c:v>14438.5648</c:v>
                </c:pt>
                <c:pt idx="683">
                  <c:v>14453.5424</c:v>
                </c:pt>
                <c:pt idx="684">
                  <c:v>14473.434799999999</c:v>
                </c:pt>
                <c:pt idx="685">
                  <c:v>14493.329400000001</c:v>
                </c:pt>
                <c:pt idx="686">
                  <c:v>14508.106800000001</c:v>
                </c:pt>
                <c:pt idx="687">
                  <c:v>14522.415599999998</c:v>
                </c:pt>
                <c:pt idx="688">
                  <c:v>14537.556</c:v>
                </c:pt>
                <c:pt idx="689">
                  <c:v>14553.151800000001</c:v>
                </c:pt>
                <c:pt idx="690">
                  <c:v>14569.1502</c:v>
                </c:pt>
                <c:pt idx="691">
                  <c:v>14585.819599999999</c:v>
                </c:pt>
                <c:pt idx="692">
                  <c:v>14602.445</c:v>
                </c:pt>
                <c:pt idx="693">
                  <c:v>14618.665599999998</c:v>
                </c:pt>
                <c:pt idx="694">
                  <c:v>14634.8884</c:v>
                </c:pt>
                <c:pt idx="695">
                  <c:v>14650.149799999999</c:v>
                </c:pt>
                <c:pt idx="696">
                  <c:v>14665.219799999999</c:v>
                </c:pt>
                <c:pt idx="697">
                  <c:v>14677.742199999999</c:v>
                </c:pt>
                <c:pt idx="698">
                  <c:v>14688.284599999999</c:v>
                </c:pt>
                <c:pt idx="699">
                  <c:v>14701.319599999999</c:v>
                </c:pt>
                <c:pt idx="700">
                  <c:v>14720.4002</c:v>
                </c:pt>
                <c:pt idx="701">
                  <c:v>14739.2806</c:v>
                </c:pt>
                <c:pt idx="702">
                  <c:v>14748.533799999999</c:v>
                </c:pt>
                <c:pt idx="703">
                  <c:v>14757.789200000001</c:v>
                </c:pt>
                <c:pt idx="704">
                  <c:v>14767.5484</c:v>
                </c:pt>
                <c:pt idx="705">
                  <c:v>14777.477000000001</c:v>
                </c:pt>
                <c:pt idx="706">
                  <c:v>14789.343799999999</c:v>
                </c:pt>
                <c:pt idx="707">
                  <c:v>14803.316000000001</c:v>
                </c:pt>
                <c:pt idx="708">
                  <c:v>14816.025400000002</c:v>
                </c:pt>
                <c:pt idx="709">
                  <c:v>14823.949799999999</c:v>
                </c:pt>
                <c:pt idx="710">
                  <c:v>14831.869799999999</c:v>
                </c:pt>
                <c:pt idx="711">
                  <c:v>14851.018600000001</c:v>
                </c:pt>
                <c:pt idx="712">
                  <c:v>14870.915400000002</c:v>
                </c:pt>
                <c:pt idx="713">
                  <c:v>14882.9274</c:v>
                </c:pt>
                <c:pt idx="714">
                  <c:v>14890.997000000001</c:v>
                </c:pt>
                <c:pt idx="715">
                  <c:v>14899.398799999999</c:v>
                </c:pt>
                <c:pt idx="716">
                  <c:v>14908.3066</c:v>
                </c:pt>
                <c:pt idx="717">
                  <c:v>14918.353999999999</c:v>
                </c:pt>
                <c:pt idx="718">
                  <c:v>14936.385200000001</c:v>
                </c:pt>
                <c:pt idx="719">
                  <c:v>14954.414200000001</c:v>
                </c:pt>
                <c:pt idx="720">
                  <c:v>14964.6266</c:v>
                </c:pt>
                <c:pt idx="721">
                  <c:v>14973.503600000002</c:v>
                </c:pt>
                <c:pt idx="722">
                  <c:v>14981.659</c:v>
                </c:pt>
                <c:pt idx="723">
                  <c:v>14989.299599999998</c:v>
                </c:pt>
                <c:pt idx="724">
                  <c:v>14997.9082</c:v>
                </c:pt>
                <c:pt idx="725">
                  <c:v>15008.6486</c:v>
                </c:pt>
                <c:pt idx="726">
                  <c:v>15019.5694</c:v>
                </c:pt>
                <c:pt idx="727">
                  <c:v>15034.617399999999</c:v>
                </c:pt>
                <c:pt idx="728">
                  <c:v>15049.667600000001</c:v>
                </c:pt>
                <c:pt idx="729">
                  <c:v>15057.253199999999</c:v>
                </c:pt>
                <c:pt idx="730">
                  <c:v>15062.621200000001</c:v>
                </c:pt>
                <c:pt idx="731">
                  <c:v>15067.879199999999</c:v>
                </c:pt>
                <c:pt idx="732">
                  <c:v>15073.022800000001</c:v>
                </c:pt>
                <c:pt idx="733">
                  <c:v>15079.372000000001</c:v>
                </c:pt>
                <c:pt idx="734">
                  <c:v>15089.764799999999</c:v>
                </c:pt>
                <c:pt idx="735">
                  <c:v>15100.159799999999</c:v>
                </c:pt>
                <c:pt idx="736">
                  <c:v>15107.6222</c:v>
                </c:pt>
                <c:pt idx="737">
                  <c:v>15114.9548</c:v>
                </c:pt>
                <c:pt idx="738">
                  <c:v>15126.843600000002</c:v>
                </c:pt>
                <c:pt idx="739">
                  <c:v>15140.802600000001</c:v>
                </c:pt>
                <c:pt idx="740">
                  <c:v>15149.617999999999</c:v>
                </c:pt>
                <c:pt idx="741">
                  <c:v>15151.232800000002</c:v>
                </c:pt>
                <c:pt idx="742">
                  <c:v>15153.078600000001</c:v>
                </c:pt>
                <c:pt idx="743">
                  <c:v>15156.279599999998</c:v>
                </c:pt>
                <c:pt idx="744">
                  <c:v>15159.4784</c:v>
                </c:pt>
                <c:pt idx="745">
                  <c:v>15161.172399999999</c:v>
                </c:pt>
                <c:pt idx="746">
                  <c:v>15162.6486</c:v>
                </c:pt>
                <c:pt idx="747">
                  <c:v>15173.8532</c:v>
                </c:pt>
                <c:pt idx="748">
                  <c:v>15191.429</c:v>
                </c:pt>
                <c:pt idx="749">
                  <c:v>15206.941200000001</c:v>
                </c:pt>
                <c:pt idx="750">
                  <c:v>15218.332800000002</c:v>
                </c:pt>
                <c:pt idx="751">
                  <c:v>15228.95</c:v>
                </c:pt>
                <c:pt idx="752">
                  <c:v>15227.9182</c:v>
                </c:pt>
                <c:pt idx="753">
                  <c:v>15226.8886</c:v>
                </c:pt>
                <c:pt idx="754">
                  <c:v>15234.427999999998</c:v>
                </c:pt>
                <c:pt idx="755">
                  <c:v>15244.220200000002</c:v>
                </c:pt>
                <c:pt idx="756">
                  <c:v>15252.503199999999</c:v>
                </c:pt>
                <c:pt idx="757">
                  <c:v>15259.4002</c:v>
                </c:pt>
                <c:pt idx="758">
                  <c:v>15267.1024</c:v>
                </c:pt>
                <c:pt idx="759">
                  <c:v>15277.233400000001</c:v>
                </c:pt>
                <c:pt idx="760">
                  <c:v>15287.3644</c:v>
                </c:pt>
                <c:pt idx="761">
                  <c:v>15293.9534</c:v>
                </c:pt>
                <c:pt idx="762">
                  <c:v>15300.469799999999</c:v>
                </c:pt>
                <c:pt idx="763">
                  <c:v>15308.675799999999</c:v>
                </c:pt>
                <c:pt idx="764">
                  <c:v>15317.581399999999</c:v>
                </c:pt>
                <c:pt idx="765">
                  <c:v>15324.042800000001</c:v>
                </c:pt>
                <c:pt idx="766">
                  <c:v>15327.360400000001</c:v>
                </c:pt>
                <c:pt idx="767">
                  <c:v>15331.0344</c:v>
                </c:pt>
                <c:pt idx="768">
                  <c:v>15336.4926</c:v>
                </c:pt>
                <c:pt idx="769">
                  <c:v>15341.948600000002</c:v>
                </c:pt>
                <c:pt idx="770">
                  <c:v>15342.124599999999</c:v>
                </c:pt>
                <c:pt idx="771">
                  <c:v>15341.689</c:v>
                </c:pt>
                <c:pt idx="772">
                  <c:v>15344.1134</c:v>
                </c:pt>
                <c:pt idx="773">
                  <c:v>15348.2582</c:v>
                </c:pt>
                <c:pt idx="774">
                  <c:v>15352.4998</c:v>
                </c:pt>
                <c:pt idx="775">
                  <c:v>15356.915200000001</c:v>
                </c:pt>
                <c:pt idx="776">
                  <c:v>15361.1348</c:v>
                </c:pt>
                <c:pt idx="777">
                  <c:v>15363.1808</c:v>
                </c:pt>
                <c:pt idx="778">
                  <c:v>15365.228999999999</c:v>
                </c:pt>
                <c:pt idx="779">
                  <c:v>15367.754599999998</c:v>
                </c:pt>
                <c:pt idx="780">
                  <c:v>15370.390200000002</c:v>
                </c:pt>
                <c:pt idx="781">
                  <c:v>15372.449400000001</c:v>
                </c:pt>
                <c:pt idx="782">
                  <c:v>15374.017999999998</c:v>
                </c:pt>
                <c:pt idx="783">
                  <c:v>15377.3334</c:v>
                </c:pt>
                <c:pt idx="784">
                  <c:v>15385.345799999999</c:v>
                </c:pt>
                <c:pt idx="785">
                  <c:v>15393.360400000001</c:v>
                </c:pt>
                <c:pt idx="786">
                  <c:v>15390.293600000001</c:v>
                </c:pt>
                <c:pt idx="787">
                  <c:v>15387.222400000001</c:v>
                </c:pt>
                <c:pt idx="788">
                  <c:v>15390.933799999999</c:v>
                </c:pt>
                <c:pt idx="789">
                  <c:v>15397.162000000002</c:v>
                </c:pt>
                <c:pt idx="790">
                  <c:v>15400.176000000001</c:v>
                </c:pt>
                <c:pt idx="791">
                  <c:v>15399.390599999999</c:v>
                </c:pt>
                <c:pt idx="792">
                  <c:v>15399.076000000001</c:v>
                </c:pt>
                <c:pt idx="793">
                  <c:v>15400.805200000001</c:v>
                </c:pt>
                <c:pt idx="794">
                  <c:v>15402.536599999999</c:v>
                </c:pt>
                <c:pt idx="795">
                  <c:v>15401.221000000001</c:v>
                </c:pt>
                <c:pt idx="796">
                  <c:v>15399.632600000001</c:v>
                </c:pt>
                <c:pt idx="797">
                  <c:v>15400.8382</c:v>
                </c:pt>
                <c:pt idx="798">
                  <c:v>15403.579400000001</c:v>
                </c:pt>
                <c:pt idx="799">
                  <c:v>15408.049799999999</c:v>
                </c:pt>
                <c:pt idx="800">
                  <c:v>15415.408799999999</c:v>
                </c:pt>
                <c:pt idx="801">
                  <c:v>15421.313600000001</c:v>
                </c:pt>
                <c:pt idx="802">
                  <c:v>15414.720200000002</c:v>
                </c:pt>
                <c:pt idx="803">
                  <c:v>15408.128999999999</c:v>
                </c:pt>
                <c:pt idx="804">
                  <c:v>15408.331399999999</c:v>
                </c:pt>
                <c:pt idx="805">
                  <c:v>15409.891200000002</c:v>
                </c:pt>
                <c:pt idx="806">
                  <c:v>15411.105599999999</c:v>
                </c:pt>
                <c:pt idx="807">
                  <c:v>15412.056</c:v>
                </c:pt>
                <c:pt idx="808">
                  <c:v>15413.314400000001</c:v>
                </c:pt>
                <c:pt idx="809">
                  <c:v>15415.322999999999</c:v>
                </c:pt>
                <c:pt idx="810">
                  <c:v>15417.226000000001</c:v>
                </c:pt>
                <c:pt idx="811">
                  <c:v>15414.2736</c:v>
                </c:pt>
                <c:pt idx="812">
                  <c:v>15411.319</c:v>
                </c:pt>
                <c:pt idx="813">
                  <c:v>15412.865599999999</c:v>
                </c:pt>
                <c:pt idx="814">
                  <c:v>15415.9126</c:v>
                </c:pt>
                <c:pt idx="815">
                  <c:v>15415.789400000001</c:v>
                </c:pt>
                <c:pt idx="816">
                  <c:v>15412.2232</c:v>
                </c:pt>
                <c:pt idx="817">
                  <c:v>15409.1014</c:v>
                </c:pt>
                <c:pt idx="818">
                  <c:v>15407.656000000001</c:v>
                </c:pt>
                <c:pt idx="819">
                  <c:v>15406.210599999999</c:v>
                </c:pt>
                <c:pt idx="820">
                  <c:v>15407.075200000001</c:v>
                </c:pt>
                <c:pt idx="821">
                  <c:v>15408.0916</c:v>
                </c:pt>
                <c:pt idx="822">
                  <c:v>15408.5448</c:v>
                </c:pt>
                <c:pt idx="823">
                  <c:v>15408.718600000002</c:v>
                </c:pt>
                <c:pt idx="824">
                  <c:v>15407.0664</c:v>
                </c:pt>
                <c:pt idx="825">
                  <c:v>15402.628999999999</c:v>
                </c:pt>
                <c:pt idx="826">
                  <c:v>15398.6008</c:v>
                </c:pt>
                <c:pt idx="827">
                  <c:v>15397.4216</c:v>
                </c:pt>
                <c:pt idx="828">
                  <c:v>15396.242399999999</c:v>
                </c:pt>
                <c:pt idx="829">
                  <c:v>15393.73</c:v>
                </c:pt>
                <c:pt idx="830">
                  <c:v>15390.991</c:v>
                </c:pt>
                <c:pt idx="831">
                  <c:v>15386.863799999999</c:v>
                </c:pt>
                <c:pt idx="832">
                  <c:v>15381.742199999999</c:v>
                </c:pt>
                <c:pt idx="833">
                  <c:v>15377.4126</c:v>
                </c:pt>
                <c:pt idx="834">
                  <c:v>15374.821</c:v>
                </c:pt>
                <c:pt idx="835">
                  <c:v>15372.2294</c:v>
                </c:pt>
                <c:pt idx="836">
                  <c:v>15369.686200000002</c:v>
                </c:pt>
                <c:pt idx="837">
                  <c:v>15367.142999999998</c:v>
                </c:pt>
                <c:pt idx="838">
                  <c:v>15368.810599999999</c:v>
                </c:pt>
                <c:pt idx="839">
                  <c:v>15371.732199999999</c:v>
                </c:pt>
                <c:pt idx="840">
                  <c:v>15366.051800000001</c:v>
                </c:pt>
                <c:pt idx="841">
                  <c:v>15351.769400000001</c:v>
                </c:pt>
                <c:pt idx="842">
                  <c:v>15340.879400000002</c:v>
                </c:pt>
                <c:pt idx="843">
                  <c:v>15341.4118</c:v>
                </c:pt>
                <c:pt idx="844">
                  <c:v>15341.9442</c:v>
                </c:pt>
                <c:pt idx="845">
                  <c:v>15339.495599999998</c:v>
                </c:pt>
                <c:pt idx="846">
                  <c:v>15336.919400000001</c:v>
                </c:pt>
                <c:pt idx="847">
                  <c:v>15334.4334</c:v>
                </c:pt>
                <c:pt idx="848">
                  <c:v>15331.9848</c:v>
                </c:pt>
                <c:pt idx="849">
                  <c:v>15328.159</c:v>
                </c:pt>
                <c:pt idx="850">
                  <c:v>15322.403799999998</c:v>
                </c:pt>
                <c:pt idx="851">
                  <c:v>15317.456</c:v>
                </c:pt>
                <c:pt idx="852">
                  <c:v>15317.251399999999</c:v>
                </c:pt>
                <c:pt idx="853">
                  <c:v>15317.0468</c:v>
                </c:pt>
                <c:pt idx="854">
                  <c:v>15311.883400000001</c:v>
                </c:pt>
                <c:pt idx="855">
                  <c:v>15306.013799999999</c:v>
                </c:pt>
                <c:pt idx="856">
                  <c:v>15301.468600000002</c:v>
                </c:pt>
                <c:pt idx="857">
                  <c:v>15297.787999999999</c:v>
                </c:pt>
                <c:pt idx="858">
                  <c:v>15290.400400000002</c:v>
                </c:pt>
                <c:pt idx="859">
                  <c:v>15275.594400000002</c:v>
                </c:pt>
                <c:pt idx="860">
                  <c:v>15261.670599999999</c:v>
                </c:pt>
                <c:pt idx="861">
                  <c:v>15260.940200000001</c:v>
                </c:pt>
                <c:pt idx="862">
                  <c:v>15260.209799999999</c:v>
                </c:pt>
                <c:pt idx="863">
                  <c:v>15254.795599999999</c:v>
                </c:pt>
                <c:pt idx="864">
                  <c:v>15248.1494</c:v>
                </c:pt>
                <c:pt idx="865">
                  <c:v>15242.367800000002</c:v>
                </c:pt>
                <c:pt idx="866">
                  <c:v>15237.380400000002</c:v>
                </c:pt>
                <c:pt idx="867">
                  <c:v>15232.331399999999</c:v>
                </c:pt>
                <c:pt idx="868">
                  <c:v>15227.093199999999</c:v>
                </c:pt>
                <c:pt idx="869">
                  <c:v>15221.857199999999</c:v>
                </c:pt>
                <c:pt idx="870">
                  <c:v>15215.472800000001</c:v>
                </c:pt>
                <c:pt idx="871">
                  <c:v>15209.064200000001</c:v>
                </c:pt>
                <c:pt idx="872">
                  <c:v>15204.2286</c:v>
                </c:pt>
                <c:pt idx="873">
                  <c:v>15200.039799999999</c:v>
                </c:pt>
                <c:pt idx="874">
                  <c:v>15193.3166</c:v>
                </c:pt>
                <c:pt idx="875">
                  <c:v>15183.335200000001</c:v>
                </c:pt>
                <c:pt idx="876">
                  <c:v>15175.212800000001</c:v>
                </c:pt>
                <c:pt idx="877">
                  <c:v>15176.389799999999</c:v>
                </c:pt>
                <c:pt idx="878">
                  <c:v>15177.564599999998</c:v>
                </c:pt>
                <c:pt idx="879">
                  <c:v>15167.169599999999</c:v>
                </c:pt>
                <c:pt idx="880">
                  <c:v>15155.4282</c:v>
                </c:pt>
                <c:pt idx="881">
                  <c:v>15145.992399999999</c:v>
                </c:pt>
                <c:pt idx="882">
                  <c:v>15137.940400000001</c:v>
                </c:pt>
                <c:pt idx="883">
                  <c:v>15130.6782</c:v>
                </c:pt>
                <c:pt idx="884">
                  <c:v>15124.8614</c:v>
                </c:pt>
                <c:pt idx="885">
                  <c:v>15119.071</c:v>
                </c:pt>
                <c:pt idx="886">
                  <c:v>15113.568799999999</c:v>
                </c:pt>
                <c:pt idx="887">
                  <c:v>15108.068799999999</c:v>
                </c:pt>
                <c:pt idx="888">
                  <c:v>15098.4548</c:v>
                </c:pt>
                <c:pt idx="889">
                  <c:v>15087.8948</c:v>
                </c:pt>
                <c:pt idx="890">
                  <c:v>15075.907000000001</c:v>
                </c:pt>
                <c:pt idx="891">
                  <c:v>15062.713600000001</c:v>
                </c:pt>
                <c:pt idx="892">
                  <c:v>15054.085200000001</c:v>
                </c:pt>
                <c:pt idx="893">
                  <c:v>15057.7592</c:v>
                </c:pt>
                <c:pt idx="894">
                  <c:v>15061.433199999999</c:v>
                </c:pt>
                <c:pt idx="895">
                  <c:v>15041.7256</c:v>
                </c:pt>
                <c:pt idx="896">
                  <c:v>15022.020200000001</c:v>
                </c:pt>
                <c:pt idx="897">
                  <c:v>15012.2852</c:v>
                </c:pt>
                <c:pt idx="898">
                  <c:v>15006.257199999998</c:v>
                </c:pt>
                <c:pt idx="899">
                  <c:v>14999.732000000002</c:v>
                </c:pt>
                <c:pt idx="900">
                  <c:v>14992.619400000001</c:v>
                </c:pt>
                <c:pt idx="901">
                  <c:v>14984.736800000001</c:v>
                </c:pt>
                <c:pt idx="902">
                  <c:v>14973.527800000002</c:v>
                </c:pt>
                <c:pt idx="903">
                  <c:v>14962.318799999999</c:v>
                </c:pt>
                <c:pt idx="904">
                  <c:v>14958.251</c:v>
                </c:pt>
                <c:pt idx="905">
                  <c:v>14954.832199999999</c:v>
                </c:pt>
                <c:pt idx="906">
                  <c:v>14947.871399999998</c:v>
                </c:pt>
                <c:pt idx="907">
                  <c:v>14938.970200000002</c:v>
                </c:pt>
                <c:pt idx="908">
                  <c:v>14930.8148</c:v>
                </c:pt>
                <c:pt idx="909">
                  <c:v>14923.915599999998</c:v>
                </c:pt>
                <c:pt idx="910">
                  <c:v>14916.8976</c:v>
                </c:pt>
                <c:pt idx="911">
                  <c:v>14908.8984</c:v>
                </c:pt>
                <c:pt idx="912">
                  <c:v>14900.897000000001</c:v>
                </c:pt>
                <c:pt idx="913">
                  <c:v>14888.6914</c:v>
                </c:pt>
                <c:pt idx="914">
                  <c:v>14875.6432</c:v>
                </c:pt>
                <c:pt idx="915">
                  <c:v>14870.127800000002</c:v>
                </c:pt>
                <c:pt idx="916">
                  <c:v>14870.471000000001</c:v>
                </c:pt>
                <c:pt idx="917">
                  <c:v>14866.200800000001</c:v>
                </c:pt>
                <c:pt idx="918">
                  <c:v>14850.717199999999</c:v>
                </c:pt>
                <c:pt idx="919">
                  <c:v>14835.334799999999</c:v>
                </c:pt>
                <c:pt idx="920">
                  <c:v>14824.629599999998</c:v>
                </c:pt>
                <c:pt idx="921">
                  <c:v>14813.924400000002</c:v>
                </c:pt>
                <c:pt idx="922">
                  <c:v>14803.756000000001</c:v>
                </c:pt>
                <c:pt idx="923">
                  <c:v>14793.770200000001</c:v>
                </c:pt>
                <c:pt idx="924">
                  <c:v>14784.741399999999</c:v>
                </c:pt>
                <c:pt idx="925">
                  <c:v>14776.7598</c:v>
                </c:pt>
                <c:pt idx="926">
                  <c:v>14767.7816</c:v>
                </c:pt>
                <c:pt idx="927">
                  <c:v>14755.026</c:v>
                </c:pt>
                <c:pt idx="928">
                  <c:v>14742.274799999999</c:v>
                </c:pt>
                <c:pt idx="929">
                  <c:v>14730.166000000001</c:v>
                </c:pt>
                <c:pt idx="930">
                  <c:v>14718.105599999999</c:v>
                </c:pt>
                <c:pt idx="931">
                  <c:v>14703.9002</c:v>
                </c:pt>
                <c:pt idx="932">
                  <c:v>14688.6234</c:v>
                </c:pt>
                <c:pt idx="933">
                  <c:v>14675.249599999999</c:v>
                </c:pt>
                <c:pt idx="934">
                  <c:v>14664.779799999998</c:v>
                </c:pt>
                <c:pt idx="935">
                  <c:v>14655.240599999999</c:v>
                </c:pt>
                <c:pt idx="936">
                  <c:v>14652.208999999999</c:v>
                </c:pt>
                <c:pt idx="937">
                  <c:v>14649.175200000001</c:v>
                </c:pt>
                <c:pt idx="938">
                  <c:v>14640.480799999999</c:v>
                </c:pt>
                <c:pt idx="939">
                  <c:v>14630.820599999999</c:v>
                </c:pt>
                <c:pt idx="940">
                  <c:v>14619.987800000001</c:v>
                </c:pt>
                <c:pt idx="941">
                  <c:v>14608.321200000002</c:v>
                </c:pt>
                <c:pt idx="942">
                  <c:v>14597.875599999999</c:v>
                </c:pt>
                <c:pt idx="943">
                  <c:v>14590.125</c:v>
                </c:pt>
                <c:pt idx="944">
                  <c:v>14581.817800000001</c:v>
                </c:pt>
                <c:pt idx="945">
                  <c:v>14560.7726</c:v>
                </c:pt>
                <c:pt idx="946">
                  <c:v>14539.725200000001</c:v>
                </c:pt>
                <c:pt idx="947">
                  <c:v>14531.044</c:v>
                </c:pt>
                <c:pt idx="948">
                  <c:v>14526.038999999999</c:v>
                </c:pt>
                <c:pt idx="949">
                  <c:v>14518.7592</c:v>
                </c:pt>
                <c:pt idx="950">
                  <c:v>14509.2024</c:v>
                </c:pt>
                <c:pt idx="951">
                  <c:v>14499.9118</c:v>
                </c:pt>
                <c:pt idx="952">
                  <c:v>14491.514400000002</c:v>
                </c:pt>
                <c:pt idx="953">
                  <c:v>14483.119200000001</c:v>
                </c:pt>
                <c:pt idx="954">
                  <c:v>14468.784</c:v>
                </c:pt>
                <c:pt idx="955">
                  <c:v>14454.1914</c:v>
                </c:pt>
                <c:pt idx="956">
                  <c:v>14440.832999999999</c:v>
                </c:pt>
                <c:pt idx="957">
                  <c:v>14428.0334</c:v>
                </c:pt>
                <c:pt idx="958">
                  <c:v>14416.028</c:v>
                </c:pt>
                <c:pt idx="959">
                  <c:v>14405.1314</c:v>
                </c:pt>
                <c:pt idx="960">
                  <c:v>14393.9642</c:v>
                </c:pt>
                <c:pt idx="961">
                  <c:v>14381.226199999999</c:v>
                </c:pt>
                <c:pt idx="962">
                  <c:v>14368.4882</c:v>
                </c:pt>
                <c:pt idx="963">
                  <c:v>14353.5304</c:v>
                </c:pt>
                <c:pt idx="964">
                  <c:v>14338.2536</c:v>
                </c:pt>
                <c:pt idx="965">
                  <c:v>14329.477799999999</c:v>
                </c:pt>
                <c:pt idx="966">
                  <c:v>14324.9612</c:v>
                </c:pt>
                <c:pt idx="967">
                  <c:v>14314.63</c:v>
                </c:pt>
                <c:pt idx="968">
                  <c:v>14292.6762</c:v>
                </c:pt>
                <c:pt idx="969">
                  <c:v>14271.481400000001</c:v>
                </c:pt>
                <c:pt idx="970">
                  <c:v>14261.653999999999</c:v>
                </c:pt>
                <c:pt idx="971">
                  <c:v>14251.828800000001</c:v>
                </c:pt>
                <c:pt idx="972">
                  <c:v>14238.019399999999</c:v>
                </c:pt>
                <c:pt idx="973">
                  <c:v>14223.160600000001</c:v>
                </c:pt>
                <c:pt idx="974">
                  <c:v>14210.785600000001</c:v>
                </c:pt>
                <c:pt idx="975">
                  <c:v>14200.691999999999</c:v>
                </c:pt>
                <c:pt idx="976">
                  <c:v>14190.026400000001</c:v>
                </c:pt>
                <c:pt idx="977">
                  <c:v>14177.642600000001</c:v>
                </c:pt>
                <c:pt idx="978">
                  <c:v>14165.2588</c:v>
                </c:pt>
                <c:pt idx="979">
                  <c:v>14148.875400000001</c:v>
                </c:pt>
                <c:pt idx="980">
                  <c:v>14132.4084</c:v>
                </c:pt>
                <c:pt idx="981">
                  <c:v>14122.444600000001</c:v>
                </c:pt>
                <c:pt idx="982">
                  <c:v>14115.160400000001</c:v>
                </c:pt>
                <c:pt idx="983">
                  <c:v>14101.329</c:v>
                </c:pt>
                <c:pt idx="984">
                  <c:v>14079.0738</c:v>
                </c:pt>
                <c:pt idx="985">
                  <c:v>14059.5576</c:v>
                </c:pt>
                <c:pt idx="986">
                  <c:v>14053.721000000001</c:v>
                </c:pt>
                <c:pt idx="987">
                  <c:v>14047.884399999999</c:v>
                </c:pt>
                <c:pt idx="988">
                  <c:v>14029.4462</c:v>
                </c:pt>
                <c:pt idx="989">
                  <c:v>14009.547200000001</c:v>
                </c:pt>
                <c:pt idx="990">
                  <c:v>13995.792799999999</c:v>
                </c:pt>
                <c:pt idx="991">
                  <c:v>13985.727799999999</c:v>
                </c:pt>
                <c:pt idx="992">
                  <c:v>13975.5308</c:v>
                </c:pt>
                <c:pt idx="993">
                  <c:v>13965.0874</c:v>
                </c:pt>
                <c:pt idx="994">
                  <c:v>13954.030200000001</c:v>
                </c:pt>
                <c:pt idx="995">
                  <c:v>13936.194799999999</c:v>
                </c:pt>
                <c:pt idx="996">
                  <c:v>13918.359399999999</c:v>
                </c:pt>
                <c:pt idx="997">
                  <c:v>13906.679599999999</c:v>
                </c:pt>
                <c:pt idx="998">
                  <c:v>13896.418799999999</c:v>
                </c:pt>
                <c:pt idx="999">
                  <c:v>13887.115</c:v>
                </c:pt>
                <c:pt idx="1000">
                  <c:v>13878.6186</c:v>
                </c:pt>
                <c:pt idx="1001">
                  <c:v>13866.127</c:v>
                </c:pt>
                <c:pt idx="1002">
                  <c:v>13842.881800000001</c:v>
                </c:pt>
                <c:pt idx="1003">
                  <c:v>13819.6366</c:v>
                </c:pt>
                <c:pt idx="1004">
                  <c:v>13813.632799999999</c:v>
                </c:pt>
                <c:pt idx="1005">
                  <c:v>13807.628999999999</c:v>
                </c:pt>
                <c:pt idx="1006">
                  <c:v>13792.1674</c:v>
                </c:pt>
                <c:pt idx="1007">
                  <c:v>13773.194600000001</c:v>
                </c:pt>
                <c:pt idx="1008">
                  <c:v>13755.645200000001</c:v>
                </c:pt>
                <c:pt idx="1009">
                  <c:v>13739.781000000001</c:v>
                </c:pt>
                <c:pt idx="1010">
                  <c:v>13725.151</c:v>
                </c:pt>
                <c:pt idx="1011">
                  <c:v>13715.8758</c:v>
                </c:pt>
                <c:pt idx="1012">
                  <c:v>13706.598400000001</c:v>
                </c:pt>
                <c:pt idx="1013">
                  <c:v>13693.548000000001</c:v>
                </c:pt>
                <c:pt idx="1014">
                  <c:v>13680.154399999999</c:v>
                </c:pt>
                <c:pt idx="1015">
                  <c:v>13661.8086</c:v>
                </c:pt>
                <c:pt idx="1016">
                  <c:v>13640.7502</c:v>
                </c:pt>
                <c:pt idx="1017">
                  <c:v>13621.4144</c:v>
                </c:pt>
                <c:pt idx="1018">
                  <c:v>13604.951800000001</c:v>
                </c:pt>
                <c:pt idx="1019">
                  <c:v>13589.250400000001</c:v>
                </c:pt>
                <c:pt idx="1020">
                  <c:v>13580.078599999999</c:v>
                </c:pt>
                <c:pt idx="1021">
                  <c:v>13570.909</c:v>
                </c:pt>
                <c:pt idx="1022">
                  <c:v>13556.466</c:v>
                </c:pt>
                <c:pt idx="1023">
                  <c:v>13540.973599999999</c:v>
                </c:pt>
                <c:pt idx="1024">
                  <c:v>13524.7222</c:v>
                </c:pt>
                <c:pt idx="1025">
                  <c:v>13507.883400000001</c:v>
                </c:pt>
                <c:pt idx="1026">
                  <c:v>13491.906999999999</c:v>
                </c:pt>
                <c:pt idx="1027">
                  <c:v>13478.025</c:v>
                </c:pt>
                <c:pt idx="1028">
                  <c:v>13464.101199999999</c:v>
                </c:pt>
                <c:pt idx="1029">
                  <c:v>13448.215</c:v>
                </c:pt>
                <c:pt idx="1030">
                  <c:v>13432.328800000001</c:v>
                </c:pt>
                <c:pt idx="1031">
                  <c:v>13417.635</c:v>
                </c:pt>
                <c:pt idx="1032">
                  <c:v>13403.339399999999</c:v>
                </c:pt>
                <c:pt idx="1033">
                  <c:v>13391.1536</c:v>
                </c:pt>
                <c:pt idx="1034">
                  <c:v>13381.260200000001</c:v>
                </c:pt>
                <c:pt idx="1035">
                  <c:v>13368.8302</c:v>
                </c:pt>
                <c:pt idx="1036">
                  <c:v>13346.7664</c:v>
                </c:pt>
                <c:pt idx="1037">
                  <c:v>13324.702600000001</c:v>
                </c:pt>
                <c:pt idx="1038">
                  <c:v>13307.9144</c:v>
                </c:pt>
                <c:pt idx="1039">
                  <c:v>13291.4782</c:v>
                </c:pt>
                <c:pt idx="1040">
                  <c:v>13279.767600000001</c:v>
                </c:pt>
                <c:pt idx="1041">
                  <c:v>13270.4198</c:v>
                </c:pt>
                <c:pt idx="1042">
                  <c:v>13258.713599999999</c:v>
                </c:pt>
                <c:pt idx="1043">
                  <c:v>13243.414799999999</c:v>
                </c:pt>
                <c:pt idx="1044">
                  <c:v>13227.220600000001</c:v>
                </c:pt>
                <c:pt idx="1045">
                  <c:v>13204.7696</c:v>
                </c:pt>
                <c:pt idx="1046">
                  <c:v>13182.316400000002</c:v>
                </c:pt>
                <c:pt idx="1047">
                  <c:v>13170.808199999999</c:v>
                </c:pt>
                <c:pt idx="1048">
                  <c:v>13161.167799999999</c:v>
                </c:pt>
                <c:pt idx="1049">
                  <c:v>13144.2608</c:v>
                </c:pt>
                <c:pt idx="1050">
                  <c:v>13122.163999999999</c:v>
                </c:pt>
                <c:pt idx="1051">
                  <c:v>13103.446400000001</c:v>
                </c:pt>
                <c:pt idx="1052">
                  <c:v>13092.156000000001</c:v>
                </c:pt>
                <c:pt idx="1053">
                  <c:v>13080.5532</c:v>
                </c:pt>
                <c:pt idx="1054">
                  <c:v>13061.773999999999</c:v>
                </c:pt>
                <c:pt idx="1055">
                  <c:v>13042.994799999999</c:v>
                </c:pt>
                <c:pt idx="1056">
                  <c:v>13027.948999999999</c:v>
                </c:pt>
                <c:pt idx="1057">
                  <c:v>13014.0098</c:v>
                </c:pt>
                <c:pt idx="1058">
                  <c:v>13003.042799999999</c:v>
                </c:pt>
                <c:pt idx="1059">
                  <c:v>12995.0458</c:v>
                </c:pt>
                <c:pt idx="1060">
                  <c:v>12982.864399999999</c:v>
                </c:pt>
                <c:pt idx="1061">
                  <c:v>12956.614</c:v>
                </c:pt>
                <c:pt idx="1062">
                  <c:v>12930.363599999999</c:v>
                </c:pt>
                <c:pt idx="1063">
                  <c:v>12912.268599999999</c:v>
                </c:pt>
                <c:pt idx="1064">
                  <c:v>12894.5278</c:v>
                </c:pt>
                <c:pt idx="1065">
                  <c:v>12882.3794</c:v>
                </c:pt>
                <c:pt idx="1066">
                  <c:v>12872.767600000001</c:v>
                </c:pt>
                <c:pt idx="1067">
                  <c:v>12859.6908</c:v>
                </c:pt>
                <c:pt idx="1068">
                  <c:v>12841.7608</c:v>
                </c:pt>
                <c:pt idx="1069">
                  <c:v>12824.3984</c:v>
                </c:pt>
                <c:pt idx="1070">
                  <c:v>12810.3712</c:v>
                </c:pt>
                <c:pt idx="1071">
                  <c:v>12796.343999999999</c:v>
                </c:pt>
                <c:pt idx="1072">
                  <c:v>12775.8642</c:v>
                </c:pt>
                <c:pt idx="1073">
                  <c:v>12754.462600000001</c:v>
                </c:pt>
                <c:pt idx="1074">
                  <c:v>12739.3442</c:v>
                </c:pt>
                <c:pt idx="1075">
                  <c:v>12728.3442</c:v>
                </c:pt>
                <c:pt idx="1076">
                  <c:v>12713.692200000001</c:v>
                </c:pt>
                <c:pt idx="1077">
                  <c:v>12691.740600000001</c:v>
                </c:pt>
                <c:pt idx="1078">
                  <c:v>12670.3896</c:v>
                </c:pt>
                <c:pt idx="1079">
                  <c:v>12658.0278</c:v>
                </c:pt>
                <c:pt idx="1080">
                  <c:v>12645.666000000001</c:v>
                </c:pt>
                <c:pt idx="1081">
                  <c:v>12631.757600000001</c:v>
                </c:pt>
                <c:pt idx="1082">
                  <c:v>12617.44</c:v>
                </c:pt>
                <c:pt idx="1083">
                  <c:v>12601.177600000001</c:v>
                </c:pt>
                <c:pt idx="1084">
                  <c:v>12583.1222</c:v>
                </c:pt>
                <c:pt idx="1085">
                  <c:v>12564.965600000001</c:v>
                </c:pt>
                <c:pt idx="1086">
                  <c:v>12546.501</c:v>
                </c:pt>
                <c:pt idx="1087">
                  <c:v>12528.036400000001</c:v>
                </c:pt>
                <c:pt idx="1088">
                  <c:v>12514.543799999999</c:v>
                </c:pt>
                <c:pt idx="1089">
                  <c:v>12501.159</c:v>
                </c:pt>
                <c:pt idx="1090">
                  <c:v>12483.849399999999</c:v>
                </c:pt>
                <c:pt idx="1091">
                  <c:v>12464.924999999999</c:v>
                </c:pt>
                <c:pt idx="1092">
                  <c:v>12448.163199999999</c:v>
                </c:pt>
                <c:pt idx="1093">
                  <c:v>12434.182200000001</c:v>
                </c:pt>
                <c:pt idx="1094">
                  <c:v>12419.253000000001</c:v>
                </c:pt>
                <c:pt idx="1095">
                  <c:v>12399.5784</c:v>
                </c:pt>
                <c:pt idx="1096">
                  <c:v>12379.906000000001</c:v>
                </c:pt>
                <c:pt idx="1097">
                  <c:v>12364.4004</c:v>
                </c:pt>
                <c:pt idx="1098">
                  <c:v>12349.381000000001</c:v>
                </c:pt>
                <c:pt idx="1099">
                  <c:v>12336.251400000001</c:v>
                </c:pt>
                <c:pt idx="1100">
                  <c:v>12324.257</c:v>
                </c:pt>
                <c:pt idx="1101">
                  <c:v>12310.3508</c:v>
                </c:pt>
                <c:pt idx="1102">
                  <c:v>12292.962</c:v>
                </c:pt>
                <c:pt idx="1103">
                  <c:v>12275.632600000001</c:v>
                </c:pt>
                <c:pt idx="1104">
                  <c:v>12258.9522</c:v>
                </c:pt>
                <c:pt idx="1105">
                  <c:v>12242.273999999999</c:v>
                </c:pt>
                <c:pt idx="1106">
                  <c:v>12225.738800000001</c:v>
                </c:pt>
                <c:pt idx="1107">
                  <c:v>12209.238800000001</c:v>
                </c:pt>
                <c:pt idx="1108">
                  <c:v>12191.124</c:v>
                </c:pt>
                <c:pt idx="1109">
                  <c:v>12171.640799999999</c:v>
                </c:pt>
                <c:pt idx="1110">
                  <c:v>12152.7912</c:v>
                </c:pt>
                <c:pt idx="1111">
                  <c:v>12135.648800000001</c:v>
                </c:pt>
                <c:pt idx="1112">
                  <c:v>12118.504199999999</c:v>
                </c:pt>
                <c:pt idx="1113">
                  <c:v>12104.818000000001</c:v>
                </c:pt>
                <c:pt idx="1114">
                  <c:v>12091.134</c:v>
                </c:pt>
                <c:pt idx="1115">
                  <c:v>12076.2642</c:v>
                </c:pt>
                <c:pt idx="1116">
                  <c:v>12060.954399999999</c:v>
                </c:pt>
                <c:pt idx="1117">
                  <c:v>12044.326800000001</c:v>
                </c:pt>
                <c:pt idx="1118">
                  <c:v>12026.1394</c:v>
                </c:pt>
                <c:pt idx="1119">
                  <c:v>12008.2754</c:v>
                </c:pt>
                <c:pt idx="1120">
                  <c:v>11991.815000000001</c:v>
                </c:pt>
                <c:pt idx="1121">
                  <c:v>11975.354600000001</c:v>
                </c:pt>
                <c:pt idx="1122">
                  <c:v>11958.511400000001</c:v>
                </c:pt>
                <c:pt idx="1123">
                  <c:v>11941.633</c:v>
                </c:pt>
                <c:pt idx="1124">
                  <c:v>11925.3024</c:v>
                </c:pt>
                <c:pt idx="1125">
                  <c:v>11909.271000000001</c:v>
                </c:pt>
                <c:pt idx="1126">
                  <c:v>11893.871000000001</c:v>
                </c:pt>
                <c:pt idx="1127">
                  <c:v>11879.520399999999</c:v>
                </c:pt>
                <c:pt idx="1128">
                  <c:v>11864.6132</c:v>
                </c:pt>
                <c:pt idx="1129">
                  <c:v>11844.921</c:v>
                </c:pt>
                <c:pt idx="1130">
                  <c:v>11825.231000000002</c:v>
                </c:pt>
                <c:pt idx="1131">
                  <c:v>11807.7212</c:v>
                </c:pt>
                <c:pt idx="1132">
                  <c:v>11790.6492</c:v>
                </c:pt>
                <c:pt idx="1133">
                  <c:v>11773.4848</c:v>
                </c:pt>
                <c:pt idx="1134">
                  <c:v>11756.2456</c:v>
                </c:pt>
                <c:pt idx="1135">
                  <c:v>11739.028400000001</c:v>
                </c:pt>
                <c:pt idx="1136">
                  <c:v>11721.864</c:v>
                </c:pt>
                <c:pt idx="1137">
                  <c:v>11704.6996</c:v>
                </c:pt>
                <c:pt idx="1138">
                  <c:v>11687.537399999999</c:v>
                </c:pt>
                <c:pt idx="1139">
                  <c:v>11670.3752</c:v>
                </c:pt>
                <c:pt idx="1140">
                  <c:v>11652.9864</c:v>
                </c:pt>
                <c:pt idx="1141">
                  <c:v>11635.520600000002</c:v>
                </c:pt>
                <c:pt idx="1142">
                  <c:v>11619.0888</c:v>
                </c:pt>
                <c:pt idx="1143">
                  <c:v>11603.778999999999</c:v>
                </c:pt>
                <c:pt idx="1144">
                  <c:v>11588.8212</c:v>
                </c:pt>
                <c:pt idx="1145">
                  <c:v>11575.205400000001</c:v>
                </c:pt>
                <c:pt idx="1146">
                  <c:v>11561.5874</c:v>
                </c:pt>
                <c:pt idx="1147">
                  <c:v>11541.9524</c:v>
                </c:pt>
                <c:pt idx="1148">
                  <c:v>11521.914799999999</c:v>
                </c:pt>
                <c:pt idx="1149">
                  <c:v>11505.573199999999</c:v>
                </c:pt>
                <c:pt idx="1150">
                  <c:v>11491.079600000001</c:v>
                </c:pt>
                <c:pt idx="1151">
                  <c:v>11475.668599999999</c:v>
                </c:pt>
                <c:pt idx="1152">
                  <c:v>11458.858400000001</c:v>
                </c:pt>
                <c:pt idx="1153">
                  <c:v>11442.123</c:v>
                </c:pt>
                <c:pt idx="1154">
                  <c:v>11425.906800000001</c:v>
                </c:pt>
                <c:pt idx="1155">
                  <c:v>11409.6906</c:v>
                </c:pt>
                <c:pt idx="1156">
                  <c:v>11391.82</c:v>
                </c:pt>
                <c:pt idx="1157">
                  <c:v>11373.6656</c:v>
                </c:pt>
                <c:pt idx="1158">
                  <c:v>11356.901599999999</c:v>
                </c:pt>
                <c:pt idx="1159">
                  <c:v>11341.125400000001</c:v>
                </c:pt>
                <c:pt idx="1160">
                  <c:v>11325.470200000002</c:v>
                </c:pt>
                <c:pt idx="1161">
                  <c:v>11310.0746</c:v>
                </c:pt>
                <c:pt idx="1162">
                  <c:v>11294.624</c:v>
                </c:pt>
                <c:pt idx="1163">
                  <c:v>11277.9524</c:v>
                </c:pt>
                <c:pt idx="1164">
                  <c:v>11261.2808</c:v>
                </c:pt>
                <c:pt idx="1165">
                  <c:v>11243.898599999999</c:v>
                </c:pt>
                <c:pt idx="1166">
                  <c:v>11226.305200000001</c:v>
                </c:pt>
                <c:pt idx="1167">
                  <c:v>11210.1528</c:v>
                </c:pt>
                <c:pt idx="1168">
                  <c:v>11195.443599999999</c:v>
                </c:pt>
                <c:pt idx="1169">
                  <c:v>11180.2328</c:v>
                </c:pt>
                <c:pt idx="1170">
                  <c:v>11163.339</c:v>
                </c:pt>
                <c:pt idx="1171">
                  <c:v>11146.447399999999</c:v>
                </c:pt>
                <c:pt idx="1172">
                  <c:v>11130.094799999999</c:v>
                </c:pt>
                <c:pt idx="1173">
                  <c:v>11113.7642</c:v>
                </c:pt>
                <c:pt idx="1174">
                  <c:v>11095.865</c:v>
                </c:pt>
                <c:pt idx="1175">
                  <c:v>11077.255200000001</c:v>
                </c:pt>
                <c:pt idx="1176">
                  <c:v>11060.5946</c:v>
                </c:pt>
                <c:pt idx="1177">
                  <c:v>11046.659799999999</c:v>
                </c:pt>
                <c:pt idx="1178">
                  <c:v>11032.667799999999</c:v>
                </c:pt>
                <c:pt idx="1179">
                  <c:v>11018.354600000001</c:v>
                </c:pt>
                <c:pt idx="1180">
                  <c:v>11004.043599999999</c:v>
                </c:pt>
                <c:pt idx="1181">
                  <c:v>10987.134399999999</c:v>
                </c:pt>
                <c:pt idx="1182">
                  <c:v>10969.8578</c:v>
                </c:pt>
                <c:pt idx="1183">
                  <c:v>10954.0882</c:v>
                </c:pt>
                <c:pt idx="1184">
                  <c:v>10939.306400000001</c:v>
                </c:pt>
                <c:pt idx="1185">
                  <c:v>10923.572</c:v>
                </c:pt>
                <c:pt idx="1186">
                  <c:v>10905.928</c:v>
                </c:pt>
                <c:pt idx="1187">
                  <c:v>10888.281800000001</c:v>
                </c:pt>
                <c:pt idx="1188">
                  <c:v>10870.609200000001</c:v>
                </c:pt>
                <c:pt idx="1189">
                  <c:v>10852.936599999999</c:v>
                </c:pt>
                <c:pt idx="1190">
                  <c:v>10835.943800000001</c:v>
                </c:pt>
                <c:pt idx="1191">
                  <c:v>10819.1314</c:v>
                </c:pt>
                <c:pt idx="1192">
                  <c:v>10803.746800000001</c:v>
                </c:pt>
                <c:pt idx="1193">
                  <c:v>10789.6756</c:v>
                </c:pt>
                <c:pt idx="1194">
                  <c:v>10775.034600000001</c:v>
                </c:pt>
                <c:pt idx="1195">
                  <c:v>10758.688599999999</c:v>
                </c:pt>
                <c:pt idx="1196">
                  <c:v>10742.340399999999</c:v>
                </c:pt>
                <c:pt idx="1197">
                  <c:v>10724.2718</c:v>
                </c:pt>
                <c:pt idx="1198">
                  <c:v>10706.165800000001</c:v>
                </c:pt>
                <c:pt idx="1199">
                  <c:v>10690.138800000001</c:v>
                </c:pt>
                <c:pt idx="1200">
                  <c:v>10674.969799999999</c:v>
                </c:pt>
                <c:pt idx="1201">
                  <c:v>10660.0648</c:v>
                </c:pt>
                <c:pt idx="1202">
                  <c:v>10645.494200000001</c:v>
                </c:pt>
                <c:pt idx="1203">
                  <c:v>10630.378000000001</c:v>
                </c:pt>
                <c:pt idx="1204">
                  <c:v>10612.5162</c:v>
                </c:pt>
                <c:pt idx="1205">
                  <c:v>10594.654399999999</c:v>
                </c:pt>
                <c:pt idx="1206">
                  <c:v>10578.147799999999</c:v>
                </c:pt>
                <c:pt idx="1207">
                  <c:v>10561.7996</c:v>
                </c:pt>
                <c:pt idx="1208">
                  <c:v>10547.578800000001</c:v>
                </c:pt>
                <c:pt idx="1209">
                  <c:v>10534.634</c:v>
                </c:pt>
                <c:pt idx="1210">
                  <c:v>10519.8038</c:v>
                </c:pt>
                <c:pt idx="1211">
                  <c:v>10501.5262</c:v>
                </c:pt>
                <c:pt idx="1212">
                  <c:v>10483.2574</c:v>
                </c:pt>
                <c:pt idx="1213">
                  <c:v>10465.043599999999</c:v>
                </c:pt>
                <c:pt idx="1214">
                  <c:v>10446.8298</c:v>
                </c:pt>
                <c:pt idx="1215">
                  <c:v>10432.725600000002</c:v>
                </c:pt>
                <c:pt idx="1216">
                  <c:v>10419.5674</c:v>
                </c:pt>
                <c:pt idx="1217">
                  <c:v>10405.9208</c:v>
                </c:pt>
                <c:pt idx="1218">
                  <c:v>10391.858400000001</c:v>
                </c:pt>
                <c:pt idx="1219">
                  <c:v>10377.631000000001</c:v>
                </c:pt>
                <c:pt idx="1220">
                  <c:v>10362.9548</c:v>
                </c:pt>
                <c:pt idx="1221">
                  <c:v>10348.2808</c:v>
                </c:pt>
                <c:pt idx="1222">
                  <c:v>10328.1574</c:v>
                </c:pt>
                <c:pt idx="1223">
                  <c:v>10308.0362</c:v>
                </c:pt>
                <c:pt idx="1224">
                  <c:v>10293.7142</c:v>
                </c:pt>
                <c:pt idx="1225">
                  <c:v>10281.546</c:v>
                </c:pt>
                <c:pt idx="1226">
                  <c:v>10266.8786</c:v>
                </c:pt>
                <c:pt idx="1227">
                  <c:v>10249.2544</c:v>
                </c:pt>
                <c:pt idx="1228">
                  <c:v>10232.2572</c:v>
                </c:pt>
                <c:pt idx="1229">
                  <c:v>10217.9638</c:v>
                </c:pt>
                <c:pt idx="1230">
                  <c:v>10203.6682</c:v>
                </c:pt>
                <c:pt idx="1231">
                  <c:v>10189.2428</c:v>
                </c:pt>
                <c:pt idx="1232">
                  <c:v>10174.8042</c:v>
                </c:pt>
                <c:pt idx="1233">
                  <c:v>10158.5682</c:v>
                </c:pt>
                <c:pt idx="1234">
                  <c:v>10141.3488</c:v>
                </c:pt>
                <c:pt idx="1235">
                  <c:v>10124.945600000001</c:v>
                </c:pt>
                <c:pt idx="1236">
                  <c:v>10109.904200000001</c:v>
                </c:pt>
                <c:pt idx="1237">
                  <c:v>10094.601000000001</c:v>
                </c:pt>
                <c:pt idx="1238">
                  <c:v>10077.023000000001</c:v>
                </c:pt>
                <c:pt idx="1239">
                  <c:v>10059.445</c:v>
                </c:pt>
                <c:pt idx="1240">
                  <c:v>10046.4012</c:v>
                </c:pt>
                <c:pt idx="1241">
                  <c:v>10034.266000000001</c:v>
                </c:pt>
                <c:pt idx="1242">
                  <c:v>10019.440200000001</c:v>
                </c:pt>
                <c:pt idx="1243">
                  <c:v>10002.52</c:v>
                </c:pt>
                <c:pt idx="1244">
                  <c:v>9986.768</c:v>
                </c:pt>
                <c:pt idx="1245">
                  <c:v>9973.8495999999996</c:v>
                </c:pt>
                <c:pt idx="1246">
                  <c:v>9960.8410000000003</c:v>
                </c:pt>
                <c:pt idx="1247">
                  <c:v>9943.5006000000012</c:v>
                </c:pt>
                <c:pt idx="1248">
                  <c:v>9926.1623999999993</c:v>
                </c:pt>
                <c:pt idx="1249">
                  <c:v>9911.5082000000002</c:v>
                </c:pt>
                <c:pt idx="1250">
                  <c:v>9897.7493999999988</c:v>
                </c:pt>
                <c:pt idx="1251">
                  <c:v>9882.1206000000002</c:v>
                </c:pt>
                <c:pt idx="1252">
                  <c:v>9864.4546000000009</c:v>
                </c:pt>
                <c:pt idx="1253">
                  <c:v>9847.9061999999994</c:v>
                </c:pt>
                <c:pt idx="1254">
                  <c:v>9835.6038000000008</c:v>
                </c:pt>
                <c:pt idx="1255">
                  <c:v>9823.3014000000003</c:v>
                </c:pt>
                <c:pt idx="1256">
                  <c:v>9806.3173999999999</c:v>
                </c:pt>
                <c:pt idx="1257">
                  <c:v>9789.0187999999998</c:v>
                </c:pt>
                <c:pt idx="1258">
                  <c:v>9775.2468000000008</c:v>
                </c:pt>
                <c:pt idx="1259">
                  <c:v>9763.2348000000002</c:v>
                </c:pt>
                <c:pt idx="1260">
                  <c:v>9748.9656000000014</c:v>
                </c:pt>
                <c:pt idx="1261">
                  <c:v>9731.26</c:v>
                </c:pt>
                <c:pt idx="1262">
                  <c:v>9713.9856</c:v>
                </c:pt>
                <c:pt idx="1263">
                  <c:v>9699.7538000000004</c:v>
                </c:pt>
                <c:pt idx="1264">
                  <c:v>9685.5198</c:v>
                </c:pt>
                <c:pt idx="1265">
                  <c:v>9670.8985999999986</c:v>
                </c:pt>
                <c:pt idx="1266">
                  <c:v>9656.2114000000001</c:v>
                </c:pt>
                <c:pt idx="1267">
                  <c:v>9641.2910000000011</c:v>
                </c:pt>
                <c:pt idx="1268">
                  <c:v>9626.2034000000003</c:v>
                </c:pt>
                <c:pt idx="1269">
                  <c:v>9612.110200000001</c:v>
                </c:pt>
                <c:pt idx="1270">
                  <c:v>9600.2016000000003</c:v>
                </c:pt>
                <c:pt idx="1271">
                  <c:v>9588.0928000000004</c:v>
                </c:pt>
                <c:pt idx="1272">
                  <c:v>9571.396999999999</c:v>
                </c:pt>
                <c:pt idx="1273">
                  <c:v>9554.7011999999995</c:v>
                </c:pt>
                <c:pt idx="1274">
                  <c:v>9539.3474000000006</c:v>
                </c:pt>
                <c:pt idx="1275">
                  <c:v>9524.3918000000012</c:v>
                </c:pt>
                <c:pt idx="1276">
                  <c:v>9509.5946000000004</c:v>
                </c:pt>
                <c:pt idx="1277">
                  <c:v>9494.9580000000005</c:v>
                </c:pt>
                <c:pt idx="1278">
                  <c:v>9480.3302000000003</c:v>
                </c:pt>
                <c:pt idx="1279">
                  <c:v>9465.7420000000002</c:v>
                </c:pt>
                <c:pt idx="1280">
                  <c:v>9451.1538</c:v>
                </c:pt>
                <c:pt idx="1281">
                  <c:v>9436.5457999999999</c:v>
                </c:pt>
                <c:pt idx="1282">
                  <c:v>9421.9377999999997</c:v>
                </c:pt>
                <c:pt idx="1283">
                  <c:v>9407.3452000000016</c:v>
                </c:pt>
                <c:pt idx="1284">
                  <c:v>9392.7592000000004</c:v>
                </c:pt>
                <c:pt idx="1285">
                  <c:v>9378.1776000000009</c:v>
                </c:pt>
                <c:pt idx="1286">
                  <c:v>9363.6003999999994</c:v>
                </c:pt>
                <c:pt idx="1287">
                  <c:v>9349.0254000000004</c:v>
                </c:pt>
                <c:pt idx="1288">
                  <c:v>9334.4702000000016</c:v>
                </c:pt>
                <c:pt idx="1289">
                  <c:v>9319.9150000000009</c:v>
                </c:pt>
                <c:pt idx="1290">
                  <c:v>9305.3487999999998</c:v>
                </c:pt>
                <c:pt idx="1291">
                  <c:v>9290.7803999999996</c:v>
                </c:pt>
                <c:pt idx="1292">
                  <c:v>9276.240600000001</c:v>
                </c:pt>
                <c:pt idx="1293">
                  <c:v>9261.7183999999997</c:v>
                </c:pt>
                <c:pt idx="1294">
                  <c:v>9247.2885999999999</c:v>
                </c:pt>
                <c:pt idx="1295">
                  <c:v>9233.0435999999991</c:v>
                </c:pt>
                <c:pt idx="1296">
                  <c:v>9218.9393999999993</c:v>
                </c:pt>
                <c:pt idx="1297">
                  <c:v>9206.978000000001</c:v>
                </c:pt>
                <c:pt idx="1298">
                  <c:v>9195.016599999999</c:v>
                </c:pt>
                <c:pt idx="1299">
                  <c:v>9181.6538</c:v>
                </c:pt>
                <c:pt idx="1300">
                  <c:v>9167.9236000000001</c:v>
                </c:pt>
                <c:pt idx="1301">
                  <c:v>9154.9106000000011</c:v>
                </c:pt>
                <c:pt idx="1302">
                  <c:v>9142.5576000000001</c:v>
                </c:pt>
                <c:pt idx="1303">
                  <c:v>9129.5841999999993</c:v>
                </c:pt>
                <c:pt idx="1304">
                  <c:v>9114.749600000001</c:v>
                </c:pt>
                <c:pt idx="1305">
                  <c:v>9099.9150000000009</c:v>
                </c:pt>
                <c:pt idx="1306">
                  <c:v>9085.6304</c:v>
                </c:pt>
                <c:pt idx="1307">
                  <c:v>9071.3589999999986</c:v>
                </c:pt>
                <c:pt idx="1308">
                  <c:v>9056.8016000000007</c:v>
                </c:pt>
                <c:pt idx="1309">
                  <c:v>9042.1275999999998</c:v>
                </c:pt>
                <c:pt idx="1310">
                  <c:v>9028.8307999999997</c:v>
                </c:pt>
                <c:pt idx="1311">
                  <c:v>9017.3006000000005</c:v>
                </c:pt>
                <c:pt idx="1312">
                  <c:v>9005.2929999999997</c:v>
                </c:pt>
                <c:pt idx="1313">
                  <c:v>8990.8829999999998</c:v>
                </c:pt>
                <c:pt idx="1314">
                  <c:v>8976.4752000000008</c:v>
                </c:pt>
                <c:pt idx="1315">
                  <c:v>8962.0211999999992</c:v>
                </c:pt>
                <c:pt idx="1316">
                  <c:v>8947.5650000000005</c:v>
                </c:pt>
                <c:pt idx="1317">
                  <c:v>8933.8414000000012</c:v>
                </c:pt>
                <c:pt idx="1318">
                  <c:v>8920.5578000000005</c:v>
                </c:pt>
                <c:pt idx="1319">
                  <c:v>8907.6526000000013</c:v>
                </c:pt>
                <c:pt idx="1320">
                  <c:v>8895.4426000000003</c:v>
                </c:pt>
                <c:pt idx="1321">
                  <c:v>8883.0015999999996</c:v>
                </c:pt>
                <c:pt idx="1322">
                  <c:v>8868.0173999999988</c:v>
                </c:pt>
                <c:pt idx="1323">
                  <c:v>8853.0310000000009</c:v>
                </c:pt>
                <c:pt idx="1324">
                  <c:v>8840.6142</c:v>
                </c:pt>
                <c:pt idx="1325">
                  <c:v>8828.7892000000011</c:v>
                </c:pt>
                <c:pt idx="1326">
                  <c:v>8816.0335999999988</c:v>
                </c:pt>
                <c:pt idx="1327">
                  <c:v>8802.4860000000008</c:v>
                </c:pt>
                <c:pt idx="1328">
                  <c:v>8788.7250000000004</c:v>
                </c:pt>
                <c:pt idx="1329">
                  <c:v>8774.3788000000004</c:v>
                </c:pt>
                <c:pt idx="1330">
                  <c:v>8760.0347999999994</c:v>
                </c:pt>
                <c:pt idx="1331">
                  <c:v>8748.6278000000002</c:v>
                </c:pt>
                <c:pt idx="1332">
                  <c:v>8737.2207999999991</c:v>
                </c:pt>
                <c:pt idx="1333">
                  <c:v>8724.0956000000006</c:v>
                </c:pt>
                <c:pt idx="1334">
                  <c:v>8710.3346000000001</c:v>
                </c:pt>
                <c:pt idx="1335">
                  <c:v>8697.5195999999996</c:v>
                </c:pt>
                <c:pt idx="1336">
                  <c:v>8685.8243999999995</c:v>
                </c:pt>
                <c:pt idx="1337">
                  <c:v>8673.6297999999988</c:v>
                </c:pt>
                <c:pt idx="1338">
                  <c:v>8659.2835999999988</c:v>
                </c:pt>
                <c:pt idx="1339">
                  <c:v>8644.9395999999997</c:v>
                </c:pt>
                <c:pt idx="1340">
                  <c:v>8630.2281999999996</c:v>
                </c:pt>
                <c:pt idx="1341">
                  <c:v>8615.4838</c:v>
                </c:pt>
                <c:pt idx="1342">
                  <c:v>8604.2660000000014</c:v>
                </c:pt>
                <c:pt idx="1343">
                  <c:v>8594.9842000000008</c:v>
                </c:pt>
                <c:pt idx="1344">
                  <c:v>8584.3934000000008</c:v>
                </c:pt>
                <c:pt idx="1345">
                  <c:v>8571.6157999999996</c:v>
                </c:pt>
                <c:pt idx="1346">
                  <c:v>8558.6952000000001</c:v>
                </c:pt>
                <c:pt idx="1347">
                  <c:v>8544.5338000000011</c:v>
                </c:pt>
                <c:pt idx="1348">
                  <c:v>8530.374600000001</c:v>
                </c:pt>
                <c:pt idx="1349">
                  <c:v>8516.5564000000013</c:v>
                </c:pt>
                <c:pt idx="1350">
                  <c:v>8502.8064000000013</c:v>
                </c:pt>
                <c:pt idx="1351">
                  <c:v>8490.3808000000008</c:v>
                </c:pt>
                <c:pt idx="1352">
                  <c:v>8478.9848000000002</c:v>
                </c:pt>
                <c:pt idx="1353">
                  <c:v>8466.9881999999998</c:v>
                </c:pt>
                <c:pt idx="1354">
                  <c:v>8453.5264000000006</c:v>
                </c:pt>
                <c:pt idx="1355">
                  <c:v>8440.1306000000004</c:v>
                </c:pt>
                <c:pt idx="1356">
                  <c:v>8429.8477999999996</c:v>
                </c:pt>
                <c:pt idx="1357">
                  <c:v>8419.5627999999997</c:v>
                </c:pt>
                <c:pt idx="1358">
                  <c:v>8407.5397999999986</c:v>
                </c:pt>
                <c:pt idx="1359">
                  <c:v>8394.9403999999995</c:v>
                </c:pt>
                <c:pt idx="1360">
                  <c:v>8381.4588000000003</c:v>
                </c:pt>
                <c:pt idx="1361">
                  <c:v>8367.0246000000006</c:v>
                </c:pt>
                <c:pt idx="1362">
                  <c:v>8353.2856000000011</c:v>
                </c:pt>
                <c:pt idx="1363">
                  <c:v>8342.2042000000001</c:v>
                </c:pt>
                <c:pt idx="1364">
                  <c:v>8331.1227999999992</c:v>
                </c:pt>
                <c:pt idx="1365">
                  <c:v>8317.6522000000004</c:v>
                </c:pt>
                <c:pt idx="1366">
                  <c:v>8304.0231999999996</c:v>
                </c:pt>
                <c:pt idx="1367">
                  <c:v>8292.3126000000011</c:v>
                </c:pt>
                <c:pt idx="1368">
                  <c:v>8281.5634000000009</c:v>
                </c:pt>
                <c:pt idx="1369">
                  <c:v>8270.8296000000009</c:v>
                </c:pt>
                <c:pt idx="1370">
                  <c:v>8260.1200000000008</c:v>
                </c:pt>
                <c:pt idx="1371">
                  <c:v>8249.3047999999999</c:v>
                </c:pt>
                <c:pt idx="1372">
                  <c:v>8237.746000000001</c:v>
                </c:pt>
                <c:pt idx="1373">
                  <c:v>8226.1872000000003</c:v>
                </c:pt>
                <c:pt idx="1374">
                  <c:v>8212.3052000000007</c:v>
                </c:pt>
                <c:pt idx="1375">
                  <c:v>8198.0272000000004</c:v>
                </c:pt>
                <c:pt idx="1376">
                  <c:v>8185.0581999999995</c:v>
                </c:pt>
                <c:pt idx="1377">
                  <c:v>8173.0264000000006</c:v>
                </c:pt>
                <c:pt idx="1378">
                  <c:v>8161.5973999999997</c:v>
                </c:pt>
                <c:pt idx="1379">
                  <c:v>8151.490600000001</c:v>
                </c:pt>
                <c:pt idx="1380">
                  <c:v>8141.2452000000012</c:v>
                </c:pt>
                <c:pt idx="1381">
                  <c:v>8127.7811999999994</c:v>
                </c:pt>
                <c:pt idx="1382">
                  <c:v>8114.3172000000004</c:v>
                </c:pt>
                <c:pt idx="1383">
                  <c:v>8102.8991999999998</c:v>
                </c:pt>
                <c:pt idx="1384">
                  <c:v>8092.0884000000005</c:v>
                </c:pt>
                <c:pt idx="1385">
                  <c:v>8080.1093999999994</c:v>
                </c:pt>
                <c:pt idx="1386">
                  <c:v>8066.9577999999992</c:v>
                </c:pt>
                <c:pt idx="1387">
                  <c:v>8054.9281999999994</c:v>
                </c:pt>
                <c:pt idx="1388">
                  <c:v>8046.6693999999998</c:v>
                </c:pt>
                <c:pt idx="1389">
                  <c:v>8038.4084000000003</c:v>
                </c:pt>
                <c:pt idx="1390">
                  <c:v>8025.2502000000004</c:v>
                </c:pt>
                <c:pt idx="1391">
                  <c:v>8011.8785999999991</c:v>
                </c:pt>
                <c:pt idx="1392">
                  <c:v>8000.7356000000009</c:v>
                </c:pt>
                <c:pt idx="1393">
                  <c:v>7990.6089999999995</c:v>
                </c:pt>
                <c:pt idx="1394">
                  <c:v>7980.4384</c:v>
                </c:pt>
                <c:pt idx="1395">
                  <c:v>7970.2127999999993</c:v>
                </c:pt>
                <c:pt idx="1396">
                  <c:v>7959.588999999999</c:v>
                </c:pt>
                <c:pt idx="1397">
                  <c:v>7946.639799999999</c:v>
                </c:pt>
                <c:pt idx="1398">
                  <c:v>7933.6906000000008</c:v>
                </c:pt>
                <c:pt idx="1399">
                  <c:v>7922.5673999999999</c:v>
                </c:pt>
                <c:pt idx="1400">
                  <c:v>7911.7038000000002</c:v>
                </c:pt>
                <c:pt idx="1401">
                  <c:v>7899.4102000000012</c:v>
                </c:pt>
                <c:pt idx="1402">
                  <c:v>7886.1837999999998</c:v>
                </c:pt>
                <c:pt idx="1403">
                  <c:v>7873.9122000000007</c:v>
                </c:pt>
                <c:pt idx="1404">
                  <c:v>7863.5568000000003</c:v>
                </c:pt>
                <c:pt idx="1405">
                  <c:v>7853.1970000000001</c:v>
                </c:pt>
                <c:pt idx="1406">
                  <c:v>7842.7602000000006</c:v>
                </c:pt>
                <c:pt idx="1407">
                  <c:v>7832.3234000000002</c:v>
                </c:pt>
                <c:pt idx="1408">
                  <c:v>7821.9196000000002</c:v>
                </c:pt>
                <c:pt idx="1409">
                  <c:v>7811.5202000000008</c:v>
                </c:pt>
                <c:pt idx="1410">
                  <c:v>7801.3253999999997</c:v>
                </c:pt>
                <c:pt idx="1411">
                  <c:v>7791.3176000000003</c:v>
                </c:pt>
                <c:pt idx="1412">
                  <c:v>7780.7312000000002</c:v>
                </c:pt>
                <c:pt idx="1413">
                  <c:v>7768.4089999999997</c:v>
                </c:pt>
                <c:pt idx="1414">
                  <c:v>7756.0846000000001</c:v>
                </c:pt>
                <c:pt idx="1415">
                  <c:v>7744.6842000000006</c:v>
                </c:pt>
                <c:pt idx="1416">
                  <c:v>7733.3035999999993</c:v>
                </c:pt>
                <c:pt idx="1417">
                  <c:v>7722.8293999999996</c:v>
                </c:pt>
                <c:pt idx="1418">
                  <c:v>7712.7269999999999</c:v>
                </c:pt>
                <c:pt idx="1419">
                  <c:v>7702.5585999999994</c:v>
                </c:pt>
                <c:pt idx="1420">
                  <c:v>7692.3110000000006</c:v>
                </c:pt>
                <c:pt idx="1421">
                  <c:v>7682.081000000001</c:v>
                </c:pt>
                <c:pt idx="1422">
                  <c:v>7671.9543999999996</c:v>
                </c:pt>
                <c:pt idx="1423">
                  <c:v>7661.825600000001</c:v>
                </c:pt>
                <c:pt idx="1424">
                  <c:v>7650.9157999999998</c:v>
                </c:pt>
                <c:pt idx="1425">
                  <c:v>7639.9135999999999</c:v>
                </c:pt>
                <c:pt idx="1426">
                  <c:v>7628.6276000000007</c:v>
                </c:pt>
                <c:pt idx="1427">
                  <c:v>7617.1722000000009</c:v>
                </c:pt>
                <c:pt idx="1428">
                  <c:v>7606.9949999999999</c:v>
                </c:pt>
                <c:pt idx="1429">
                  <c:v>7599.1454000000003</c:v>
                </c:pt>
                <c:pt idx="1430">
                  <c:v>7591.1043999999993</c:v>
                </c:pt>
                <c:pt idx="1431">
                  <c:v>7580.9315999999999</c:v>
                </c:pt>
                <c:pt idx="1432">
                  <c:v>7570.7610000000004</c:v>
                </c:pt>
                <c:pt idx="1433">
                  <c:v>7558.7687999999998</c:v>
                </c:pt>
                <c:pt idx="1434">
                  <c:v>7546.3541999999998</c:v>
                </c:pt>
                <c:pt idx="1435">
                  <c:v>7534.8504000000003</c:v>
                </c:pt>
                <c:pt idx="1436">
                  <c:v>7524.1165999999994</c:v>
                </c:pt>
                <c:pt idx="1437">
                  <c:v>7513.5873999999994</c:v>
                </c:pt>
                <c:pt idx="1438">
                  <c:v>7503.6103999999996</c:v>
                </c:pt>
                <c:pt idx="1439">
                  <c:v>7493.6356000000005</c:v>
                </c:pt>
                <c:pt idx="1440">
                  <c:v>7483.6168000000007</c:v>
                </c:pt>
                <c:pt idx="1441">
                  <c:v>7473.598</c:v>
                </c:pt>
                <c:pt idx="1442">
                  <c:v>7463.5923999999995</c:v>
                </c:pt>
                <c:pt idx="1443">
                  <c:v>7453.588999999999</c:v>
                </c:pt>
                <c:pt idx="1444">
                  <c:v>7443.6010000000006</c:v>
                </c:pt>
                <c:pt idx="1445">
                  <c:v>7433.6284000000005</c:v>
                </c:pt>
                <c:pt idx="1446">
                  <c:v>7423.6602000000012</c:v>
                </c:pt>
                <c:pt idx="1447">
                  <c:v>7413.7096000000001</c:v>
                </c:pt>
                <c:pt idx="1448">
                  <c:v>7403.7589999999991</c:v>
                </c:pt>
                <c:pt idx="1449">
                  <c:v>7393.8303999999998</c:v>
                </c:pt>
                <c:pt idx="1450">
                  <c:v>7383.9039999999995</c:v>
                </c:pt>
                <c:pt idx="1451">
                  <c:v>7373.9907999999996</c:v>
                </c:pt>
                <c:pt idx="1452">
                  <c:v>7364.0885999999991</c:v>
                </c:pt>
                <c:pt idx="1453">
                  <c:v>7354.195200000001</c:v>
                </c:pt>
                <c:pt idx="1454">
                  <c:v>7344.3149999999996</c:v>
                </c:pt>
                <c:pt idx="1455">
                  <c:v>7334.4391999999998</c:v>
                </c:pt>
                <c:pt idx="1456">
                  <c:v>7324.5831999999991</c:v>
                </c:pt>
                <c:pt idx="1457">
                  <c:v>7314.7293999999993</c:v>
                </c:pt>
                <c:pt idx="1458">
                  <c:v>7304.8954000000003</c:v>
                </c:pt>
                <c:pt idx="1459">
                  <c:v>7295.0635999999995</c:v>
                </c:pt>
                <c:pt idx="1460">
                  <c:v>7285.2384000000002</c:v>
                </c:pt>
                <c:pt idx="1461">
                  <c:v>7275.4153999999999</c:v>
                </c:pt>
                <c:pt idx="1462">
                  <c:v>7265.6297999999997</c:v>
                </c:pt>
                <c:pt idx="1463">
                  <c:v>7255.9322000000002</c:v>
                </c:pt>
                <c:pt idx="1464">
                  <c:v>7246.2235999999994</c:v>
                </c:pt>
                <c:pt idx="1465">
                  <c:v>7236.0508</c:v>
                </c:pt>
                <c:pt idx="1466">
                  <c:v>7225.8802000000005</c:v>
                </c:pt>
                <c:pt idx="1467">
                  <c:v>7217.7996000000003</c:v>
                </c:pt>
                <c:pt idx="1468">
                  <c:v>7210.416400000001</c:v>
                </c:pt>
                <c:pt idx="1469">
                  <c:v>7201.3326000000006</c:v>
                </c:pt>
                <c:pt idx="1470">
                  <c:v>7190.4030000000002</c:v>
                </c:pt>
                <c:pt idx="1471">
                  <c:v>7179.5108</c:v>
                </c:pt>
                <c:pt idx="1472">
                  <c:v>7168.7682000000004</c:v>
                </c:pt>
                <c:pt idx="1473">
                  <c:v>7158.0255999999999</c:v>
                </c:pt>
                <c:pt idx="1474">
                  <c:v>7151.0626000000002</c:v>
                </c:pt>
                <c:pt idx="1475">
                  <c:v>7144.3526000000002</c:v>
                </c:pt>
                <c:pt idx="1476">
                  <c:v>7135.6603999999998</c:v>
                </c:pt>
                <c:pt idx="1477">
                  <c:v>7125.9804000000004</c:v>
                </c:pt>
                <c:pt idx="1478">
                  <c:v>7116.3422</c:v>
                </c:pt>
                <c:pt idx="1479">
                  <c:v>7106.77</c:v>
                </c:pt>
                <c:pt idx="1480">
                  <c:v>7097.2</c:v>
                </c:pt>
                <c:pt idx="1481">
                  <c:v>7087.6541999999999</c:v>
                </c:pt>
                <c:pt idx="1482">
                  <c:v>7078.1084000000001</c:v>
                </c:pt>
                <c:pt idx="1483">
                  <c:v>7068.2546000000002</c:v>
                </c:pt>
                <c:pt idx="1484">
                  <c:v>7058.348</c:v>
                </c:pt>
                <c:pt idx="1485">
                  <c:v>7049.8559999999998</c:v>
                </c:pt>
                <c:pt idx="1486">
                  <c:v>7042.3760000000002</c:v>
                </c:pt>
                <c:pt idx="1487">
                  <c:v>7034.5439999999999</c:v>
                </c:pt>
                <c:pt idx="1488">
                  <c:v>7025.9376000000002</c:v>
                </c:pt>
                <c:pt idx="1489">
                  <c:v>7017.384</c:v>
                </c:pt>
                <c:pt idx="1490">
                  <c:v>7010.0096000000003</c:v>
                </c:pt>
                <c:pt idx="1491">
                  <c:v>7002.6351999999997</c:v>
                </c:pt>
                <c:pt idx="1492">
                  <c:v>6998.2417999999998</c:v>
                </c:pt>
                <c:pt idx="1493">
                  <c:v>6994.7328000000007</c:v>
                </c:pt>
                <c:pt idx="1494">
                  <c:v>6989.6486000000004</c:v>
                </c:pt>
                <c:pt idx="1495">
                  <c:v>6982.9870000000001</c:v>
                </c:pt>
                <c:pt idx="1496">
                  <c:v>6975.6632</c:v>
                </c:pt>
                <c:pt idx="1497">
                  <c:v>6966.1086000000005</c:v>
                </c:pt>
                <c:pt idx="1498">
                  <c:v>6956.5518000000002</c:v>
                </c:pt>
                <c:pt idx="1499">
                  <c:v>6947.1644000000006</c:v>
                </c:pt>
                <c:pt idx="1500">
                  <c:v>6937.7836000000007</c:v>
                </c:pt>
                <c:pt idx="1501">
                  <c:v>6928.4754000000003</c:v>
                </c:pt>
                <c:pt idx="1502">
                  <c:v>6919.1957999999995</c:v>
                </c:pt>
                <c:pt idx="1503">
                  <c:v>6909.683</c:v>
                </c:pt>
                <c:pt idx="1504">
                  <c:v>6899.8423999999995</c:v>
                </c:pt>
                <c:pt idx="1505">
                  <c:v>6890.4880000000003</c:v>
                </c:pt>
                <c:pt idx="1506">
                  <c:v>6883.9913999999999</c:v>
                </c:pt>
                <c:pt idx="1507">
                  <c:v>6877.4926000000005</c:v>
                </c:pt>
                <c:pt idx="1508">
                  <c:v>6866.53</c:v>
                </c:pt>
                <c:pt idx="1509">
                  <c:v>6854.9272000000001</c:v>
                </c:pt>
                <c:pt idx="1510">
                  <c:v>6846.2592000000004</c:v>
                </c:pt>
                <c:pt idx="1511">
                  <c:v>6839.5162</c:v>
                </c:pt>
                <c:pt idx="1512">
                  <c:v>6831.8888000000006</c:v>
                </c:pt>
                <c:pt idx="1513">
                  <c:v>6822.4948000000004</c:v>
                </c:pt>
                <c:pt idx="1514">
                  <c:v>6813.1580000000004</c:v>
                </c:pt>
                <c:pt idx="1515">
                  <c:v>6804.6571999999996</c:v>
                </c:pt>
                <c:pt idx="1516">
                  <c:v>6796.1563999999998</c:v>
                </c:pt>
                <c:pt idx="1517">
                  <c:v>6788.9535999999998</c:v>
                </c:pt>
                <c:pt idx="1518">
                  <c:v>6782.0962</c:v>
                </c:pt>
                <c:pt idx="1519">
                  <c:v>6773.8814000000002</c:v>
                </c:pt>
                <c:pt idx="1520">
                  <c:v>6764.4192000000003</c:v>
                </c:pt>
                <c:pt idx="1521">
                  <c:v>6754.9636</c:v>
                </c:pt>
                <c:pt idx="1522">
                  <c:v>6745.5212000000001</c:v>
                </c:pt>
                <c:pt idx="1523">
                  <c:v>6736.0810000000001</c:v>
                </c:pt>
                <c:pt idx="1524">
                  <c:v>6729.2456000000002</c:v>
                </c:pt>
                <c:pt idx="1525">
                  <c:v>6722.4651999999996</c:v>
                </c:pt>
                <c:pt idx="1526">
                  <c:v>6714.5298000000003</c:v>
                </c:pt>
                <c:pt idx="1527">
                  <c:v>6706.1214</c:v>
                </c:pt>
                <c:pt idx="1528">
                  <c:v>6697.3609999999999</c:v>
                </c:pt>
                <c:pt idx="1529">
                  <c:v>6688.1473999999998</c:v>
                </c:pt>
                <c:pt idx="1530">
                  <c:v>6679.4376000000002</c:v>
                </c:pt>
                <c:pt idx="1531">
                  <c:v>6673.2424000000001</c:v>
                </c:pt>
                <c:pt idx="1532">
                  <c:v>6667.0493999999999</c:v>
                </c:pt>
                <c:pt idx="1533">
                  <c:v>6657.9348</c:v>
                </c:pt>
                <c:pt idx="1534">
                  <c:v>6648.4791999999998</c:v>
                </c:pt>
                <c:pt idx="1535">
                  <c:v>6640.0334000000003</c:v>
                </c:pt>
                <c:pt idx="1536">
                  <c:v>6632.1948000000002</c:v>
                </c:pt>
                <c:pt idx="1537">
                  <c:v>6624.6355999999996</c:v>
                </c:pt>
                <c:pt idx="1538">
                  <c:v>6617.5934000000007</c:v>
                </c:pt>
                <c:pt idx="1539">
                  <c:v>6610.3686000000007</c:v>
                </c:pt>
                <c:pt idx="1540">
                  <c:v>6601.1549999999997</c:v>
                </c:pt>
                <c:pt idx="1541">
                  <c:v>6591.9391999999998</c:v>
                </c:pt>
                <c:pt idx="1542">
                  <c:v>6582.7102000000004</c:v>
                </c:pt>
                <c:pt idx="1543">
                  <c:v>6573.4790000000003</c:v>
                </c:pt>
                <c:pt idx="1544">
                  <c:v>6565.8516</c:v>
                </c:pt>
                <c:pt idx="1545">
                  <c:v>6559.5838000000003</c:v>
                </c:pt>
                <c:pt idx="1546">
                  <c:v>6552.6692000000003</c:v>
                </c:pt>
                <c:pt idx="1547">
                  <c:v>6544.0187999999998</c:v>
                </c:pt>
                <c:pt idx="1548">
                  <c:v>6535.3684000000003</c:v>
                </c:pt>
                <c:pt idx="1549">
                  <c:v>6526.7576000000008</c:v>
                </c:pt>
                <c:pt idx="1550">
                  <c:v>6518.1467999999995</c:v>
                </c:pt>
                <c:pt idx="1551">
                  <c:v>6511.1728000000003</c:v>
                </c:pt>
                <c:pt idx="1552">
                  <c:v>6504.8104000000003</c:v>
                </c:pt>
                <c:pt idx="1553">
                  <c:v>6497.6867999999995</c:v>
                </c:pt>
                <c:pt idx="1554">
                  <c:v>6489.6634000000004</c:v>
                </c:pt>
                <c:pt idx="1555">
                  <c:v>6481.8226000000004</c:v>
                </c:pt>
                <c:pt idx="1556">
                  <c:v>6474.7782000000007</c:v>
                </c:pt>
                <c:pt idx="1557">
                  <c:v>6467.7338</c:v>
                </c:pt>
                <c:pt idx="1558">
                  <c:v>6460.5684000000001</c:v>
                </c:pt>
                <c:pt idx="1559">
                  <c:v>6453.3919999999998</c:v>
                </c:pt>
                <c:pt idx="1560">
                  <c:v>6445.9934000000003</c:v>
                </c:pt>
                <c:pt idx="1561">
                  <c:v>6438.4738000000007</c:v>
                </c:pt>
                <c:pt idx="1562">
                  <c:v>6430.3228000000008</c:v>
                </c:pt>
                <c:pt idx="1563">
                  <c:v>6421.1223999999993</c:v>
                </c:pt>
                <c:pt idx="1564">
                  <c:v>6412.2696000000005</c:v>
                </c:pt>
                <c:pt idx="1565">
                  <c:v>6406.4219999999996</c:v>
                </c:pt>
                <c:pt idx="1566">
                  <c:v>6400.5765999999994</c:v>
                </c:pt>
                <c:pt idx="1567">
                  <c:v>6392.5026000000007</c:v>
                </c:pt>
                <c:pt idx="1568">
                  <c:v>6383.982</c:v>
                </c:pt>
                <c:pt idx="1569">
                  <c:v>6376.9398000000001</c:v>
                </c:pt>
                <c:pt idx="1570">
                  <c:v>6371.0460000000003</c:v>
                </c:pt>
                <c:pt idx="1571">
                  <c:v>6364.1578</c:v>
                </c:pt>
                <c:pt idx="1572">
                  <c:v>6354.8584000000001</c:v>
                </c:pt>
                <c:pt idx="1573">
                  <c:v>6345.6073999999999</c:v>
                </c:pt>
                <c:pt idx="1574">
                  <c:v>6338.5893999999998</c:v>
                </c:pt>
                <c:pt idx="1575">
                  <c:v>6331.5736000000006</c:v>
                </c:pt>
                <c:pt idx="1576">
                  <c:v>6324.5709999999999</c:v>
                </c:pt>
                <c:pt idx="1577">
                  <c:v>6317.5728000000008</c:v>
                </c:pt>
                <c:pt idx="1578">
                  <c:v>6309.5054</c:v>
                </c:pt>
                <c:pt idx="1579">
                  <c:v>6300.2763999999997</c:v>
                </c:pt>
                <c:pt idx="1580">
                  <c:v>6291.7580000000007</c:v>
                </c:pt>
                <c:pt idx="1581">
                  <c:v>6285.9521999999997</c:v>
                </c:pt>
                <c:pt idx="1582">
                  <c:v>6280.1441999999997</c:v>
                </c:pt>
                <c:pt idx="1583">
                  <c:v>6271.9426000000003</c:v>
                </c:pt>
                <c:pt idx="1584">
                  <c:v>6263.5826000000006</c:v>
                </c:pt>
                <c:pt idx="1585">
                  <c:v>6257.1938</c:v>
                </c:pt>
                <c:pt idx="1586">
                  <c:v>6251.7906000000003</c:v>
                </c:pt>
                <c:pt idx="1587">
                  <c:v>6246.0464000000002</c:v>
                </c:pt>
                <c:pt idx="1588">
                  <c:v>6239.7786000000006</c:v>
                </c:pt>
                <c:pt idx="1589">
                  <c:v>6233.348</c:v>
                </c:pt>
                <c:pt idx="1590">
                  <c:v>6225.7580000000007</c:v>
                </c:pt>
                <c:pt idx="1591">
                  <c:v>6218.1701999999996</c:v>
                </c:pt>
                <c:pt idx="1592">
                  <c:v>6211.2820000000002</c:v>
                </c:pt>
                <c:pt idx="1593">
                  <c:v>6204.5147999999999</c:v>
                </c:pt>
                <c:pt idx="1594">
                  <c:v>6197.7828</c:v>
                </c:pt>
                <c:pt idx="1595">
                  <c:v>6191.0794000000005</c:v>
                </c:pt>
                <c:pt idx="1596">
                  <c:v>6184.0790000000006</c:v>
                </c:pt>
                <c:pt idx="1597">
                  <c:v>6176.4251999999997</c:v>
                </c:pt>
                <c:pt idx="1598">
                  <c:v>6168.8462</c:v>
                </c:pt>
                <c:pt idx="1599">
                  <c:v>6163.0073999999995</c:v>
                </c:pt>
                <c:pt idx="1600">
                  <c:v>6157.1686</c:v>
                </c:pt>
                <c:pt idx="1601">
                  <c:v>6149.5147999999999</c:v>
                </c:pt>
                <c:pt idx="1602">
                  <c:v>6141.3220000000001</c:v>
                </c:pt>
                <c:pt idx="1603">
                  <c:v>6134.4337999999998</c:v>
                </c:pt>
                <c:pt idx="1604">
                  <c:v>6128.8458000000001</c:v>
                </c:pt>
                <c:pt idx="1605">
                  <c:v>6122.7143999999998</c:v>
                </c:pt>
                <c:pt idx="1606">
                  <c:v>6114.7569999999996</c:v>
                </c:pt>
                <c:pt idx="1607">
                  <c:v>6106.7996000000003</c:v>
                </c:pt>
                <c:pt idx="1608">
                  <c:v>6100.6813999999995</c:v>
                </c:pt>
                <c:pt idx="1609">
                  <c:v>6094.6467999999995</c:v>
                </c:pt>
                <c:pt idx="1610">
                  <c:v>6087.5892000000003</c:v>
                </c:pt>
                <c:pt idx="1611">
                  <c:v>6080.0695999999998</c:v>
                </c:pt>
                <c:pt idx="1612">
                  <c:v>6073.7907999999998</c:v>
                </c:pt>
                <c:pt idx="1613">
                  <c:v>6069.2543999999998</c:v>
                </c:pt>
                <c:pt idx="1614">
                  <c:v>6064.2340000000004</c:v>
                </c:pt>
                <c:pt idx="1615">
                  <c:v>6056.3888000000006</c:v>
                </c:pt>
                <c:pt idx="1616">
                  <c:v>6048.5414000000001</c:v>
                </c:pt>
                <c:pt idx="1617">
                  <c:v>6042.6409999999996</c:v>
                </c:pt>
                <c:pt idx="1618">
                  <c:v>6037.0155999999997</c:v>
                </c:pt>
                <c:pt idx="1619">
                  <c:v>6029.9294</c:v>
                </c:pt>
                <c:pt idx="1620">
                  <c:v>6021.8861999999999</c:v>
                </c:pt>
                <c:pt idx="1621">
                  <c:v>6014.7119999999995</c:v>
                </c:pt>
                <c:pt idx="1622">
                  <c:v>6009.2780000000002</c:v>
                </c:pt>
                <c:pt idx="1623">
                  <c:v>6003.6966000000002</c:v>
                </c:pt>
                <c:pt idx="1624">
                  <c:v>5995.8932000000004</c:v>
                </c:pt>
                <c:pt idx="1625">
                  <c:v>5988.0876000000007</c:v>
                </c:pt>
                <c:pt idx="1626">
                  <c:v>5981.8044</c:v>
                </c:pt>
                <c:pt idx="1627">
                  <c:v>5975.9215999999997</c:v>
                </c:pt>
                <c:pt idx="1628">
                  <c:v>5969.2644</c:v>
                </c:pt>
                <c:pt idx="1629">
                  <c:v>5961.8966</c:v>
                </c:pt>
                <c:pt idx="1630">
                  <c:v>5955.2723999999998</c:v>
                </c:pt>
                <c:pt idx="1631">
                  <c:v>5950.8834000000006</c:v>
                </c:pt>
                <c:pt idx="1632">
                  <c:v>5946.4965999999995</c:v>
                </c:pt>
                <c:pt idx="1633">
                  <c:v>5938.8757999999998</c:v>
                </c:pt>
                <c:pt idx="1634">
                  <c:v>5931.1846000000005</c:v>
                </c:pt>
                <c:pt idx="1635">
                  <c:v>5925.0532000000003</c:v>
                </c:pt>
                <c:pt idx="1636">
                  <c:v>5919.5619999999999</c:v>
                </c:pt>
                <c:pt idx="1637">
                  <c:v>5913.0236000000004</c:v>
                </c:pt>
                <c:pt idx="1638">
                  <c:v>5905.1409999999996</c:v>
                </c:pt>
                <c:pt idx="1639">
                  <c:v>5897.7291999999998</c:v>
                </c:pt>
                <c:pt idx="1640">
                  <c:v>5892.6823999999997</c:v>
                </c:pt>
                <c:pt idx="1641">
                  <c:v>5887.6355999999996</c:v>
                </c:pt>
                <c:pt idx="1642">
                  <c:v>5881.9090000000006</c:v>
                </c:pt>
                <c:pt idx="1643">
                  <c:v>5876.1032000000005</c:v>
                </c:pt>
                <c:pt idx="1644">
                  <c:v>5870.2049999999999</c:v>
                </c:pt>
                <c:pt idx="1645">
                  <c:v>5864.2496000000001</c:v>
                </c:pt>
                <c:pt idx="1646">
                  <c:v>5858.0698000000002</c:v>
                </c:pt>
                <c:pt idx="1647">
                  <c:v>5851.4763999999996</c:v>
                </c:pt>
                <c:pt idx="1648">
                  <c:v>5844.9049999999997</c:v>
                </c:pt>
                <c:pt idx="1649">
                  <c:v>5838.5690000000004</c:v>
                </c:pt>
                <c:pt idx="1650">
                  <c:v>5832.2308000000003</c:v>
                </c:pt>
                <c:pt idx="1651">
                  <c:v>5826.3216000000002</c:v>
                </c:pt>
                <c:pt idx="1652">
                  <c:v>5820.5136000000002</c:v>
                </c:pt>
                <c:pt idx="1653">
                  <c:v>5814.6638000000003</c:v>
                </c:pt>
                <c:pt idx="1654">
                  <c:v>5808.7809999999999</c:v>
                </c:pt>
                <c:pt idx="1655">
                  <c:v>5802.9092000000001</c:v>
                </c:pt>
                <c:pt idx="1656">
                  <c:v>5797.0682000000006</c:v>
                </c:pt>
                <c:pt idx="1657">
                  <c:v>5791.2271999999994</c:v>
                </c:pt>
                <c:pt idx="1658">
                  <c:v>5785.1023999999998</c:v>
                </c:pt>
                <c:pt idx="1659">
                  <c:v>5778.9798000000001</c:v>
                </c:pt>
                <c:pt idx="1660">
                  <c:v>5773.1476000000002</c:v>
                </c:pt>
                <c:pt idx="1661">
                  <c:v>5767.4254000000001</c:v>
                </c:pt>
                <c:pt idx="1662">
                  <c:v>5761.4678000000004</c:v>
                </c:pt>
                <c:pt idx="1663">
                  <c:v>5755.2374</c:v>
                </c:pt>
                <c:pt idx="1664">
                  <c:v>5749.0839999999998</c:v>
                </c:pt>
                <c:pt idx="1665">
                  <c:v>5743.2737999999999</c:v>
                </c:pt>
                <c:pt idx="1666">
                  <c:v>5737.4636</c:v>
                </c:pt>
                <c:pt idx="1667">
                  <c:v>5731.66</c:v>
                </c:pt>
                <c:pt idx="1668">
                  <c:v>5725.8586000000005</c:v>
                </c:pt>
                <c:pt idx="1669">
                  <c:v>5719.8284000000003</c:v>
                </c:pt>
                <c:pt idx="1670">
                  <c:v>5713.6750000000002</c:v>
                </c:pt>
                <c:pt idx="1671">
                  <c:v>5707.6887999999999</c:v>
                </c:pt>
                <c:pt idx="1672">
                  <c:v>5701.9776000000002</c:v>
                </c:pt>
                <c:pt idx="1673">
                  <c:v>5696.2708000000002</c:v>
                </c:pt>
                <c:pt idx="1674">
                  <c:v>5690.5860000000002</c:v>
                </c:pt>
                <c:pt idx="1675">
                  <c:v>5684.9034000000001</c:v>
                </c:pt>
                <c:pt idx="1676">
                  <c:v>5677.8986000000004</c:v>
                </c:pt>
                <c:pt idx="1677">
                  <c:v>5670.6276000000007</c:v>
                </c:pt>
                <c:pt idx="1678">
                  <c:v>5665.2860000000001</c:v>
                </c:pt>
                <c:pt idx="1679">
                  <c:v>5661.4426000000003</c:v>
                </c:pt>
                <c:pt idx="1680">
                  <c:v>5656.8665999999994</c:v>
                </c:pt>
                <c:pt idx="1681">
                  <c:v>5650.5129999999999</c:v>
                </c:pt>
                <c:pt idx="1682">
                  <c:v>5644.1769999999997</c:v>
                </c:pt>
                <c:pt idx="1683">
                  <c:v>5638.5978000000005</c:v>
                </c:pt>
                <c:pt idx="1684">
                  <c:v>5633.0186000000003</c:v>
                </c:pt>
                <c:pt idx="1685">
                  <c:v>5627.2766000000001</c:v>
                </c:pt>
                <c:pt idx="1686">
                  <c:v>5621.4817999999996</c:v>
                </c:pt>
                <c:pt idx="1687">
                  <c:v>5615.9223999999995</c:v>
                </c:pt>
                <c:pt idx="1688">
                  <c:v>5610.6181999999999</c:v>
                </c:pt>
                <c:pt idx="1689">
                  <c:v>5605.3030000000008</c:v>
                </c:pt>
                <c:pt idx="1690">
                  <c:v>5599.9416000000001</c:v>
                </c:pt>
                <c:pt idx="1691">
                  <c:v>5594.5802000000003</c:v>
                </c:pt>
                <c:pt idx="1692">
                  <c:v>5589.0032000000001</c:v>
                </c:pt>
                <c:pt idx="1693">
                  <c:v>5583.4130000000005</c:v>
                </c:pt>
                <c:pt idx="1694">
                  <c:v>5577.3167999999996</c:v>
                </c:pt>
                <c:pt idx="1695">
                  <c:v>5570.9654</c:v>
                </c:pt>
                <c:pt idx="1696">
                  <c:v>5565.2828</c:v>
                </c:pt>
                <c:pt idx="1697">
                  <c:v>5560.6188000000002</c:v>
                </c:pt>
                <c:pt idx="1698">
                  <c:v>5555.8315999999995</c:v>
                </c:pt>
                <c:pt idx="1699">
                  <c:v>5550.1688000000004</c:v>
                </c:pt>
                <c:pt idx="1700">
                  <c:v>5544.5060000000003</c:v>
                </c:pt>
                <c:pt idx="1701">
                  <c:v>5538.9971999999998</c:v>
                </c:pt>
                <c:pt idx="1702">
                  <c:v>5533.5169999999998</c:v>
                </c:pt>
                <c:pt idx="1703">
                  <c:v>5528.0213999999996</c:v>
                </c:pt>
                <c:pt idx="1704">
                  <c:v>5522.5126</c:v>
                </c:pt>
                <c:pt idx="1705">
                  <c:v>5517.0104000000001</c:v>
                </c:pt>
                <c:pt idx="1706">
                  <c:v>5511.5169999999998</c:v>
                </c:pt>
                <c:pt idx="1707">
                  <c:v>5506.0258000000003</c:v>
                </c:pt>
                <c:pt idx="1708">
                  <c:v>5500.5807999999997</c:v>
                </c:pt>
                <c:pt idx="1709">
                  <c:v>5495.1358</c:v>
                </c:pt>
                <c:pt idx="1710">
                  <c:v>5489.6688000000004</c:v>
                </c:pt>
                <c:pt idx="1711">
                  <c:v>5484.1974</c:v>
                </c:pt>
                <c:pt idx="1712">
                  <c:v>5479.1330000000007</c:v>
                </c:pt>
                <c:pt idx="1713">
                  <c:v>5474.4712</c:v>
                </c:pt>
                <c:pt idx="1714">
                  <c:v>5469.4486000000006</c:v>
                </c:pt>
                <c:pt idx="1715">
                  <c:v>5463.2049999999999</c:v>
                </c:pt>
                <c:pt idx="1716">
                  <c:v>5456.9614000000001</c:v>
                </c:pt>
                <c:pt idx="1717">
                  <c:v>5451.8926000000001</c:v>
                </c:pt>
                <c:pt idx="1718">
                  <c:v>5446.8788000000004</c:v>
                </c:pt>
                <c:pt idx="1719">
                  <c:v>5441.4888000000001</c:v>
                </c:pt>
                <c:pt idx="1720">
                  <c:v>5435.9272000000001</c:v>
                </c:pt>
                <c:pt idx="1721">
                  <c:v>5430.7</c:v>
                </c:pt>
                <c:pt idx="1722">
                  <c:v>5425.9391999999998</c:v>
                </c:pt>
                <c:pt idx="1723">
                  <c:v>5421.1432000000004</c:v>
                </c:pt>
                <c:pt idx="1724">
                  <c:v>5416.1469999999999</c:v>
                </c:pt>
                <c:pt idx="1725">
                  <c:v>5411.1508000000003</c:v>
                </c:pt>
                <c:pt idx="1726">
                  <c:v>5405.7255999999998</c:v>
                </c:pt>
                <c:pt idx="1727">
                  <c:v>5400.2388000000001</c:v>
                </c:pt>
                <c:pt idx="1728">
                  <c:v>5395.3834000000006</c:v>
                </c:pt>
                <c:pt idx="1729">
                  <c:v>5390.9394000000002</c:v>
                </c:pt>
                <c:pt idx="1730">
                  <c:v>5385.9387999999999</c:v>
                </c:pt>
                <c:pt idx="1731">
                  <c:v>5379.8249999999998</c:v>
                </c:pt>
                <c:pt idx="1732">
                  <c:v>5373.8211999999994</c:v>
                </c:pt>
                <c:pt idx="1733">
                  <c:v>5369.4960000000001</c:v>
                </c:pt>
                <c:pt idx="1734">
                  <c:v>5365.1686</c:v>
                </c:pt>
                <c:pt idx="1735">
                  <c:v>5360.1723999999995</c:v>
                </c:pt>
                <c:pt idx="1736">
                  <c:v>5355.0002000000004</c:v>
                </c:pt>
                <c:pt idx="1737">
                  <c:v>5349.7773999999999</c:v>
                </c:pt>
                <c:pt idx="1738">
                  <c:v>5344.5105999999996</c:v>
                </c:pt>
                <c:pt idx="1739">
                  <c:v>5339.2569999999996</c:v>
                </c:pt>
                <c:pt idx="1740">
                  <c:v>5334.0407999999998</c:v>
                </c:pt>
                <c:pt idx="1741">
                  <c:v>5328.8245999999999</c:v>
                </c:pt>
                <c:pt idx="1742">
                  <c:v>5323.4874</c:v>
                </c:pt>
                <c:pt idx="1743">
                  <c:v>5318.1480000000001</c:v>
                </c:pt>
                <c:pt idx="1744">
                  <c:v>5313.4862000000003</c:v>
                </c:pt>
                <c:pt idx="1745">
                  <c:v>5309.1016</c:v>
                </c:pt>
                <c:pt idx="1746">
                  <c:v>5304.3892000000005</c:v>
                </c:pt>
                <c:pt idx="1747">
                  <c:v>5299.2543999999998</c:v>
                </c:pt>
                <c:pt idx="1748">
                  <c:v>5294.2604000000001</c:v>
                </c:pt>
                <c:pt idx="1749">
                  <c:v>5289.9682000000003</c:v>
                </c:pt>
                <c:pt idx="1750">
                  <c:v>5285.6782000000003</c:v>
                </c:pt>
                <c:pt idx="1751">
                  <c:v>5280.7721999999994</c:v>
                </c:pt>
                <c:pt idx="1752">
                  <c:v>5275.7957999999999</c:v>
                </c:pt>
                <c:pt idx="1753">
                  <c:v>5270.7204000000002</c:v>
                </c:pt>
                <c:pt idx="1754">
                  <c:v>5265.5834000000004</c:v>
                </c:pt>
                <c:pt idx="1755">
                  <c:v>5260.4178000000002</c:v>
                </c:pt>
                <c:pt idx="1756">
                  <c:v>5255.1971999999996</c:v>
                </c:pt>
                <c:pt idx="1757">
                  <c:v>5250.0315999999993</c:v>
                </c:pt>
                <c:pt idx="1758">
                  <c:v>5245.4754000000003</c:v>
                </c:pt>
                <c:pt idx="1759">
                  <c:v>5240.9192000000003</c:v>
                </c:pt>
                <c:pt idx="1760">
                  <c:v>5236.4026000000003</c:v>
                </c:pt>
                <c:pt idx="1761">
                  <c:v>5231.8969999999999</c:v>
                </c:pt>
                <c:pt idx="1762">
                  <c:v>5227.0482000000002</c:v>
                </c:pt>
                <c:pt idx="1763">
                  <c:v>5221.9134000000004</c:v>
                </c:pt>
                <c:pt idx="1764">
                  <c:v>5217.0271999999995</c:v>
                </c:pt>
                <c:pt idx="1765">
                  <c:v>5212.8141999999998</c:v>
                </c:pt>
                <c:pt idx="1766">
                  <c:v>5208.5990000000002</c:v>
                </c:pt>
                <c:pt idx="1767">
                  <c:v>5203.4421999999995</c:v>
                </c:pt>
                <c:pt idx="1768">
                  <c:v>5198.2853999999998</c:v>
                </c:pt>
                <c:pt idx="1769">
                  <c:v>5193.1066000000001</c:v>
                </c:pt>
                <c:pt idx="1770">
                  <c:v>5187.9189999999999</c:v>
                </c:pt>
                <c:pt idx="1771">
                  <c:v>5183.2484000000004</c:v>
                </c:pt>
                <c:pt idx="1772">
                  <c:v>5179.1894000000002</c:v>
                </c:pt>
                <c:pt idx="1773">
                  <c:v>5174.9346000000005</c:v>
                </c:pt>
                <c:pt idx="1774">
                  <c:v>5169.8240000000005</c:v>
                </c:pt>
                <c:pt idx="1775">
                  <c:v>5164.7134000000005</c:v>
                </c:pt>
                <c:pt idx="1776">
                  <c:v>5160.1484</c:v>
                </c:pt>
                <c:pt idx="1777">
                  <c:v>5155.634</c:v>
                </c:pt>
                <c:pt idx="1778">
                  <c:v>5151.2273999999998</c:v>
                </c:pt>
                <c:pt idx="1779">
                  <c:v>5146.8801999999996</c:v>
                </c:pt>
                <c:pt idx="1780">
                  <c:v>5142.3811999999998</c:v>
                </c:pt>
                <c:pt idx="1781">
                  <c:v>5137.6269999999995</c:v>
                </c:pt>
                <c:pt idx="1782">
                  <c:v>5132.8793999999998</c:v>
                </c:pt>
                <c:pt idx="1783">
                  <c:v>5128.1934000000001</c:v>
                </c:pt>
                <c:pt idx="1784">
                  <c:v>5123.5096000000003</c:v>
                </c:pt>
                <c:pt idx="1785">
                  <c:v>5119.4065999999993</c:v>
                </c:pt>
                <c:pt idx="1786">
                  <c:v>5115.4201999999996</c:v>
                </c:pt>
                <c:pt idx="1787">
                  <c:v>5111.3083999999999</c:v>
                </c:pt>
                <c:pt idx="1788">
                  <c:v>5107.0954000000002</c:v>
                </c:pt>
                <c:pt idx="1789">
                  <c:v>5102.7636000000002</c:v>
                </c:pt>
                <c:pt idx="1790">
                  <c:v>5098.1436000000003</c:v>
                </c:pt>
                <c:pt idx="1791">
                  <c:v>5093.5280000000002</c:v>
                </c:pt>
                <c:pt idx="1792">
                  <c:v>5089.1917999999996</c:v>
                </c:pt>
                <c:pt idx="1793">
                  <c:v>5084.8555999999999</c:v>
                </c:pt>
                <c:pt idx="1794">
                  <c:v>5080.4709999999995</c:v>
                </c:pt>
                <c:pt idx="1795">
                  <c:v>5076.0688</c:v>
                </c:pt>
                <c:pt idx="1796">
                  <c:v>5071.7502000000004</c:v>
                </c:pt>
                <c:pt idx="1797">
                  <c:v>5067.5217999999995</c:v>
                </c:pt>
                <c:pt idx="1798">
                  <c:v>5063.1592000000001</c:v>
                </c:pt>
                <c:pt idx="1799">
                  <c:v>5058.2906000000003</c:v>
                </c:pt>
                <c:pt idx="1800">
                  <c:v>5053.4242000000004</c:v>
                </c:pt>
                <c:pt idx="1801">
                  <c:v>5049.4048000000003</c:v>
                </c:pt>
                <c:pt idx="1802">
                  <c:v>5045.4404000000004</c:v>
                </c:pt>
                <c:pt idx="1803">
                  <c:v>5041.4913999999999</c:v>
                </c:pt>
                <c:pt idx="1804">
                  <c:v>5037.5511999999999</c:v>
                </c:pt>
                <c:pt idx="1805">
                  <c:v>5033.2370000000001</c:v>
                </c:pt>
                <c:pt idx="1806">
                  <c:v>5028.3595999999998</c:v>
                </c:pt>
                <c:pt idx="1807">
                  <c:v>5023.5394000000006</c:v>
                </c:pt>
                <c:pt idx="1808">
                  <c:v>5019.1196</c:v>
                </c:pt>
                <c:pt idx="1809">
                  <c:v>5014.6998000000003</c:v>
                </c:pt>
                <c:pt idx="1810">
                  <c:v>5010.5792000000001</c:v>
                </c:pt>
                <c:pt idx="1811">
                  <c:v>5006.5092000000004</c:v>
                </c:pt>
                <c:pt idx="1812">
                  <c:v>5002.3973999999998</c:v>
                </c:pt>
                <c:pt idx="1813">
                  <c:v>4998.2569999999996</c:v>
                </c:pt>
                <c:pt idx="1814">
                  <c:v>4994.2287999999999</c:v>
                </c:pt>
                <c:pt idx="1815">
                  <c:v>4990.4535999999998</c:v>
                </c:pt>
                <c:pt idx="1816">
                  <c:v>4986.6805999999997</c:v>
                </c:pt>
                <c:pt idx="1817">
                  <c:v>4982.9647999999997</c:v>
                </c:pt>
                <c:pt idx="1818">
                  <c:v>4979.2467999999999</c:v>
                </c:pt>
                <c:pt idx="1819">
                  <c:v>4974.8248000000003</c:v>
                </c:pt>
                <c:pt idx="1820">
                  <c:v>4970.1938</c:v>
                </c:pt>
                <c:pt idx="1821">
                  <c:v>4965.9697999999999</c:v>
                </c:pt>
                <c:pt idx="1822">
                  <c:v>4962.1549999999997</c:v>
                </c:pt>
                <c:pt idx="1823">
                  <c:v>4958.1686</c:v>
                </c:pt>
                <c:pt idx="1824">
                  <c:v>4953.5926000000009</c:v>
                </c:pt>
                <c:pt idx="1825">
                  <c:v>4949.0165999999999</c:v>
                </c:pt>
                <c:pt idx="1826">
                  <c:v>4945.4152000000004</c:v>
                </c:pt>
                <c:pt idx="1827">
                  <c:v>4941.8578000000007</c:v>
                </c:pt>
                <c:pt idx="1828">
                  <c:v>4937.9615999999996</c:v>
                </c:pt>
                <c:pt idx="1829">
                  <c:v>4933.9114</c:v>
                </c:pt>
                <c:pt idx="1830">
                  <c:v>4929.8897999999999</c:v>
                </c:pt>
                <c:pt idx="1831">
                  <c:v>4925.9056</c:v>
                </c:pt>
                <c:pt idx="1832">
                  <c:v>4921.9697999999999</c:v>
                </c:pt>
                <c:pt idx="1833">
                  <c:v>4918.3221999999996</c:v>
                </c:pt>
                <c:pt idx="1834">
                  <c:v>4914.6746000000003</c:v>
                </c:pt>
                <c:pt idx="1835">
                  <c:v>4911.0776000000005</c:v>
                </c:pt>
                <c:pt idx="1836">
                  <c:v>4907.4871999999996</c:v>
                </c:pt>
                <c:pt idx="1837">
                  <c:v>4903.3512000000001</c:v>
                </c:pt>
                <c:pt idx="1838">
                  <c:v>4898.8521999999994</c:v>
                </c:pt>
                <c:pt idx="1839">
                  <c:v>4894.6502</c:v>
                </c:pt>
                <c:pt idx="1840">
                  <c:v>4891.04</c:v>
                </c:pt>
                <c:pt idx="1841">
                  <c:v>4887.4319999999998</c:v>
                </c:pt>
                <c:pt idx="1842">
                  <c:v>4883.8393999999998</c:v>
                </c:pt>
                <c:pt idx="1843">
                  <c:v>4880.2489999999998</c:v>
                </c:pt>
                <c:pt idx="1844">
                  <c:v>4876.4913999999999</c:v>
                </c:pt>
                <c:pt idx="1845">
                  <c:v>4872.6898000000001</c:v>
                </c:pt>
                <c:pt idx="1846">
                  <c:v>4868.8001999999997</c:v>
                </c:pt>
                <c:pt idx="1847">
                  <c:v>4864.8335999999999</c:v>
                </c:pt>
                <c:pt idx="1848">
                  <c:v>4860.9769999999999</c:v>
                </c:pt>
                <c:pt idx="1849">
                  <c:v>4857.4503999999997</c:v>
                </c:pt>
                <c:pt idx="1850">
                  <c:v>4853.9259999999995</c:v>
                </c:pt>
                <c:pt idx="1851">
                  <c:v>4850.5006000000003</c:v>
                </c:pt>
                <c:pt idx="1852">
                  <c:v>4847.0752000000002</c:v>
                </c:pt>
                <c:pt idx="1853">
                  <c:v>4842.9611999999997</c:v>
                </c:pt>
                <c:pt idx="1854">
                  <c:v>4838.5634</c:v>
                </c:pt>
                <c:pt idx="1855">
                  <c:v>4834.8959999999997</c:v>
                </c:pt>
                <c:pt idx="1856">
                  <c:v>4832.1723999999995</c:v>
                </c:pt>
                <c:pt idx="1857">
                  <c:v>4829.3036000000002</c:v>
                </c:pt>
                <c:pt idx="1858">
                  <c:v>4825.7219999999998</c:v>
                </c:pt>
                <c:pt idx="1859">
                  <c:v>4822.1382000000003</c:v>
                </c:pt>
                <c:pt idx="1860">
                  <c:v>4817.9494000000004</c:v>
                </c:pt>
                <c:pt idx="1861">
                  <c:v>4813.6902</c:v>
                </c:pt>
                <c:pt idx="1862">
                  <c:v>4809.9919999999993</c:v>
                </c:pt>
                <c:pt idx="1863">
                  <c:v>4806.6282000000001</c:v>
                </c:pt>
                <c:pt idx="1864">
                  <c:v>4803.2291999999998</c:v>
                </c:pt>
                <c:pt idx="1865">
                  <c:v>4799.7642000000005</c:v>
                </c:pt>
                <c:pt idx="1866">
                  <c:v>4796.3013999999994</c:v>
                </c:pt>
                <c:pt idx="1867">
                  <c:v>4792.8847999999998</c:v>
                </c:pt>
                <c:pt idx="1868">
                  <c:v>4789.4682000000003</c:v>
                </c:pt>
                <c:pt idx="1869">
                  <c:v>4786.0604000000003</c:v>
                </c:pt>
                <c:pt idx="1870">
                  <c:v>4782.6570000000002</c:v>
                </c:pt>
                <c:pt idx="1871">
                  <c:v>4779.2557999999999</c:v>
                </c:pt>
                <c:pt idx="1872">
                  <c:v>4775.8634000000002</c:v>
                </c:pt>
                <c:pt idx="1873">
                  <c:v>4772.4754000000003</c:v>
                </c:pt>
                <c:pt idx="1874">
                  <c:v>4769.1071999999995</c:v>
                </c:pt>
                <c:pt idx="1875">
                  <c:v>4765.7367999999997</c:v>
                </c:pt>
                <c:pt idx="1876">
                  <c:v>4762.4565999999995</c:v>
                </c:pt>
                <c:pt idx="1877">
                  <c:v>4759.1763999999994</c:v>
                </c:pt>
                <c:pt idx="1878">
                  <c:v>4756.4528</c:v>
                </c:pt>
                <c:pt idx="1879">
                  <c:v>4753.9359999999997</c:v>
                </c:pt>
                <c:pt idx="1880">
                  <c:v>4750.9704000000002</c:v>
                </c:pt>
                <c:pt idx="1881">
                  <c:v>4747.4767999999995</c:v>
                </c:pt>
                <c:pt idx="1882">
                  <c:v>4744.0976000000001</c:v>
                </c:pt>
                <c:pt idx="1883">
                  <c:v>4741.2155999999995</c:v>
                </c:pt>
                <c:pt idx="1884">
                  <c:v>4738.3335999999999</c:v>
                </c:pt>
                <c:pt idx="1885">
                  <c:v>4734.9214000000002</c:v>
                </c:pt>
                <c:pt idx="1886">
                  <c:v>4731.4607999999998</c:v>
                </c:pt>
                <c:pt idx="1887">
                  <c:v>4728.2488000000003</c:v>
                </c:pt>
                <c:pt idx="1888">
                  <c:v>4725.1776</c:v>
                </c:pt>
                <c:pt idx="1889">
                  <c:v>4722.1041999999998</c:v>
                </c:pt>
                <c:pt idx="1890">
                  <c:v>4719.0330000000004</c:v>
                </c:pt>
                <c:pt idx="1891">
                  <c:v>4715.9398000000001</c:v>
                </c:pt>
                <c:pt idx="1892">
                  <c:v>4712.6574000000001</c:v>
                </c:pt>
                <c:pt idx="1893">
                  <c:v>4709.3771999999999</c:v>
                </c:pt>
                <c:pt idx="1894">
                  <c:v>4706.8405999999995</c:v>
                </c:pt>
                <c:pt idx="1895">
                  <c:v>4704.4535999999998</c:v>
                </c:pt>
                <c:pt idx="1896">
                  <c:v>4701.6288000000004</c:v>
                </c:pt>
                <c:pt idx="1897">
                  <c:v>4698.4651999999996</c:v>
                </c:pt>
                <c:pt idx="1898">
                  <c:v>4695.4423999999999</c:v>
                </c:pt>
                <c:pt idx="1899">
                  <c:v>4692.7584000000006</c:v>
                </c:pt>
                <c:pt idx="1900">
                  <c:v>4690.0612000000001</c:v>
                </c:pt>
                <c:pt idx="1901">
                  <c:v>4686.7172</c:v>
                </c:pt>
                <c:pt idx="1902">
                  <c:v>4683.3710000000001</c:v>
                </c:pt>
                <c:pt idx="1903">
                  <c:v>4680.5330000000004</c:v>
                </c:pt>
                <c:pt idx="1904">
                  <c:v>4677.8621999999996</c:v>
                </c:pt>
                <c:pt idx="1905">
                  <c:v>4675.4642000000003</c:v>
                </c:pt>
                <c:pt idx="1906">
                  <c:v>4673.3653999999997</c:v>
                </c:pt>
                <c:pt idx="1907">
                  <c:v>4671.0641999999998</c:v>
                </c:pt>
                <c:pt idx="1908">
                  <c:v>4668.0018</c:v>
                </c:pt>
                <c:pt idx="1909">
                  <c:v>4664.9394000000002</c:v>
                </c:pt>
                <c:pt idx="1910">
                  <c:v>4662.3302000000003</c:v>
                </c:pt>
                <c:pt idx="1911">
                  <c:v>4659.7496000000001</c:v>
                </c:pt>
                <c:pt idx="1912">
                  <c:v>4656.8478000000005</c:v>
                </c:pt>
                <c:pt idx="1913">
                  <c:v>4653.7876000000006</c:v>
                </c:pt>
                <c:pt idx="1914">
                  <c:v>4651.0155999999997</c:v>
                </c:pt>
                <c:pt idx="1915">
                  <c:v>4648.6858000000002</c:v>
                </c:pt>
                <c:pt idx="1916">
                  <c:v>4646.2767999999996</c:v>
                </c:pt>
                <c:pt idx="1917">
                  <c:v>4643.3067999999994</c:v>
                </c:pt>
                <c:pt idx="1918">
                  <c:v>4640.3389999999999</c:v>
                </c:pt>
                <c:pt idx="1919">
                  <c:v>4638.2226000000001</c:v>
                </c:pt>
                <c:pt idx="1920">
                  <c:v>4636.2514000000001</c:v>
                </c:pt>
                <c:pt idx="1921">
                  <c:v>4633.7896000000001</c:v>
                </c:pt>
                <c:pt idx="1922">
                  <c:v>4630.9758000000002</c:v>
                </c:pt>
                <c:pt idx="1923">
                  <c:v>4628.2323999999999</c:v>
                </c:pt>
                <c:pt idx="1924">
                  <c:v>4625.6386000000002</c:v>
                </c:pt>
                <c:pt idx="1925">
                  <c:v>4623.0271999999995</c:v>
                </c:pt>
                <c:pt idx="1926">
                  <c:v>4619.9449999999997</c:v>
                </c:pt>
                <c:pt idx="1927">
                  <c:v>4616.8628000000008</c:v>
                </c:pt>
                <c:pt idx="1928">
                  <c:v>4615.1203999999998</c:v>
                </c:pt>
                <c:pt idx="1929">
                  <c:v>4613.7762000000002</c:v>
                </c:pt>
                <c:pt idx="1930">
                  <c:v>4611.6311999999998</c:v>
                </c:pt>
                <c:pt idx="1931">
                  <c:v>4608.6854000000003</c:v>
                </c:pt>
                <c:pt idx="1932">
                  <c:v>4606.03</c:v>
                </c:pt>
                <c:pt idx="1933">
                  <c:v>4604.3469999999998</c:v>
                </c:pt>
                <c:pt idx="1934">
                  <c:v>4602.6639999999998</c:v>
                </c:pt>
                <c:pt idx="1935">
                  <c:v>4599.7511999999997</c:v>
                </c:pt>
                <c:pt idx="1936">
                  <c:v>4596.7856000000002</c:v>
                </c:pt>
                <c:pt idx="1937">
                  <c:v>4594.5636000000004</c:v>
                </c:pt>
                <c:pt idx="1938">
                  <c:v>4592.6826000000001</c:v>
                </c:pt>
                <c:pt idx="1939">
                  <c:v>4590.4561999999996</c:v>
                </c:pt>
                <c:pt idx="1940">
                  <c:v>4587.7502000000004</c:v>
                </c:pt>
                <c:pt idx="1941">
                  <c:v>4585.0508</c:v>
                </c:pt>
                <c:pt idx="1942">
                  <c:v>4582.3909999999996</c:v>
                </c:pt>
                <c:pt idx="1943">
                  <c:v>4579.7290000000003</c:v>
                </c:pt>
                <c:pt idx="1944">
                  <c:v>4577.5576000000001</c:v>
                </c:pt>
                <c:pt idx="1945">
                  <c:v>4575.4565999999995</c:v>
                </c:pt>
                <c:pt idx="1946">
                  <c:v>4573.3665999999994</c:v>
                </c:pt>
                <c:pt idx="1947">
                  <c:v>4571.2832000000008</c:v>
                </c:pt>
                <c:pt idx="1948">
                  <c:v>4569.18</c:v>
                </c:pt>
                <c:pt idx="1949">
                  <c:v>4567.0349999999999</c:v>
                </c:pt>
                <c:pt idx="1950">
                  <c:v>4564.8415999999997</c:v>
                </c:pt>
                <c:pt idx="1951">
                  <c:v>4561.8958000000002</c:v>
                </c:pt>
                <c:pt idx="1952">
                  <c:v>4558.9521999999997</c:v>
                </c:pt>
                <c:pt idx="1953">
                  <c:v>4556.5959999999995</c:v>
                </c:pt>
                <c:pt idx="1954">
                  <c:v>4554.3982000000005</c:v>
                </c:pt>
                <c:pt idx="1955">
                  <c:v>4552.2730000000001</c:v>
                </c:pt>
                <c:pt idx="1956">
                  <c:v>4550.2159999999994</c:v>
                </c:pt>
                <c:pt idx="1957">
                  <c:v>4548.17</c:v>
                </c:pt>
                <c:pt idx="1958">
                  <c:v>4546.1548000000003</c:v>
                </c:pt>
                <c:pt idx="1959">
                  <c:v>4544.1396000000004</c:v>
                </c:pt>
                <c:pt idx="1960">
                  <c:v>4541.8582000000006</c:v>
                </c:pt>
                <c:pt idx="1961">
                  <c:v>4539.5702000000001</c:v>
                </c:pt>
                <c:pt idx="1962">
                  <c:v>4537.4164000000001</c:v>
                </c:pt>
                <c:pt idx="1963">
                  <c:v>4535.3176000000003</c:v>
                </c:pt>
                <c:pt idx="1964">
                  <c:v>4533.2473999999993</c:v>
                </c:pt>
                <c:pt idx="1965">
                  <c:v>4531.2146000000002</c:v>
                </c:pt>
                <c:pt idx="1966">
                  <c:v>4529.1707999999999</c:v>
                </c:pt>
                <c:pt idx="1967">
                  <c:v>4527.0609999999997</c:v>
                </c:pt>
                <c:pt idx="1968">
                  <c:v>4524.9534000000003</c:v>
                </c:pt>
                <c:pt idx="1969">
                  <c:v>4522.2011999999995</c:v>
                </c:pt>
                <c:pt idx="1970">
                  <c:v>4519.3764000000001</c:v>
                </c:pt>
                <c:pt idx="1971">
                  <c:v>4517.0707999999995</c:v>
                </c:pt>
                <c:pt idx="1972">
                  <c:v>4515.0776000000005</c:v>
                </c:pt>
                <c:pt idx="1973">
                  <c:v>4513.2119999999995</c:v>
                </c:pt>
                <c:pt idx="1974">
                  <c:v>4511.5752000000002</c:v>
                </c:pt>
                <c:pt idx="1975">
                  <c:v>4509.8834000000006</c:v>
                </c:pt>
                <c:pt idx="1976">
                  <c:v>4507.5843999999997</c:v>
                </c:pt>
                <c:pt idx="1977">
                  <c:v>4505.2853999999998</c:v>
                </c:pt>
                <c:pt idx="1978">
                  <c:v>4502.9049999999997</c:v>
                </c:pt>
                <c:pt idx="1979">
                  <c:v>4500.5092000000004</c:v>
                </c:pt>
                <c:pt idx="1980">
                  <c:v>4498.3554000000004</c:v>
                </c:pt>
                <c:pt idx="1981">
                  <c:v>4496.4061999999994</c:v>
                </c:pt>
                <c:pt idx="1982">
                  <c:v>4494.4416000000001</c:v>
                </c:pt>
                <c:pt idx="1983">
                  <c:v>4492.4219999999996</c:v>
                </c:pt>
                <c:pt idx="1984">
                  <c:v>4490.4045999999998</c:v>
                </c:pt>
                <c:pt idx="1985">
                  <c:v>4488.3211999999994</c:v>
                </c:pt>
                <c:pt idx="1986">
                  <c:v>4486.2356</c:v>
                </c:pt>
                <c:pt idx="1987">
                  <c:v>4483.6219999999994</c:v>
                </c:pt>
                <c:pt idx="1988">
                  <c:v>4480.8082000000004</c:v>
                </c:pt>
                <c:pt idx="1989">
                  <c:v>4478.3991999999998</c:v>
                </c:pt>
                <c:pt idx="1990">
                  <c:v>4476.4632000000001</c:v>
                </c:pt>
                <c:pt idx="1991">
                  <c:v>4474.3863999999994</c:v>
                </c:pt>
                <c:pt idx="1992">
                  <c:v>4471.6826000000001</c:v>
                </c:pt>
                <c:pt idx="1993">
                  <c:v>4468.9809999999998</c:v>
                </c:pt>
                <c:pt idx="1994">
                  <c:v>4466.5236000000004</c:v>
                </c:pt>
                <c:pt idx="1995">
                  <c:v>4464.0904</c:v>
                </c:pt>
                <c:pt idx="1996">
                  <c:v>4461.9849999999997</c:v>
                </c:pt>
                <c:pt idx="1997">
                  <c:v>4460.0600000000004</c:v>
                </c:pt>
                <c:pt idx="1998">
                  <c:v>4458.0954000000002</c:v>
                </c:pt>
                <c:pt idx="1999">
                  <c:v>4456.0648000000001</c:v>
                </c:pt>
                <c:pt idx="2000">
                  <c:v>4454.0385999999999</c:v>
                </c:pt>
                <c:pt idx="2001">
                  <c:v>4452.0519999999997</c:v>
                </c:pt>
                <c:pt idx="2002">
                  <c:v>4450.0654000000004</c:v>
                </c:pt>
                <c:pt idx="2003">
                  <c:v>4447.3440000000001</c:v>
                </c:pt>
                <c:pt idx="2004">
                  <c:v>4444.4751999999999</c:v>
                </c:pt>
                <c:pt idx="2005">
                  <c:v>4442.1652000000004</c:v>
                </c:pt>
                <c:pt idx="2006">
                  <c:v>4440.2885999999999</c:v>
                </c:pt>
                <c:pt idx="2007">
                  <c:v>4438.2623999999996</c:v>
                </c:pt>
                <c:pt idx="2008">
                  <c:v>4435.8797999999997</c:v>
                </c:pt>
                <c:pt idx="2009">
                  <c:v>4433.4949999999999</c:v>
                </c:pt>
                <c:pt idx="2010">
                  <c:v>4431.0002000000004</c:v>
                </c:pt>
                <c:pt idx="2011">
                  <c:v>4428.5032000000001</c:v>
                </c:pt>
                <c:pt idx="2012">
                  <c:v>4425.9732000000004</c:v>
                </c:pt>
                <c:pt idx="2013">
                  <c:v>4423.43</c:v>
                </c:pt>
                <c:pt idx="2014">
                  <c:v>4421.0232000000005</c:v>
                </c:pt>
                <c:pt idx="2015">
                  <c:v>4418.7659999999996</c:v>
                </c:pt>
                <c:pt idx="2016">
                  <c:v>4416.4009999999998</c:v>
                </c:pt>
                <c:pt idx="2017">
                  <c:v>4413.6378000000004</c:v>
                </c:pt>
                <c:pt idx="2018">
                  <c:v>4410.8723999999993</c:v>
                </c:pt>
                <c:pt idx="2019">
                  <c:v>4408.7317999999996</c:v>
                </c:pt>
                <c:pt idx="2020">
                  <c:v>4406.6307999999999</c:v>
                </c:pt>
                <c:pt idx="2021">
                  <c:v>4404.5320000000002</c:v>
                </c:pt>
                <c:pt idx="2022">
                  <c:v>4402.4309999999996</c:v>
                </c:pt>
                <c:pt idx="2023">
                  <c:v>4400.0571999999993</c:v>
                </c:pt>
                <c:pt idx="2024">
                  <c:v>4397.2676000000001</c:v>
                </c:pt>
                <c:pt idx="2025">
                  <c:v>4394.5528000000004</c:v>
                </c:pt>
                <c:pt idx="2026">
                  <c:v>4392.3836000000001</c:v>
                </c:pt>
                <c:pt idx="2027">
                  <c:v>4390.2121999999999</c:v>
                </c:pt>
                <c:pt idx="2028">
                  <c:v>4387.2026000000005</c:v>
                </c:pt>
                <c:pt idx="2029">
                  <c:v>4384.0522000000001</c:v>
                </c:pt>
                <c:pt idx="2030">
                  <c:v>4381.3901999999998</c:v>
                </c:pt>
                <c:pt idx="2031">
                  <c:v>4379.0823999999993</c:v>
                </c:pt>
                <c:pt idx="2032">
                  <c:v>4376.6755999999996</c:v>
                </c:pt>
                <c:pt idx="2033">
                  <c:v>4374.0532000000003</c:v>
                </c:pt>
                <c:pt idx="2034">
                  <c:v>4371.4153999999999</c:v>
                </c:pt>
                <c:pt idx="2035">
                  <c:v>4368.4168</c:v>
                </c:pt>
                <c:pt idx="2036">
                  <c:v>4365.4160000000002</c:v>
                </c:pt>
                <c:pt idx="2037">
                  <c:v>4362.4548000000004</c:v>
                </c:pt>
                <c:pt idx="2038">
                  <c:v>4359.5046000000002</c:v>
                </c:pt>
                <c:pt idx="2039">
                  <c:v>4356.5522000000001</c:v>
                </c:pt>
                <c:pt idx="2040">
                  <c:v>4353.5954000000002</c:v>
                </c:pt>
                <c:pt idx="2041">
                  <c:v>4350.6276000000007</c:v>
                </c:pt>
                <c:pt idx="2042">
                  <c:v>4347.6091999999999</c:v>
                </c:pt>
                <c:pt idx="2043">
                  <c:v>4344.5907999999999</c:v>
                </c:pt>
                <c:pt idx="2044">
                  <c:v>4341.942</c:v>
                </c:pt>
                <c:pt idx="2045">
                  <c:v>4339.3108000000002</c:v>
                </c:pt>
                <c:pt idx="2046">
                  <c:v>4336.8182000000006</c:v>
                </c:pt>
                <c:pt idx="2047">
                  <c:v>4334.3872000000001</c:v>
                </c:pt>
                <c:pt idx="2048">
                  <c:v>4331.8638000000001</c:v>
                </c:pt>
                <c:pt idx="2049">
                  <c:v>4329.2084000000004</c:v>
                </c:pt>
                <c:pt idx="2050">
                  <c:v>4326.6938</c:v>
                </c:pt>
                <c:pt idx="2051">
                  <c:v>4325.0064000000002</c:v>
                </c:pt>
                <c:pt idx="2052">
                  <c:v>4323.3167999999996</c:v>
                </c:pt>
                <c:pt idx="2053">
                  <c:v>4319.1235999999999</c:v>
                </c:pt>
                <c:pt idx="2054">
                  <c:v>4314.5717999999997</c:v>
                </c:pt>
                <c:pt idx="2055">
                  <c:v>4311.3707999999997</c:v>
                </c:pt>
                <c:pt idx="2056">
                  <c:v>4309.0563999999995</c:v>
                </c:pt>
                <c:pt idx="2057">
                  <c:v>4306.5</c:v>
                </c:pt>
                <c:pt idx="2058">
                  <c:v>4303.4639999999999</c:v>
                </c:pt>
                <c:pt idx="2059">
                  <c:v>4300.4301999999998</c:v>
                </c:pt>
                <c:pt idx="2060">
                  <c:v>4297.4359999999997</c:v>
                </c:pt>
                <c:pt idx="2061">
                  <c:v>4294.4395999999997</c:v>
                </c:pt>
                <c:pt idx="2062">
                  <c:v>4291.4234000000006</c:v>
                </c:pt>
                <c:pt idx="2063">
                  <c:v>4288.4028000000008</c:v>
                </c:pt>
                <c:pt idx="2064">
                  <c:v>4285.3249999999998</c:v>
                </c:pt>
                <c:pt idx="2065">
                  <c:v>4282.1944000000003</c:v>
                </c:pt>
                <c:pt idx="2066">
                  <c:v>4279.2353999999996</c:v>
                </c:pt>
                <c:pt idx="2067">
                  <c:v>4276.7846</c:v>
                </c:pt>
                <c:pt idx="2068">
                  <c:v>4274.3338000000003</c:v>
                </c:pt>
                <c:pt idx="2069">
                  <c:v>4271.6563999999998</c:v>
                </c:pt>
                <c:pt idx="2070">
                  <c:v>4268.9746000000005</c:v>
                </c:pt>
                <c:pt idx="2071">
                  <c:v>4265.9210000000003</c:v>
                </c:pt>
                <c:pt idx="2072">
                  <c:v>4262.7178000000004</c:v>
                </c:pt>
                <c:pt idx="2073">
                  <c:v>4259.9634000000005</c:v>
                </c:pt>
                <c:pt idx="2074">
                  <c:v>4257.7853999999998</c:v>
                </c:pt>
                <c:pt idx="2075">
                  <c:v>4255.3302000000003</c:v>
                </c:pt>
                <c:pt idx="2076">
                  <c:v>4251.4867999999997</c:v>
                </c:pt>
                <c:pt idx="2077">
                  <c:v>4247.6412</c:v>
                </c:pt>
                <c:pt idx="2078">
                  <c:v>4245.1112000000003</c:v>
                </c:pt>
                <c:pt idx="2079">
                  <c:v>4242.7308000000003</c:v>
                </c:pt>
                <c:pt idx="2080">
                  <c:v>4239.4242000000004</c:v>
                </c:pt>
                <c:pt idx="2081">
                  <c:v>4235.5609999999997</c:v>
                </c:pt>
                <c:pt idx="2082">
                  <c:v>4231.8628000000008</c:v>
                </c:pt>
                <c:pt idx="2083">
                  <c:v>4228.4682000000003</c:v>
                </c:pt>
                <c:pt idx="2084">
                  <c:v>4225.0515999999998</c:v>
                </c:pt>
                <c:pt idx="2085">
                  <c:v>4221.4106000000002</c:v>
                </c:pt>
                <c:pt idx="2086">
                  <c:v>4217.7717999999995</c:v>
                </c:pt>
                <c:pt idx="2087">
                  <c:v>4214.7709999999997</c:v>
                </c:pt>
                <c:pt idx="2088">
                  <c:v>4211.9176000000007</c:v>
                </c:pt>
                <c:pt idx="2089">
                  <c:v>4208.4063999999998</c:v>
                </c:pt>
                <c:pt idx="2090">
                  <c:v>4204.3407999999999</c:v>
                </c:pt>
                <c:pt idx="2091">
                  <c:v>4200.9836000000005</c:v>
                </c:pt>
                <c:pt idx="2092">
                  <c:v>4199.5249999999996</c:v>
                </c:pt>
                <c:pt idx="2093">
                  <c:v>4198.0663999999997</c:v>
                </c:pt>
                <c:pt idx="2094">
                  <c:v>4194.8786</c:v>
                </c:pt>
                <c:pt idx="2095">
                  <c:v>4191.6886000000004</c:v>
                </c:pt>
                <c:pt idx="2096">
                  <c:v>4187.8209999999999</c:v>
                </c:pt>
                <c:pt idx="2097">
                  <c:v>4183.6982000000007</c:v>
                </c:pt>
                <c:pt idx="2098">
                  <c:v>4179.8987999999999</c:v>
                </c:pt>
                <c:pt idx="2099">
                  <c:v>4176.4800000000005</c:v>
                </c:pt>
                <c:pt idx="2100">
                  <c:v>4173.2438000000002</c:v>
                </c:pt>
                <c:pt idx="2101">
                  <c:v>4170.8171999999995</c:v>
                </c:pt>
                <c:pt idx="2102">
                  <c:v>4168.3861999999999</c:v>
                </c:pt>
                <c:pt idx="2103">
                  <c:v>4165.2248</c:v>
                </c:pt>
                <c:pt idx="2104">
                  <c:v>4161.9930000000004</c:v>
                </c:pt>
                <c:pt idx="2105">
                  <c:v>4158.8315999999995</c:v>
                </c:pt>
                <c:pt idx="2106">
                  <c:v>4155.7031999999999</c:v>
                </c:pt>
                <c:pt idx="2107">
                  <c:v>4152.6055999999999</c:v>
                </c:pt>
                <c:pt idx="2108">
                  <c:v>4149.5563999999995</c:v>
                </c:pt>
                <c:pt idx="2109">
                  <c:v>4146.4082000000008</c:v>
                </c:pt>
                <c:pt idx="2110">
                  <c:v>4142.4173999999994</c:v>
                </c:pt>
                <c:pt idx="2111">
                  <c:v>4138.4265999999998</c:v>
                </c:pt>
                <c:pt idx="2112">
                  <c:v>4135.0781999999999</c:v>
                </c:pt>
                <c:pt idx="2113">
                  <c:v>4131.8617999999997</c:v>
                </c:pt>
                <c:pt idx="2114">
                  <c:v>4128.3638000000001</c:v>
                </c:pt>
                <c:pt idx="2115">
                  <c:v>4124.6458000000002</c:v>
                </c:pt>
                <c:pt idx="2116">
                  <c:v>4121.2467999999999</c:v>
                </c:pt>
                <c:pt idx="2117">
                  <c:v>4118.6221999999998</c:v>
                </c:pt>
                <c:pt idx="2118">
                  <c:v>4115.9712</c:v>
                </c:pt>
                <c:pt idx="2119">
                  <c:v>4112.0684000000001</c:v>
                </c:pt>
                <c:pt idx="2120">
                  <c:v>4108.1634000000004</c:v>
                </c:pt>
                <c:pt idx="2121">
                  <c:v>4105.0196000000005</c:v>
                </c:pt>
                <c:pt idx="2122">
                  <c:v>4102.1288000000004</c:v>
                </c:pt>
                <c:pt idx="2123">
                  <c:v>4098.7605999999996</c:v>
                </c:pt>
                <c:pt idx="2124">
                  <c:v>4094.8753999999999</c:v>
                </c:pt>
                <c:pt idx="2125">
                  <c:v>4091.1067999999996</c:v>
                </c:pt>
                <c:pt idx="2126">
                  <c:v>4087.7847999999999</c:v>
                </c:pt>
                <c:pt idx="2127">
                  <c:v>4084.4650000000001</c:v>
                </c:pt>
                <c:pt idx="2128">
                  <c:v>4081.3344000000002</c:v>
                </c:pt>
                <c:pt idx="2129">
                  <c:v>4078.2169999999996</c:v>
                </c:pt>
                <c:pt idx="2130">
                  <c:v>4075.049</c:v>
                </c:pt>
                <c:pt idx="2131">
                  <c:v>4071.8590000000004</c:v>
                </c:pt>
                <c:pt idx="2132">
                  <c:v>4068.2928000000002</c:v>
                </c:pt>
                <c:pt idx="2133">
                  <c:v>4064.1546000000003</c:v>
                </c:pt>
                <c:pt idx="2134">
                  <c:v>4060.0603999999998</c:v>
                </c:pt>
                <c:pt idx="2135">
                  <c:v>4056.2851999999998</c:v>
                </c:pt>
                <c:pt idx="2136">
                  <c:v>4052.5078000000003</c:v>
                </c:pt>
                <c:pt idx="2137">
                  <c:v>4049.4409999999998</c:v>
                </c:pt>
                <c:pt idx="2138">
                  <c:v>4046.4930000000004</c:v>
                </c:pt>
                <c:pt idx="2139">
                  <c:v>4043.0565999999999</c:v>
                </c:pt>
                <c:pt idx="2140">
                  <c:v>4039.2682000000004</c:v>
                </c:pt>
                <c:pt idx="2141">
                  <c:v>4035.6184000000003</c:v>
                </c:pt>
                <c:pt idx="2142">
                  <c:v>4032.2721999999999</c:v>
                </c:pt>
                <c:pt idx="2143">
                  <c:v>4028.9017999999996</c:v>
                </c:pt>
                <c:pt idx="2144">
                  <c:v>4024.9880000000003</c:v>
                </c:pt>
                <c:pt idx="2145">
                  <c:v>4021.0742</c:v>
                </c:pt>
                <c:pt idx="2146">
                  <c:v>4017.7148000000002</c:v>
                </c:pt>
                <c:pt idx="2147">
                  <c:v>4014.5182000000004</c:v>
                </c:pt>
                <c:pt idx="2148">
                  <c:v>4010.9365999999995</c:v>
                </c:pt>
                <c:pt idx="2149">
                  <c:v>4006.9678000000004</c:v>
                </c:pt>
                <c:pt idx="2150">
                  <c:v>4003.1640000000002</c:v>
                </c:pt>
                <c:pt idx="2151">
                  <c:v>3999.9101999999998</c:v>
                </c:pt>
                <c:pt idx="2152">
                  <c:v>3996.6563999999998</c:v>
                </c:pt>
                <c:pt idx="2153">
                  <c:v>3992.8811999999998</c:v>
                </c:pt>
                <c:pt idx="2154">
                  <c:v>3989.0840000000003</c:v>
                </c:pt>
                <c:pt idx="2155">
                  <c:v>3985.5178000000005</c:v>
                </c:pt>
                <c:pt idx="2156">
                  <c:v>3982.0528000000004</c:v>
                </c:pt>
                <c:pt idx="2157">
                  <c:v>3978.5151999999998</c:v>
                </c:pt>
                <c:pt idx="2158">
                  <c:v>3974.8697999999999</c:v>
                </c:pt>
                <c:pt idx="2159">
                  <c:v>3971.33</c:v>
                </c:pt>
                <c:pt idx="2160">
                  <c:v>3968.4105999999997</c:v>
                </c:pt>
                <c:pt idx="2161">
                  <c:v>3965.4911999999999</c:v>
                </c:pt>
                <c:pt idx="2162">
                  <c:v>3961.6653999999999</c:v>
                </c:pt>
                <c:pt idx="2163">
                  <c:v>3957.7119999999995</c:v>
                </c:pt>
                <c:pt idx="2164">
                  <c:v>3954.2338000000004</c:v>
                </c:pt>
                <c:pt idx="2165">
                  <c:v>3951.0680000000002</c:v>
                </c:pt>
                <c:pt idx="2166">
                  <c:v>3947.6403999999998</c:v>
                </c:pt>
                <c:pt idx="2167">
                  <c:v>3943.6913999999997</c:v>
                </c:pt>
                <c:pt idx="2168">
                  <c:v>3939.7886000000003</c:v>
                </c:pt>
                <c:pt idx="2169">
                  <c:v>3936.625</c:v>
                </c:pt>
                <c:pt idx="2170">
                  <c:v>3933.4636</c:v>
                </c:pt>
                <c:pt idx="2171">
                  <c:v>3929.4882000000002</c:v>
                </c:pt>
                <c:pt idx="2172">
                  <c:v>3925.2994000000003</c:v>
                </c:pt>
                <c:pt idx="2173">
                  <c:v>3921.4669999999996</c:v>
                </c:pt>
                <c:pt idx="2174">
                  <c:v>3917.9667999999997</c:v>
                </c:pt>
                <c:pt idx="2175">
                  <c:v>3914.4798000000001</c:v>
                </c:pt>
                <c:pt idx="2176">
                  <c:v>3911.0323999999996</c:v>
                </c:pt>
                <c:pt idx="2177">
                  <c:v>3907.5871999999995</c:v>
                </c:pt>
                <c:pt idx="2178">
                  <c:v>3904.3773999999999</c:v>
                </c:pt>
                <c:pt idx="2179">
                  <c:v>3901.1719999999996</c:v>
                </c:pt>
                <c:pt idx="2180">
                  <c:v>3897.5023999999999</c:v>
                </c:pt>
                <c:pt idx="2181">
                  <c:v>3893.6392000000001</c:v>
                </c:pt>
                <c:pt idx="2182">
                  <c:v>3890.0949999999998</c:v>
                </c:pt>
                <c:pt idx="2183">
                  <c:v>3886.9578000000006</c:v>
                </c:pt>
                <c:pt idx="2184">
                  <c:v>3883.6754000000001</c:v>
                </c:pt>
                <c:pt idx="2185">
                  <c:v>3879.6692000000003</c:v>
                </c:pt>
                <c:pt idx="2186">
                  <c:v>3875.6608000000001</c:v>
                </c:pt>
                <c:pt idx="2187">
                  <c:v>3871.8921999999998</c:v>
                </c:pt>
                <c:pt idx="2188">
                  <c:v>3868.15</c:v>
                </c:pt>
                <c:pt idx="2189">
                  <c:v>3864.6894000000002</c:v>
                </c:pt>
                <c:pt idx="2190">
                  <c:v>3861.3959999999997</c:v>
                </c:pt>
                <c:pt idx="2191">
                  <c:v>3857.9508000000001</c:v>
                </c:pt>
                <c:pt idx="2192">
                  <c:v>3854.2305999999999</c:v>
                </c:pt>
                <c:pt idx="2193">
                  <c:v>3850.5962</c:v>
                </c:pt>
                <c:pt idx="2194">
                  <c:v>3847.8836000000001</c:v>
                </c:pt>
                <c:pt idx="2195">
                  <c:v>3845.1688000000004</c:v>
                </c:pt>
                <c:pt idx="2196">
                  <c:v>3841.0130000000004</c:v>
                </c:pt>
                <c:pt idx="2197">
                  <c:v>3836.5228000000002</c:v>
                </c:pt>
                <c:pt idx="2198">
                  <c:v>3832.6134000000002</c:v>
                </c:pt>
                <c:pt idx="2199">
                  <c:v>3829.2012</c:v>
                </c:pt>
                <c:pt idx="2200">
                  <c:v>3825.9078000000004</c:v>
                </c:pt>
                <c:pt idx="2201">
                  <c:v>3822.9421999999995</c:v>
                </c:pt>
                <c:pt idx="2202">
                  <c:v>3819.9744000000001</c:v>
                </c:pt>
                <c:pt idx="2203">
                  <c:v>3816.3378000000002</c:v>
                </c:pt>
                <c:pt idx="2204">
                  <c:v>3812.6990000000001</c:v>
                </c:pt>
                <c:pt idx="2205">
                  <c:v>3808.8621999999996</c:v>
                </c:pt>
                <c:pt idx="2206">
                  <c:v>3804.9549999999999</c:v>
                </c:pt>
                <c:pt idx="2207">
                  <c:v>3801.0257999999999</c:v>
                </c:pt>
                <c:pt idx="2208">
                  <c:v>3797.0745999999999</c:v>
                </c:pt>
                <c:pt idx="2209">
                  <c:v>3793.2048</c:v>
                </c:pt>
                <c:pt idx="2210">
                  <c:v>3789.6848</c:v>
                </c:pt>
                <c:pt idx="2211">
                  <c:v>3786.1648</c:v>
                </c:pt>
                <c:pt idx="2212">
                  <c:v>3783.2982000000002</c:v>
                </c:pt>
                <c:pt idx="2213">
                  <c:v>3780.4932000000003</c:v>
                </c:pt>
                <c:pt idx="2214">
                  <c:v>3777.1623999999997</c:v>
                </c:pt>
                <c:pt idx="2215">
                  <c:v>3773.5434000000005</c:v>
                </c:pt>
                <c:pt idx="2216">
                  <c:v>3769.8188</c:v>
                </c:pt>
                <c:pt idx="2217">
                  <c:v>3765.9182000000005</c:v>
                </c:pt>
                <c:pt idx="2218">
                  <c:v>3762.0484000000001</c:v>
                </c:pt>
                <c:pt idx="2219">
                  <c:v>3758.4734000000003</c:v>
                </c:pt>
                <c:pt idx="2220">
                  <c:v>3754.8961999999997</c:v>
                </c:pt>
                <c:pt idx="2221">
                  <c:v>3751.7942000000003</c:v>
                </c:pt>
                <c:pt idx="2222">
                  <c:v>3748.7867999999999</c:v>
                </c:pt>
                <c:pt idx="2223">
                  <c:v>3745.3856000000001</c:v>
                </c:pt>
                <c:pt idx="2224">
                  <c:v>3741.6808000000001</c:v>
                </c:pt>
                <c:pt idx="2225">
                  <c:v>3738.1608000000001</c:v>
                </c:pt>
                <c:pt idx="2226">
                  <c:v>3735.0873999999994</c:v>
                </c:pt>
                <c:pt idx="2227">
                  <c:v>3731.9942000000001</c:v>
                </c:pt>
                <c:pt idx="2228">
                  <c:v>3728.0584000000003</c:v>
                </c:pt>
                <c:pt idx="2229">
                  <c:v>3724.1226000000006</c:v>
                </c:pt>
                <c:pt idx="2230">
                  <c:v>3720.3804</c:v>
                </c:pt>
                <c:pt idx="2231">
                  <c:v>3716.7019999999998</c:v>
                </c:pt>
                <c:pt idx="2232">
                  <c:v>3713.3623999999995</c:v>
                </c:pt>
                <c:pt idx="2233">
                  <c:v>3710.3901999999998</c:v>
                </c:pt>
                <c:pt idx="2234">
                  <c:v>3707.2903999999999</c:v>
                </c:pt>
                <c:pt idx="2235">
                  <c:v>3703.7109999999998</c:v>
                </c:pt>
                <c:pt idx="2236">
                  <c:v>3700.1315999999997</c:v>
                </c:pt>
                <c:pt idx="2237">
                  <c:v>3696.3454000000002</c:v>
                </c:pt>
                <c:pt idx="2238">
                  <c:v>3692.5438000000004</c:v>
                </c:pt>
                <c:pt idx="2239">
                  <c:v>3689.3406</c:v>
                </c:pt>
                <c:pt idx="2240">
                  <c:v>3686.4365999999995</c:v>
                </c:pt>
                <c:pt idx="2241">
                  <c:v>3683.2026000000005</c:v>
                </c:pt>
                <c:pt idx="2242">
                  <c:v>3679.4648000000002</c:v>
                </c:pt>
                <c:pt idx="2243">
                  <c:v>3675.7534000000001</c:v>
                </c:pt>
                <c:pt idx="2244">
                  <c:v>3672.2113999999997</c:v>
                </c:pt>
                <c:pt idx="2245">
                  <c:v>3668.6694000000002</c:v>
                </c:pt>
                <c:pt idx="2246">
                  <c:v>3665.3342000000002</c:v>
                </c:pt>
                <c:pt idx="2247">
                  <c:v>3662.0342000000001</c:v>
                </c:pt>
                <c:pt idx="2248">
                  <c:v>3658.7869999999998</c:v>
                </c:pt>
                <c:pt idx="2249">
                  <c:v>3655.5794000000001</c:v>
                </c:pt>
                <c:pt idx="2250">
                  <c:v>3652.1671999999999</c:v>
                </c:pt>
                <c:pt idx="2251">
                  <c:v>3648.3128000000002</c:v>
                </c:pt>
                <c:pt idx="2252">
                  <c:v>3644.4957999999997</c:v>
                </c:pt>
                <c:pt idx="2253">
                  <c:v>3641.5632000000005</c:v>
                </c:pt>
                <c:pt idx="2254">
                  <c:v>3638.6328000000003</c:v>
                </c:pt>
                <c:pt idx="2255">
                  <c:v>3635.8454000000002</c:v>
                </c:pt>
                <c:pt idx="2256">
                  <c:v>3633.0998</c:v>
                </c:pt>
                <c:pt idx="2257">
                  <c:v>3630.0396000000001</c:v>
                </c:pt>
                <c:pt idx="2258">
                  <c:v>3626.6669999999999</c:v>
                </c:pt>
                <c:pt idx="2259">
                  <c:v>3623.1865999999995</c:v>
                </c:pt>
                <c:pt idx="2260">
                  <c:v>3619.3344000000002</c:v>
                </c:pt>
                <c:pt idx="2261">
                  <c:v>3615.4844000000003</c:v>
                </c:pt>
                <c:pt idx="2262">
                  <c:v>3611.7069999999999</c:v>
                </c:pt>
                <c:pt idx="2263">
                  <c:v>3607.9317999999998</c:v>
                </c:pt>
                <c:pt idx="2264">
                  <c:v>3604.645</c:v>
                </c:pt>
                <c:pt idx="2265">
                  <c:v>3601.5781999999999</c:v>
                </c:pt>
                <c:pt idx="2266">
                  <c:v>3598.4916000000003</c:v>
                </c:pt>
                <c:pt idx="2267">
                  <c:v>3595.3764000000001</c:v>
                </c:pt>
                <c:pt idx="2268">
                  <c:v>3592.2282</c:v>
                </c:pt>
                <c:pt idx="2269">
                  <c:v>3588.8688000000002</c:v>
                </c:pt>
                <c:pt idx="2270">
                  <c:v>3585.5116000000003</c:v>
                </c:pt>
                <c:pt idx="2271">
                  <c:v>3582.5745999999999</c:v>
                </c:pt>
                <c:pt idx="2272">
                  <c:v>3579.6992</c:v>
                </c:pt>
                <c:pt idx="2273">
                  <c:v>3576.4454000000001</c:v>
                </c:pt>
                <c:pt idx="2274">
                  <c:v>3572.9452000000001</c:v>
                </c:pt>
                <c:pt idx="2275">
                  <c:v>3569.2844</c:v>
                </c:pt>
                <c:pt idx="2276">
                  <c:v>3565.3002000000001</c:v>
                </c:pt>
                <c:pt idx="2277">
                  <c:v>3561.4303999999997</c:v>
                </c:pt>
                <c:pt idx="2278">
                  <c:v>3559.2744000000002</c:v>
                </c:pt>
                <c:pt idx="2279">
                  <c:v>3557.1183999999998</c:v>
                </c:pt>
                <c:pt idx="2280">
                  <c:v>3553.33</c:v>
                </c:pt>
                <c:pt idx="2281">
                  <c:v>3549.1104</c:v>
                </c:pt>
                <c:pt idx="2282">
                  <c:v>3545.7311999999997</c:v>
                </c:pt>
                <c:pt idx="2283">
                  <c:v>3543.1220000000003</c:v>
                </c:pt>
                <c:pt idx="2284">
                  <c:v>3540.2554</c:v>
                </c:pt>
                <c:pt idx="2285">
                  <c:v>3536.6166000000003</c:v>
                </c:pt>
                <c:pt idx="2286">
                  <c:v>3532.9755999999998</c:v>
                </c:pt>
                <c:pt idx="2287">
                  <c:v>3530.0935999999997</c:v>
                </c:pt>
                <c:pt idx="2288">
                  <c:v>3527.2292000000002</c:v>
                </c:pt>
                <c:pt idx="2289">
                  <c:v>3524.2261999999996</c:v>
                </c:pt>
                <c:pt idx="2290">
                  <c:v>3521.1682000000001</c:v>
                </c:pt>
                <c:pt idx="2291">
                  <c:v>3517.8990000000003</c:v>
                </c:pt>
                <c:pt idx="2292">
                  <c:v>3514.3548000000001</c:v>
                </c:pt>
                <c:pt idx="2293">
                  <c:v>3510.9557999999997</c:v>
                </c:pt>
                <c:pt idx="2294">
                  <c:v>3508.2828</c:v>
                </c:pt>
                <c:pt idx="2295">
                  <c:v>3505.6098000000002</c:v>
                </c:pt>
                <c:pt idx="2296">
                  <c:v>3502.1711999999998</c:v>
                </c:pt>
                <c:pt idx="2297">
                  <c:v>3498.6446000000001</c:v>
                </c:pt>
                <c:pt idx="2298">
                  <c:v>3495.2918</c:v>
                </c:pt>
                <c:pt idx="2299">
                  <c:v>3492.0423999999998</c:v>
                </c:pt>
                <c:pt idx="2300">
                  <c:v>3488.7049999999999</c:v>
                </c:pt>
                <c:pt idx="2301">
                  <c:v>3485.2136</c:v>
                </c:pt>
                <c:pt idx="2302">
                  <c:v>3481.7860000000001</c:v>
                </c:pt>
                <c:pt idx="2303">
                  <c:v>3479.0558000000001</c:v>
                </c:pt>
                <c:pt idx="2304">
                  <c:v>3476.3256000000001</c:v>
                </c:pt>
                <c:pt idx="2305">
                  <c:v>3473.2302</c:v>
                </c:pt>
                <c:pt idx="2306">
                  <c:v>3470.049</c:v>
                </c:pt>
                <c:pt idx="2307">
                  <c:v>3466.6632</c:v>
                </c:pt>
                <c:pt idx="2308">
                  <c:v>3463.1035999999999</c:v>
                </c:pt>
                <c:pt idx="2309">
                  <c:v>3459.6473999999998</c:v>
                </c:pt>
                <c:pt idx="2310">
                  <c:v>3456.4618</c:v>
                </c:pt>
                <c:pt idx="2311">
                  <c:v>3453.2761999999998</c:v>
                </c:pt>
                <c:pt idx="2312">
                  <c:v>3449.8661999999999</c:v>
                </c:pt>
                <c:pt idx="2313">
                  <c:v>3446.4561999999996</c:v>
                </c:pt>
                <c:pt idx="2314">
                  <c:v>3443.6556</c:v>
                </c:pt>
                <c:pt idx="2315">
                  <c:v>3441.0816</c:v>
                </c:pt>
                <c:pt idx="2316">
                  <c:v>3438.1314000000002</c:v>
                </c:pt>
                <c:pt idx="2317">
                  <c:v>3434.7346000000002</c:v>
                </c:pt>
                <c:pt idx="2318">
                  <c:v>3431.4059999999999</c:v>
                </c:pt>
                <c:pt idx="2319">
                  <c:v>3428.3809999999999</c:v>
                </c:pt>
                <c:pt idx="2320">
                  <c:v>3425.3559999999998</c:v>
                </c:pt>
                <c:pt idx="2321">
                  <c:v>3422.5509999999999</c:v>
                </c:pt>
                <c:pt idx="2322">
                  <c:v>3419.7657999999997</c:v>
                </c:pt>
                <c:pt idx="2323">
                  <c:v>3416.5890000000004</c:v>
                </c:pt>
                <c:pt idx="2324">
                  <c:v>3413.1988000000001</c:v>
                </c:pt>
                <c:pt idx="2325">
                  <c:v>3409.7646</c:v>
                </c:pt>
                <c:pt idx="2326">
                  <c:v>3406.2534000000001</c:v>
                </c:pt>
                <c:pt idx="2327">
                  <c:v>3402.8411999999998</c:v>
                </c:pt>
                <c:pt idx="2328">
                  <c:v>3400.2583999999997</c:v>
                </c:pt>
                <c:pt idx="2329">
                  <c:v>3397.6777999999999</c:v>
                </c:pt>
                <c:pt idx="2330">
                  <c:v>3394.6088000000004</c:v>
                </c:pt>
                <c:pt idx="2331">
                  <c:v>3391.4429999999998</c:v>
                </c:pt>
                <c:pt idx="2332">
                  <c:v>3388.1628000000001</c:v>
                </c:pt>
                <c:pt idx="2333">
                  <c:v>3384.7968000000001</c:v>
                </c:pt>
                <c:pt idx="2334">
                  <c:v>3381.4814000000001</c:v>
                </c:pt>
                <c:pt idx="2335">
                  <c:v>3378.2936</c:v>
                </c:pt>
                <c:pt idx="2336">
                  <c:v>3375.1035999999999</c:v>
                </c:pt>
                <c:pt idx="2337">
                  <c:v>3371.7046</c:v>
                </c:pt>
                <c:pt idx="2338">
                  <c:v>3368.3033999999998</c:v>
                </c:pt>
                <c:pt idx="2339">
                  <c:v>3365.4697999999999</c:v>
                </c:pt>
                <c:pt idx="2340">
                  <c:v>3362.8276000000001</c:v>
                </c:pt>
                <c:pt idx="2341">
                  <c:v>3359.9566</c:v>
                </c:pt>
                <c:pt idx="2342">
                  <c:v>3356.8392000000003</c:v>
                </c:pt>
                <c:pt idx="2343">
                  <c:v>3353.6931999999997</c:v>
                </c:pt>
                <c:pt idx="2344">
                  <c:v>3350.4371999999998</c:v>
                </c:pt>
                <c:pt idx="2345">
                  <c:v>3347.1790000000001</c:v>
                </c:pt>
                <c:pt idx="2346">
                  <c:v>3344.6203999999998</c:v>
                </c:pt>
                <c:pt idx="2347">
                  <c:v>3342.1079999999997</c:v>
                </c:pt>
                <c:pt idx="2348">
                  <c:v>3339.0126</c:v>
                </c:pt>
                <c:pt idx="2349">
                  <c:v>3335.6290000000004</c:v>
                </c:pt>
                <c:pt idx="2350">
                  <c:v>3332.3334</c:v>
                </c:pt>
                <c:pt idx="2351">
                  <c:v>3329.1785999999997</c:v>
                </c:pt>
                <c:pt idx="2352">
                  <c:v>3326.0238000000004</c:v>
                </c:pt>
                <c:pt idx="2353">
                  <c:v>3322.8866000000003</c:v>
                </c:pt>
                <c:pt idx="2354">
                  <c:v>3319.7472000000002</c:v>
                </c:pt>
                <c:pt idx="2355">
                  <c:v>3317.0720000000001</c:v>
                </c:pt>
                <c:pt idx="2356">
                  <c:v>3314.4738000000002</c:v>
                </c:pt>
                <c:pt idx="2357">
                  <c:v>3311.3872000000001</c:v>
                </c:pt>
                <c:pt idx="2358">
                  <c:v>3307.9508000000001</c:v>
                </c:pt>
                <c:pt idx="2359">
                  <c:v>3304.741</c:v>
                </c:pt>
                <c:pt idx="2360">
                  <c:v>3302.0372000000002</c:v>
                </c:pt>
                <c:pt idx="2361">
                  <c:v>3299.3224</c:v>
                </c:pt>
                <c:pt idx="2362">
                  <c:v>3296.3986</c:v>
                </c:pt>
                <c:pt idx="2363">
                  <c:v>3293.4704000000002</c:v>
                </c:pt>
                <c:pt idx="2364">
                  <c:v>3290.4058</c:v>
                </c:pt>
                <c:pt idx="2365">
                  <c:v>3287.2972</c:v>
                </c:pt>
                <c:pt idx="2366">
                  <c:v>3284.4746</c:v>
                </c:pt>
                <c:pt idx="2367">
                  <c:v>3281.9402</c:v>
                </c:pt>
                <c:pt idx="2368">
                  <c:v>3279.2121999999999</c:v>
                </c:pt>
                <c:pt idx="2369">
                  <c:v>3275.8396000000002</c:v>
                </c:pt>
                <c:pt idx="2370">
                  <c:v>3272.4670000000001</c:v>
                </c:pt>
                <c:pt idx="2371">
                  <c:v>3269.2748000000001</c:v>
                </c:pt>
                <c:pt idx="2372">
                  <c:v>3266.0892000000003</c:v>
                </c:pt>
                <c:pt idx="2373">
                  <c:v>3263.0378000000001</c:v>
                </c:pt>
                <c:pt idx="2374">
                  <c:v>3260.0436</c:v>
                </c:pt>
                <c:pt idx="2375">
                  <c:v>3257.1835999999998</c:v>
                </c:pt>
                <c:pt idx="2376">
                  <c:v>3254.5149999999999</c:v>
                </c:pt>
                <c:pt idx="2377">
                  <c:v>3251.732</c:v>
                </c:pt>
                <c:pt idx="2378">
                  <c:v>3248.2890000000002</c:v>
                </c:pt>
                <c:pt idx="2379">
                  <c:v>3244.8481999999999</c:v>
                </c:pt>
                <c:pt idx="2380">
                  <c:v>3242.1488000000004</c:v>
                </c:pt>
                <c:pt idx="2381">
                  <c:v>3239.5572000000002</c:v>
                </c:pt>
                <c:pt idx="2382">
                  <c:v>3236.7103999999999</c:v>
                </c:pt>
                <c:pt idx="2383">
                  <c:v>3233.6964000000003</c:v>
                </c:pt>
                <c:pt idx="2384">
                  <c:v>3230.6824000000001</c:v>
                </c:pt>
                <c:pt idx="2385">
                  <c:v>3227.6684</c:v>
                </c:pt>
                <c:pt idx="2386">
                  <c:v>3224.6808000000001</c:v>
                </c:pt>
                <c:pt idx="2387">
                  <c:v>3222.0738000000001</c:v>
                </c:pt>
                <c:pt idx="2388">
                  <c:v>3219.4646000000002</c:v>
                </c:pt>
                <c:pt idx="2389">
                  <c:v>3216.2746000000002</c:v>
                </c:pt>
                <c:pt idx="2390">
                  <c:v>3212.9328</c:v>
                </c:pt>
                <c:pt idx="2391">
                  <c:v>3209.6438000000003</c:v>
                </c:pt>
                <c:pt idx="2392">
                  <c:v>3206.4031999999997</c:v>
                </c:pt>
                <c:pt idx="2393">
                  <c:v>3203.2616000000003</c:v>
                </c:pt>
                <c:pt idx="2394">
                  <c:v>3200.4148</c:v>
                </c:pt>
                <c:pt idx="2395">
                  <c:v>3197.5657999999999</c:v>
                </c:pt>
                <c:pt idx="2396">
                  <c:v>3194.7585999999997</c:v>
                </c:pt>
                <c:pt idx="2397">
                  <c:v>3191.9514000000004</c:v>
                </c:pt>
                <c:pt idx="2398">
                  <c:v>3188.8890000000001</c:v>
                </c:pt>
                <c:pt idx="2399">
                  <c:v>3185.721</c:v>
                </c:pt>
                <c:pt idx="2400">
                  <c:v>3182.8478</c:v>
                </c:pt>
                <c:pt idx="2401">
                  <c:v>3180.3530000000001</c:v>
                </c:pt>
                <c:pt idx="2402">
                  <c:v>3177.7107999999998</c:v>
                </c:pt>
                <c:pt idx="2403">
                  <c:v>3174.3404</c:v>
                </c:pt>
                <c:pt idx="2404">
                  <c:v>3170.97</c:v>
                </c:pt>
                <c:pt idx="2405">
                  <c:v>3167.8614000000002</c:v>
                </c:pt>
                <c:pt idx="2406">
                  <c:v>3164.7814000000003</c:v>
                </c:pt>
                <c:pt idx="2407">
                  <c:v>3161.8422</c:v>
                </c:pt>
                <c:pt idx="2408">
                  <c:v>3158.9888000000001</c:v>
                </c:pt>
                <c:pt idx="2409">
                  <c:v>3156.1486</c:v>
                </c:pt>
                <c:pt idx="2410">
                  <c:v>3153.3348000000001</c:v>
                </c:pt>
                <c:pt idx="2411">
                  <c:v>3150.4726000000001</c:v>
                </c:pt>
                <c:pt idx="2412">
                  <c:v>3147.0846000000001</c:v>
                </c:pt>
                <c:pt idx="2413">
                  <c:v>3143.6966000000002</c:v>
                </c:pt>
                <c:pt idx="2414">
                  <c:v>3140.9928</c:v>
                </c:pt>
                <c:pt idx="2415">
                  <c:v>3138.4474</c:v>
                </c:pt>
                <c:pt idx="2416">
                  <c:v>3135.6446000000001</c:v>
                </c:pt>
                <c:pt idx="2417">
                  <c:v>3132.6240000000003</c:v>
                </c:pt>
                <c:pt idx="2418">
                  <c:v>3129.7354</c:v>
                </c:pt>
                <c:pt idx="2419">
                  <c:v>3127.2098000000001</c:v>
                </c:pt>
                <c:pt idx="2420">
                  <c:v>3124.6842000000001</c:v>
                </c:pt>
                <c:pt idx="2421">
                  <c:v>3121.2961999999998</c:v>
                </c:pt>
                <c:pt idx="2422">
                  <c:v>3117.9081999999999</c:v>
                </c:pt>
                <c:pt idx="2423">
                  <c:v>3114.7336</c:v>
                </c:pt>
                <c:pt idx="2424">
                  <c:v>3111.636</c:v>
                </c:pt>
                <c:pt idx="2425">
                  <c:v>3108.6440000000002</c:v>
                </c:pt>
                <c:pt idx="2426">
                  <c:v>3105.7707999999998</c:v>
                </c:pt>
                <c:pt idx="2427">
                  <c:v>3102.9064000000003</c:v>
                </c:pt>
                <c:pt idx="2428">
                  <c:v>3100.0727999999999</c:v>
                </c:pt>
                <c:pt idx="2429">
                  <c:v>3097.2414000000003</c:v>
                </c:pt>
                <c:pt idx="2430">
                  <c:v>3093.8820000000001</c:v>
                </c:pt>
                <c:pt idx="2431">
                  <c:v>3090.4764</c:v>
                </c:pt>
                <c:pt idx="2432">
                  <c:v>3087.6142</c:v>
                </c:pt>
                <c:pt idx="2433">
                  <c:v>3085.0511999999999</c:v>
                </c:pt>
                <c:pt idx="2434">
                  <c:v>3082.3078</c:v>
                </c:pt>
                <c:pt idx="2435">
                  <c:v>3079.2696000000001</c:v>
                </c:pt>
                <c:pt idx="2436">
                  <c:v>3076.2820000000002</c:v>
                </c:pt>
                <c:pt idx="2437">
                  <c:v>3073.7388000000001</c:v>
                </c:pt>
                <c:pt idx="2438">
                  <c:v>3071.1956</c:v>
                </c:pt>
                <c:pt idx="2439">
                  <c:v>3067.9351999999999</c:v>
                </c:pt>
                <c:pt idx="2440">
                  <c:v>3064.5296000000003</c:v>
                </c:pt>
                <c:pt idx="2441">
                  <c:v>3061.2955999999999</c:v>
                </c:pt>
                <c:pt idx="2442">
                  <c:v>3058.1914000000002</c:v>
                </c:pt>
                <c:pt idx="2443">
                  <c:v>3055.14</c:v>
                </c:pt>
                <c:pt idx="2444">
                  <c:v>3052.2228</c:v>
                </c:pt>
                <c:pt idx="2445">
                  <c:v>3049.31</c:v>
                </c:pt>
                <c:pt idx="2446">
                  <c:v>3046.6546000000003</c:v>
                </c:pt>
                <c:pt idx="2447">
                  <c:v>3043.9992000000002</c:v>
                </c:pt>
                <c:pt idx="2448">
                  <c:v>3040.741</c:v>
                </c:pt>
                <c:pt idx="2449">
                  <c:v>3037.2847999999999</c:v>
                </c:pt>
                <c:pt idx="2450">
                  <c:v>3034.1783999999998</c:v>
                </c:pt>
                <c:pt idx="2451">
                  <c:v>3031.4504000000002</c:v>
                </c:pt>
                <c:pt idx="2452">
                  <c:v>3028.6718000000001</c:v>
                </c:pt>
                <c:pt idx="2453">
                  <c:v>3025.6952000000001</c:v>
                </c:pt>
                <c:pt idx="2454">
                  <c:v>3022.7185999999997</c:v>
                </c:pt>
                <c:pt idx="2455">
                  <c:v>3019.6011999999996</c:v>
                </c:pt>
                <c:pt idx="2456">
                  <c:v>3016.4728</c:v>
                </c:pt>
                <c:pt idx="2457">
                  <c:v>3013.3928000000001</c:v>
                </c:pt>
                <c:pt idx="2458">
                  <c:v>3010.337</c:v>
                </c:pt>
                <c:pt idx="2459">
                  <c:v>3007.4351999999999</c:v>
                </c:pt>
                <c:pt idx="2460">
                  <c:v>3004.7644</c:v>
                </c:pt>
                <c:pt idx="2461">
                  <c:v>3002.0254</c:v>
                </c:pt>
                <c:pt idx="2462">
                  <c:v>2998.8155999999999</c:v>
                </c:pt>
                <c:pt idx="2463">
                  <c:v>2995.6079999999997</c:v>
                </c:pt>
                <c:pt idx="2464">
                  <c:v>2992.8866000000003</c:v>
                </c:pt>
                <c:pt idx="2465">
                  <c:v>2990.2488000000003</c:v>
                </c:pt>
                <c:pt idx="2466">
                  <c:v>2987.2414000000003</c:v>
                </c:pt>
                <c:pt idx="2467">
                  <c:v>2983.9677999999999</c:v>
                </c:pt>
                <c:pt idx="2468">
                  <c:v>2980.9076</c:v>
                </c:pt>
                <c:pt idx="2469">
                  <c:v>2978.3138000000004</c:v>
                </c:pt>
                <c:pt idx="2470">
                  <c:v>2975.7001999999998</c:v>
                </c:pt>
                <c:pt idx="2471">
                  <c:v>2972.6554000000001</c:v>
                </c:pt>
                <c:pt idx="2472">
                  <c:v>2969.6106</c:v>
                </c:pt>
                <c:pt idx="2473">
                  <c:v>2966.9508000000001</c:v>
                </c:pt>
                <c:pt idx="2474">
                  <c:v>2964.4076</c:v>
                </c:pt>
                <c:pt idx="2475">
                  <c:v>2961.4574000000002</c:v>
                </c:pt>
                <c:pt idx="2476">
                  <c:v>2958.1001999999999</c:v>
                </c:pt>
                <c:pt idx="2477">
                  <c:v>2954.9322000000002</c:v>
                </c:pt>
                <c:pt idx="2478">
                  <c:v>2952.4022</c:v>
                </c:pt>
                <c:pt idx="2479">
                  <c:v>2949.87</c:v>
                </c:pt>
                <c:pt idx="2480">
                  <c:v>2946.7042000000001</c:v>
                </c:pt>
                <c:pt idx="2481">
                  <c:v>2943.5075999999999</c:v>
                </c:pt>
                <c:pt idx="2482">
                  <c:v>2940.4033999999997</c:v>
                </c:pt>
                <c:pt idx="2483">
                  <c:v>2937.3409999999999</c:v>
                </c:pt>
                <c:pt idx="2484">
                  <c:v>2934.2235999999998</c:v>
                </c:pt>
                <c:pt idx="2485">
                  <c:v>2931.0248000000001</c:v>
                </c:pt>
                <c:pt idx="2486">
                  <c:v>2927.9184</c:v>
                </c:pt>
                <c:pt idx="2487">
                  <c:v>2925.3488000000002</c:v>
                </c:pt>
                <c:pt idx="2488">
                  <c:v>2922.7814000000003</c:v>
                </c:pt>
                <c:pt idx="2489">
                  <c:v>2919.5826000000002</c:v>
                </c:pt>
                <c:pt idx="2490">
                  <c:v>2916.2936</c:v>
                </c:pt>
                <c:pt idx="2491">
                  <c:v>2913.4423999999999</c:v>
                </c:pt>
                <c:pt idx="2492">
                  <c:v>2910.8771999999999</c:v>
                </c:pt>
                <c:pt idx="2493">
                  <c:v>2908.125</c:v>
                </c:pt>
                <c:pt idx="2494">
                  <c:v>2905.0032000000001</c:v>
                </c:pt>
                <c:pt idx="2495">
                  <c:v>2901.8924000000002</c:v>
                </c:pt>
                <c:pt idx="2496">
                  <c:v>2898.9531999999999</c:v>
                </c:pt>
                <c:pt idx="2497">
                  <c:v>2896.0140000000001</c:v>
                </c:pt>
                <c:pt idx="2498">
                  <c:v>2893.2903999999999</c:v>
                </c:pt>
                <c:pt idx="2499">
                  <c:v>2890.6261999999997</c:v>
                </c:pt>
                <c:pt idx="2500">
                  <c:v>2887.8629999999998</c:v>
                </c:pt>
                <c:pt idx="2501">
                  <c:v>2885.0118000000002</c:v>
                </c:pt>
                <c:pt idx="2502">
                  <c:v>2882.1892000000003</c:v>
                </c:pt>
                <c:pt idx="2503">
                  <c:v>2879.4590000000003</c:v>
                </c:pt>
                <c:pt idx="2504">
                  <c:v>2876.7288000000003</c:v>
                </c:pt>
                <c:pt idx="2505">
                  <c:v>2873.5190000000002</c:v>
                </c:pt>
                <c:pt idx="2506">
                  <c:v>2870.3004000000001</c:v>
                </c:pt>
                <c:pt idx="2507">
                  <c:v>2867.5966000000003</c:v>
                </c:pt>
                <c:pt idx="2508">
                  <c:v>2865.1040000000003</c:v>
                </c:pt>
                <c:pt idx="2509">
                  <c:v>2862.2505999999998</c:v>
                </c:pt>
                <c:pt idx="2510">
                  <c:v>2858.9285999999997</c:v>
                </c:pt>
                <c:pt idx="2511">
                  <c:v>2855.7474000000002</c:v>
                </c:pt>
                <c:pt idx="2512">
                  <c:v>2853.2614000000003</c:v>
                </c:pt>
                <c:pt idx="2513">
                  <c:v>2850.7732000000001</c:v>
                </c:pt>
                <c:pt idx="2514">
                  <c:v>2847.6844000000001</c:v>
                </c:pt>
                <c:pt idx="2515">
                  <c:v>2844.5230000000001</c:v>
                </c:pt>
                <c:pt idx="2516">
                  <c:v>2841.5838000000003</c:v>
                </c:pt>
                <c:pt idx="2517">
                  <c:v>2838.7744000000002</c:v>
                </c:pt>
                <c:pt idx="2518">
                  <c:v>2835.9957999999997</c:v>
                </c:pt>
                <c:pt idx="2519">
                  <c:v>2833.2655999999997</c:v>
                </c:pt>
                <c:pt idx="2520">
                  <c:v>2830.5376000000001</c:v>
                </c:pt>
                <c:pt idx="2521">
                  <c:v>2827.8227999999999</c:v>
                </c:pt>
                <c:pt idx="2522">
                  <c:v>2825.1079999999997</c:v>
                </c:pt>
                <c:pt idx="2523">
                  <c:v>2822.3074000000001</c:v>
                </c:pt>
                <c:pt idx="2524">
                  <c:v>2819.4870000000001</c:v>
                </c:pt>
                <c:pt idx="2525">
                  <c:v>2816.5302000000001</c:v>
                </c:pt>
                <c:pt idx="2526">
                  <c:v>2813.4590000000003</c:v>
                </c:pt>
                <c:pt idx="2527">
                  <c:v>2810.3944000000001</c:v>
                </c:pt>
                <c:pt idx="2528">
                  <c:v>2807.3496</c:v>
                </c:pt>
                <c:pt idx="2529">
                  <c:v>2804.3047999999999</c:v>
                </c:pt>
                <c:pt idx="2530">
                  <c:v>2801.8935999999999</c:v>
                </c:pt>
                <c:pt idx="2531">
                  <c:v>2799.4802</c:v>
                </c:pt>
                <c:pt idx="2532">
                  <c:v>2796.9854</c:v>
                </c:pt>
                <c:pt idx="2533">
                  <c:v>2794.462</c:v>
                </c:pt>
                <c:pt idx="2534">
                  <c:v>2791.6416000000004</c:v>
                </c:pt>
                <c:pt idx="2535">
                  <c:v>2788.4692</c:v>
                </c:pt>
                <c:pt idx="2536">
                  <c:v>2785.2791999999999</c:v>
                </c:pt>
                <c:pt idx="2537">
                  <c:v>2782.0011999999997</c:v>
                </c:pt>
                <c:pt idx="2538">
                  <c:v>2778.721</c:v>
                </c:pt>
                <c:pt idx="2539">
                  <c:v>2776.0985999999998</c:v>
                </c:pt>
                <c:pt idx="2540">
                  <c:v>2773.5355999999997</c:v>
                </c:pt>
                <c:pt idx="2541">
                  <c:v>2770.779</c:v>
                </c:pt>
                <c:pt idx="2542">
                  <c:v>2767.9168</c:v>
                </c:pt>
                <c:pt idx="2543">
                  <c:v>2765.1909999999998</c:v>
                </c:pt>
                <c:pt idx="2544">
                  <c:v>2762.6961999999999</c:v>
                </c:pt>
                <c:pt idx="2545">
                  <c:v>2760.1529999999998</c:v>
                </c:pt>
                <c:pt idx="2546">
                  <c:v>2757.2116000000001</c:v>
                </c:pt>
                <c:pt idx="2547">
                  <c:v>2754.2723999999998</c:v>
                </c:pt>
                <c:pt idx="2548">
                  <c:v>2751.3222000000001</c:v>
                </c:pt>
                <c:pt idx="2549">
                  <c:v>2748.3720000000003</c:v>
                </c:pt>
                <c:pt idx="2550">
                  <c:v>2745.7781999999997</c:v>
                </c:pt>
                <c:pt idx="2551">
                  <c:v>2743.4572000000003</c:v>
                </c:pt>
                <c:pt idx="2552">
                  <c:v>2741.0702000000001</c:v>
                </c:pt>
                <c:pt idx="2553">
                  <c:v>2738.5203999999999</c:v>
                </c:pt>
                <c:pt idx="2554">
                  <c:v>2735.9596000000001</c:v>
                </c:pt>
                <c:pt idx="2555">
                  <c:v>2732.8707999999997</c:v>
                </c:pt>
                <c:pt idx="2556">
                  <c:v>2729.7820000000002</c:v>
                </c:pt>
                <c:pt idx="2557">
                  <c:v>2727.0935999999997</c:v>
                </c:pt>
                <c:pt idx="2558">
                  <c:v>2724.5394000000001</c:v>
                </c:pt>
                <c:pt idx="2559">
                  <c:v>2721.9059999999999</c:v>
                </c:pt>
                <c:pt idx="2560">
                  <c:v>2719.1846</c:v>
                </c:pt>
                <c:pt idx="2561">
                  <c:v>2716.3994000000002</c:v>
                </c:pt>
                <c:pt idx="2562">
                  <c:v>2713.3656000000001</c:v>
                </c:pt>
                <c:pt idx="2563">
                  <c:v>2710.3317999999999</c:v>
                </c:pt>
                <c:pt idx="2564">
                  <c:v>2707.9272000000001</c:v>
                </c:pt>
                <c:pt idx="2565">
                  <c:v>2705.5621999999998</c:v>
                </c:pt>
                <c:pt idx="2566">
                  <c:v>2702.8452000000002</c:v>
                </c:pt>
                <c:pt idx="2567">
                  <c:v>2699.9522000000002</c:v>
                </c:pt>
                <c:pt idx="2568">
                  <c:v>2697.2660000000001</c:v>
                </c:pt>
                <c:pt idx="2569">
                  <c:v>2694.9031999999997</c:v>
                </c:pt>
                <c:pt idx="2570">
                  <c:v>2692.4524000000001</c:v>
                </c:pt>
                <c:pt idx="2571">
                  <c:v>2689.4031999999997</c:v>
                </c:pt>
                <c:pt idx="2572">
                  <c:v>2686.3561999999997</c:v>
                </c:pt>
                <c:pt idx="2573">
                  <c:v>2683.7249999999999</c:v>
                </c:pt>
                <c:pt idx="2574">
                  <c:v>2681.1664000000001</c:v>
                </c:pt>
                <c:pt idx="2575">
                  <c:v>2678.5418</c:v>
                </c:pt>
                <c:pt idx="2576">
                  <c:v>2675.8666000000003</c:v>
                </c:pt>
                <c:pt idx="2577">
                  <c:v>2673.2640000000001</c:v>
                </c:pt>
                <c:pt idx="2578">
                  <c:v>2670.8198000000002</c:v>
                </c:pt>
                <c:pt idx="2579">
                  <c:v>2668.3602000000001</c:v>
                </c:pt>
                <c:pt idx="2580">
                  <c:v>2665.5596</c:v>
                </c:pt>
                <c:pt idx="2581">
                  <c:v>2662.7611999999999</c:v>
                </c:pt>
                <c:pt idx="2582">
                  <c:v>2660.3324000000002</c:v>
                </c:pt>
                <c:pt idx="2583">
                  <c:v>2658.0157999999997</c:v>
                </c:pt>
                <c:pt idx="2584">
                  <c:v>2655.4418000000001</c:v>
                </c:pt>
                <c:pt idx="2585">
                  <c:v>2652.6104</c:v>
                </c:pt>
                <c:pt idx="2586">
                  <c:v>2649.9066000000003</c:v>
                </c:pt>
                <c:pt idx="2587">
                  <c:v>2647.6251999999999</c:v>
                </c:pt>
                <c:pt idx="2588">
                  <c:v>2645.346</c:v>
                </c:pt>
                <c:pt idx="2589">
                  <c:v>2642.288</c:v>
                </c:pt>
                <c:pt idx="2590">
                  <c:v>2639.1992</c:v>
                </c:pt>
                <c:pt idx="2591">
                  <c:v>2636.3831999999998</c:v>
                </c:pt>
                <c:pt idx="2592">
                  <c:v>2633.6925999999999</c:v>
                </c:pt>
                <c:pt idx="2593">
                  <c:v>2631.0504000000001</c:v>
                </c:pt>
                <c:pt idx="2594">
                  <c:v>2628.4807999999998</c:v>
                </c:pt>
                <c:pt idx="2595">
                  <c:v>2625.9398000000001</c:v>
                </c:pt>
                <c:pt idx="2596">
                  <c:v>2623.5572000000002</c:v>
                </c:pt>
                <c:pt idx="2597">
                  <c:v>2621.1768000000002</c:v>
                </c:pt>
                <c:pt idx="2598">
                  <c:v>2618.4972000000002</c:v>
                </c:pt>
                <c:pt idx="2599">
                  <c:v>2615.7757999999999</c:v>
                </c:pt>
                <c:pt idx="2600">
                  <c:v>2613.3425999999999</c:v>
                </c:pt>
                <c:pt idx="2601">
                  <c:v>2611.0964000000004</c:v>
                </c:pt>
                <c:pt idx="2602">
                  <c:v>2608.6632</c:v>
                </c:pt>
                <c:pt idx="2603">
                  <c:v>2605.8494000000001</c:v>
                </c:pt>
                <c:pt idx="2604">
                  <c:v>2603.0444000000002</c:v>
                </c:pt>
                <c:pt idx="2605">
                  <c:v>2600.3735999999999</c:v>
                </c:pt>
                <c:pt idx="2606">
                  <c:v>2597.7028</c:v>
                </c:pt>
                <c:pt idx="2607">
                  <c:v>2595.4895999999999</c:v>
                </c:pt>
                <c:pt idx="2608">
                  <c:v>2593.3996000000002</c:v>
                </c:pt>
                <c:pt idx="2609">
                  <c:v>2591.1797999999999</c:v>
                </c:pt>
                <c:pt idx="2610">
                  <c:v>2588.8411999999998</c:v>
                </c:pt>
                <c:pt idx="2611">
                  <c:v>2586.5223999999998</c:v>
                </c:pt>
                <c:pt idx="2612">
                  <c:v>2584.2740000000003</c:v>
                </c:pt>
                <c:pt idx="2613">
                  <c:v>2582.0255999999999</c:v>
                </c:pt>
                <c:pt idx="2614">
                  <c:v>2579.511</c:v>
                </c:pt>
                <c:pt idx="2615">
                  <c:v>2576.9897999999998</c:v>
                </c:pt>
                <c:pt idx="2616">
                  <c:v>2574.2595999999999</c:v>
                </c:pt>
                <c:pt idx="2617">
                  <c:v>2571.4414000000002</c:v>
                </c:pt>
                <c:pt idx="2618">
                  <c:v>2568.9180000000001</c:v>
                </c:pt>
                <c:pt idx="2619">
                  <c:v>2566.7730000000001</c:v>
                </c:pt>
                <c:pt idx="2620">
                  <c:v>2564.54</c:v>
                </c:pt>
                <c:pt idx="2621">
                  <c:v>2561.8692000000001</c:v>
                </c:pt>
                <c:pt idx="2622">
                  <c:v>2559.2006000000001</c:v>
                </c:pt>
                <c:pt idx="2623">
                  <c:v>2556.9654</c:v>
                </c:pt>
                <c:pt idx="2624">
                  <c:v>2554.7808</c:v>
                </c:pt>
                <c:pt idx="2625">
                  <c:v>2552.3652000000002</c:v>
                </c:pt>
                <c:pt idx="2626">
                  <c:v>2549.8109999999997</c:v>
                </c:pt>
                <c:pt idx="2627">
                  <c:v>2547.3668000000002</c:v>
                </c:pt>
                <c:pt idx="2628">
                  <c:v>2545.1205999999997</c:v>
                </c:pt>
                <c:pt idx="2629">
                  <c:v>2542.8281999999999</c:v>
                </c:pt>
                <c:pt idx="2630">
                  <c:v>2540.0011999999997</c:v>
                </c:pt>
                <c:pt idx="2631">
                  <c:v>2537.1741999999999</c:v>
                </c:pt>
                <c:pt idx="2632">
                  <c:v>2534.8928000000001</c:v>
                </c:pt>
                <c:pt idx="2633">
                  <c:v>2532.739</c:v>
                </c:pt>
                <c:pt idx="2634">
                  <c:v>2530.3542000000002</c:v>
                </c:pt>
                <c:pt idx="2635">
                  <c:v>2527.7757999999999</c:v>
                </c:pt>
                <c:pt idx="2636">
                  <c:v>2525.3294000000001</c:v>
                </c:pt>
                <c:pt idx="2637">
                  <c:v>2523.2372</c:v>
                </c:pt>
                <c:pt idx="2638">
                  <c:v>2521.145</c:v>
                </c:pt>
                <c:pt idx="2639">
                  <c:v>2518.4654</c:v>
                </c:pt>
                <c:pt idx="2640">
                  <c:v>2515.7858000000001</c:v>
                </c:pt>
                <c:pt idx="2641">
                  <c:v>2513.3503999999998</c:v>
                </c:pt>
                <c:pt idx="2642">
                  <c:v>2511.0030000000002</c:v>
                </c:pt>
                <c:pt idx="2643">
                  <c:v>2508.9349999999999</c:v>
                </c:pt>
                <c:pt idx="2644">
                  <c:v>2507.1970000000001</c:v>
                </c:pt>
                <c:pt idx="2645">
                  <c:v>2505.3445999999999</c:v>
                </c:pt>
                <c:pt idx="2646">
                  <c:v>2503.0038000000004</c:v>
                </c:pt>
                <c:pt idx="2647">
                  <c:v>2500.6608000000001</c:v>
                </c:pt>
                <c:pt idx="2648">
                  <c:v>2497.8888000000002</c:v>
                </c:pt>
                <c:pt idx="2649">
                  <c:v>2495.0772000000002</c:v>
                </c:pt>
                <c:pt idx="2650">
                  <c:v>2492.8573999999999</c:v>
                </c:pt>
                <c:pt idx="2651">
                  <c:v>2490.9631999999997</c:v>
                </c:pt>
                <c:pt idx="2652">
                  <c:v>2488.904</c:v>
                </c:pt>
                <c:pt idx="2653">
                  <c:v>2486.5720000000001</c:v>
                </c:pt>
                <c:pt idx="2654">
                  <c:v>2484.2685999999999</c:v>
                </c:pt>
                <c:pt idx="2655">
                  <c:v>2482.2314000000001</c:v>
                </c:pt>
                <c:pt idx="2656">
                  <c:v>2480.192</c:v>
                </c:pt>
                <c:pt idx="2657">
                  <c:v>2477.6884</c:v>
                </c:pt>
                <c:pt idx="2658">
                  <c:v>2475.0924</c:v>
                </c:pt>
                <c:pt idx="2659">
                  <c:v>2472.6020000000003</c:v>
                </c:pt>
                <c:pt idx="2660">
                  <c:v>2470.1952000000001</c:v>
                </c:pt>
                <c:pt idx="2661">
                  <c:v>2467.8676</c:v>
                </c:pt>
                <c:pt idx="2662">
                  <c:v>2465.7336</c:v>
                </c:pt>
                <c:pt idx="2663">
                  <c:v>2463.5974000000001</c:v>
                </c:pt>
                <c:pt idx="2664">
                  <c:v>2461.3116</c:v>
                </c:pt>
                <c:pt idx="2665">
                  <c:v>2459.0279999999998</c:v>
                </c:pt>
                <c:pt idx="2666">
                  <c:v>2456.7444</c:v>
                </c:pt>
                <c:pt idx="2667">
                  <c:v>2454.4607999999998</c:v>
                </c:pt>
                <c:pt idx="2668">
                  <c:v>2452.2718</c:v>
                </c:pt>
                <c:pt idx="2669">
                  <c:v>2450.1861999999996</c:v>
                </c:pt>
                <c:pt idx="2670">
                  <c:v>2448.0302000000001</c:v>
                </c:pt>
                <c:pt idx="2671">
                  <c:v>2445.6035999999999</c:v>
                </c:pt>
                <c:pt idx="2672">
                  <c:v>2443.1770000000001</c:v>
                </c:pt>
                <c:pt idx="2673">
                  <c:v>2441.1925999999999</c:v>
                </c:pt>
                <c:pt idx="2674">
                  <c:v>2439.2368000000001</c:v>
                </c:pt>
                <c:pt idx="2675">
                  <c:v>2437.1335999999997</c:v>
                </c:pt>
                <c:pt idx="2676">
                  <c:v>2434.9578000000001</c:v>
                </c:pt>
                <c:pt idx="2677">
                  <c:v>2432.8678</c:v>
                </c:pt>
                <c:pt idx="2678">
                  <c:v>2430.9076</c:v>
                </c:pt>
                <c:pt idx="2679">
                  <c:v>2428.8703999999998</c:v>
                </c:pt>
                <c:pt idx="2680">
                  <c:v>2426.2809999999999</c:v>
                </c:pt>
                <c:pt idx="2681">
                  <c:v>2423.6938</c:v>
                </c:pt>
                <c:pt idx="2682">
                  <c:v>2421.4190000000003</c:v>
                </c:pt>
                <c:pt idx="2683">
                  <c:v>2419.2014000000004</c:v>
                </c:pt>
                <c:pt idx="2684">
                  <c:v>2417.261</c:v>
                </c:pt>
                <c:pt idx="2685">
                  <c:v>2415.5207999999998</c:v>
                </c:pt>
                <c:pt idx="2686">
                  <c:v>2413.587</c:v>
                </c:pt>
                <c:pt idx="2687">
                  <c:v>2411.2175999999999</c:v>
                </c:pt>
                <c:pt idx="2688">
                  <c:v>2408.8679999999999</c:v>
                </c:pt>
                <c:pt idx="2689">
                  <c:v>2406.9429999999998</c:v>
                </c:pt>
                <c:pt idx="2690">
                  <c:v>2405.0157999999997</c:v>
                </c:pt>
                <c:pt idx="2691">
                  <c:v>2402.7212</c:v>
                </c:pt>
                <c:pt idx="2692">
                  <c:v>2400.3166000000001</c:v>
                </c:pt>
                <c:pt idx="2693">
                  <c:v>2398.1826000000001</c:v>
                </c:pt>
                <c:pt idx="2694">
                  <c:v>2396.3214000000003</c:v>
                </c:pt>
                <c:pt idx="2695">
                  <c:v>2394.3105999999998</c:v>
                </c:pt>
                <c:pt idx="2696">
                  <c:v>2391.8026</c:v>
                </c:pt>
                <c:pt idx="2697">
                  <c:v>2389.2923999999998</c:v>
                </c:pt>
                <c:pt idx="2698">
                  <c:v>2387.0396000000001</c:v>
                </c:pt>
                <c:pt idx="2699">
                  <c:v>2384.8000000000002</c:v>
                </c:pt>
                <c:pt idx="2700">
                  <c:v>2382.9366</c:v>
                </c:pt>
                <c:pt idx="2701">
                  <c:v>2381.2447999999999</c:v>
                </c:pt>
                <c:pt idx="2702">
                  <c:v>2379.3285999999998</c:v>
                </c:pt>
                <c:pt idx="2703">
                  <c:v>2377.0978</c:v>
                </c:pt>
                <c:pt idx="2704">
                  <c:v>2374.9043999999999</c:v>
                </c:pt>
                <c:pt idx="2705">
                  <c:v>2372.931</c:v>
                </c:pt>
                <c:pt idx="2706">
                  <c:v>2370.9553999999998</c:v>
                </c:pt>
                <c:pt idx="2707">
                  <c:v>2368.9225999999999</c:v>
                </c:pt>
                <c:pt idx="2708">
                  <c:v>2366.8809999999999</c:v>
                </c:pt>
                <c:pt idx="2709">
                  <c:v>2364.9846000000002</c:v>
                </c:pt>
                <c:pt idx="2710">
                  <c:v>2363.1828</c:v>
                </c:pt>
                <c:pt idx="2711">
                  <c:v>2361.2049999999999</c:v>
                </c:pt>
                <c:pt idx="2712">
                  <c:v>2358.8685999999998</c:v>
                </c:pt>
                <c:pt idx="2713">
                  <c:v>2356.5630000000001</c:v>
                </c:pt>
                <c:pt idx="2714">
                  <c:v>2354.7061999999996</c:v>
                </c:pt>
                <c:pt idx="2715">
                  <c:v>2352.8494000000001</c:v>
                </c:pt>
                <c:pt idx="2716">
                  <c:v>2350.7154</c:v>
                </c:pt>
                <c:pt idx="2717">
                  <c:v>2348.511</c:v>
                </c:pt>
                <c:pt idx="2718">
                  <c:v>2346.4078</c:v>
                </c:pt>
                <c:pt idx="2719">
                  <c:v>2344.3992000000003</c:v>
                </c:pt>
                <c:pt idx="2720">
                  <c:v>2342.3928000000001</c:v>
                </c:pt>
                <c:pt idx="2721">
                  <c:v>2340.393</c:v>
                </c:pt>
                <c:pt idx="2722">
                  <c:v>2338.3910000000001</c:v>
                </c:pt>
                <c:pt idx="2723">
                  <c:v>2336.2107999999998</c:v>
                </c:pt>
                <c:pt idx="2724">
                  <c:v>2334.0261999999998</c:v>
                </c:pt>
                <c:pt idx="2725">
                  <c:v>2332.0968000000003</c:v>
                </c:pt>
                <c:pt idx="2726">
                  <c:v>2330.2752</c:v>
                </c:pt>
                <c:pt idx="2727">
                  <c:v>2328.2511999999997</c:v>
                </c:pt>
                <c:pt idx="2728">
                  <c:v>2325.9631999999997</c:v>
                </c:pt>
                <c:pt idx="2729">
                  <c:v>2323.7676000000001</c:v>
                </c:pt>
                <c:pt idx="2730">
                  <c:v>2322.0296000000003</c:v>
                </c:pt>
                <c:pt idx="2731">
                  <c:v>2320.2894000000001</c:v>
                </c:pt>
                <c:pt idx="2732">
                  <c:v>2318.3511999999996</c:v>
                </c:pt>
                <c:pt idx="2733">
                  <c:v>2316.3888000000002</c:v>
                </c:pt>
                <c:pt idx="2734">
                  <c:v>2314.4659999999999</c:v>
                </c:pt>
                <c:pt idx="2735">
                  <c:v>2312.5652</c:v>
                </c:pt>
                <c:pt idx="2736">
                  <c:v>2310.6116000000002</c:v>
                </c:pt>
                <c:pt idx="2737">
                  <c:v>2308.5634</c:v>
                </c:pt>
                <c:pt idx="2738">
                  <c:v>2306.5151999999998</c:v>
                </c:pt>
                <c:pt idx="2739">
                  <c:v>2304.4933999999998</c:v>
                </c:pt>
                <c:pt idx="2740">
                  <c:v>2302.4716000000003</c:v>
                </c:pt>
                <c:pt idx="2741">
                  <c:v>2300.5157999999997</c:v>
                </c:pt>
                <c:pt idx="2742">
                  <c:v>2298.5754000000002</c:v>
                </c:pt>
                <c:pt idx="2743">
                  <c:v>2296.8220000000001</c:v>
                </c:pt>
                <c:pt idx="2744">
                  <c:v>2295.2292000000002</c:v>
                </c:pt>
                <c:pt idx="2745">
                  <c:v>2293.4559999999997</c:v>
                </c:pt>
                <c:pt idx="2746">
                  <c:v>2291.2031999999999</c:v>
                </c:pt>
                <c:pt idx="2747">
                  <c:v>2288.9481999999998</c:v>
                </c:pt>
                <c:pt idx="2748">
                  <c:v>2287.2366000000002</c:v>
                </c:pt>
                <c:pt idx="2749">
                  <c:v>2285.5228000000002</c:v>
                </c:pt>
                <c:pt idx="2750">
                  <c:v>2283.4592000000002</c:v>
                </c:pt>
                <c:pt idx="2751">
                  <c:v>2281.2614000000003</c:v>
                </c:pt>
                <c:pt idx="2752">
                  <c:v>2279.2901999999999</c:v>
                </c:pt>
                <c:pt idx="2753">
                  <c:v>2277.5830000000001</c:v>
                </c:pt>
                <c:pt idx="2754">
                  <c:v>2275.8582000000001</c:v>
                </c:pt>
                <c:pt idx="2755">
                  <c:v>2274.0564000000004</c:v>
                </c:pt>
                <c:pt idx="2756">
                  <c:v>2272.2568000000001</c:v>
                </c:pt>
                <c:pt idx="2757">
                  <c:v>2270.2459999999996</c:v>
                </c:pt>
                <c:pt idx="2758">
                  <c:v>2268.2154</c:v>
                </c:pt>
                <c:pt idx="2759">
                  <c:v>2266.3388</c:v>
                </c:pt>
                <c:pt idx="2760">
                  <c:v>2264.5479999999998</c:v>
                </c:pt>
                <c:pt idx="2761">
                  <c:v>2262.6207999999997</c:v>
                </c:pt>
                <c:pt idx="2762">
                  <c:v>2260.4692</c:v>
                </c:pt>
                <c:pt idx="2763">
                  <c:v>2258.3681999999999</c:v>
                </c:pt>
                <c:pt idx="2764">
                  <c:v>2256.6961999999999</c:v>
                </c:pt>
                <c:pt idx="2765">
                  <c:v>2255.0242000000003</c:v>
                </c:pt>
                <c:pt idx="2766">
                  <c:v>2252.9122000000002</c:v>
                </c:pt>
                <c:pt idx="2767">
                  <c:v>2250.7121999999999</c:v>
                </c:pt>
                <c:pt idx="2768">
                  <c:v>2248.8883999999998</c:v>
                </c:pt>
                <c:pt idx="2769">
                  <c:v>2247.3594000000003</c:v>
                </c:pt>
                <c:pt idx="2770">
                  <c:v>2245.7357999999999</c:v>
                </c:pt>
                <c:pt idx="2771">
                  <c:v>2243.89</c:v>
                </c:pt>
                <c:pt idx="2772">
                  <c:v>2242.0398</c:v>
                </c:pt>
                <c:pt idx="2773">
                  <c:v>2240.0355999999997</c:v>
                </c:pt>
                <c:pt idx="2774">
                  <c:v>2238.0314000000003</c:v>
                </c:pt>
                <c:pt idx="2775">
                  <c:v>2236.3924000000002</c:v>
                </c:pt>
                <c:pt idx="2776">
                  <c:v>2234.8744000000002</c:v>
                </c:pt>
                <c:pt idx="2777">
                  <c:v>2233.2332000000001</c:v>
                </c:pt>
                <c:pt idx="2778">
                  <c:v>2231.46</c:v>
                </c:pt>
                <c:pt idx="2779">
                  <c:v>2229.5988000000002</c:v>
                </c:pt>
                <c:pt idx="2780">
                  <c:v>2227.3944000000001</c:v>
                </c:pt>
                <c:pt idx="2781">
                  <c:v>2225.1922</c:v>
                </c:pt>
                <c:pt idx="2782">
                  <c:v>2223.2892000000002</c:v>
                </c:pt>
                <c:pt idx="2783">
                  <c:v>2221.3883999999998</c:v>
                </c:pt>
                <c:pt idx="2784">
                  <c:v>2219.4854</c:v>
                </c:pt>
                <c:pt idx="2785">
                  <c:v>2217.5846000000001</c:v>
                </c:pt>
                <c:pt idx="2786">
                  <c:v>2215.6816000000003</c:v>
                </c:pt>
                <c:pt idx="2787">
                  <c:v>2213.7808</c:v>
                </c:pt>
                <c:pt idx="2788">
                  <c:v>2211.8777999999998</c:v>
                </c:pt>
                <c:pt idx="2789">
                  <c:v>2209.9770000000003</c:v>
                </c:pt>
                <c:pt idx="2790">
                  <c:v>2208.0740000000001</c:v>
                </c:pt>
                <c:pt idx="2791">
                  <c:v>2206.1731999999997</c:v>
                </c:pt>
                <c:pt idx="2792">
                  <c:v>2204.2701999999999</c:v>
                </c:pt>
                <c:pt idx="2793">
                  <c:v>2202.3694</c:v>
                </c:pt>
                <c:pt idx="2794">
                  <c:v>2200.4664000000002</c:v>
                </c:pt>
                <c:pt idx="2795">
                  <c:v>2198.5649400000002</c:v>
                </c:pt>
                <c:pt idx="2796">
                  <c:v>2196.66282</c:v>
                </c:pt>
                <c:pt idx="2797">
                  <c:v>2194.7609200000002</c:v>
                </c:pt>
                <c:pt idx="2798">
                  <c:v>2192.8590199999999</c:v>
                </c:pt>
                <c:pt idx="2799">
                  <c:v>2190.95712</c:v>
                </c:pt>
                <c:pt idx="2800">
                  <c:v>2189.0549999999998</c:v>
                </c:pt>
                <c:pt idx="2801">
                  <c:v>2187.1528800000001</c:v>
                </c:pt>
                <c:pt idx="2802">
                  <c:v>2185.2511999999997</c:v>
                </c:pt>
                <c:pt idx="2803">
                  <c:v>2183.34908</c:v>
                </c:pt>
                <c:pt idx="2804">
                  <c:v>2181.4471800000001</c:v>
                </c:pt>
                <c:pt idx="2805">
                  <c:v>2179.5452799999998</c:v>
                </c:pt>
                <c:pt idx="2806">
                  <c:v>2177.64338</c:v>
                </c:pt>
                <c:pt idx="2807">
                  <c:v>2175.7412600000002</c:v>
                </c:pt>
                <c:pt idx="2808">
                  <c:v>2173.8393599999999</c:v>
                </c:pt>
                <c:pt idx="2809">
                  <c:v>2171.9374599999996</c:v>
                </c:pt>
                <c:pt idx="2810">
                  <c:v>2170.0355600000003</c:v>
                </c:pt>
                <c:pt idx="2811">
                  <c:v>2168.1334400000001</c:v>
                </c:pt>
                <c:pt idx="2812">
                  <c:v>2166.2315399999998</c:v>
                </c:pt>
                <c:pt idx="2813">
                  <c:v>2164.3296399999999</c:v>
                </c:pt>
                <c:pt idx="2814">
                  <c:v>2162.4277400000001</c:v>
                </c:pt>
                <c:pt idx="2815">
                  <c:v>2160.5256199999999</c:v>
                </c:pt>
                <c:pt idx="2816">
                  <c:v>2158.62372</c:v>
                </c:pt>
                <c:pt idx="2817">
                  <c:v>2156.7218200000002</c:v>
                </c:pt>
                <c:pt idx="2818">
                  <c:v>2154.8199199999999</c:v>
                </c:pt>
                <c:pt idx="2819">
                  <c:v>2152.9178000000002</c:v>
                </c:pt>
                <c:pt idx="2820">
                  <c:v>2151.0161199999998</c:v>
                </c:pt>
                <c:pt idx="2821">
                  <c:v>2149.114</c:v>
                </c:pt>
                <c:pt idx="2822">
                  <c:v>2147.2121000000002</c:v>
                </c:pt>
                <c:pt idx="2823">
                  <c:v>2145.30998</c:v>
                </c:pt>
                <c:pt idx="2824">
                  <c:v>2143.4083000000001</c:v>
                </c:pt>
                <c:pt idx="2825">
                  <c:v>2141.5061800000003</c:v>
                </c:pt>
                <c:pt idx="2826">
                  <c:v>2139.60428</c:v>
                </c:pt>
                <c:pt idx="2827">
                  <c:v>2137.7021599999998</c:v>
                </c:pt>
                <c:pt idx="2828">
                  <c:v>2135.8004799999999</c:v>
                </c:pt>
                <c:pt idx="2829">
                  <c:v>2133.8983600000001</c:v>
                </c:pt>
                <c:pt idx="2830">
                  <c:v>2131.9964599999998</c:v>
                </c:pt>
                <c:pt idx="2831">
                  <c:v>2130.09456</c:v>
                </c:pt>
                <c:pt idx="2832">
                  <c:v>2128.1926599999997</c:v>
                </c:pt>
                <c:pt idx="2833">
                  <c:v>2126.29054</c:v>
                </c:pt>
                <c:pt idx="2834">
                  <c:v>2124.3886400000001</c:v>
                </c:pt>
                <c:pt idx="2835">
                  <c:v>2122.4867399999998</c:v>
                </c:pt>
                <c:pt idx="2836">
                  <c:v>2120.5846200000001</c:v>
                </c:pt>
                <c:pt idx="2837">
                  <c:v>2118.6827200000002</c:v>
                </c:pt>
                <c:pt idx="2838">
                  <c:v>2116.7806</c:v>
                </c:pt>
                <c:pt idx="2839">
                  <c:v>2114.8789199999997</c:v>
                </c:pt>
                <c:pt idx="2840">
                  <c:v>2112.9767999999999</c:v>
                </c:pt>
                <c:pt idx="2841">
                  <c:v>2111.0749000000001</c:v>
                </c:pt>
                <c:pt idx="2842">
                  <c:v>2109.1729999999998</c:v>
                </c:pt>
                <c:pt idx="2843">
                  <c:v>2107.2710999999999</c:v>
                </c:pt>
                <c:pt idx="2844">
                  <c:v>2105.3689800000002</c:v>
                </c:pt>
                <c:pt idx="2845">
                  <c:v>2103.4670799999999</c:v>
                </c:pt>
                <c:pt idx="2846">
                  <c:v>2101.5651800000001</c:v>
                </c:pt>
                <c:pt idx="2847">
                  <c:v>2099.6632800000002</c:v>
                </c:pt>
                <c:pt idx="2848">
                  <c:v>2097.76116</c:v>
                </c:pt>
                <c:pt idx="2849">
                  <c:v>2095.8592600000002</c:v>
                </c:pt>
                <c:pt idx="2850">
                  <c:v>2093.9573599999999</c:v>
                </c:pt>
                <c:pt idx="2851">
                  <c:v>2092.05546</c:v>
                </c:pt>
                <c:pt idx="2852">
                  <c:v>2090.1533399999998</c:v>
                </c:pt>
                <c:pt idx="2853">
                  <c:v>2088.2516599999999</c:v>
                </c:pt>
                <c:pt idx="2854">
                  <c:v>2086.3495399999997</c:v>
                </c:pt>
                <c:pt idx="2855">
                  <c:v>2084.4476400000003</c:v>
                </c:pt>
                <c:pt idx="2856">
                  <c:v>2082.5455200000001</c:v>
                </c:pt>
                <c:pt idx="2857">
                  <c:v>2080.6438400000002</c:v>
                </c:pt>
                <c:pt idx="2858">
                  <c:v>2078.74172</c:v>
                </c:pt>
                <c:pt idx="2859">
                  <c:v>2076.8398200000001</c:v>
                </c:pt>
                <c:pt idx="2860">
                  <c:v>2074.9376999999999</c:v>
                </c:pt>
                <c:pt idx="2861">
                  <c:v>2073.03602</c:v>
                </c:pt>
                <c:pt idx="2862">
                  <c:v>2071.1339000000003</c:v>
                </c:pt>
                <c:pt idx="2863">
                  <c:v>2069.232</c:v>
                </c:pt>
                <c:pt idx="2864">
                  <c:v>2067.3298799999998</c:v>
                </c:pt>
                <c:pt idx="2865">
                  <c:v>2065.4281999999998</c:v>
                </c:pt>
                <c:pt idx="2866">
                  <c:v>2063.5260800000001</c:v>
                </c:pt>
                <c:pt idx="2867">
                  <c:v>2061.6241800000003</c:v>
                </c:pt>
                <c:pt idx="2868">
                  <c:v>2059.72228</c:v>
                </c:pt>
                <c:pt idx="2869">
                  <c:v>2057.8203799999997</c:v>
                </c:pt>
                <c:pt idx="2870">
                  <c:v>2055.9182599999999</c:v>
                </c:pt>
                <c:pt idx="2871">
                  <c:v>2054.0163600000001</c:v>
                </c:pt>
                <c:pt idx="2872">
                  <c:v>2052.1144599999998</c:v>
                </c:pt>
                <c:pt idx="2873">
                  <c:v>2050.21234</c:v>
                </c:pt>
                <c:pt idx="2874">
                  <c:v>2048.3104400000002</c:v>
                </c:pt>
                <c:pt idx="2875">
                  <c:v>2046.40832</c:v>
                </c:pt>
                <c:pt idx="2876">
                  <c:v>2044.5066399999998</c:v>
                </c:pt>
                <c:pt idx="2877">
                  <c:v>2042.6045200000001</c:v>
                </c:pt>
                <c:pt idx="2878">
                  <c:v>2040.70262</c:v>
                </c:pt>
                <c:pt idx="2879">
                  <c:v>2038.80072</c:v>
                </c:pt>
                <c:pt idx="2880">
                  <c:v>2036.8988199999999</c:v>
                </c:pt>
                <c:pt idx="2881">
                  <c:v>2034.9967000000001</c:v>
                </c:pt>
                <c:pt idx="2882">
                  <c:v>2033.0948000000001</c:v>
                </c:pt>
                <c:pt idx="2883">
                  <c:v>2031.1929</c:v>
                </c:pt>
                <c:pt idx="2884">
                  <c:v>2029.2909999999999</c:v>
                </c:pt>
                <c:pt idx="2885">
                  <c:v>2027.3888800000002</c:v>
                </c:pt>
                <c:pt idx="2886">
                  <c:v>2025.4869799999999</c:v>
                </c:pt>
                <c:pt idx="2887">
                  <c:v>2023.5850799999998</c:v>
                </c:pt>
                <c:pt idx="2888">
                  <c:v>2021.6831799999998</c:v>
                </c:pt>
                <c:pt idx="2889">
                  <c:v>2019.78106</c:v>
                </c:pt>
                <c:pt idx="2890">
                  <c:v>2017.8793800000001</c:v>
                </c:pt>
                <c:pt idx="2891">
                  <c:v>2015.9772599999999</c:v>
                </c:pt>
                <c:pt idx="2892">
                  <c:v>2014.0753600000003</c:v>
                </c:pt>
                <c:pt idx="2893">
                  <c:v>2012.1732400000001</c:v>
                </c:pt>
                <c:pt idx="2894">
                  <c:v>2010.2715599999999</c:v>
                </c:pt>
                <c:pt idx="2895">
                  <c:v>2008.3694399999999</c:v>
                </c:pt>
                <c:pt idx="2896">
                  <c:v>2006.4675400000001</c:v>
                </c:pt>
                <c:pt idx="2897">
                  <c:v>2004.5654200000001</c:v>
                </c:pt>
                <c:pt idx="2898">
                  <c:v>2002.66374</c:v>
                </c:pt>
                <c:pt idx="2899">
                  <c:v>2000.7616199999998</c:v>
                </c:pt>
                <c:pt idx="2900">
                  <c:v>1998.8597200000002</c:v>
                </c:pt>
                <c:pt idx="2901">
                  <c:v>1996.9578200000001</c:v>
                </c:pt>
                <c:pt idx="2902">
                  <c:v>1995.05592</c:v>
                </c:pt>
                <c:pt idx="2903">
                  <c:v>1993.1538000000003</c:v>
                </c:pt>
                <c:pt idx="2904">
                  <c:v>1991.2519000000002</c:v>
                </c:pt>
                <c:pt idx="2905">
                  <c:v>1989.35</c:v>
                </c:pt>
                <c:pt idx="2906">
                  <c:v>1987.4478799999999</c:v>
                </c:pt>
                <c:pt idx="2907">
                  <c:v>1985.5459800000001</c:v>
                </c:pt>
                <c:pt idx="2908">
                  <c:v>1983.6438600000001</c:v>
                </c:pt>
                <c:pt idx="2909">
                  <c:v>1981.74218</c:v>
                </c:pt>
                <c:pt idx="2910">
                  <c:v>1979.8400599999998</c:v>
                </c:pt>
                <c:pt idx="2911">
                  <c:v>1977.9381600000002</c:v>
                </c:pt>
                <c:pt idx="2912">
                  <c:v>1976.03604</c:v>
                </c:pt>
                <c:pt idx="2913">
                  <c:v>1974.13436</c:v>
                </c:pt>
                <c:pt idx="2914">
                  <c:v>1972.2322399999998</c:v>
                </c:pt>
                <c:pt idx="2915">
                  <c:v>1970.3303400000002</c:v>
                </c:pt>
                <c:pt idx="2916">
                  <c:v>1968.4284399999999</c:v>
                </c:pt>
                <c:pt idx="2917">
                  <c:v>1966.5265399999998</c:v>
                </c:pt>
                <c:pt idx="2918">
                  <c:v>1964.6244200000001</c:v>
                </c:pt>
                <c:pt idx="2919">
                  <c:v>1962.72252</c:v>
                </c:pt>
                <c:pt idx="2920">
                  <c:v>1960.82062</c:v>
                </c:pt>
                <c:pt idx="2921">
                  <c:v>1958.9187199999999</c:v>
                </c:pt>
                <c:pt idx="2922">
                  <c:v>1957.0166000000002</c:v>
                </c:pt>
                <c:pt idx="2923">
                  <c:v>1955.1147000000001</c:v>
                </c:pt>
                <c:pt idx="2924">
                  <c:v>1953.2128</c:v>
                </c:pt>
                <c:pt idx="2925">
                  <c:v>1951.3108999999999</c:v>
                </c:pt>
                <c:pt idx="2926">
                  <c:v>1949.4087800000002</c:v>
                </c:pt>
                <c:pt idx="2927">
                  <c:v>1947.5071</c:v>
                </c:pt>
                <c:pt idx="2928">
                  <c:v>1945.6049799999998</c:v>
                </c:pt>
                <c:pt idx="2929">
                  <c:v>1943.7030799999998</c:v>
                </c:pt>
                <c:pt idx="2930">
                  <c:v>1941.80096</c:v>
                </c:pt>
                <c:pt idx="2931">
                  <c:v>1939.8992800000001</c:v>
                </c:pt>
                <c:pt idx="2932">
                  <c:v>1937.9971599999999</c:v>
                </c:pt>
                <c:pt idx="2933">
                  <c:v>1936.0952600000003</c:v>
                </c:pt>
                <c:pt idx="2934">
                  <c:v>1934.1931400000001</c:v>
                </c:pt>
                <c:pt idx="2935">
                  <c:v>1932.2914599999999</c:v>
                </c:pt>
                <c:pt idx="2936">
                  <c:v>1930.3893399999999</c:v>
                </c:pt>
                <c:pt idx="2937">
                  <c:v>1928.4874400000001</c:v>
                </c:pt>
                <c:pt idx="2938">
                  <c:v>1926.58554</c:v>
                </c:pt>
                <c:pt idx="2939">
                  <c:v>1924.68364</c:v>
                </c:pt>
                <c:pt idx="2940">
                  <c:v>1922.7815199999998</c:v>
                </c:pt>
                <c:pt idx="2941">
                  <c:v>1920.8796200000002</c:v>
                </c:pt>
                <c:pt idx="2942">
                  <c:v>1918.9777200000001</c:v>
                </c:pt>
                <c:pt idx="2943">
                  <c:v>1917.0755999999999</c:v>
                </c:pt>
                <c:pt idx="2944">
                  <c:v>1915.1736999999998</c:v>
                </c:pt>
                <c:pt idx="2945">
                  <c:v>1913.2715800000001</c:v>
                </c:pt>
                <c:pt idx="2946">
                  <c:v>1911.3698999999999</c:v>
                </c:pt>
                <c:pt idx="2947">
                  <c:v>1909.4677799999999</c:v>
                </c:pt>
                <c:pt idx="2948">
                  <c:v>1907.5658800000001</c:v>
                </c:pt>
                <c:pt idx="2949">
                  <c:v>1905.6637600000001</c:v>
                </c:pt>
                <c:pt idx="2950">
                  <c:v>1903.76208</c:v>
                </c:pt>
                <c:pt idx="2951">
                  <c:v>1901.8599599999998</c:v>
                </c:pt>
                <c:pt idx="2952">
                  <c:v>1899.9580600000002</c:v>
                </c:pt>
                <c:pt idx="2953">
                  <c:v>1898.0561600000001</c:v>
                </c:pt>
                <c:pt idx="2954">
                  <c:v>1896.15426</c:v>
                </c:pt>
                <c:pt idx="2955">
                  <c:v>1894.2521399999998</c:v>
                </c:pt>
                <c:pt idx="2956">
                  <c:v>1892.3502400000002</c:v>
                </c:pt>
                <c:pt idx="2957">
                  <c:v>1890.4483400000001</c:v>
                </c:pt>
                <c:pt idx="2958">
                  <c:v>1888.5464399999998</c:v>
                </c:pt>
                <c:pt idx="2959">
                  <c:v>1886.6443200000001</c:v>
                </c:pt>
                <c:pt idx="2960">
                  <c:v>1884.74242</c:v>
                </c:pt>
                <c:pt idx="2961">
                  <c:v>1882.84052</c:v>
                </c:pt>
                <c:pt idx="2962">
                  <c:v>1880.9386199999999</c:v>
                </c:pt>
                <c:pt idx="2963">
                  <c:v>1879.0365000000002</c:v>
                </c:pt>
                <c:pt idx="2964">
                  <c:v>1877.1348200000002</c:v>
                </c:pt>
                <c:pt idx="2965">
                  <c:v>1875.2327</c:v>
                </c:pt>
                <c:pt idx="2966">
                  <c:v>1873.3308</c:v>
                </c:pt>
                <c:pt idx="2967">
                  <c:v>1871.4286800000002</c:v>
                </c:pt>
                <c:pt idx="2968">
                  <c:v>1869.527</c:v>
                </c:pt>
                <c:pt idx="2969">
                  <c:v>1867.6248799999998</c:v>
                </c:pt>
                <c:pt idx="2970">
                  <c:v>1865.7229799999998</c:v>
                </c:pt>
                <c:pt idx="2971">
                  <c:v>1863.82086</c:v>
                </c:pt>
                <c:pt idx="2972">
                  <c:v>1861.9191800000001</c:v>
                </c:pt>
                <c:pt idx="2973">
                  <c:v>1860.0170599999999</c:v>
                </c:pt>
                <c:pt idx="2974">
                  <c:v>1858.1151599999998</c:v>
                </c:pt>
                <c:pt idx="2975">
                  <c:v>1856.2132600000002</c:v>
                </c:pt>
                <c:pt idx="2976">
                  <c:v>1854.3113599999999</c:v>
                </c:pt>
                <c:pt idx="2977">
                  <c:v>1852.40924</c:v>
                </c:pt>
                <c:pt idx="2978">
                  <c:v>1850.5071200000002</c:v>
                </c:pt>
                <c:pt idx="2979">
                  <c:v>1848.60544</c:v>
                </c:pt>
                <c:pt idx="2980">
                  <c:v>1846.7033199999998</c:v>
                </c:pt>
                <c:pt idx="2981">
                  <c:v>1844.8014199999998</c:v>
                </c:pt>
                <c:pt idx="2982">
                  <c:v>1842.8993</c:v>
                </c:pt>
                <c:pt idx="2983">
                  <c:v>1840.9976200000001</c:v>
                </c:pt>
                <c:pt idx="2984">
                  <c:v>1839.0954999999999</c:v>
                </c:pt>
                <c:pt idx="2985">
                  <c:v>1837.1935999999998</c:v>
                </c:pt>
                <c:pt idx="2986">
                  <c:v>1835.2917000000002</c:v>
                </c:pt>
                <c:pt idx="2987">
                  <c:v>1833.3898000000002</c:v>
                </c:pt>
                <c:pt idx="2988">
                  <c:v>1831.48768</c:v>
                </c:pt>
                <c:pt idx="2989">
                  <c:v>1829.5857800000001</c:v>
                </c:pt>
                <c:pt idx="2990">
                  <c:v>1827.68388</c:v>
                </c:pt>
                <c:pt idx="2991">
                  <c:v>1825.78198</c:v>
                </c:pt>
                <c:pt idx="2992">
                  <c:v>1823.8798599999998</c:v>
                </c:pt>
                <c:pt idx="2993">
                  <c:v>1821.9779600000002</c:v>
                </c:pt>
                <c:pt idx="2994">
                  <c:v>1820.0760600000001</c:v>
                </c:pt>
                <c:pt idx="2995">
                  <c:v>1818.17416</c:v>
                </c:pt>
                <c:pt idx="2996">
                  <c:v>1816.2720399999998</c:v>
                </c:pt>
                <c:pt idx="2997">
                  <c:v>1814.3701400000002</c:v>
                </c:pt>
                <c:pt idx="2998">
                  <c:v>1812.4682400000002</c:v>
                </c:pt>
                <c:pt idx="2999">
                  <c:v>1810.5663399999999</c:v>
                </c:pt>
                <c:pt idx="3000">
                  <c:v>1808.6642199999999</c:v>
                </c:pt>
                <c:pt idx="3001">
                  <c:v>1806.7625400000002</c:v>
                </c:pt>
                <c:pt idx="3002">
                  <c:v>1804.86042</c:v>
                </c:pt>
                <c:pt idx="3003">
                  <c:v>1802.9585199999999</c:v>
                </c:pt>
                <c:pt idx="3004">
                  <c:v>1801.0566200000001</c:v>
                </c:pt>
                <c:pt idx="3005">
                  <c:v>1799.1545000000001</c:v>
                </c:pt>
                <c:pt idx="3006">
                  <c:v>1797.2526</c:v>
                </c:pt>
                <c:pt idx="3007">
                  <c:v>1795.3507000000002</c:v>
                </c:pt>
                <c:pt idx="3008">
                  <c:v>1793.4487999999999</c:v>
                </c:pt>
                <c:pt idx="3009">
                  <c:v>1791.5466800000002</c:v>
                </c:pt>
                <c:pt idx="3010">
                  <c:v>1789.6447799999999</c:v>
                </c:pt>
                <c:pt idx="3011">
                  <c:v>1787.74288</c:v>
                </c:pt>
                <c:pt idx="3012">
                  <c:v>1785.8407599999998</c:v>
                </c:pt>
                <c:pt idx="3013">
                  <c:v>1783.93886</c:v>
                </c:pt>
                <c:pt idx="3014">
                  <c:v>1782.0369599999999</c:v>
                </c:pt>
                <c:pt idx="3015">
                  <c:v>1780.1350600000001</c:v>
                </c:pt>
                <c:pt idx="3016">
                  <c:v>1778.2329400000001</c:v>
                </c:pt>
                <c:pt idx="3017">
                  <c:v>1776.33104</c:v>
                </c:pt>
                <c:pt idx="3018">
                  <c:v>1774.4291400000002</c:v>
                </c:pt>
                <c:pt idx="3019">
                  <c:v>1772.5272400000001</c:v>
                </c:pt>
                <c:pt idx="3020">
                  <c:v>1770.6251200000002</c:v>
                </c:pt>
                <c:pt idx="3021">
                  <c:v>1768.7232200000001</c:v>
                </c:pt>
                <c:pt idx="3022">
                  <c:v>1766.82132</c:v>
                </c:pt>
                <c:pt idx="3023">
                  <c:v>1764.9194199999999</c:v>
                </c:pt>
                <c:pt idx="3024">
                  <c:v>1763.0175200000001</c:v>
                </c:pt>
                <c:pt idx="3025">
                  <c:v>1761.1153999999999</c:v>
                </c:pt>
                <c:pt idx="3026">
                  <c:v>1759.2135000000001</c:v>
                </c:pt>
                <c:pt idx="3027">
                  <c:v>1757.3116</c:v>
                </c:pt>
                <c:pt idx="3028">
                  <c:v>1755.4097000000002</c:v>
                </c:pt>
                <c:pt idx="3029">
                  <c:v>1753.50758</c:v>
                </c:pt>
                <c:pt idx="3030">
                  <c:v>1751.6056800000001</c:v>
                </c:pt>
                <c:pt idx="3031">
                  <c:v>1749.7037799999998</c:v>
                </c:pt>
                <c:pt idx="3032">
                  <c:v>1747.80188</c:v>
                </c:pt>
                <c:pt idx="3033">
                  <c:v>1745.89976</c:v>
                </c:pt>
                <c:pt idx="3034">
                  <c:v>1743.9978599999999</c:v>
                </c:pt>
                <c:pt idx="3035">
                  <c:v>1742.0959600000001</c:v>
                </c:pt>
                <c:pt idx="3036">
                  <c:v>1740.19406</c:v>
                </c:pt>
                <c:pt idx="3037">
                  <c:v>1738.2921600000002</c:v>
                </c:pt>
                <c:pt idx="3038">
                  <c:v>1736.39004</c:v>
                </c:pt>
                <c:pt idx="3039">
                  <c:v>1734.4881400000002</c:v>
                </c:pt>
                <c:pt idx="3040">
                  <c:v>1732.5862399999999</c:v>
                </c:pt>
                <c:pt idx="3041">
                  <c:v>1730.68434</c:v>
                </c:pt>
                <c:pt idx="3042">
                  <c:v>1728.7822199999998</c:v>
                </c:pt>
                <c:pt idx="3043">
                  <c:v>1726.88032</c:v>
                </c:pt>
                <c:pt idx="3044">
                  <c:v>1724.9784199999999</c:v>
                </c:pt>
                <c:pt idx="3045">
                  <c:v>1723.0765200000001</c:v>
                </c:pt>
                <c:pt idx="3046">
                  <c:v>1721.17462</c:v>
                </c:pt>
                <c:pt idx="3047">
                  <c:v>1719.2725</c:v>
                </c:pt>
                <c:pt idx="3048">
                  <c:v>1717.3706</c:v>
                </c:pt>
                <c:pt idx="3049">
                  <c:v>1715.46848</c:v>
                </c:pt>
                <c:pt idx="3050">
                  <c:v>1713.5665800000002</c:v>
                </c:pt>
                <c:pt idx="3051">
                  <c:v>1711.6646800000001</c:v>
                </c:pt>
                <c:pt idx="3052">
                  <c:v>1709.76278</c:v>
                </c:pt>
                <c:pt idx="3053">
                  <c:v>1707.8606600000001</c:v>
                </c:pt>
                <c:pt idx="3054">
                  <c:v>1705.95876</c:v>
                </c:pt>
                <c:pt idx="3055">
                  <c:v>1704.0568599999999</c:v>
                </c:pt>
                <c:pt idx="3056">
                  <c:v>1702.1549600000001</c:v>
                </c:pt>
                <c:pt idx="3057">
                  <c:v>1700.2528399999999</c:v>
                </c:pt>
                <c:pt idx="3058">
                  <c:v>1698.35094</c:v>
                </c:pt>
                <c:pt idx="3059">
                  <c:v>1696.44904</c:v>
                </c:pt>
                <c:pt idx="3060">
                  <c:v>1694.5471400000001</c:v>
                </c:pt>
                <c:pt idx="3061">
                  <c:v>1692.6452399999998</c:v>
                </c:pt>
                <c:pt idx="3062">
                  <c:v>1690.7431200000001</c:v>
                </c:pt>
                <c:pt idx="3063">
                  <c:v>1688.84122</c:v>
                </c:pt>
                <c:pt idx="3064">
                  <c:v>1686.93932</c:v>
                </c:pt>
                <c:pt idx="3065">
                  <c:v>1685.0374200000001</c:v>
                </c:pt>
                <c:pt idx="3066">
                  <c:v>1683.1352999999999</c:v>
                </c:pt>
                <c:pt idx="3067">
                  <c:v>1681.2334000000001</c:v>
                </c:pt>
                <c:pt idx="3068">
                  <c:v>1679.3315</c:v>
                </c:pt>
                <c:pt idx="3069">
                  <c:v>1677.4296000000002</c:v>
                </c:pt>
                <c:pt idx="3070">
                  <c:v>1675.5276999999999</c:v>
                </c:pt>
                <c:pt idx="3071">
                  <c:v>1673.6255800000001</c:v>
                </c:pt>
                <c:pt idx="3072">
                  <c:v>1671.7236799999998</c:v>
                </c:pt>
                <c:pt idx="3073">
                  <c:v>1669.82178</c:v>
                </c:pt>
                <c:pt idx="3074">
                  <c:v>1667.9198799999999</c:v>
                </c:pt>
                <c:pt idx="3075">
                  <c:v>1666.01776</c:v>
                </c:pt>
                <c:pt idx="3076">
                  <c:v>1664.1158599999999</c:v>
                </c:pt>
                <c:pt idx="3077">
                  <c:v>1662.21396</c:v>
                </c:pt>
                <c:pt idx="3078">
                  <c:v>1660.31206</c:v>
                </c:pt>
                <c:pt idx="3079">
                  <c:v>1658.40994</c:v>
                </c:pt>
                <c:pt idx="3080">
                  <c:v>1656.5080400000002</c:v>
                </c:pt>
                <c:pt idx="3081">
                  <c:v>1654.6061400000001</c:v>
                </c:pt>
                <c:pt idx="3082">
                  <c:v>1652.70424</c:v>
                </c:pt>
                <c:pt idx="3083">
                  <c:v>1650.8021200000001</c:v>
                </c:pt>
                <c:pt idx="3084">
                  <c:v>1648.90022</c:v>
                </c:pt>
                <c:pt idx="3085">
                  <c:v>1646.9983199999999</c:v>
                </c:pt>
                <c:pt idx="3086">
                  <c:v>1645.0962</c:v>
                </c:pt>
                <c:pt idx="3087">
                  <c:v>1643.1942999999999</c:v>
                </c:pt>
                <c:pt idx="3088">
                  <c:v>1641.2924</c:v>
                </c:pt>
                <c:pt idx="3089">
                  <c:v>1639.3905</c:v>
                </c:pt>
                <c:pt idx="3090">
                  <c:v>1637.48838</c:v>
                </c:pt>
                <c:pt idx="3091">
                  <c:v>1635.5864800000002</c:v>
                </c:pt>
                <c:pt idx="3092">
                  <c:v>1633.6845800000001</c:v>
                </c:pt>
                <c:pt idx="3093">
                  <c:v>1631.78268</c:v>
                </c:pt>
                <c:pt idx="3094">
                  <c:v>1629.88078</c:v>
                </c:pt>
                <c:pt idx="3095">
                  <c:v>1627.97866</c:v>
                </c:pt>
                <c:pt idx="3096">
                  <c:v>1626.0767599999999</c:v>
                </c:pt>
                <c:pt idx="3097">
                  <c:v>1624.1748600000001</c:v>
                </c:pt>
                <c:pt idx="3098">
                  <c:v>1622.27296</c:v>
                </c:pt>
                <c:pt idx="3099">
                  <c:v>1620.37084</c:v>
                </c:pt>
                <c:pt idx="3100">
                  <c:v>1618.46894</c:v>
                </c:pt>
                <c:pt idx="3101">
                  <c:v>1616.5670400000001</c:v>
                </c:pt>
                <c:pt idx="3102">
                  <c:v>1614.6651399999998</c:v>
                </c:pt>
                <c:pt idx="3103">
                  <c:v>1612.7630200000001</c:v>
                </c:pt>
                <c:pt idx="3104">
                  <c:v>1610.8611199999998</c:v>
                </c:pt>
                <c:pt idx="3105">
                  <c:v>1608.95922</c:v>
                </c:pt>
                <c:pt idx="3106">
                  <c:v>1607.0573199999999</c:v>
                </c:pt>
                <c:pt idx="3107">
                  <c:v>1605.15542</c:v>
                </c:pt>
                <c:pt idx="3108">
                  <c:v>1603.2533000000001</c:v>
                </c:pt>
                <c:pt idx="3109">
                  <c:v>1601.3514</c:v>
                </c:pt>
                <c:pt idx="3110">
                  <c:v>1599.4495000000002</c:v>
                </c:pt>
                <c:pt idx="3111">
                  <c:v>1597.5476000000001</c:v>
                </c:pt>
                <c:pt idx="3112">
                  <c:v>1595.6454800000001</c:v>
                </c:pt>
                <c:pt idx="3113">
                  <c:v>1593.7435800000001</c:v>
                </c:pt>
                <c:pt idx="3114">
                  <c:v>1591.84168</c:v>
                </c:pt>
                <c:pt idx="3115">
                  <c:v>1589.9397799999999</c:v>
                </c:pt>
                <c:pt idx="3116">
                  <c:v>1588.03766</c:v>
                </c:pt>
                <c:pt idx="3117">
                  <c:v>1586.1357599999999</c:v>
                </c:pt>
                <c:pt idx="3118">
                  <c:v>1584.23386</c:v>
                </c:pt>
                <c:pt idx="3119">
                  <c:v>1582.3317400000001</c:v>
                </c:pt>
                <c:pt idx="3120">
                  <c:v>1580.42984</c:v>
                </c:pt>
                <c:pt idx="3121">
                  <c:v>1578.5279400000002</c:v>
                </c:pt>
                <c:pt idx="3122">
                  <c:v>1576.6260400000001</c:v>
                </c:pt>
                <c:pt idx="3123">
                  <c:v>1574.7239200000001</c:v>
                </c:pt>
                <c:pt idx="3124">
                  <c:v>1572.8220200000001</c:v>
                </c:pt>
                <c:pt idx="3125">
                  <c:v>1570.92012</c:v>
                </c:pt>
                <c:pt idx="3126">
                  <c:v>1569.0182199999999</c:v>
                </c:pt>
                <c:pt idx="3127">
                  <c:v>1567.1161</c:v>
                </c:pt>
                <c:pt idx="3128">
                  <c:v>1565.2141999999999</c:v>
                </c:pt>
                <c:pt idx="3129">
                  <c:v>1563.3123000000001</c:v>
                </c:pt>
                <c:pt idx="3130">
                  <c:v>1561.4104</c:v>
                </c:pt>
                <c:pt idx="3131">
                  <c:v>1559.5085000000001</c:v>
                </c:pt>
                <c:pt idx="3132">
                  <c:v>1557.6063800000002</c:v>
                </c:pt>
                <c:pt idx="3133">
                  <c:v>1555.7044800000001</c:v>
                </c:pt>
                <c:pt idx="3134">
                  <c:v>1553.8025799999998</c:v>
                </c:pt>
                <c:pt idx="3135">
                  <c:v>1551.90068</c:v>
                </c:pt>
                <c:pt idx="3136">
                  <c:v>1549.99856</c:v>
                </c:pt>
                <c:pt idx="3137">
                  <c:v>1548.0966599999999</c:v>
                </c:pt>
                <c:pt idx="3138">
                  <c:v>1546.1947600000001</c:v>
                </c:pt>
                <c:pt idx="3139">
                  <c:v>1544.29286</c:v>
                </c:pt>
                <c:pt idx="3140">
                  <c:v>1542.3907400000001</c:v>
                </c:pt>
                <c:pt idx="3141">
                  <c:v>1540.48884</c:v>
                </c:pt>
                <c:pt idx="3142">
                  <c:v>1538.5869400000001</c:v>
                </c:pt>
                <c:pt idx="3143">
                  <c:v>1536.6850400000001</c:v>
                </c:pt>
                <c:pt idx="3144">
                  <c:v>1534.78314</c:v>
                </c:pt>
                <c:pt idx="3145">
                  <c:v>1532.88102</c:v>
                </c:pt>
                <c:pt idx="3146">
                  <c:v>1530.97912</c:v>
                </c:pt>
                <c:pt idx="3147">
                  <c:v>1529.0772199999999</c:v>
                </c:pt>
                <c:pt idx="3148">
                  <c:v>1527.1753200000001</c:v>
                </c:pt>
                <c:pt idx="3149">
                  <c:v>1525.2732000000001</c:v>
                </c:pt>
                <c:pt idx="3150">
                  <c:v>1523.3713</c:v>
                </c:pt>
                <c:pt idx="3151">
                  <c:v>1521.4694000000002</c:v>
                </c:pt>
                <c:pt idx="3152">
                  <c:v>1519.5675000000001</c:v>
                </c:pt>
                <c:pt idx="3153">
                  <c:v>1517.6653800000001</c:v>
                </c:pt>
                <c:pt idx="3154">
                  <c:v>1515.7634800000001</c:v>
                </c:pt>
                <c:pt idx="3155">
                  <c:v>1513.86158</c:v>
                </c:pt>
                <c:pt idx="3156">
                  <c:v>1511.95946</c:v>
                </c:pt>
                <c:pt idx="3157">
                  <c:v>1510.05756</c:v>
                </c:pt>
                <c:pt idx="3158">
                  <c:v>1508.1556599999999</c:v>
                </c:pt>
                <c:pt idx="3159">
                  <c:v>1506.2537600000001</c:v>
                </c:pt>
                <c:pt idx="3160">
                  <c:v>1504.3516400000001</c:v>
                </c:pt>
                <c:pt idx="3161">
                  <c:v>1502.44974</c:v>
                </c:pt>
                <c:pt idx="3162">
                  <c:v>1500.54784</c:v>
                </c:pt>
                <c:pt idx="3163">
                  <c:v>1498.6459400000001</c:v>
                </c:pt>
                <c:pt idx="3164">
                  <c:v>1496.7438200000001</c:v>
                </c:pt>
                <c:pt idx="3165">
                  <c:v>1494.8419200000001</c:v>
                </c:pt>
                <c:pt idx="3166">
                  <c:v>1492.94002</c:v>
                </c:pt>
                <c:pt idx="3167">
                  <c:v>1491.0381199999999</c:v>
                </c:pt>
                <c:pt idx="3168">
                  <c:v>1489.1362200000001</c:v>
                </c:pt>
                <c:pt idx="3169">
                  <c:v>1487.2340999999999</c:v>
                </c:pt>
                <c:pt idx="3170">
                  <c:v>1485.3322000000001</c:v>
                </c:pt>
                <c:pt idx="3171">
                  <c:v>1483.4303</c:v>
                </c:pt>
                <c:pt idx="3172">
                  <c:v>1481.5284000000001</c:v>
                </c:pt>
                <c:pt idx="3173">
                  <c:v>1479.62628</c:v>
                </c:pt>
                <c:pt idx="3174">
                  <c:v>1477.7243800000001</c:v>
                </c:pt>
                <c:pt idx="3175">
                  <c:v>1475.82248</c:v>
                </c:pt>
                <c:pt idx="3176">
                  <c:v>1473.92058</c:v>
                </c:pt>
                <c:pt idx="3177">
                  <c:v>1472.01846</c:v>
                </c:pt>
                <c:pt idx="3178">
                  <c:v>1470.1165599999999</c:v>
                </c:pt>
                <c:pt idx="3179">
                  <c:v>1468.2146600000001</c:v>
                </c:pt>
                <c:pt idx="3180">
                  <c:v>1466.31276</c:v>
                </c:pt>
                <c:pt idx="3181">
                  <c:v>1464.41086</c:v>
                </c:pt>
                <c:pt idx="3182">
                  <c:v>1462.50874</c:v>
                </c:pt>
                <c:pt idx="3183">
                  <c:v>1460.6068400000001</c:v>
                </c:pt>
                <c:pt idx="3184">
                  <c:v>1458.7049400000001</c:v>
                </c:pt>
                <c:pt idx="3185">
                  <c:v>1456.80304</c:v>
                </c:pt>
                <c:pt idx="3186">
                  <c:v>1454.90092</c:v>
                </c:pt>
                <c:pt idx="3187">
                  <c:v>1452.99902</c:v>
                </c:pt>
                <c:pt idx="3188">
                  <c:v>1451.0971199999999</c:v>
                </c:pt>
                <c:pt idx="3189">
                  <c:v>1449.1949999999999</c:v>
                </c:pt>
                <c:pt idx="3190">
                  <c:v>1447.2930999999999</c:v>
                </c:pt>
                <c:pt idx="3191">
                  <c:v>1445.3912</c:v>
                </c:pt>
                <c:pt idx="3192">
                  <c:v>1443.4893</c:v>
                </c:pt>
                <c:pt idx="3193">
                  <c:v>1441.58718</c:v>
                </c:pt>
                <c:pt idx="3194">
                  <c:v>1439.6852800000001</c:v>
                </c:pt>
                <c:pt idx="3195">
                  <c:v>1437.7833800000001</c:v>
                </c:pt>
                <c:pt idx="3196">
                  <c:v>1435.88148</c:v>
                </c:pt>
                <c:pt idx="3197">
                  <c:v>1433.97936</c:v>
                </c:pt>
                <c:pt idx="3198">
                  <c:v>1432.07746</c:v>
                </c:pt>
                <c:pt idx="3199">
                  <c:v>1430.1755599999999</c:v>
                </c:pt>
                <c:pt idx="3200">
                  <c:v>1428.2736600000001</c:v>
                </c:pt>
                <c:pt idx="3201">
                  <c:v>1426.3715399999999</c:v>
                </c:pt>
                <c:pt idx="3202">
                  <c:v>1424.46964</c:v>
                </c:pt>
                <c:pt idx="3203">
                  <c:v>1422.56774</c:v>
                </c:pt>
                <c:pt idx="3204">
                  <c:v>1420.6658400000001</c:v>
                </c:pt>
                <c:pt idx="3205">
                  <c:v>1418.76394</c:v>
                </c:pt>
                <c:pt idx="3206">
                  <c:v>1416.8618200000001</c:v>
                </c:pt>
                <c:pt idx="3207">
                  <c:v>1414.95992</c:v>
                </c:pt>
                <c:pt idx="3208">
                  <c:v>1413.0580199999999</c:v>
                </c:pt>
                <c:pt idx="3209">
                  <c:v>1411.1561199999999</c:v>
                </c:pt>
                <c:pt idx="3210">
                  <c:v>1409.2539999999999</c:v>
                </c:pt>
                <c:pt idx="3211">
                  <c:v>1407.3521000000001</c:v>
                </c:pt>
                <c:pt idx="3212">
                  <c:v>1405.4502</c:v>
                </c:pt>
                <c:pt idx="3213">
                  <c:v>1403.5483000000002</c:v>
                </c:pt>
                <c:pt idx="3214">
                  <c:v>1401.6464000000001</c:v>
                </c:pt>
                <c:pt idx="3215">
                  <c:v>1399.7442800000001</c:v>
                </c:pt>
                <c:pt idx="3216">
                  <c:v>1397.84238</c:v>
                </c:pt>
                <c:pt idx="3217">
                  <c:v>1395.94048</c:v>
                </c:pt>
                <c:pt idx="3218">
                  <c:v>1394.0385799999999</c:v>
                </c:pt>
                <c:pt idx="3219">
                  <c:v>1392.1364599999999</c:v>
                </c:pt>
                <c:pt idx="3220">
                  <c:v>1390.2345599999999</c:v>
                </c:pt>
                <c:pt idx="3221">
                  <c:v>1388.33266</c:v>
                </c:pt>
                <c:pt idx="3222">
                  <c:v>1386.43076</c:v>
                </c:pt>
                <c:pt idx="3223">
                  <c:v>1384.52864</c:v>
                </c:pt>
                <c:pt idx="3224">
                  <c:v>1382.6267400000002</c:v>
                </c:pt>
                <c:pt idx="3225">
                  <c:v>1380.72462</c:v>
                </c:pt>
                <c:pt idx="3226">
                  <c:v>1378.8227200000001</c:v>
                </c:pt>
                <c:pt idx="3227">
                  <c:v>1376.92082</c:v>
                </c:pt>
                <c:pt idx="3228">
                  <c:v>1375.01892</c:v>
                </c:pt>
                <c:pt idx="3229">
                  <c:v>1373.1170199999999</c:v>
                </c:pt>
                <c:pt idx="3230">
                  <c:v>1371.2148999999999</c:v>
                </c:pt>
                <c:pt idx="3231">
                  <c:v>1369.3129999999999</c:v>
                </c:pt>
                <c:pt idx="3232">
                  <c:v>1367.4111</c:v>
                </c:pt>
                <c:pt idx="3233">
                  <c:v>1365.5092</c:v>
                </c:pt>
                <c:pt idx="3234">
                  <c:v>1363.60708</c:v>
                </c:pt>
                <c:pt idx="3235">
                  <c:v>1361.7051800000002</c:v>
                </c:pt>
                <c:pt idx="3236">
                  <c:v>1359.8032800000001</c:v>
                </c:pt>
                <c:pt idx="3237">
                  <c:v>1357.90138</c:v>
                </c:pt>
                <c:pt idx="3238">
                  <c:v>1355.9994799999999</c:v>
                </c:pt>
                <c:pt idx="3239">
                  <c:v>1354.09736</c:v>
                </c:pt>
                <c:pt idx="3240">
                  <c:v>1352.1954599999999</c:v>
                </c:pt>
                <c:pt idx="3241">
                  <c:v>1350.2935600000001</c:v>
                </c:pt>
                <c:pt idx="3242">
                  <c:v>1348.39166</c:v>
                </c:pt>
                <c:pt idx="3243">
                  <c:v>1346.48954</c:v>
                </c:pt>
                <c:pt idx="3244">
                  <c:v>1344.58764</c:v>
                </c:pt>
                <c:pt idx="3245">
                  <c:v>1342.6857400000001</c:v>
                </c:pt>
                <c:pt idx="3246">
                  <c:v>1340.7838400000001</c:v>
                </c:pt>
                <c:pt idx="3247">
                  <c:v>1338.8817200000001</c:v>
                </c:pt>
                <c:pt idx="3248">
                  <c:v>1336.97982</c:v>
                </c:pt>
                <c:pt idx="3249">
                  <c:v>1335.0779199999999</c:v>
                </c:pt>
                <c:pt idx="3250">
                  <c:v>1333.1760199999999</c:v>
                </c:pt>
                <c:pt idx="3251">
                  <c:v>1331.27412</c:v>
                </c:pt>
                <c:pt idx="3252">
                  <c:v>1329.3720000000001</c:v>
                </c:pt>
                <c:pt idx="3253">
                  <c:v>1327.4701</c:v>
                </c:pt>
                <c:pt idx="3254">
                  <c:v>1325.5682000000002</c:v>
                </c:pt>
                <c:pt idx="3255">
                  <c:v>1323.6663000000001</c:v>
                </c:pt>
                <c:pt idx="3256">
                  <c:v>1321.7641800000001</c:v>
                </c:pt>
                <c:pt idx="3257">
                  <c:v>1319.8622800000001</c:v>
                </c:pt>
                <c:pt idx="3258">
                  <c:v>1317.96038</c:v>
                </c:pt>
                <c:pt idx="3259">
                  <c:v>1316.05826</c:v>
                </c:pt>
                <c:pt idx="3260">
                  <c:v>1314.1563599999999</c:v>
                </c:pt>
                <c:pt idx="3261">
                  <c:v>1312.2544599999999</c:v>
                </c:pt>
                <c:pt idx="3262">
                  <c:v>1310.35256</c:v>
                </c:pt>
                <c:pt idx="3263">
                  <c:v>1308.4504400000001</c:v>
                </c:pt>
                <c:pt idx="3264">
                  <c:v>1306.54854</c:v>
                </c:pt>
                <c:pt idx="3265">
                  <c:v>1304.6466400000002</c:v>
                </c:pt>
                <c:pt idx="3266">
                  <c:v>1302.7447400000001</c:v>
                </c:pt>
                <c:pt idx="3267">
                  <c:v>1300.8426200000001</c:v>
                </c:pt>
                <c:pt idx="3268">
                  <c:v>1298.9407200000001</c:v>
                </c:pt>
                <c:pt idx="3269">
                  <c:v>1297.03882</c:v>
                </c:pt>
                <c:pt idx="3270">
                  <c:v>1295.1369199999999</c:v>
                </c:pt>
                <c:pt idx="3271">
                  <c:v>1293.2348</c:v>
                </c:pt>
                <c:pt idx="3272">
                  <c:v>1291.3328999999999</c:v>
                </c:pt>
                <c:pt idx="3273">
                  <c:v>1289.431</c:v>
                </c:pt>
                <c:pt idx="3274">
                  <c:v>1287.5291</c:v>
                </c:pt>
                <c:pt idx="3275">
                  <c:v>1285.6272000000001</c:v>
                </c:pt>
                <c:pt idx="3276">
                  <c:v>1283.7250799999999</c:v>
                </c:pt>
                <c:pt idx="3277">
                  <c:v>1281.8231800000001</c:v>
                </c:pt>
                <c:pt idx="3278">
                  <c:v>1279.92128</c:v>
                </c:pt>
                <c:pt idx="3279">
                  <c:v>1278.01938</c:v>
                </c:pt>
                <c:pt idx="3280">
                  <c:v>1276.11726</c:v>
                </c:pt>
                <c:pt idx="3281">
                  <c:v>1274.2153599999999</c:v>
                </c:pt>
                <c:pt idx="3282">
                  <c:v>1272.3134600000001</c:v>
                </c:pt>
                <c:pt idx="3283">
                  <c:v>1270.41156</c:v>
                </c:pt>
                <c:pt idx="3284">
                  <c:v>1268.50944</c:v>
                </c:pt>
                <c:pt idx="3285">
                  <c:v>1266.60754</c:v>
                </c:pt>
                <c:pt idx="3286">
                  <c:v>1264.7056400000001</c:v>
                </c:pt>
                <c:pt idx="3287">
                  <c:v>1262.8037400000001</c:v>
                </c:pt>
                <c:pt idx="3288">
                  <c:v>1260.90184</c:v>
                </c:pt>
                <c:pt idx="3289">
                  <c:v>1258.99972</c:v>
                </c:pt>
                <c:pt idx="3290">
                  <c:v>1257.09782</c:v>
                </c:pt>
                <c:pt idx="3291">
                  <c:v>1255.1959199999999</c:v>
                </c:pt>
                <c:pt idx="3292">
                  <c:v>1253.29402</c:v>
                </c:pt>
                <c:pt idx="3293">
                  <c:v>1251.3919000000001</c:v>
                </c:pt>
                <c:pt idx="3294">
                  <c:v>1249.49</c:v>
                </c:pt>
                <c:pt idx="3295">
                  <c:v>1247.58788</c:v>
                </c:pt>
                <c:pt idx="3296">
                  <c:v>1245.68598</c:v>
                </c:pt>
                <c:pt idx="3297">
                  <c:v>1243.7840800000001</c:v>
                </c:pt>
                <c:pt idx="3298">
                  <c:v>1241.8821800000001</c:v>
                </c:pt>
                <c:pt idx="3299">
                  <c:v>1239.98028</c:v>
                </c:pt>
                <c:pt idx="3300">
                  <c:v>1238.07816</c:v>
                </c:pt>
                <c:pt idx="3301">
                  <c:v>1236.17626</c:v>
                </c:pt>
                <c:pt idx="3302">
                  <c:v>1234.2743599999999</c:v>
                </c:pt>
                <c:pt idx="3303">
                  <c:v>1232.37246</c:v>
                </c:pt>
                <c:pt idx="3304">
                  <c:v>1230.4703399999999</c:v>
                </c:pt>
                <c:pt idx="3305">
                  <c:v>1228.56844</c:v>
                </c:pt>
                <c:pt idx="3306">
                  <c:v>1226.6665399999999</c:v>
                </c:pt>
                <c:pt idx="3307">
                  <c:v>1224.7646400000001</c:v>
                </c:pt>
                <c:pt idx="3308">
                  <c:v>1222.8625200000001</c:v>
                </c:pt>
                <c:pt idx="3309">
                  <c:v>1220.9606200000001</c:v>
                </c:pt>
                <c:pt idx="3310">
                  <c:v>1219.05872</c:v>
                </c:pt>
                <c:pt idx="3311">
                  <c:v>1217.1568199999999</c:v>
                </c:pt>
                <c:pt idx="3312">
                  <c:v>1215.2549200000001</c:v>
                </c:pt>
                <c:pt idx="3313">
                  <c:v>1213.3527999999999</c:v>
                </c:pt>
                <c:pt idx="3314">
                  <c:v>1211.4509</c:v>
                </c:pt>
                <c:pt idx="3315">
                  <c:v>1209.549</c:v>
                </c:pt>
                <c:pt idx="3316">
                  <c:v>1207.6471000000001</c:v>
                </c:pt>
                <c:pt idx="3317">
                  <c:v>1205.7449799999999</c:v>
                </c:pt>
                <c:pt idx="3318">
                  <c:v>1203.8430800000001</c:v>
                </c:pt>
                <c:pt idx="3319">
                  <c:v>1201.94118</c:v>
                </c:pt>
                <c:pt idx="3320">
                  <c:v>1200.03928</c:v>
                </c:pt>
                <c:pt idx="3321">
                  <c:v>1198.13716</c:v>
                </c:pt>
                <c:pt idx="3322">
                  <c:v>1196.2352599999999</c:v>
                </c:pt>
                <c:pt idx="3323">
                  <c:v>1194.3333599999999</c:v>
                </c:pt>
                <c:pt idx="3324">
                  <c:v>1192.43146</c:v>
                </c:pt>
                <c:pt idx="3325">
                  <c:v>1190.5295599999999</c:v>
                </c:pt>
                <c:pt idx="3326">
                  <c:v>1188.62744</c:v>
                </c:pt>
                <c:pt idx="3327">
                  <c:v>1186.7255400000001</c:v>
                </c:pt>
                <c:pt idx="3328">
                  <c:v>1184.8236400000001</c:v>
                </c:pt>
                <c:pt idx="3329">
                  <c:v>1182.92174</c:v>
                </c:pt>
                <c:pt idx="3330">
                  <c:v>1181.01962</c:v>
                </c:pt>
                <c:pt idx="3331">
                  <c:v>1179.11772</c:v>
                </c:pt>
                <c:pt idx="3332">
                  <c:v>1177.2156</c:v>
                </c:pt>
                <c:pt idx="3333">
                  <c:v>1175.3136999999999</c:v>
                </c:pt>
                <c:pt idx="3334">
                  <c:v>1173.4117999999999</c:v>
                </c:pt>
                <c:pt idx="3335">
                  <c:v>1171.5099</c:v>
                </c:pt>
                <c:pt idx="3336">
                  <c:v>1169.6079999999999</c:v>
                </c:pt>
                <c:pt idx="3337">
                  <c:v>1167.70588</c:v>
                </c:pt>
                <c:pt idx="3338">
                  <c:v>1165.8039800000001</c:v>
                </c:pt>
                <c:pt idx="3339">
                  <c:v>1163.9020800000001</c:v>
                </c:pt>
                <c:pt idx="3340">
                  <c:v>1162.00018</c:v>
                </c:pt>
                <c:pt idx="3341">
                  <c:v>1160.09806</c:v>
                </c:pt>
                <c:pt idx="3342">
                  <c:v>1158.19616</c:v>
                </c:pt>
                <c:pt idx="3343">
                  <c:v>1156.2942599999999</c:v>
                </c:pt>
                <c:pt idx="3344">
                  <c:v>1154.3923600000001</c:v>
                </c:pt>
                <c:pt idx="3345">
                  <c:v>1152.4902399999999</c:v>
                </c:pt>
                <c:pt idx="3346">
                  <c:v>1150.58834</c:v>
                </c:pt>
                <c:pt idx="3347">
                  <c:v>1148.6864399999999</c:v>
                </c:pt>
                <c:pt idx="3348">
                  <c:v>1146.7845400000001</c:v>
                </c:pt>
                <c:pt idx="3349">
                  <c:v>1144.88264</c:v>
                </c:pt>
                <c:pt idx="3350">
                  <c:v>1142.9805200000001</c:v>
                </c:pt>
                <c:pt idx="3351">
                  <c:v>1141.07862</c:v>
                </c:pt>
                <c:pt idx="3352">
                  <c:v>1139.1767199999999</c:v>
                </c:pt>
                <c:pt idx="3353">
                  <c:v>1137.2748199999999</c:v>
                </c:pt>
                <c:pt idx="3354">
                  <c:v>1135.3726999999999</c:v>
                </c:pt>
                <c:pt idx="3355">
                  <c:v>1133.4708000000001</c:v>
                </c:pt>
                <c:pt idx="3356">
                  <c:v>1131.5689</c:v>
                </c:pt>
                <c:pt idx="3357">
                  <c:v>1129.6670000000001</c:v>
                </c:pt>
                <c:pt idx="3358">
                  <c:v>1127.7648799999999</c:v>
                </c:pt>
                <c:pt idx="3359">
                  <c:v>1125.8629800000001</c:v>
                </c:pt>
                <c:pt idx="3360">
                  <c:v>1123.96108</c:v>
                </c:pt>
                <c:pt idx="3361">
                  <c:v>1122.05918</c:v>
                </c:pt>
                <c:pt idx="3362">
                  <c:v>1120.1572799999999</c:v>
                </c:pt>
                <c:pt idx="3363">
                  <c:v>1118.2551599999999</c:v>
                </c:pt>
                <c:pt idx="3364">
                  <c:v>1116.3532599999999</c:v>
                </c:pt>
                <c:pt idx="3365">
                  <c:v>1114.45136</c:v>
                </c:pt>
                <c:pt idx="3366">
                  <c:v>1112.5492400000001</c:v>
                </c:pt>
                <c:pt idx="3367">
                  <c:v>1110.64734</c:v>
                </c:pt>
                <c:pt idx="3368">
                  <c:v>1108.7454400000001</c:v>
                </c:pt>
                <c:pt idx="3369">
                  <c:v>1106.8433199999999</c:v>
                </c:pt>
                <c:pt idx="3370">
                  <c:v>1104.9414200000001</c:v>
                </c:pt>
                <c:pt idx="3371">
                  <c:v>1103.03952</c:v>
                </c:pt>
                <c:pt idx="3372">
                  <c:v>1101.13762</c:v>
                </c:pt>
                <c:pt idx="3373">
                  <c:v>1099.2357199999999</c:v>
                </c:pt>
                <c:pt idx="3374">
                  <c:v>1097.3335999999999</c:v>
                </c:pt>
                <c:pt idx="3375">
                  <c:v>1095.4316999999999</c:v>
                </c:pt>
                <c:pt idx="3376">
                  <c:v>1093.5298</c:v>
                </c:pt>
                <c:pt idx="3377">
                  <c:v>1091.6279</c:v>
                </c:pt>
                <c:pt idx="3378">
                  <c:v>1089.72578</c:v>
                </c:pt>
                <c:pt idx="3379">
                  <c:v>1087.8238800000001</c:v>
                </c:pt>
                <c:pt idx="3380">
                  <c:v>1085.9219800000001</c:v>
                </c:pt>
                <c:pt idx="3381">
                  <c:v>1084.02008</c:v>
                </c:pt>
                <c:pt idx="3382">
                  <c:v>1082.11796</c:v>
                </c:pt>
                <c:pt idx="3383">
                  <c:v>1080.21606</c:v>
                </c:pt>
                <c:pt idx="3384">
                  <c:v>1078.3141599999999</c:v>
                </c:pt>
                <c:pt idx="3385">
                  <c:v>1076.4122600000001</c:v>
                </c:pt>
                <c:pt idx="3386">
                  <c:v>1074.51036</c:v>
                </c:pt>
                <c:pt idx="3387">
                  <c:v>1072.60824</c:v>
                </c:pt>
                <c:pt idx="3388">
                  <c:v>1070.70634</c:v>
                </c:pt>
                <c:pt idx="3389">
                  <c:v>1068.8044400000001</c:v>
                </c:pt>
                <c:pt idx="3390">
                  <c:v>1066.90254</c:v>
                </c:pt>
                <c:pt idx="3391">
                  <c:v>1065.0004200000001</c:v>
                </c:pt>
                <c:pt idx="3392">
                  <c:v>1063.09852</c:v>
                </c:pt>
                <c:pt idx="3393">
                  <c:v>1061.1966199999999</c:v>
                </c:pt>
                <c:pt idx="3394">
                  <c:v>1059.2947199999999</c:v>
                </c:pt>
                <c:pt idx="3395">
                  <c:v>1057.39282</c:v>
                </c:pt>
                <c:pt idx="3396">
                  <c:v>1055.4907000000001</c:v>
                </c:pt>
                <c:pt idx="3397">
                  <c:v>1053.5888</c:v>
                </c:pt>
                <c:pt idx="3398">
                  <c:v>1051.6869000000002</c:v>
                </c:pt>
                <c:pt idx="3399">
                  <c:v>1049.7850000000001</c:v>
                </c:pt>
                <c:pt idx="3400">
                  <c:v>1047.8828800000001</c:v>
                </c:pt>
                <c:pt idx="3401">
                  <c:v>1045.98098</c:v>
                </c:pt>
                <c:pt idx="3402">
                  <c:v>1044.0788600000001</c:v>
                </c:pt>
                <c:pt idx="3403">
                  <c:v>1042.17696</c:v>
                </c:pt>
                <c:pt idx="3404">
                  <c:v>1040.2750599999999</c:v>
                </c:pt>
                <c:pt idx="3405">
                  <c:v>1038.3731599999999</c:v>
                </c:pt>
                <c:pt idx="3406">
                  <c:v>1036.4710399999999</c:v>
                </c:pt>
                <c:pt idx="3407">
                  <c:v>1034.5691400000001</c:v>
                </c:pt>
                <c:pt idx="3408">
                  <c:v>1032.66724</c:v>
                </c:pt>
                <c:pt idx="3409">
                  <c:v>1030.7653399999999</c:v>
                </c:pt>
                <c:pt idx="3410">
                  <c:v>1028.8634400000001</c:v>
                </c:pt>
                <c:pt idx="3411">
                  <c:v>1026.9613200000001</c:v>
                </c:pt>
                <c:pt idx="3412">
                  <c:v>1025.05942</c:v>
                </c:pt>
                <c:pt idx="3413">
                  <c:v>1023.1575200000001</c:v>
                </c:pt>
                <c:pt idx="3414">
                  <c:v>1021.25562</c:v>
                </c:pt>
                <c:pt idx="3415">
                  <c:v>1019.3535000000001</c:v>
                </c:pt>
                <c:pt idx="3416">
                  <c:v>1017.4516</c:v>
                </c:pt>
                <c:pt idx="3417">
                  <c:v>1015.5497</c:v>
                </c:pt>
                <c:pt idx="3418">
                  <c:v>1013.6478</c:v>
                </c:pt>
                <c:pt idx="3419">
                  <c:v>1011.7459</c:v>
                </c:pt>
                <c:pt idx="3420">
                  <c:v>1009.8437799999999</c:v>
                </c:pt>
                <c:pt idx="3421">
                  <c:v>1007.94188</c:v>
                </c:pt>
                <c:pt idx="3422">
                  <c:v>1006.0399799999999</c:v>
                </c:pt>
                <c:pt idx="3423">
                  <c:v>1004.1380800000001</c:v>
                </c:pt>
                <c:pt idx="3424">
                  <c:v>1002.2359600000001</c:v>
                </c:pt>
                <c:pt idx="3425">
                  <c:v>1000.33406</c:v>
                </c:pt>
                <c:pt idx="3426">
                  <c:v>998.43216000000007</c:v>
                </c:pt>
                <c:pt idx="3427">
                  <c:v>996.53026</c:v>
                </c:pt>
                <c:pt idx="3428">
                  <c:v>994.62814000000003</c:v>
                </c:pt>
                <c:pt idx="3429">
                  <c:v>992.72623999999996</c:v>
                </c:pt>
                <c:pt idx="3430">
                  <c:v>990.82434000000012</c:v>
                </c:pt>
                <c:pt idx="3431">
                  <c:v>988.92243999999994</c:v>
                </c:pt>
                <c:pt idx="3432">
                  <c:v>987.0205400000001</c:v>
                </c:pt>
                <c:pt idx="3433">
                  <c:v>985.1184199999999</c:v>
                </c:pt>
                <c:pt idx="3434">
                  <c:v>983.21652000000006</c:v>
                </c:pt>
                <c:pt idx="3435">
                  <c:v>981.31461999999999</c:v>
                </c:pt>
                <c:pt idx="3436">
                  <c:v>979.41250000000002</c:v>
                </c:pt>
                <c:pt idx="3437">
                  <c:v>977.51059999999995</c:v>
                </c:pt>
                <c:pt idx="3438">
                  <c:v>975.6087</c:v>
                </c:pt>
                <c:pt idx="3439">
                  <c:v>973.70658000000003</c:v>
                </c:pt>
                <c:pt idx="3440">
                  <c:v>971.80467999999996</c:v>
                </c:pt>
                <c:pt idx="3441">
                  <c:v>969.90278000000012</c:v>
                </c:pt>
                <c:pt idx="3442">
                  <c:v>968.00087999999994</c:v>
                </c:pt>
                <c:pt idx="3443">
                  <c:v>966.0989800000001</c:v>
                </c:pt>
                <c:pt idx="3444">
                  <c:v>964.1968599999999</c:v>
                </c:pt>
                <c:pt idx="3445">
                  <c:v>962.29496000000006</c:v>
                </c:pt>
                <c:pt idx="3446">
                  <c:v>960.39305999999999</c:v>
                </c:pt>
                <c:pt idx="3447">
                  <c:v>958.49116000000004</c:v>
                </c:pt>
                <c:pt idx="3448">
                  <c:v>956.58903999999995</c:v>
                </c:pt>
                <c:pt idx="3449">
                  <c:v>954.68714</c:v>
                </c:pt>
                <c:pt idx="3450">
                  <c:v>952.78523999999993</c:v>
                </c:pt>
                <c:pt idx="3451">
                  <c:v>950.88333999999998</c:v>
                </c:pt>
                <c:pt idx="3452">
                  <c:v>948.98122000000012</c:v>
                </c:pt>
                <c:pt idx="3453">
                  <c:v>947.07931999999994</c:v>
                </c:pt>
                <c:pt idx="3454">
                  <c:v>945.1774200000001</c:v>
                </c:pt>
                <c:pt idx="3455">
                  <c:v>943.27552000000003</c:v>
                </c:pt>
                <c:pt idx="3456">
                  <c:v>941.37361999999996</c:v>
                </c:pt>
                <c:pt idx="3457">
                  <c:v>939.47149999999999</c:v>
                </c:pt>
                <c:pt idx="3458">
                  <c:v>937.56960000000004</c:v>
                </c:pt>
                <c:pt idx="3459">
                  <c:v>935.66769999999997</c:v>
                </c:pt>
                <c:pt idx="3460">
                  <c:v>933.76580000000013</c:v>
                </c:pt>
                <c:pt idx="3461">
                  <c:v>931.86367999999993</c:v>
                </c:pt>
                <c:pt idx="3462">
                  <c:v>929.96178000000009</c:v>
                </c:pt>
                <c:pt idx="3463">
                  <c:v>928.05987999999991</c:v>
                </c:pt>
                <c:pt idx="3464">
                  <c:v>926.15798000000007</c:v>
                </c:pt>
                <c:pt idx="3465">
                  <c:v>924.25585999999987</c:v>
                </c:pt>
                <c:pt idx="3466">
                  <c:v>922.35396000000003</c:v>
                </c:pt>
              </c:numCache>
            </c:numRef>
          </c:yVal>
          <c:smooth val="1"/>
        </c:ser>
        <c:ser>
          <c:idx val="6"/>
          <c:order val="6"/>
          <c:tx>
            <c:v>1 Percent Plus Annual Chance</c:v>
          </c:tx>
          <c:marker>
            <c:symbol val="none"/>
          </c:marker>
          <c:xVal>
            <c:numRef>
              <c:f>Shattuck_Inf_Hydrograph!$A$4:$A$3470</c:f>
              <c:numCache>
                <c:formatCode>0.00</c:formatCode>
                <c:ptCount val="3467"/>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8.1999999999999993</c:v>
                </c:pt>
                <c:pt idx="83">
                  <c:v>8.3000000000000007</c:v>
                </c:pt>
                <c:pt idx="84">
                  <c:v>8.4</c:v>
                </c:pt>
                <c:pt idx="85">
                  <c:v>8.5</c:v>
                </c:pt>
                <c:pt idx="86">
                  <c:v>8.6</c:v>
                </c:pt>
                <c:pt idx="87">
                  <c:v>8.6999999999999993</c:v>
                </c:pt>
                <c:pt idx="88">
                  <c:v>8.8000000000000007</c:v>
                </c:pt>
                <c:pt idx="89">
                  <c:v>8.9</c:v>
                </c:pt>
                <c:pt idx="90">
                  <c:v>9</c:v>
                </c:pt>
                <c:pt idx="91">
                  <c:v>9.1</c:v>
                </c:pt>
                <c:pt idx="92">
                  <c:v>9.1999999999999993</c:v>
                </c:pt>
                <c:pt idx="93">
                  <c:v>9.3000000000000007</c:v>
                </c:pt>
                <c:pt idx="94">
                  <c:v>9.4</c:v>
                </c:pt>
                <c:pt idx="95">
                  <c:v>9.5</c:v>
                </c:pt>
                <c:pt idx="96">
                  <c:v>9.6</c:v>
                </c:pt>
                <c:pt idx="97">
                  <c:v>9.6999999999999993</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pt idx="901">
                  <c:v>90.1</c:v>
                </c:pt>
                <c:pt idx="902">
                  <c:v>90.2</c:v>
                </c:pt>
                <c:pt idx="903">
                  <c:v>90.3</c:v>
                </c:pt>
                <c:pt idx="904">
                  <c:v>90.4</c:v>
                </c:pt>
                <c:pt idx="905">
                  <c:v>90.5</c:v>
                </c:pt>
                <c:pt idx="906">
                  <c:v>90.6</c:v>
                </c:pt>
                <c:pt idx="907">
                  <c:v>90.7</c:v>
                </c:pt>
                <c:pt idx="908">
                  <c:v>90.8</c:v>
                </c:pt>
                <c:pt idx="909">
                  <c:v>90.9</c:v>
                </c:pt>
                <c:pt idx="910">
                  <c:v>91</c:v>
                </c:pt>
                <c:pt idx="911">
                  <c:v>91.1</c:v>
                </c:pt>
                <c:pt idx="912">
                  <c:v>91.2</c:v>
                </c:pt>
                <c:pt idx="913">
                  <c:v>91.3</c:v>
                </c:pt>
                <c:pt idx="914">
                  <c:v>91.4</c:v>
                </c:pt>
                <c:pt idx="915">
                  <c:v>91.5</c:v>
                </c:pt>
                <c:pt idx="916">
                  <c:v>91.6</c:v>
                </c:pt>
                <c:pt idx="917">
                  <c:v>91.7</c:v>
                </c:pt>
                <c:pt idx="918">
                  <c:v>91.8</c:v>
                </c:pt>
                <c:pt idx="919">
                  <c:v>91.9</c:v>
                </c:pt>
                <c:pt idx="920">
                  <c:v>92</c:v>
                </c:pt>
                <c:pt idx="921">
                  <c:v>92.1</c:v>
                </c:pt>
                <c:pt idx="922">
                  <c:v>92.2</c:v>
                </c:pt>
                <c:pt idx="923">
                  <c:v>92.3</c:v>
                </c:pt>
                <c:pt idx="924">
                  <c:v>92.4</c:v>
                </c:pt>
                <c:pt idx="925">
                  <c:v>92.5</c:v>
                </c:pt>
                <c:pt idx="926">
                  <c:v>92.6</c:v>
                </c:pt>
                <c:pt idx="927">
                  <c:v>92.7</c:v>
                </c:pt>
                <c:pt idx="928">
                  <c:v>92.8</c:v>
                </c:pt>
                <c:pt idx="929">
                  <c:v>92.9</c:v>
                </c:pt>
                <c:pt idx="930">
                  <c:v>93</c:v>
                </c:pt>
                <c:pt idx="931">
                  <c:v>93.1</c:v>
                </c:pt>
                <c:pt idx="932">
                  <c:v>93.2</c:v>
                </c:pt>
                <c:pt idx="933">
                  <c:v>93.3</c:v>
                </c:pt>
                <c:pt idx="934">
                  <c:v>93.4</c:v>
                </c:pt>
                <c:pt idx="935">
                  <c:v>93.5</c:v>
                </c:pt>
                <c:pt idx="936">
                  <c:v>93.6</c:v>
                </c:pt>
                <c:pt idx="937">
                  <c:v>93.7</c:v>
                </c:pt>
                <c:pt idx="938">
                  <c:v>93.8</c:v>
                </c:pt>
                <c:pt idx="939">
                  <c:v>93.9</c:v>
                </c:pt>
                <c:pt idx="940">
                  <c:v>94</c:v>
                </c:pt>
                <c:pt idx="941">
                  <c:v>94.1</c:v>
                </c:pt>
                <c:pt idx="942">
                  <c:v>94.2</c:v>
                </c:pt>
                <c:pt idx="943">
                  <c:v>94.3</c:v>
                </c:pt>
                <c:pt idx="944">
                  <c:v>94.4</c:v>
                </c:pt>
                <c:pt idx="945">
                  <c:v>94.5</c:v>
                </c:pt>
                <c:pt idx="946">
                  <c:v>94.6</c:v>
                </c:pt>
                <c:pt idx="947">
                  <c:v>94.7</c:v>
                </c:pt>
                <c:pt idx="948">
                  <c:v>94.8</c:v>
                </c:pt>
                <c:pt idx="949">
                  <c:v>94.9</c:v>
                </c:pt>
                <c:pt idx="950">
                  <c:v>95</c:v>
                </c:pt>
                <c:pt idx="951">
                  <c:v>95.1</c:v>
                </c:pt>
                <c:pt idx="952">
                  <c:v>95.2</c:v>
                </c:pt>
                <c:pt idx="953">
                  <c:v>95.3</c:v>
                </c:pt>
                <c:pt idx="954">
                  <c:v>95.4</c:v>
                </c:pt>
                <c:pt idx="955">
                  <c:v>95.5</c:v>
                </c:pt>
                <c:pt idx="956">
                  <c:v>95.6</c:v>
                </c:pt>
                <c:pt idx="957">
                  <c:v>95.7</c:v>
                </c:pt>
                <c:pt idx="958">
                  <c:v>95.8</c:v>
                </c:pt>
                <c:pt idx="959">
                  <c:v>95.9</c:v>
                </c:pt>
                <c:pt idx="960">
                  <c:v>96</c:v>
                </c:pt>
                <c:pt idx="961">
                  <c:v>96.1</c:v>
                </c:pt>
                <c:pt idx="962">
                  <c:v>96.2</c:v>
                </c:pt>
                <c:pt idx="963">
                  <c:v>96.3</c:v>
                </c:pt>
                <c:pt idx="964">
                  <c:v>96.4</c:v>
                </c:pt>
                <c:pt idx="965">
                  <c:v>96.5</c:v>
                </c:pt>
                <c:pt idx="966">
                  <c:v>96.6</c:v>
                </c:pt>
                <c:pt idx="967">
                  <c:v>96.7</c:v>
                </c:pt>
                <c:pt idx="968">
                  <c:v>96.8</c:v>
                </c:pt>
                <c:pt idx="969">
                  <c:v>96.9</c:v>
                </c:pt>
                <c:pt idx="970">
                  <c:v>97</c:v>
                </c:pt>
                <c:pt idx="971">
                  <c:v>97.1</c:v>
                </c:pt>
                <c:pt idx="972">
                  <c:v>97.2</c:v>
                </c:pt>
                <c:pt idx="973">
                  <c:v>97.3</c:v>
                </c:pt>
                <c:pt idx="974">
                  <c:v>97.4</c:v>
                </c:pt>
                <c:pt idx="975">
                  <c:v>97.5</c:v>
                </c:pt>
                <c:pt idx="976">
                  <c:v>97.6</c:v>
                </c:pt>
                <c:pt idx="977">
                  <c:v>97.7</c:v>
                </c:pt>
                <c:pt idx="978">
                  <c:v>97.8</c:v>
                </c:pt>
                <c:pt idx="979">
                  <c:v>97.9</c:v>
                </c:pt>
                <c:pt idx="980">
                  <c:v>98</c:v>
                </c:pt>
                <c:pt idx="981">
                  <c:v>98.1</c:v>
                </c:pt>
                <c:pt idx="982">
                  <c:v>98.2</c:v>
                </c:pt>
                <c:pt idx="983">
                  <c:v>98.3</c:v>
                </c:pt>
                <c:pt idx="984">
                  <c:v>98.4</c:v>
                </c:pt>
                <c:pt idx="985">
                  <c:v>98.5</c:v>
                </c:pt>
                <c:pt idx="986">
                  <c:v>98.6</c:v>
                </c:pt>
                <c:pt idx="987">
                  <c:v>98.7</c:v>
                </c:pt>
                <c:pt idx="988">
                  <c:v>98.8</c:v>
                </c:pt>
                <c:pt idx="989">
                  <c:v>98.9</c:v>
                </c:pt>
                <c:pt idx="990">
                  <c:v>99</c:v>
                </c:pt>
                <c:pt idx="991">
                  <c:v>99.1</c:v>
                </c:pt>
                <c:pt idx="992">
                  <c:v>99.2</c:v>
                </c:pt>
                <c:pt idx="993">
                  <c:v>99.3</c:v>
                </c:pt>
                <c:pt idx="994">
                  <c:v>99.4</c:v>
                </c:pt>
                <c:pt idx="995">
                  <c:v>99.5</c:v>
                </c:pt>
                <c:pt idx="996">
                  <c:v>99.6</c:v>
                </c:pt>
                <c:pt idx="997">
                  <c:v>99.7</c:v>
                </c:pt>
                <c:pt idx="998">
                  <c:v>99.8</c:v>
                </c:pt>
                <c:pt idx="999">
                  <c:v>99.9</c:v>
                </c:pt>
                <c:pt idx="1000">
                  <c:v>100</c:v>
                </c:pt>
                <c:pt idx="1001">
                  <c:v>100.1</c:v>
                </c:pt>
                <c:pt idx="1002">
                  <c:v>100.2</c:v>
                </c:pt>
                <c:pt idx="1003">
                  <c:v>100.3</c:v>
                </c:pt>
                <c:pt idx="1004">
                  <c:v>100.4</c:v>
                </c:pt>
                <c:pt idx="1005">
                  <c:v>100.5</c:v>
                </c:pt>
                <c:pt idx="1006">
                  <c:v>100.6</c:v>
                </c:pt>
                <c:pt idx="1007">
                  <c:v>100.7</c:v>
                </c:pt>
                <c:pt idx="1008">
                  <c:v>100.8</c:v>
                </c:pt>
                <c:pt idx="1009">
                  <c:v>100.9</c:v>
                </c:pt>
                <c:pt idx="1010">
                  <c:v>101</c:v>
                </c:pt>
                <c:pt idx="1011">
                  <c:v>101.1</c:v>
                </c:pt>
                <c:pt idx="1012">
                  <c:v>101.2</c:v>
                </c:pt>
                <c:pt idx="1013">
                  <c:v>101.3</c:v>
                </c:pt>
                <c:pt idx="1014">
                  <c:v>101.4</c:v>
                </c:pt>
                <c:pt idx="1015">
                  <c:v>101.5</c:v>
                </c:pt>
                <c:pt idx="1016">
                  <c:v>101.6</c:v>
                </c:pt>
                <c:pt idx="1017">
                  <c:v>101.7</c:v>
                </c:pt>
                <c:pt idx="1018">
                  <c:v>101.8</c:v>
                </c:pt>
                <c:pt idx="1019">
                  <c:v>101.9</c:v>
                </c:pt>
                <c:pt idx="1020">
                  <c:v>102</c:v>
                </c:pt>
                <c:pt idx="1021">
                  <c:v>102.1</c:v>
                </c:pt>
                <c:pt idx="1022">
                  <c:v>102.2</c:v>
                </c:pt>
                <c:pt idx="1023">
                  <c:v>102.3</c:v>
                </c:pt>
                <c:pt idx="1024">
                  <c:v>102.4</c:v>
                </c:pt>
                <c:pt idx="1025">
                  <c:v>102.5</c:v>
                </c:pt>
                <c:pt idx="1026">
                  <c:v>102.6</c:v>
                </c:pt>
                <c:pt idx="1027">
                  <c:v>102.7</c:v>
                </c:pt>
                <c:pt idx="1028">
                  <c:v>102.8</c:v>
                </c:pt>
                <c:pt idx="1029">
                  <c:v>102.9</c:v>
                </c:pt>
                <c:pt idx="1030">
                  <c:v>103</c:v>
                </c:pt>
                <c:pt idx="1031">
                  <c:v>103.1</c:v>
                </c:pt>
                <c:pt idx="1032">
                  <c:v>103.2</c:v>
                </c:pt>
                <c:pt idx="1033">
                  <c:v>103.3</c:v>
                </c:pt>
                <c:pt idx="1034">
                  <c:v>103.4</c:v>
                </c:pt>
                <c:pt idx="1035">
                  <c:v>103.5</c:v>
                </c:pt>
                <c:pt idx="1036">
                  <c:v>103.6</c:v>
                </c:pt>
                <c:pt idx="1037">
                  <c:v>103.7</c:v>
                </c:pt>
                <c:pt idx="1038">
                  <c:v>103.8</c:v>
                </c:pt>
                <c:pt idx="1039">
                  <c:v>103.9</c:v>
                </c:pt>
                <c:pt idx="1040">
                  <c:v>104</c:v>
                </c:pt>
                <c:pt idx="1041">
                  <c:v>104.1</c:v>
                </c:pt>
                <c:pt idx="1042">
                  <c:v>104.2</c:v>
                </c:pt>
                <c:pt idx="1043">
                  <c:v>104.3</c:v>
                </c:pt>
                <c:pt idx="1044">
                  <c:v>104.4</c:v>
                </c:pt>
                <c:pt idx="1045">
                  <c:v>104.5</c:v>
                </c:pt>
                <c:pt idx="1046">
                  <c:v>104.6</c:v>
                </c:pt>
                <c:pt idx="1047">
                  <c:v>104.7</c:v>
                </c:pt>
                <c:pt idx="1048">
                  <c:v>104.8</c:v>
                </c:pt>
                <c:pt idx="1049">
                  <c:v>104.9</c:v>
                </c:pt>
                <c:pt idx="1050">
                  <c:v>105</c:v>
                </c:pt>
                <c:pt idx="1051">
                  <c:v>105.1</c:v>
                </c:pt>
                <c:pt idx="1052">
                  <c:v>105.2</c:v>
                </c:pt>
                <c:pt idx="1053">
                  <c:v>105.3</c:v>
                </c:pt>
                <c:pt idx="1054">
                  <c:v>105.4</c:v>
                </c:pt>
                <c:pt idx="1055">
                  <c:v>105.5</c:v>
                </c:pt>
                <c:pt idx="1056">
                  <c:v>105.6</c:v>
                </c:pt>
                <c:pt idx="1057">
                  <c:v>105.7</c:v>
                </c:pt>
                <c:pt idx="1058">
                  <c:v>105.8</c:v>
                </c:pt>
                <c:pt idx="1059">
                  <c:v>105.9</c:v>
                </c:pt>
                <c:pt idx="1060">
                  <c:v>106</c:v>
                </c:pt>
                <c:pt idx="1061">
                  <c:v>106.1</c:v>
                </c:pt>
                <c:pt idx="1062">
                  <c:v>106.2</c:v>
                </c:pt>
                <c:pt idx="1063">
                  <c:v>106.3</c:v>
                </c:pt>
                <c:pt idx="1064">
                  <c:v>106.4</c:v>
                </c:pt>
                <c:pt idx="1065">
                  <c:v>106.5</c:v>
                </c:pt>
                <c:pt idx="1066">
                  <c:v>106.6</c:v>
                </c:pt>
                <c:pt idx="1067">
                  <c:v>106.7</c:v>
                </c:pt>
                <c:pt idx="1068">
                  <c:v>106.8</c:v>
                </c:pt>
                <c:pt idx="1069">
                  <c:v>106.9</c:v>
                </c:pt>
                <c:pt idx="1070">
                  <c:v>107</c:v>
                </c:pt>
                <c:pt idx="1071">
                  <c:v>107.1</c:v>
                </c:pt>
                <c:pt idx="1072">
                  <c:v>107.2</c:v>
                </c:pt>
                <c:pt idx="1073">
                  <c:v>107.3</c:v>
                </c:pt>
                <c:pt idx="1074">
                  <c:v>107.4</c:v>
                </c:pt>
                <c:pt idx="1075">
                  <c:v>107.5</c:v>
                </c:pt>
                <c:pt idx="1076">
                  <c:v>107.6</c:v>
                </c:pt>
                <c:pt idx="1077">
                  <c:v>107.7</c:v>
                </c:pt>
                <c:pt idx="1078">
                  <c:v>107.8</c:v>
                </c:pt>
                <c:pt idx="1079">
                  <c:v>107.9</c:v>
                </c:pt>
                <c:pt idx="1080">
                  <c:v>108</c:v>
                </c:pt>
                <c:pt idx="1081">
                  <c:v>108.1</c:v>
                </c:pt>
                <c:pt idx="1082">
                  <c:v>108.2</c:v>
                </c:pt>
                <c:pt idx="1083">
                  <c:v>108.3</c:v>
                </c:pt>
                <c:pt idx="1084">
                  <c:v>108.4</c:v>
                </c:pt>
                <c:pt idx="1085">
                  <c:v>108.5</c:v>
                </c:pt>
                <c:pt idx="1086">
                  <c:v>108.6</c:v>
                </c:pt>
                <c:pt idx="1087">
                  <c:v>108.7</c:v>
                </c:pt>
                <c:pt idx="1088">
                  <c:v>108.8</c:v>
                </c:pt>
                <c:pt idx="1089">
                  <c:v>108.9</c:v>
                </c:pt>
                <c:pt idx="1090">
                  <c:v>109</c:v>
                </c:pt>
                <c:pt idx="1091">
                  <c:v>109.1</c:v>
                </c:pt>
                <c:pt idx="1092">
                  <c:v>109.2</c:v>
                </c:pt>
                <c:pt idx="1093">
                  <c:v>109.3</c:v>
                </c:pt>
                <c:pt idx="1094">
                  <c:v>109.4</c:v>
                </c:pt>
                <c:pt idx="1095">
                  <c:v>109.5</c:v>
                </c:pt>
                <c:pt idx="1096">
                  <c:v>109.6</c:v>
                </c:pt>
                <c:pt idx="1097">
                  <c:v>109.7</c:v>
                </c:pt>
                <c:pt idx="1098">
                  <c:v>109.8</c:v>
                </c:pt>
                <c:pt idx="1099">
                  <c:v>109.9</c:v>
                </c:pt>
                <c:pt idx="1100">
                  <c:v>110</c:v>
                </c:pt>
                <c:pt idx="1101">
                  <c:v>110.1</c:v>
                </c:pt>
                <c:pt idx="1102">
                  <c:v>110.2</c:v>
                </c:pt>
                <c:pt idx="1103">
                  <c:v>110.3</c:v>
                </c:pt>
                <c:pt idx="1104">
                  <c:v>110.4</c:v>
                </c:pt>
                <c:pt idx="1105">
                  <c:v>110.5</c:v>
                </c:pt>
                <c:pt idx="1106">
                  <c:v>110.6</c:v>
                </c:pt>
                <c:pt idx="1107">
                  <c:v>110.7</c:v>
                </c:pt>
                <c:pt idx="1108">
                  <c:v>110.8</c:v>
                </c:pt>
                <c:pt idx="1109">
                  <c:v>110.9</c:v>
                </c:pt>
                <c:pt idx="1110">
                  <c:v>111</c:v>
                </c:pt>
                <c:pt idx="1111">
                  <c:v>111.1</c:v>
                </c:pt>
                <c:pt idx="1112">
                  <c:v>111.2</c:v>
                </c:pt>
                <c:pt idx="1113">
                  <c:v>111.3</c:v>
                </c:pt>
                <c:pt idx="1114">
                  <c:v>111.4</c:v>
                </c:pt>
                <c:pt idx="1115">
                  <c:v>111.5</c:v>
                </c:pt>
                <c:pt idx="1116">
                  <c:v>111.6</c:v>
                </c:pt>
                <c:pt idx="1117">
                  <c:v>111.7</c:v>
                </c:pt>
                <c:pt idx="1118">
                  <c:v>111.8</c:v>
                </c:pt>
                <c:pt idx="1119">
                  <c:v>111.9</c:v>
                </c:pt>
                <c:pt idx="1120">
                  <c:v>112</c:v>
                </c:pt>
                <c:pt idx="1121">
                  <c:v>112.1</c:v>
                </c:pt>
                <c:pt idx="1122">
                  <c:v>112.2</c:v>
                </c:pt>
                <c:pt idx="1123">
                  <c:v>112.3</c:v>
                </c:pt>
                <c:pt idx="1124">
                  <c:v>112.4</c:v>
                </c:pt>
                <c:pt idx="1125">
                  <c:v>112.5</c:v>
                </c:pt>
                <c:pt idx="1126">
                  <c:v>112.6</c:v>
                </c:pt>
                <c:pt idx="1127">
                  <c:v>112.7</c:v>
                </c:pt>
                <c:pt idx="1128">
                  <c:v>112.8</c:v>
                </c:pt>
                <c:pt idx="1129">
                  <c:v>112.9</c:v>
                </c:pt>
                <c:pt idx="1130">
                  <c:v>113</c:v>
                </c:pt>
                <c:pt idx="1131">
                  <c:v>113.1</c:v>
                </c:pt>
                <c:pt idx="1132">
                  <c:v>113.2</c:v>
                </c:pt>
                <c:pt idx="1133">
                  <c:v>113.3</c:v>
                </c:pt>
                <c:pt idx="1134">
                  <c:v>113.4</c:v>
                </c:pt>
                <c:pt idx="1135">
                  <c:v>113.5</c:v>
                </c:pt>
                <c:pt idx="1136">
                  <c:v>113.6</c:v>
                </c:pt>
                <c:pt idx="1137">
                  <c:v>113.7</c:v>
                </c:pt>
                <c:pt idx="1138">
                  <c:v>113.8</c:v>
                </c:pt>
                <c:pt idx="1139">
                  <c:v>113.9</c:v>
                </c:pt>
                <c:pt idx="1140">
                  <c:v>114</c:v>
                </c:pt>
                <c:pt idx="1141">
                  <c:v>114.1</c:v>
                </c:pt>
                <c:pt idx="1142">
                  <c:v>114.2</c:v>
                </c:pt>
                <c:pt idx="1143">
                  <c:v>114.3</c:v>
                </c:pt>
                <c:pt idx="1144">
                  <c:v>114.4</c:v>
                </c:pt>
                <c:pt idx="1145">
                  <c:v>114.5</c:v>
                </c:pt>
                <c:pt idx="1146">
                  <c:v>114.6</c:v>
                </c:pt>
                <c:pt idx="1147">
                  <c:v>114.7</c:v>
                </c:pt>
                <c:pt idx="1148">
                  <c:v>114.8</c:v>
                </c:pt>
                <c:pt idx="1149">
                  <c:v>114.9</c:v>
                </c:pt>
                <c:pt idx="1150">
                  <c:v>115</c:v>
                </c:pt>
                <c:pt idx="1151">
                  <c:v>115.1</c:v>
                </c:pt>
                <c:pt idx="1152">
                  <c:v>115.2</c:v>
                </c:pt>
                <c:pt idx="1153">
                  <c:v>115.3</c:v>
                </c:pt>
                <c:pt idx="1154">
                  <c:v>115.4</c:v>
                </c:pt>
                <c:pt idx="1155">
                  <c:v>115.5</c:v>
                </c:pt>
                <c:pt idx="1156">
                  <c:v>115.6</c:v>
                </c:pt>
                <c:pt idx="1157">
                  <c:v>115.7</c:v>
                </c:pt>
                <c:pt idx="1158">
                  <c:v>115.8</c:v>
                </c:pt>
                <c:pt idx="1159">
                  <c:v>115.9</c:v>
                </c:pt>
                <c:pt idx="1160">
                  <c:v>116</c:v>
                </c:pt>
                <c:pt idx="1161">
                  <c:v>116.1</c:v>
                </c:pt>
                <c:pt idx="1162">
                  <c:v>116.2</c:v>
                </c:pt>
                <c:pt idx="1163">
                  <c:v>116.3</c:v>
                </c:pt>
                <c:pt idx="1164">
                  <c:v>116.4</c:v>
                </c:pt>
                <c:pt idx="1165">
                  <c:v>116.5</c:v>
                </c:pt>
                <c:pt idx="1166">
                  <c:v>116.6</c:v>
                </c:pt>
                <c:pt idx="1167">
                  <c:v>116.7</c:v>
                </c:pt>
                <c:pt idx="1168">
                  <c:v>116.8</c:v>
                </c:pt>
                <c:pt idx="1169">
                  <c:v>116.9</c:v>
                </c:pt>
                <c:pt idx="1170">
                  <c:v>117</c:v>
                </c:pt>
                <c:pt idx="1171">
                  <c:v>117.1</c:v>
                </c:pt>
                <c:pt idx="1172">
                  <c:v>117.2</c:v>
                </c:pt>
                <c:pt idx="1173">
                  <c:v>117.3</c:v>
                </c:pt>
                <c:pt idx="1174">
                  <c:v>117.4</c:v>
                </c:pt>
                <c:pt idx="1175">
                  <c:v>117.5</c:v>
                </c:pt>
                <c:pt idx="1176">
                  <c:v>117.6</c:v>
                </c:pt>
                <c:pt idx="1177">
                  <c:v>117.7</c:v>
                </c:pt>
                <c:pt idx="1178">
                  <c:v>117.8</c:v>
                </c:pt>
                <c:pt idx="1179">
                  <c:v>117.9</c:v>
                </c:pt>
                <c:pt idx="1180">
                  <c:v>118</c:v>
                </c:pt>
                <c:pt idx="1181">
                  <c:v>118.1</c:v>
                </c:pt>
                <c:pt idx="1182">
                  <c:v>118.2</c:v>
                </c:pt>
                <c:pt idx="1183">
                  <c:v>118.3</c:v>
                </c:pt>
                <c:pt idx="1184">
                  <c:v>118.4</c:v>
                </c:pt>
                <c:pt idx="1185">
                  <c:v>118.5</c:v>
                </c:pt>
                <c:pt idx="1186">
                  <c:v>118.6</c:v>
                </c:pt>
                <c:pt idx="1187">
                  <c:v>118.7</c:v>
                </c:pt>
                <c:pt idx="1188">
                  <c:v>118.8</c:v>
                </c:pt>
                <c:pt idx="1189">
                  <c:v>118.9</c:v>
                </c:pt>
                <c:pt idx="1190">
                  <c:v>119</c:v>
                </c:pt>
                <c:pt idx="1191">
                  <c:v>119.1</c:v>
                </c:pt>
                <c:pt idx="1192">
                  <c:v>119.2</c:v>
                </c:pt>
                <c:pt idx="1193">
                  <c:v>119.3</c:v>
                </c:pt>
                <c:pt idx="1194">
                  <c:v>119.4</c:v>
                </c:pt>
                <c:pt idx="1195">
                  <c:v>119.5</c:v>
                </c:pt>
                <c:pt idx="1196">
                  <c:v>119.6</c:v>
                </c:pt>
                <c:pt idx="1197">
                  <c:v>119.7</c:v>
                </c:pt>
                <c:pt idx="1198">
                  <c:v>119.8</c:v>
                </c:pt>
                <c:pt idx="1199">
                  <c:v>119.9</c:v>
                </c:pt>
                <c:pt idx="1200">
                  <c:v>120</c:v>
                </c:pt>
                <c:pt idx="1201">
                  <c:v>120.1</c:v>
                </c:pt>
                <c:pt idx="1202">
                  <c:v>120.2</c:v>
                </c:pt>
                <c:pt idx="1203">
                  <c:v>120.3</c:v>
                </c:pt>
                <c:pt idx="1204">
                  <c:v>120.4</c:v>
                </c:pt>
                <c:pt idx="1205">
                  <c:v>120.5</c:v>
                </c:pt>
                <c:pt idx="1206">
                  <c:v>120.6</c:v>
                </c:pt>
                <c:pt idx="1207">
                  <c:v>120.7</c:v>
                </c:pt>
                <c:pt idx="1208">
                  <c:v>120.8</c:v>
                </c:pt>
                <c:pt idx="1209">
                  <c:v>120.9</c:v>
                </c:pt>
                <c:pt idx="1210">
                  <c:v>121</c:v>
                </c:pt>
                <c:pt idx="1211">
                  <c:v>121.1</c:v>
                </c:pt>
                <c:pt idx="1212">
                  <c:v>121.2</c:v>
                </c:pt>
                <c:pt idx="1213">
                  <c:v>121.3</c:v>
                </c:pt>
                <c:pt idx="1214">
                  <c:v>121.4</c:v>
                </c:pt>
                <c:pt idx="1215">
                  <c:v>121.5</c:v>
                </c:pt>
                <c:pt idx="1216">
                  <c:v>121.6</c:v>
                </c:pt>
                <c:pt idx="1217">
                  <c:v>121.7</c:v>
                </c:pt>
                <c:pt idx="1218">
                  <c:v>121.8</c:v>
                </c:pt>
                <c:pt idx="1219">
                  <c:v>121.9</c:v>
                </c:pt>
                <c:pt idx="1220">
                  <c:v>122</c:v>
                </c:pt>
                <c:pt idx="1221">
                  <c:v>122.1</c:v>
                </c:pt>
                <c:pt idx="1222">
                  <c:v>122.2</c:v>
                </c:pt>
                <c:pt idx="1223">
                  <c:v>122.3</c:v>
                </c:pt>
                <c:pt idx="1224">
                  <c:v>122.4</c:v>
                </c:pt>
                <c:pt idx="1225">
                  <c:v>122.5</c:v>
                </c:pt>
                <c:pt idx="1226">
                  <c:v>122.6</c:v>
                </c:pt>
                <c:pt idx="1227">
                  <c:v>122.7</c:v>
                </c:pt>
                <c:pt idx="1228">
                  <c:v>122.8</c:v>
                </c:pt>
                <c:pt idx="1229">
                  <c:v>122.9</c:v>
                </c:pt>
                <c:pt idx="1230">
                  <c:v>123</c:v>
                </c:pt>
                <c:pt idx="1231">
                  <c:v>123.1</c:v>
                </c:pt>
                <c:pt idx="1232">
                  <c:v>123.2</c:v>
                </c:pt>
                <c:pt idx="1233">
                  <c:v>123.3</c:v>
                </c:pt>
                <c:pt idx="1234">
                  <c:v>123.4</c:v>
                </c:pt>
                <c:pt idx="1235">
                  <c:v>123.5</c:v>
                </c:pt>
                <c:pt idx="1236">
                  <c:v>123.6</c:v>
                </c:pt>
                <c:pt idx="1237">
                  <c:v>123.7</c:v>
                </c:pt>
                <c:pt idx="1238">
                  <c:v>123.8</c:v>
                </c:pt>
                <c:pt idx="1239">
                  <c:v>123.9</c:v>
                </c:pt>
                <c:pt idx="1240">
                  <c:v>124</c:v>
                </c:pt>
                <c:pt idx="1241">
                  <c:v>124.1</c:v>
                </c:pt>
                <c:pt idx="1242">
                  <c:v>124.2</c:v>
                </c:pt>
                <c:pt idx="1243">
                  <c:v>124.3</c:v>
                </c:pt>
                <c:pt idx="1244">
                  <c:v>124.4</c:v>
                </c:pt>
                <c:pt idx="1245">
                  <c:v>124.5</c:v>
                </c:pt>
                <c:pt idx="1246">
                  <c:v>124.6</c:v>
                </c:pt>
                <c:pt idx="1247">
                  <c:v>124.7</c:v>
                </c:pt>
                <c:pt idx="1248">
                  <c:v>124.8</c:v>
                </c:pt>
                <c:pt idx="1249">
                  <c:v>124.9</c:v>
                </c:pt>
                <c:pt idx="1250">
                  <c:v>125</c:v>
                </c:pt>
                <c:pt idx="1251">
                  <c:v>125.1</c:v>
                </c:pt>
                <c:pt idx="1252">
                  <c:v>125.2</c:v>
                </c:pt>
                <c:pt idx="1253">
                  <c:v>125.3</c:v>
                </c:pt>
                <c:pt idx="1254">
                  <c:v>125.4</c:v>
                </c:pt>
                <c:pt idx="1255">
                  <c:v>125.5</c:v>
                </c:pt>
                <c:pt idx="1256">
                  <c:v>125.6</c:v>
                </c:pt>
                <c:pt idx="1257">
                  <c:v>125.7</c:v>
                </c:pt>
                <c:pt idx="1258">
                  <c:v>125.8</c:v>
                </c:pt>
                <c:pt idx="1259">
                  <c:v>125.9</c:v>
                </c:pt>
                <c:pt idx="1260">
                  <c:v>126</c:v>
                </c:pt>
                <c:pt idx="1261">
                  <c:v>126.1</c:v>
                </c:pt>
                <c:pt idx="1262">
                  <c:v>126.2</c:v>
                </c:pt>
                <c:pt idx="1263">
                  <c:v>126.3</c:v>
                </c:pt>
                <c:pt idx="1264">
                  <c:v>126.4</c:v>
                </c:pt>
                <c:pt idx="1265">
                  <c:v>126.5</c:v>
                </c:pt>
                <c:pt idx="1266">
                  <c:v>126.6</c:v>
                </c:pt>
                <c:pt idx="1267">
                  <c:v>126.7</c:v>
                </c:pt>
                <c:pt idx="1268">
                  <c:v>126.8</c:v>
                </c:pt>
                <c:pt idx="1269">
                  <c:v>126.9</c:v>
                </c:pt>
                <c:pt idx="1270">
                  <c:v>127</c:v>
                </c:pt>
                <c:pt idx="1271">
                  <c:v>127.1</c:v>
                </c:pt>
                <c:pt idx="1272">
                  <c:v>127.2</c:v>
                </c:pt>
                <c:pt idx="1273">
                  <c:v>127.3</c:v>
                </c:pt>
                <c:pt idx="1274">
                  <c:v>127.4</c:v>
                </c:pt>
                <c:pt idx="1275">
                  <c:v>127.5</c:v>
                </c:pt>
                <c:pt idx="1276">
                  <c:v>127.6</c:v>
                </c:pt>
                <c:pt idx="1277">
                  <c:v>127.7</c:v>
                </c:pt>
                <c:pt idx="1278">
                  <c:v>127.8</c:v>
                </c:pt>
                <c:pt idx="1279">
                  <c:v>127.9</c:v>
                </c:pt>
                <c:pt idx="1280">
                  <c:v>128</c:v>
                </c:pt>
                <c:pt idx="1281">
                  <c:v>128.1</c:v>
                </c:pt>
                <c:pt idx="1282">
                  <c:v>128.19999999999999</c:v>
                </c:pt>
                <c:pt idx="1283">
                  <c:v>128.30000000000001</c:v>
                </c:pt>
                <c:pt idx="1284">
                  <c:v>128.4</c:v>
                </c:pt>
                <c:pt idx="1285">
                  <c:v>128.5</c:v>
                </c:pt>
                <c:pt idx="1286">
                  <c:v>128.6</c:v>
                </c:pt>
                <c:pt idx="1287">
                  <c:v>128.69999999999999</c:v>
                </c:pt>
                <c:pt idx="1288">
                  <c:v>128.80000000000001</c:v>
                </c:pt>
                <c:pt idx="1289">
                  <c:v>128.9</c:v>
                </c:pt>
                <c:pt idx="1290">
                  <c:v>129</c:v>
                </c:pt>
                <c:pt idx="1291">
                  <c:v>129.1</c:v>
                </c:pt>
                <c:pt idx="1292">
                  <c:v>129.19999999999999</c:v>
                </c:pt>
                <c:pt idx="1293">
                  <c:v>129.30000000000001</c:v>
                </c:pt>
                <c:pt idx="1294">
                  <c:v>129.4</c:v>
                </c:pt>
                <c:pt idx="1295">
                  <c:v>129.5</c:v>
                </c:pt>
                <c:pt idx="1296">
                  <c:v>129.6</c:v>
                </c:pt>
                <c:pt idx="1297">
                  <c:v>129.69999999999999</c:v>
                </c:pt>
                <c:pt idx="1298">
                  <c:v>129.80000000000001</c:v>
                </c:pt>
                <c:pt idx="1299">
                  <c:v>129.9</c:v>
                </c:pt>
                <c:pt idx="1300">
                  <c:v>130</c:v>
                </c:pt>
                <c:pt idx="1301">
                  <c:v>130.1</c:v>
                </c:pt>
                <c:pt idx="1302">
                  <c:v>130.19999999999999</c:v>
                </c:pt>
                <c:pt idx="1303">
                  <c:v>130.30000000000001</c:v>
                </c:pt>
                <c:pt idx="1304">
                  <c:v>130.4</c:v>
                </c:pt>
                <c:pt idx="1305">
                  <c:v>130.5</c:v>
                </c:pt>
                <c:pt idx="1306">
                  <c:v>130.6</c:v>
                </c:pt>
                <c:pt idx="1307">
                  <c:v>130.69999999999999</c:v>
                </c:pt>
                <c:pt idx="1308">
                  <c:v>130.80000000000001</c:v>
                </c:pt>
                <c:pt idx="1309">
                  <c:v>130.9</c:v>
                </c:pt>
                <c:pt idx="1310">
                  <c:v>131</c:v>
                </c:pt>
                <c:pt idx="1311">
                  <c:v>131.1</c:v>
                </c:pt>
                <c:pt idx="1312">
                  <c:v>131.19999999999999</c:v>
                </c:pt>
                <c:pt idx="1313">
                  <c:v>131.30000000000001</c:v>
                </c:pt>
                <c:pt idx="1314">
                  <c:v>131.4</c:v>
                </c:pt>
                <c:pt idx="1315">
                  <c:v>131.5</c:v>
                </c:pt>
                <c:pt idx="1316">
                  <c:v>131.6</c:v>
                </c:pt>
                <c:pt idx="1317">
                  <c:v>131.69999999999999</c:v>
                </c:pt>
                <c:pt idx="1318">
                  <c:v>131.80000000000001</c:v>
                </c:pt>
                <c:pt idx="1319">
                  <c:v>131.9</c:v>
                </c:pt>
                <c:pt idx="1320">
                  <c:v>132</c:v>
                </c:pt>
                <c:pt idx="1321">
                  <c:v>132.1</c:v>
                </c:pt>
                <c:pt idx="1322">
                  <c:v>132.19999999999999</c:v>
                </c:pt>
                <c:pt idx="1323">
                  <c:v>132.30000000000001</c:v>
                </c:pt>
                <c:pt idx="1324">
                  <c:v>132.4</c:v>
                </c:pt>
                <c:pt idx="1325">
                  <c:v>132.5</c:v>
                </c:pt>
                <c:pt idx="1326">
                  <c:v>132.6</c:v>
                </c:pt>
                <c:pt idx="1327">
                  <c:v>132.69999999999999</c:v>
                </c:pt>
                <c:pt idx="1328">
                  <c:v>132.80000000000001</c:v>
                </c:pt>
                <c:pt idx="1329">
                  <c:v>132.9</c:v>
                </c:pt>
                <c:pt idx="1330">
                  <c:v>133</c:v>
                </c:pt>
                <c:pt idx="1331">
                  <c:v>133.1</c:v>
                </c:pt>
                <c:pt idx="1332">
                  <c:v>133.19999999999999</c:v>
                </c:pt>
                <c:pt idx="1333">
                  <c:v>133.30000000000001</c:v>
                </c:pt>
                <c:pt idx="1334">
                  <c:v>133.4</c:v>
                </c:pt>
                <c:pt idx="1335">
                  <c:v>133.5</c:v>
                </c:pt>
                <c:pt idx="1336">
                  <c:v>133.6</c:v>
                </c:pt>
                <c:pt idx="1337">
                  <c:v>133.69999999999999</c:v>
                </c:pt>
                <c:pt idx="1338">
                  <c:v>133.80000000000001</c:v>
                </c:pt>
                <c:pt idx="1339">
                  <c:v>133.9</c:v>
                </c:pt>
                <c:pt idx="1340">
                  <c:v>134</c:v>
                </c:pt>
                <c:pt idx="1341">
                  <c:v>134.1</c:v>
                </c:pt>
                <c:pt idx="1342">
                  <c:v>134.19999999999999</c:v>
                </c:pt>
                <c:pt idx="1343">
                  <c:v>134.30000000000001</c:v>
                </c:pt>
                <c:pt idx="1344">
                  <c:v>134.4</c:v>
                </c:pt>
                <c:pt idx="1345">
                  <c:v>134.5</c:v>
                </c:pt>
                <c:pt idx="1346">
                  <c:v>134.6</c:v>
                </c:pt>
                <c:pt idx="1347">
                  <c:v>134.69999999999999</c:v>
                </c:pt>
                <c:pt idx="1348">
                  <c:v>134.80000000000001</c:v>
                </c:pt>
                <c:pt idx="1349">
                  <c:v>134.9</c:v>
                </c:pt>
                <c:pt idx="1350">
                  <c:v>135</c:v>
                </c:pt>
                <c:pt idx="1351">
                  <c:v>135.1</c:v>
                </c:pt>
                <c:pt idx="1352">
                  <c:v>135.19999999999999</c:v>
                </c:pt>
                <c:pt idx="1353">
                  <c:v>135.30000000000001</c:v>
                </c:pt>
                <c:pt idx="1354">
                  <c:v>135.4</c:v>
                </c:pt>
                <c:pt idx="1355">
                  <c:v>135.5</c:v>
                </c:pt>
                <c:pt idx="1356">
                  <c:v>135.6</c:v>
                </c:pt>
                <c:pt idx="1357">
                  <c:v>135.69999999999999</c:v>
                </c:pt>
                <c:pt idx="1358">
                  <c:v>135.80000000000001</c:v>
                </c:pt>
                <c:pt idx="1359">
                  <c:v>135.9</c:v>
                </c:pt>
                <c:pt idx="1360">
                  <c:v>136</c:v>
                </c:pt>
                <c:pt idx="1361">
                  <c:v>136.1</c:v>
                </c:pt>
                <c:pt idx="1362">
                  <c:v>136.19999999999999</c:v>
                </c:pt>
                <c:pt idx="1363">
                  <c:v>136.30000000000001</c:v>
                </c:pt>
                <c:pt idx="1364">
                  <c:v>136.4</c:v>
                </c:pt>
                <c:pt idx="1365">
                  <c:v>136.5</c:v>
                </c:pt>
                <c:pt idx="1366">
                  <c:v>136.6</c:v>
                </c:pt>
                <c:pt idx="1367">
                  <c:v>136.69999999999999</c:v>
                </c:pt>
                <c:pt idx="1368">
                  <c:v>136.80000000000001</c:v>
                </c:pt>
                <c:pt idx="1369">
                  <c:v>136.9</c:v>
                </c:pt>
                <c:pt idx="1370">
                  <c:v>137</c:v>
                </c:pt>
                <c:pt idx="1371">
                  <c:v>137.1</c:v>
                </c:pt>
                <c:pt idx="1372">
                  <c:v>137.19999999999999</c:v>
                </c:pt>
                <c:pt idx="1373">
                  <c:v>137.30000000000001</c:v>
                </c:pt>
                <c:pt idx="1374">
                  <c:v>137.4</c:v>
                </c:pt>
                <c:pt idx="1375">
                  <c:v>137.5</c:v>
                </c:pt>
                <c:pt idx="1376">
                  <c:v>137.6</c:v>
                </c:pt>
                <c:pt idx="1377">
                  <c:v>137.69999999999999</c:v>
                </c:pt>
                <c:pt idx="1378">
                  <c:v>137.80000000000001</c:v>
                </c:pt>
                <c:pt idx="1379">
                  <c:v>137.9</c:v>
                </c:pt>
                <c:pt idx="1380">
                  <c:v>138</c:v>
                </c:pt>
                <c:pt idx="1381">
                  <c:v>138.1</c:v>
                </c:pt>
                <c:pt idx="1382">
                  <c:v>138.19999999999999</c:v>
                </c:pt>
                <c:pt idx="1383">
                  <c:v>138.30000000000001</c:v>
                </c:pt>
                <c:pt idx="1384">
                  <c:v>138.4</c:v>
                </c:pt>
                <c:pt idx="1385">
                  <c:v>138.5</c:v>
                </c:pt>
                <c:pt idx="1386">
                  <c:v>138.6</c:v>
                </c:pt>
                <c:pt idx="1387">
                  <c:v>138.69999999999999</c:v>
                </c:pt>
                <c:pt idx="1388">
                  <c:v>138.80000000000001</c:v>
                </c:pt>
                <c:pt idx="1389">
                  <c:v>138.9</c:v>
                </c:pt>
                <c:pt idx="1390">
                  <c:v>139</c:v>
                </c:pt>
                <c:pt idx="1391">
                  <c:v>139.1</c:v>
                </c:pt>
                <c:pt idx="1392">
                  <c:v>139.19999999999999</c:v>
                </c:pt>
                <c:pt idx="1393">
                  <c:v>139.30000000000001</c:v>
                </c:pt>
                <c:pt idx="1394">
                  <c:v>139.4</c:v>
                </c:pt>
                <c:pt idx="1395">
                  <c:v>139.5</c:v>
                </c:pt>
                <c:pt idx="1396">
                  <c:v>139.6</c:v>
                </c:pt>
                <c:pt idx="1397">
                  <c:v>139.69999999999999</c:v>
                </c:pt>
                <c:pt idx="1398">
                  <c:v>139.80000000000001</c:v>
                </c:pt>
                <c:pt idx="1399">
                  <c:v>139.9</c:v>
                </c:pt>
                <c:pt idx="1400">
                  <c:v>140</c:v>
                </c:pt>
                <c:pt idx="1401">
                  <c:v>140.1</c:v>
                </c:pt>
                <c:pt idx="1402">
                  <c:v>140.19999999999999</c:v>
                </c:pt>
                <c:pt idx="1403">
                  <c:v>140.30000000000001</c:v>
                </c:pt>
                <c:pt idx="1404">
                  <c:v>140.4</c:v>
                </c:pt>
                <c:pt idx="1405">
                  <c:v>140.5</c:v>
                </c:pt>
                <c:pt idx="1406">
                  <c:v>140.6</c:v>
                </c:pt>
                <c:pt idx="1407">
                  <c:v>140.69999999999999</c:v>
                </c:pt>
                <c:pt idx="1408">
                  <c:v>140.80000000000001</c:v>
                </c:pt>
                <c:pt idx="1409">
                  <c:v>140.9</c:v>
                </c:pt>
                <c:pt idx="1410">
                  <c:v>141</c:v>
                </c:pt>
                <c:pt idx="1411">
                  <c:v>141.1</c:v>
                </c:pt>
                <c:pt idx="1412">
                  <c:v>141.19999999999999</c:v>
                </c:pt>
                <c:pt idx="1413">
                  <c:v>141.30000000000001</c:v>
                </c:pt>
                <c:pt idx="1414">
                  <c:v>141.4</c:v>
                </c:pt>
                <c:pt idx="1415">
                  <c:v>141.5</c:v>
                </c:pt>
                <c:pt idx="1416">
                  <c:v>141.6</c:v>
                </c:pt>
                <c:pt idx="1417">
                  <c:v>141.69999999999999</c:v>
                </c:pt>
                <c:pt idx="1418">
                  <c:v>141.80000000000001</c:v>
                </c:pt>
                <c:pt idx="1419">
                  <c:v>141.9</c:v>
                </c:pt>
                <c:pt idx="1420">
                  <c:v>142</c:v>
                </c:pt>
                <c:pt idx="1421">
                  <c:v>142.1</c:v>
                </c:pt>
                <c:pt idx="1422">
                  <c:v>142.19999999999999</c:v>
                </c:pt>
                <c:pt idx="1423">
                  <c:v>142.30000000000001</c:v>
                </c:pt>
                <c:pt idx="1424">
                  <c:v>142.4</c:v>
                </c:pt>
                <c:pt idx="1425">
                  <c:v>142.5</c:v>
                </c:pt>
                <c:pt idx="1426">
                  <c:v>142.6</c:v>
                </c:pt>
                <c:pt idx="1427">
                  <c:v>142.69999999999999</c:v>
                </c:pt>
                <c:pt idx="1428">
                  <c:v>142.80000000000001</c:v>
                </c:pt>
                <c:pt idx="1429">
                  <c:v>142.9</c:v>
                </c:pt>
                <c:pt idx="1430">
                  <c:v>143</c:v>
                </c:pt>
                <c:pt idx="1431">
                  <c:v>143.1</c:v>
                </c:pt>
                <c:pt idx="1432">
                  <c:v>143.19999999999999</c:v>
                </c:pt>
                <c:pt idx="1433">
                  <c:v>143.30000000000001</c:v>
                </c:pt>
                <c:pt idx="1434">
                  <c:v>143.4</c:v>
                </c:pt>
                <c:pt idx="1435">
                  <c:v>143.5</c:v>
                </c:pt>
                <c:pt idx="1436">
                  <c:v>143.6</c:v>
                </c:pt>
                <c:pt idx="1437">
                  <c:v>143.69999999999999</c:v>
                </c:pt>
                <c:pt idx="1438">
                  <c:v>143.80000000000001</c:v>
                </c:pt>
                <c:pt idx="1439">
                  <c:v>143.9</c:v>
                </c:pt>
                <c:pt idx="1440">
                  <c:v>144</c:v>
                </c:pt>
                <c:pt idx="1441">
                  <c:v>144.1</c:v>
                </c:pt>
                <c:pt idx="1442">
                  <c:v>144.19999999999999</c:v>
                </c:pt>
                <c:pt idx="1443">
                  <c:v>144.30000000000001</c:v>
                </c:pt>
                <c:pt idx="1444">
                  <c:v>144.4</c:v>
                </c:pt>
                <c:pt idx="1445">
                  <c:v>144.5</c:v>
                </c:pt>
                <c:pt idx="1446">
                  <c:v>144.6</c:v>
                </c:pt>
                <c:pt idx="1447">
                  <c:v>144.69999999999999</c:v>
                </c:pt>
                <c:pt idx="1448">
                  <c:v>144.80000000000001</c:v>
                </c:pt>
                <c:pt idx="1449">
                  <c:v>144.9</c:v>
                </c:pt>
                <c:pt idx="1450">
                  <c:v>145</c:v>
                </c:pt>
                <c:pt idx="1451">
                  <c:v>145.1</c:v>
                </c:pt>
                <c:pt idx="1452">
                  <c:v>145.19999999999999</c:v>
                </c:pt>
                <c:pt idx="1453">
                  <c:v>145.30000000000001</c:v>
                </c:pt>
                <c:pt idx="1454">
                  <c:v>145.4</c:v>
                </c:pt>
                <c:pt idx="1455">
                  <c:v>145.5</c:v>
                </c:pt>
                <c:pt idx="1456">
                  <c:v>145.6</c:v>
                </c:pt>
                <c:pt idx="1457">
                  <c:v>145.69999999999999</c:v>
                </c:pt>
                <c:pt idx="1458">
                  <c:v>145.80000000000001</c:v>
                </c:pt>
                <c:pt idx="1459">
                  <c:v>145.9</c:v>
                </c:pt>
                <c:pt idx="1460">
                  <c:v>146</c:v>
                </c:pt>
                <c:pt idx="1461">
                  <c:v>146.1</c:v>
                </c:pt>
                <c:pt idx="1462">
                  <c:v>146.19999999999999</c:v>
                </c:pt>
                <c:pt idx="1463">
                  <c:v>146.30000000000001</c:v>
                </c:pt>
                <c:pt idx="1464">
                  <c:v>146.4</c:v>
                </c:pt>
                <c:pt idx="1465">
                  <c:v>146.5</c:v>
                </c:pt>
                <c:pt idx="1466">
                  <c:v>146.6</c:v>
                </c:pt>
                <c:pt idx="1467">
                  <c:v>146.69999999999999</c:v>
                </c:pt>
                <c:pt idx="1468">
                  <c:v>146.80000000000001</c:v>
                </c:pt>
                <c:pt idx="1469">
                  <c:v>146.9</c:v>
                </c:pt>
                <c:pt idx="1470">
                  <c:v>147</c:v>
                </c:pt>
                <c:pt idx="1471">
                  <c:v>147.1</c:v>
                </c:pt>
                <c:pt idx="1472">
                  <c:v>147.19999999999999</c:v>
                </c:pt>
                <c:pt idx="1473">
                  <c:v>147.30000000000001</c:v>
                </c:pt>
                <c:pt idx="1474">
                  <c:v>147.4</c:v>
                </c:pt>
                <c:pt idx="1475">
                  <c:v>147.5</c:v>
                </c:pt>
                <c:pt idx="1476">
                  <c:v>147.6</c:v>
                </c:pt>
                <c:pt idx="1477">
                  <c:v>147.69999999999999</c:v>
                </c:pt>
                <c:pt idx="1478">
                  <c:v>147.80000000000001</c:v>
                </c:pt>
                <c:pt idx="1479">
                  <c:v>147.9</c:v>
                </c:pt>
                <c:pt idx="1480">
                  <c:v>148</c:v>
                </c:pt>
                <c:pt idx="1481">
                  <c:v>148.1</c:v>
                </c:pt>
                <c:pt idx="1482">
                  <c:v>148.19999999999999</c:v>
                </c:pt>
                <c:pt idx="1483">
                  <c:v>148.30000000000001</c:v>
                </c:pt>
                <c:pt idx="1484">
                  <c:v>148.4</c:v>
                </c:pt>
                <c:pt idx="1485">
                  <c:v>148.5</c:v>
                </c:pt>
                <c:pt idx="1486">
                  <c:v>148.6</c:v>
                </c:pt>
                <c:pt idx="1487">
                  <c:v>148.69999999999999</c:v>
                </c:pt>
                <c:pt idx="1488">
                  <c:v>148.80000000000001</c:v>
                </c:pt>
                <c:pt idx="1489">
                  <c:v>148.9</c:v>
                </c:pt>
                <c:pt idx="1490">
                  <c:v>149</c:v>
                </c:pt>
                <c:pt idx="1491">
                  <c:v>149.1</c:v>
                </c:pt>
                <c:pt idx="1492">
                  <c:v>149.19999999999999</c:v>
                </c:pt>
                <c:pt idx="1493">
                  <c:v>149.30000000000001</c:v>
                </c:pt>
                <c:pt idx="1494">
                  <c:v>149.4</c:v>
                </c:pt>
                <c:pt idx="1495">
                  <c:v>149.5</c:v>
                </c:pt>
                <c:pt idx="1496">
                  <c:v>149.6</c:v>
                </c:pt>
                <c:pt idx="1497">
                  <c:v>149.69999999999999</c:v>
                </c:pt>
                <c:pt idx="1498">
                  <c:v>149.80000000000001</c:v>
                </c:pt>
                <c:pt idx="1499">
                  <c:v>149.9</c:v>
                </c:pt>
                <c:pt idx="1500">
                  <c:v>150</c:v>
                </c:pt>
                <c:pt idx="1501">
                  <c:v>150.1</c:v>
                </c:pt>
                <c:pt idx="1502">
                  <c:v>150.19999999999999</c:v>
                </c:pt>
                <c:pt idx="1503">
                  <c:v>150.30000000000001</c:v>
                </c:pt>
                <c:pt idx="1504">
                  <c:v>150.4</c:v>
                </c:pt>
                <c:pt idx="1505">
                  <c:v>150.5</c:v>
                </c:pt>
                <c:pt idx="1506">
                  <c:v>150.6</c:v>
                </c:pt>
                <c:pt idx="1507">
                  <c:v>150.69999999999999</c:v>
                </c:pt>
                <c:pt idx="1508">
                  <c:v>150.80000000000001</c:v>
                </c:pt>
                <c:pt idx="1509">
                  <c:v>150.9</c:v>
                </c:pt>
                <c:pt idx="1510">
                  <c:v>151</c:v>
                </c:pt>
                <c:pt idx="1511">
                  <c:v>151.1</c:v>
                </c:pt>
                <c:pt idx="1512">
                  <c:v>151.19999999999999</c:v>
                </c:pt>
                <c:pt idx="1513">
                  <c:v>151.30000000000001</c:v>
                </c:pt>
                <c:pt idx="1514">
                  <c:v>151.4</c:v>
                </c:pt>
                <c:pt idx="1515">
                  <c:v>151.5</c:v>
                </c:pt>
                <c:pt idx="1516">
                  <c:v>151.6</c:v>
                </c:pt>
                <c:pt idx="1517">
                  <c:v>151.69999999999999</c:v>
                </c:pt>
                <c:pt idx="1518">
                  <c:v>151.80000000000001</c:v>
                </c:pt>
                <c:pt idx="1519">
                  <c:v>151.9</c:v>
                </c:pt>
                <c:pt idx="1520">
                  <c:v>152</c:v>
                </c:pt>
                <c:pt idx="1521">
                  <c:v>152.1</c:v>
                </c:pt>
                <c:pt idx="1522">
                  <c:v>152.19999999999999</c:v>
                </c:pt>
                <c:pt idx="1523">
                  <c:v>152.30000000000001</c:v>
                </c:pt>
                <c:pt idx="1524">
                  <c:v>152.4</c:v>
                </c:pt>
                <c:pt idx="1525">
                  <c:v>152.5</c:v>
                </c:pt>
                <c:pt idx="1526">
                  <c:v>152.6</c:v>
                </c:pt>
                <c:pt idx="1527">
                  <c:v>152.69999999999999</c:v>
                </c:pt>
                <c:pt idx="1528">
                  <c:v>152.80000000000001</c:v>
                </c:pt>
                <c:pt idx="1529">
                  <c:v>152.9</c:v>
                </c:pt>
                <c:pt idx="1530">
                  <c:v>153</c:v>
                </c:pt>
                <c:pt idx="1531">
                  <c:v>153.1</c:v>
                </c:pt>
                <c:pt idx="1532">
                  <c:v>153.19999999999999</c:v>
                </c:pt>
                <c:pt idx="1533">
                  <c:v>153.30000000000001</c:v>
                </c:pt>
                <c:pt idx="1534">
                  <c:v>153.4</c:v>
                </c:pt>
                <c:pt idx="1535">
                  <c:v>153.5</c:v>
                </c:pt>
                <c:pt idx="1536">
                  <c:v>153.6</c:v>
                </c:pt>
                <c:pt idx="1537">
                  <c:v>153.69999999999999</c:v>
                </c:pt>
                <c:pt idx="1538">
                  <c:v>153.80000000000001</c:v>
                </c:pt>
                <c:pt idx="1539">
                  <c:v>153.9</c:v>
                </c:pt>
                <c:pt idx="1540">
                  <c:v>154</c:v>
                </c:pt>
                <c:pt idx="1541">
                  <c:v>154.1</c:v>
                </c:pt>
                <c:pt idx="1542">
                  <c:v>154.19999999999999</c:v>
                </c:pt>
                <c:pt idx="1543">
                  <c:v>154.30000000000001</c:v>
                </c:pt>
                <c:pt idx="1544">
                  <c:v>154.4</c:v>
                </c:pt>
                <c:pt idx="1545">
                  <c:v>154.5</c:v>
                </c:pt>
                <c:pt idx="1546">
                  <c:v>154.6</c:v>
                </c:pt>
                <c:pt idx="1547">
                  <c:v>154.69999999999999</c:v>
                </c:pt>
                <c:pt idx="1548">
                  <c:v>154.80000000000001</c:v>
                </c:pt>
                <c:pt idx="1549">
                  <c:v>154.9</c:v>
                </c:pt>
                <c:pt idx="1550">
                  <c:v>155</c:v>
                </c:pt>
                <c:pt idx="1551">
                  <c:v>155.1</c:v>
                </c:pt>
                <c:pt idx="1552">
                  <c:v>155.19999999999999</c:v>
                </c:pt>
                <c:pt idx="1553">
                  <c:v>155.30000000000001</c:v>
                </c:pt>
                <c:pt idx="1554">
                  <c:v>155.4</c:v>
                </c:pt>
                <c:pt idx="1555">
                  <c:v>155.5</c:v>
                </c:pt>
                <c:pt idx="1556">
                  <c:v>155.6</c:v>
                </c:pt>
                <c:pt idx="1557">
                  <c:v>155.69999999999999</c:v>
                </c:pt>
                <c:pt idx="1558">
                  <c:v>155.80000000000001</c:v>
                </c:pt>
                <c:pt idx="1559">
                  <c:v>155.9</c:v>
                </c:pt>
                <c:pt idx="1560">
                  <c:v>156</c:v>
                </c:pt>
                <c:pt idx="1561">
                  <c:v>156.1</c:v>
                </c:pt>
                <c:pt idx="1562">
                  <c:v>156.19999999999999</c:v>
                </c:pt>
                <c:pt idx="1563">
                  <c:v>156.30000000000001</c:v>
                </c:pt>
                <c:pt idx="1564">
                  <c:v>156.4</c:v>
                </c:pt>
                <c:pt idx="1565">
                  <c:v>156.5</c:v>
                </c:pt>
                <c:pt idx="1566">
                  <c:v>156.6</c:v>
                </c:pt>
                <c:pt idx="1567">
                  <c:v>156.69999999999999</c:v>
                </c:pt>
                <c:pt idx="1568">
                  <c:v>156.80000000000001</c:v>
                </c:pt>
                <c:pt idx="1569">
                  <c:v>156.9</c:v>
                </c:pt>
                <c:pt idx="1570">
                  <c:v>157</c:v>
                </c:pt>
                <c:pt idx="1571">
                  <c:v>157.1</c:v>
                </c:pt>
                <c:pt idx="1572">
                  <c:v>157.19999999999999</c:v>
                </c:pt>
                <c:pt idx="1573">
                  <c:v>157.30000000000001</c:v>
                </c:pt>
                <c:pt idx="1574">
                  <c:v>157.4</c:v>
                </c:pt>
                <c:pt idx="1575">
                  <c:v>157.5</c:v>
                </c:pt>
                <c:pt idx="1576">
                  <c:v>157.6</c:v>
                </c:pt>
                <c:pt idx="1577">
                  <c:v>157.69999999999999</c:v>
                </c:pt>
                <c:pt idx="1578">
                  <c:v>157.80000000000001</c:v>
                </c:pt>
                <c:pt idx="1579">
                  <c:v>157.9</c:v>
                </c:pt>
                <c:pt idx="1580">
                  <c:v>158</c:v>
                </c:pt>
                <c:pt idx="1581">
                  <c:v>158.1</c:v>
                </c:pt>
                <c:pt idx="1582">
                  <c:v>158.19999999999999</c:v>
                </c:pt>
                <c:pt idx="1583">
                  <c:v>158.30000000000001</c:v>
                </c:pt>
                <c:pt idx="1584">
                  <c:v>158.4</c:v>
                </c:pt>
                <c:pt idx="1585">
                  <c:v>158.5</c:v>
                </c:pt>
                <c:pt idx="1586">
                  <c:v>158.6</c:v>
                </c:pt>
                <c:pt idx="1587">
                  <c:v>158.69999999999999</c:v>
                </c:pt>
                <c:pt idx="1588">
                  <c:v>158.80000000000001</c:v>
                </c:pt>
                <c:pt idx="1589">
                  <c:v>158.9</c:v>
                </c:pt>
                <c:pt idx="1590">
                  <c:v>159</c:v>
                </c:pt>
                <c:pt idx="1591">
                  <c:v>159.1</c:v>
                </c:pt>
                <c:pt idx="1592">
                  <c:v>159.19999999999999</c:v>
                </c:pt>
                <c:pt idx="1593">
                  <c:v>159.30000000000001</c:v>
                </c:pt>
                <c:pt idx="1594">
                  <c:v>159.4</c:v>
                </c:pt>
                <c:pt idx="1595">
                  <c:v>159.5</c:v>
                </c:pt>
                <c:pt idx="1596">
                  <c:v>159.6</c:v>
                </c:pt>
                <c:pt idx="1597">
                  <c:v>159.69999999999999</c:v>
                </c:pt>
                <c:pt idx="1598">
                  <c:v>159.80000000000001</c:v>
                </c:pt>
                <c:pt idx="1599">
                  <c:v>159.9</c:v>
                </c:pt>
                <c:pt idx="1600">
                  <c:v>160</c:v>
                </c:pt>
                <c:pt idx="1601">
                  <c:v>160.1</c:v>
                </c:pt>
                <c:pt idx="1602">
                  <c:v>160.19999999999999</c:v>
                </c:pt>
                <c:pt idx="1603">
                  <c:v>160.30000000000001</c:v>
                </c:pt>
                <c:pt idx="1604">
                  <c:v>160.4</c:v>
                </c:pt>
                <c:pt idx="1605">
                  <c:v>160.5</c:v>
                </c:pt>
                <c:pt idx="1606">
                  <c:v>160.6</c:v>
                </c:pt>
                <c:pt idx="1607">
                  <c:v>160.69999999999999</c:v>
                </c:pt>
                <c:pt idx="1608">
                  <c:v>160.80000000000001</c:v>
                </c:pt>
                <c:pt idx="1609">
                  <c:v>160.9</c:v>
                </c:pt>
                <c:pt idx="1610">
                  <c:v>161</c:v>
                </c:pt>
                <c:pt idx="1611">
                  <c:v>161.1</c:v>
                </c:pt>
                <c:pt idx="1612">
                  <c:v>161.19999999999999</c:v>
                </c:pt>
                <c:pt idx="1613">
                  <c:v>161.30000000000001</c:v>
                </c:pt>
                <c:pt idx="1614">
                  <c:v>161.4</c:v>
                </c:pt>
                <c:pt idx="1615">
                  <c:v>161.5</c:v>
                </c:pt>
                <c:pt idx="1616">
                  <c:v>161.6</c:v>
                </c:pt>
                <c:pt idx="1617">
                  <c:v>161.69999999999999</c:v>
                </c:pt>
                <c:pt idx="1618">
                  <c:v>161.80000000000001</c:v>
                </c:pt>
                <c:pt idx="1619">
                  <c:v>161.9</c:v>
                </c:pt>
                <c:pt idx="1620">
                  <c:v>162</c:v>
                </c:pt>
                <c:pt idx="1621">
                  <c:v>162.1</c:v>
                </c:pt>
                <c:pt idx="1622">
                  <c:v>162.19999999999999</c:v>
                </c:pt>
                <c:pt idx="1623">
                  <c:v>162.30000000000001</c:v>
                </c:pt>
                <c:pt idx="1624">
                  <c:v>162.4</c:v>
                </c:pt>
                <c:pt idx="1625">
                  <c:v>162.5</c:v>
                </c:pt>
                <c:pt idx="1626">
                  <c:v>162.6</c:v>
                </c:pt>
                <c:pt idx="1627">
                  <c:v>162.69999999999999</c:v>
                </c:pt>
                <c:pt idx="1628">
                  <c:v>162.80000000000001</c:v>
                </c:pt>
                <c:pt idx="1629">
                  <c:v>162.9</c:v>
                </c:pt>
                <c:pt idx="1630">
                  <c:v>163</c:v>
                </c:pt>
                <c:pt idx="1631">
                  <c:v>163.1</c:v>
                </c:pt>
                <c:pt idx="1632">
                  <c:v>163.19999999999999</c:v>
                </c:pt>
                <c:pt idx="1633">
                  <c:v>163.30000000000001</c:v>
                </c:pt>
                <c:pt idx="1634">
                  <c:v>163.4</c:v>
                </c:pt>
                <c:pt idx="1635">
                  <c:v>163.5</c:v>
                </c:pt>
                <c:pt idx="1636">
                  <c:v>163.6</c:v>
                </c:pt>
                <c:pt idx="1637">
                  <c:v>163.69999999999999</c:v>
                </c:pt>
                <c:pt idx="1638">
                  <c:v>163.80000000000001</c:v>
                </c:pt>
                <c:pt idx="1639">
                  <c:v>163.9</c:v>
                </c:pt>
                <c:pt idx="1640">
                  <c:v>164</c:v>
                </c:pt>
                <c:pt idx="1641">
                  <c:v>164.1</c:v>
                </c:pt>
                <c:pt idx="1642">
                  <c:v>164.2</c:v>
                </c:pt>
                <c:pt idx="1643">
                  <c:v>164.3</c:v>
                </c:pt>
                <c:pt idx="1644">
                  <c:v>164.4</c:v>
                </c:pt>
                <c:pt idx="1645">
                  <c:v>164.5</c:v>
                </c:pt>
                <c:pt idx="1646">
                  <c:v>164.6</c:v>
                </c:pt>
                <c:pt idx="1647">
                  <c:v>164.7</c:v>
                </c:pt>
                <c:pt idx="1648">
                  <c:v>164.8</c:v>
                </c:pt>
                <c:pt idx="1649">
                  <c:v>164.9</c:v>
                </c:pt>
                <c:pt idx="1650">
                  <c:v>165</c:v>
                </c:pt>
                <c:pt idx="1651">
                  <c:v>165.1</c:v>
                </c:pt>
                <c:pt idx="1652">
                  <c:v>165.2</c:v>
                </c:pt>
                <c:pt idx="1653">
                  <c:v>165.3</c:v>
                </c:pt>
                <c:pt idx="1654">
                  <c:v>165.4</c:v>
                </c:pt>
                <c:pt idx="1655">
                  <c:v>165.5</c:v>
                </c:pt>
                <c:pt idx="1656">
                  <c:v>165.6</c:v>
                </c:pt>
                <c:pt idx="1657">
                  <c:v>165.7</c:v>
                </c:pt>
                <c:pt idx="1658">
                  <c:v>165.8</c:v>
                </c:pt>
                <c:pt idx="1659">
                  <c:v>165.9</c:v>
                </c:pt>
                <c:pt idx="1660">
                  <c:v>166</c:v>
                </c:pt>
                <c:pt idx="1661">
                  <c:v>166.1</c:v>
                </c:pt>
                <c:pt idx="1662">
                  <c:v>166.2</c:v>
                </c:pt>
                <c:pt idx="1663">
                  <c:v>166.3</c:v>
                </c:pt>
                <c:pt idx="1664">
                  <c:v>166.4</c:v>
                </c:pt>
                <c:pt idx="1665">
                  <c:v>166.5</c:v>
                </c:pt>
                <c:pt idx="1666">
                  <c:v>166.6</c:v>
                </c:pt>
                <c:pt idx="1667">
                  <c:v>166.7</c:v>
                </c:pt>
                <c:pt idx="1668">
                  <c:v>166.8</c:v>
                </c:pt>
                <c:pt idx="1669">
                  <c:v>166.9</c:v>
                </c:pt>
                <c:pt idx="1670">
                  <c:v>167</c:v>
                </c:pt>
                <c:pt idx="1671">
                  <c:v>167.1</c:v>
                </c:pt>
                <c:pt idx="1672">
                  <c:v>167.2</c:v>
                </c:pt>
                <c:pt idx="1673">
                  <c:v>167.3</c:v>
                </c:pt>
                <c:pt idx="1674">
                  <c:v>167.4</c:v>
                </c:pt>
                <c:pt idx="1675">
                  <c:v>167.5</c:v>
                </c:pt>
                <c:pt idx="1676">
                  <c:v>167.6</c:v>
                </c:pt>
                <c:pt idx="1677">
                  <c:v>167.7</c:v>
                </c:pt>
                <c:pt idx="1678">
                  <c:v>167.8</c:v>
                </c:pt>
                <c:pt idx="1679">
                  <c:v>167.9</c:v>
                </c:pt>
                <c:pt idx="1680">
                  <c:v>168</c:v>
                </c:pt>
                <c:pt idx="1681">
                  <c:v>168.1</c:v>
                </c:pt>
                <c:pt idx="1682">
                  <c:v>168.2</c:v>
                </c:pt>
                <c:pt idx="1683">
                  <c:v>168.3</c:v>
                </c:pt>
                <c:pt idx="1684">
                  <c:v>168.4</c:v>
                </c:pt>
                <c:pt idx="1685">
                  <c:v>168.5</c:v>
                </c:pt>
                <c:pt idx="1686">
                  <c:v>168.6</c:v>
                </c:pt>
                <c:pt idx="1687">
                  <c:v>168.7</c:v>
                </c:pt>
                <c:pt idx="1688">
                  <c:v>168.8</c:v>
                </c:pt>
                <c:pt idx="1689">
                  <c:v>168.9</c:v>
                </c:pt>
                <c:pt idx="1690">
                  <c:v>169</c:v>
                </c:pt>
                <c:pt idx="1691">
                  <c:v>169.1</c:v>
                </c:pt>
                <c:pt idx="1692">
                  <c:v>169.2</c:v>
                </c:pt>
                <c:pt idx="1693">
                  <c:v>169.3</c:v>
                </c:pt>
                <c:pt idx="1694">
                  <c:v>169.4</c:v>
                </c:pt>
                <c:pt idx="1695">
                  <c:v>169.5</c:v>
                </c:pt>
                <c:pt idx="1696">
                  <c:v>169.6</c:v>
                </c:pt>
                <c:pt idx="1697">
                  <c:v>169.7</c:v>
                </c:pt>
                <c:pt idx="1698">
                  <c:v>169.8</c:v>
                </c:pt>
                <c:pt idx="1699">
                  <c:v>169.9</c:v>
                </c:pt>
                <c:pt idx="1700">
                  <c:v>170</c:v>
                </c:pt>
                <c:pt idx="1701">
                  <c:v>170.1</c:v>
                </c:pt>
                <c:pt idx="1702">
                  <c:v>170.2</c:v>
                </c:pt>
                <c:pt idx="1703">
                  <c:v>170.3</c:v>
                </c:pt>
                <c:pt idx="1704">
                  <c:v>170.4</c:v>
                </c:pt>
                <c:pt idx="1705">
                  <c:v>170.5</c:v>
                </c:pt>
                <c:pt idx="1706">
                  <c:v>170.6</c:v>
                </c:pt>
                <c:pt idx="1707">
                  <c:v>170.7</c:v>
                </c:pt>
                <c:pt idx="1708">
                  <c:v>170.8</c:v>
                </c:pt>
                <c:pt idx="1709">
                  <c:v>170.9</c:v>
                </c:pt>
                <c:pt idx="1710">
                  <c:v>171</c:v>
                </c:pt>
                <c:pt idx="1711">
                  <c:v>171.1</c:v>
                </c:pt>
                <c:pt idx="1712">
                  <c:v>171.2</c:v>
                </c:pt>
                <c:pt idx="1713">
                  <c:v>171.3</c:v>
                </c:pt>
                <c:pt idx="1714">
                  <c:v>171.4</c:v>
                </c:pt>
                <c:pt idx="1715">
                  <c:v>171.5</c:v>
                </c:pt>
                <c:pt idx="1716">
                  <c:v>171.6</c:v>
                </c:pt>
                <c:pt idx="1717">
                  <c:v>171.7</c:v>
                </c:pt>
                <c:pt idx="1718">
                  <c:v>171.8</c:v>
                </c:pt>
                <c:pt idx="1719">
                  <c:v>171.9</c:v>
                </c:pt>
                <c:pt idx="1720">
                  <c:v>172</c:v>
                </c:pt>
                <c:pt idx="1721">
                  <c:v>172.1</c:v>
                </c:pt>
                <c:pt idx="1722">
                  <c:v>172.2</c:v>
                </c:pt>
                <c:pt idx="1723">
                  <c:v>172.3</c:v>
                </c:pt>
                <c:pt idx="1724">
                  <c:v>172.4</c:v>
                </c:pt>
                <c:pt idx="1725">
                  <c:v>172.5</c:v>
                </c:pt>
                <c:pt idx="1726">
                  <c:v>172.6</c:v>
                </c:pt>
                <c:pt idx="1727">
                  <c:v>172.7</c:v>
                </c:pt>
                <c:pt idx="1728">
                  <c:v>172.8</c:v>
                </c:pt>
                <c:pt idx="1729">
                  <c:v>172.9</c:v>
                </c:pt>
                <c:pt idx="1730">
                  <c:v>173</c:v>
                </c:pt>
                <c:pt idx="1731">
                  <c:v>173.1</c:v>
                </c:pt>
                <c:pt idx="1732">
                  <c:v>173.2</c:v>
                </c:pt>
                <c:pt idx="1733">
                  <c:v>173.3</c:v>
                </c:pt>
                <c:pt idx="1734">
                  <c:v>173.4</c:v>
                </c:pt>
                <c:pt idx="1735">
                  <c:v>173.5</c:v>
                </c:pt>
                <c:pt idx="1736">
                  <c:v>173.6</c:v>
                </c:pt>
                <c:pt idx="1737">
                  <c:v>173.7</c:v>
                </c:pt>
                <c:pt idx="1738">
                  <c:v>173.8</c:v>
                </c:pt>
                <c:pt idx="1739">
                  <c:v>173.9</c:v>
                </c:pt>
                <c:pt idx="1740">
                  <c:v>174</c:v>
                </c:pt>
                <c:pt idx="1741">
                  <c:v>174.1</c:v>
                </c:pt>
                <c:pt idx="1742">
                  <c:v>174.2</c:v>
                </c:pt>
                <c:pt idx="1743">
                  <c:v>174.3</c:v>
                </c:pt>
                <c:pt idx="1744">
                  <c:v>174.4</c:v>
                </c:pt>
                <c:pt idx="1745">
                  <c:v>174.5</c:v>
                </c:pt>
                <c:pt idx="1746">
                  <c:v>174.6</c:v>
                </c:pt>
                <c:pt idx="1747">
                  <c:v>174.7</c:v>
                </c:pt>
                <c:pt idx="1748">
                  <c:v>174.8</c:v>
                </c:pt>
                <c:pt idx="1749">
                  <c:v>174.9</c:v>
                </c:pt>
                <c:pt idx="1750">
                  <c:v>175</c:v>
                </c:pt>
                <c:pt idx="1751">
                  <c:v>175.1</c:v>
                </c:pt>
                <c:pt idx="1752">
                  <c:v>175.2</c:v>
                </c:pt>
                <c:pt idx="1753">
                  <c:v>175.3</c:v>
                </c:pt>
                <c:pt idx="1754">
                  <c:v>175.4</c:v>
                </c:pt>
                <c:pt idx="1755">
                  <c:v>175.5</c:v>
                </c:pt>
                <c:pt idx="1756">
                  <c:v>175.6</c:v>
                </c:pt>
                <c:pt idx="1757">
                  <c:v>175.7</c:v>
                </c:pt>
                <c:pt idx="1758">
                  <c:v>175.8</c:v>
                </c:pt>
                <c:pt idx="1759">
                  <c:v>175.9</c:v>
                </c:pt>
                <c:pt idx="1760">
                  <c:v>176</c:v>
                </c:pt>
                <c:pt idx="1761">
                  <c:v>176.1</c:v>
                </c:pt>
                <c:pt idx="1762">
                  <c:v>176.2</c:v>
                </c:pt>
                <c:pt idx="1763">
                  <c:v>176.3</c:v>
                </c:pt>
                <c:pt idx="1764">
                  <c:v>176.4</c:v>
                </c:pt>
                <c:pt idx="1765">
                  <c:v>176.5</c:v>
                </c:pt>
                <c:pt idx="1766">
                  <c:v>176.6</c:v>
                </c:pt>
                <c:pt idx="1767">
                  <c:v>176.7</c:v>
                </c:pt>
                <c:pt idx="1768">
                  <c:v>176.8</c:v>
                </c:pt>
                <c:pt idx="1769">
                  <c:v>176.9</c:v>
                </c:pt>
                <c:pt idx="1770">
                  <c:v>177</c:v>
                </c:pt>
                <c:pt idx="1771">
                  <c:v>177.1</c:v>
                </c:pt>
                <c:pt idx="1772">
                  <c:v>177.2</c:v>
                </c:pt>
                <c:pt idx="1773">
                  <c:v>177.3</c:v>
                </c:pt>
                <c:pt idx="1774">
                  <c:v>177.4</c:v>
                </c:pt>
                <c:pt idx="1775">
                  <c:v>177.5</c:v>
                </c:pt>
                <c:pt idx="1776">
                  <c:v>177.6</c:v>
                </c:pt>
                <c:pt idx="1777">
                  <c:v>177.7</c:v>
                </c:pt>
                <c:pt idx="1778">
                  <c:v>177.8</c:v>
                </c:pt>
                <c:pt idx="1779">
                  <c:v>177.9</c:v>
                </c:pt>
                <c:pt idx="1780">
                  <c:v>178</c:v>
                </c:pt>
                <c:pt idx="1781">
                  <c:v>178.1</c:v>
                </c:pt>
                <c:pt idx="1782">
                  <c:v>178.2</c:v>
                </c:pt>
                <c:pt idx="1783">
                  <c:v>178.3</c:v>
                </c:pt>
                <c:pt idx="1784">
                  <c:v>178.4</c:v>
                </c:pt>
                <c:pt idx="1785">
                  <c:v>178.5</c:v>
                </c:pt>
                <c:pt idx="1786">
                  <c:v>178.6</c:v>
                </c:pt>
                <c:pt idx="1787">
                  <c:v>178.7</c:v>
                </c:pt>
                <c:pt idx="1788">
                  <c:v>178.8</c:v>
                </c:pt>
                <c:pt idx="1789">
                  <c:v>178.9</c:v>
                </c:pt>
                <c:pt idx="1790">
                  <c:v>179</c:v>
                </c:pt>
                <c:pt idx="1791">
                  <c:v>179.1</c:v>
                </c:pt>
                <c:pt idx="1792">
                  <c:v>179.2</c:v>
                </c:pt>
                <c:pt idx="1793">
                  <c:v>179.3</c:v>
                </c:pt>
                <c:pt idx="1794">
                  <c:v>179.4</c:v>
                </c:pt>
                <c:pt idx="1795">
                  <c:v>179.5</c:v>
                </c:pt>
                <c:pt idx="1796">
                  <c:v>179.6</c:v>
                </c:pt>
                <c:pt idx="1797">
                  <c:v>179.7</c:v>
                </c:pt>
                <c:pt idx="1798">
                  <c:v>179.8</c:v>
                </c:pt>
                <c:pt idx="1799">
                  <c:v>179.9</c:v>
                </c:pt>
                <c:pt idx="1800">
                  <c:v>180</c:v>
                </c:pt>
                <c:pt idx="1801">
                  <c:v>180.1</c:v>
                </c:pt>
                <c:pt idx="1802">
                  <c:v>180.2</c:v>
                </c:pt>
                <c:pt idx="1803">
                  <c:v>180.3</c:v>
                </c:pt>
                <c:pt idx="1804">
                  <c:v>180.4</c:v>
                </c:pt>
                <c:pt idx="1805">
                  <c:v>180.5</c:v>
                </c:pt>
                <c:pt idx="1806">
                  <c:v>180.6</c:v>
                </c:pt>
                <c:pt idx="1807">
                  <c:v>180.7</c:v>
                </c:pt>
                <c:pt idx="1808">
                  <c:v>180.8</c:v>
                </c:pt>
                <c:pt idx="1809">
                  <c:v>180.9</c:v>
                </c:pt>
                <c:pt idx="1810">
                  <c:v>181</c:v>
                </c:pt>
                <c:pt idx="1811">
                  <c:v>181.1</c:v>
                </c:pt>
                <c:pt idx="1812">
                  <c:v>181.2</c:v>
                </c:pt>
                <c:pt idx="1813">
                  <c:v>181.3</c:v>
                </c:pt>
                <c:pt idx="1814">
                  <c:v>181.4</c:v>
                </c:pt>
                <c:pt idx="1815">
                  <c:v>181.5</c:v>
                </c:pt>
                <c:pt idx="1816">
                  <c:v>181.6</c:v>
                </c:pt>
                <c:pt idx="1817">
                  <c:v>181.7</c:v>
                </c:pt>
                <c:pt idx="1818">
                  <c:v>181.8</c:v>
                </c:pt>
                <c:pt idx="1819">
                  <c:v>181.9</c:v>
                </c:pt>
                <c:pt idx="1820">
                  <c:v>182</c:v>
                </c:pt>
                <c:pt idx="1821">
                  <c:v>182.1</c:v>
                </c:pt>
                <c:pt idx="1822">
                  <c:v>182.2</c:v>
                </c:pt>
                <c:pt idx="1823">
                  <c:v>182.3</c:v>
                </c:pt>
                <c:pt idx="1824">
                  <c:v>182.4</c:v>
                </c:pt>
                <c:pt idx="1825">
                  <c:v>182.5</c:v>
                </c:pt>
                <c:pt idx="1826">
                  <c:v>182.6</c:v>
                </c:pt>
                <c:pt idx="1827">
                  <c:v>182.7</c:v>
                </c:pt>
                <c:pt idx="1828">
                  <c:v>182.8</c:v>
                </c:pt>
                <c:pt idx="1829">
                  <c:v>182.9</c:v>
                </c:pt>
                <c:pt idx="1830">
                  <c:v>183</c:v>
                </c:pt>
                <c:pt idx="1831">
                  <c:v>183.1</c:v>
                </c:pt>
                <c:pt idx="1832">
                  <c:v>183.2</c:v>
                </c:pt>
                <c:pt idx="1833">
                  <c:v>183.3</c:v>
                </c:pt>
                <c:pt idx="1834">
                  <c:v>183.4</c:v>
                </c:pt>
                <c:pt idx="1835">
                  <c:v>183.5</c:v>
                </c:pt>
                <c:pt idx="1836">
                  <c:v>183.6</c:v>
                </c:pt>
                <c:pt idx="1837">
                  <c:v>183.7</c:v>
                </c:pt>
                <c:pt idx="1838">
                  <c:v>183.8</c:v>
                </c:pt>
                <c:pt idx="1839">
                  <c:v>183.9</c:v>
                </c:pt>
                <c:pt idx="1840">
                  <c:v>184</c:v>
                </c:pt>
                <c:pt idx="1841">
                  <c:v>184.1</c:v>
                </c:pt>
                <c:pt idx="1842">
                  <c:v>184.2</c:v>
                </c:pt>
                <c:pt idx="1843">
                  <c:v>184.3</c:v>
                </c:pt>
                <c:pt idx="1844">
                  <c:v>184.4</c:v>
                </c:pt>
                <c:pt idx="1845">
                  <c:v>184.5</c:v>
                </c:pt>
                <c:pt idx="1846">
                  <c:v>184.6</c:v>
                </c:pt>
                <c:pt idx="1847">
                  <c:v>184.7</c:v>
                </c:pt>
                <c:pt idx="1848">
                  <c:v>184.8</c:v>
                </c:pt>
                <c:pt idx="1849">
                  <c:v>184.9</c:v>
                </c:pt>
                <c:pt idx="1850">
                  <c:v>185</c:v>
                </c:pt>
                <c:pt idx="1851">
                  <c:v>185.1</c:v>
                </c:pt>
                <c:pt idx="1852">
                  <c:v>185.2</c:v>
                </c:pt>
                <c:pt idx="1853">
                  <c:v>185.3</c:v>
                </c:pt>
                <c:pt idx="1854">
                  <c:v>185.4</c:v>
                </c:pt>
                <c:pt idx="1855">
                  <c:v>185.5</c:v>
                </c:pt>
                <c:pt idx="1856">
                  <c:v>185.6</c:v>
                </c:pt>
                <c:pt idx="1857">
                  <c:v>185.7</c:v>
                </c:pt>
                <c:pt idx="1858">
                  <c:v>185.8</c:v>
                </c:pt>
                <c:pt idx="1859">
                  <c:v>185.9</c:v>
                </c:pt>
                <c:pt idx="1860">
                  <c:v>186</c:v>
                </c:pt>
                <c:pt idx="1861">
                  <c:v>186.1</c:v>
                </c:pt>
                <c:pt idx="1862">
                  <c:v>186.2</c:v>
                </c:pt>
                <c:pt idx="1863">
                  <c:v>186.3</c:v>
                </c:pt>
                <c:pt idx="1864">
                  <c:v>186.4</c:v>
                </c:pt>
                <c:pt idx="1865">
                  <c:v>186.5</c:v>
                </c:pt>
                <c:pt idx="1866">
                  <c:v>186.6</c:v>
                </c:pt>
                <c:pt idx="1867">
                  <c:v>186.7</c:v>
                </c:pt>
                <c:pt idx="1868">
                  <c:v>186.8</c:v>
                </c:pt>
                <c:pt idx="1869">
                  <c:v>186.9</c:v>
                </c:pt>
                <c:pt idx="1870">
                  <c:v>187</c:v>
                </c:pt>
                <c:pt idx="1871">
                  <c:v>187.1</c:v>
                </c:pt>
                <c:pt idx="1872">
                  <c:v>187.2</c:v>
                </c:pt>
                <c:pt idx="1873">
                  <c:v>187.3</c:v>
                </c:pt>
                <c:pt idx="1874">
                  <c:v>187.4</c:v>
                </c:pt>
                <c:pt idx="1875">
                  <c:v>187.5</c:v>
                </c:pt>
                <c:pt idx="1876">
                  <c:v>187.6</c:v>
                </c:pt>
                <c:pt idx="1877">
                  <c:v>187.7</c:v>
                </c:pt>
                <c:pt idx="1878">
                  <c:v>187.8</c:v>
                </c:pt>
                <c:pt idx="1879">
                  <c:v>187.9</c:v>
                </c:pt>
                <c:pt idx="1880">
                  <c:v>188</c:v>
                </c:pt>
                <c:pt idx="1881">
                  <c:v>188.1</c:v>
                </c:pt>
                <c:pt idx="1882">
                  <c:v>188.2</c:v>
                </c:pt>
                <c:pt idx="1883">
                  <c:v>188.3</c:v>
                </c:pt>
                <c:pt idx="1884">
                  <c:v>188.4</c:v>
                </c:pt>
                <c:pt idx="1885">
                  <c:v>188.5</c:v>
                </c:pt>
                <c:pt idx="1886">
                  <c:v>188.6</c:v>
                </c:pt>
                <c:pt idx="1887">
                  <c:v>188.7</c:v>
                </c:pt>
                <c:pt idx="1888">
                  <c:v>188.8</c:v>
                </c:pt>
                <c:pt idx="1889">
                  <c:v>188.9</c:v>
                </c:pt>
                <c:pt idx="1890">
                  <c:v>189</c:v>
                </c:pt>
                <c:pt idx="1891">
                  <c:v>189.1</c:v>
                </c:pt>
                <c:pt idx="1892">
                  <c:v>189.2</c:v>
                </c:pt>
                <c:pt idx="1893">
                  <c:v>189.3</c:v>
                </c:pt>
                <c:pt idx="1894">
                  <c:v>189.4</c:v>
                </c:pt>
                <c:pt idx="1895">
                  <c:v>189.5</c:v>
                </c:pt>
                <c:pt idx="1896">
                  <c:v>189.6</c:v>
                </c:pt>
                <c:pt idx="1897">
                  <c:v>189.7</c:v>
                </c:pt>
                <c:pt idx="1898">
                  <c:v>189.8</c:v>
                </c:pt>
                <c:pt idx="1899">
                  <c:v>189.9</c:v>
                </c:pt>
                <c:pt idx="1900">
                  <c:v>190</c:v>
                </c:pt>
                <c:pt idx="1901">
                  <c:v>190.1</c:v>
                </c:pt>
                <c:pt idx="1902">
                  <c:v>190.2</c:v>
                </c:pt>
                <c:pt idx="1903">
                  <c:v>190.3</c:v>
                </c:pt>
                <c:pt idx="1904">
                  <c:v>190.4</c:v>
                </c:pt>
                <c:pt idx="1905">
                  <c:v>190.5</c:v>
                </c:pt>
                <c:pt idx="1906">
                  <c:v>190.6</c:v>
                </c:pt>
                <c:pt idx="1907">
                  <c:v>190.7</c:v>
                </c:pt>
                <c:pt idx="1908">
                  <c:v>190.8</c:v>
                </c:pt>
                <c:pt idx="1909">
                  <c:v>190.9</c:v>
                </c:pt>
                <c:pt idx="1910">
                  <c:v>191</c:v>
                </c:pt>
                <c:pt idx="1911">
                  <c:v>191.1</c:v>
                </c:pt>
                <c:pt idx="1912">
                  <c:v>191.2</c:v>
                </c:pt>
                <c:pt idx="1913">
                  <c:v>191.3</c:v>
                </c:pt>
                <c:pt idx="1914">
                  <c:v>191.4</c:v>
                </c:pt>
                <c:pt idx="1915">
                  <c:v>191.5</c:v>
                </c:pt>
                <c:pt idx="1916">
                  <c:v>191.6</c:v>
                </c:pt>
                <c:pt idx="1917">
                  <c:v>191.7</c:v>
                </c:pt>
                <c:pt idx="1918">
                  <c:v>191.8</c:v>
                </c:pt>
                <c:pt idx="1919">
                  <c:v>191.9</c:v>
                </c:pt>
                <c:pt idx="1920">
                  <c:v>192</c:v>
                </c:pt>
                <c:pt idx="1921">
                  <c:v>192.1</c:v>
                </c:pt>
                <c:pt idx="1922">
                  <c:v>192.2</c:v>
                </c:pt>
                <c:pt idx="1923">
                  <c:v>192.3</c:v>
                </c:pt>
                <c:pt idx="1924">
                  <c:v>192.4</c:v>
                </c:pt>
                <c:pt idx="1925">
                  <c:v>192.5</c:v>
                </c:pt>
                <c:pt idx="1926">
                  <c:v>192.6</c:v>
                </c:pt>
                <c:pt idx="1927">
                  <c:v>192.7</c:v>
                </c:pt>
                <c:pt idx="1928">
                  <c:v>192.8</c:v>
                </c:pt>
                <c:pt idx="1929">
                  <c:v>192.9</c:v>
                </c:pt>
                <c:pt idx="1930">
                  <c:v>193</c:v>
                </c:pt>
                <c:pt idx="1931">
                  <c:v>193.1</c:v>
                </c:pt>
                <c:pt idx="1932">
                  <c:v>193.2</c:v>
                </c:pt>
                <c:pt idx="1933">
                  <c:v>193.3</c:v>
                </c:pt>
                <c:pt idx="1934">
                  <c:v>193.4</c:v>
                </c:pt>
                <c:pt idx="1935">
                  <c:v>193.5</c:v>
                </c:pt>
                <c:pt idx="1936">
                  <c:v>193.6</c:v>
                </c:pt>
                <c:pt idx="1937">
                  <c:v>193.7</c:v>
                </c:pt>
                <c:pt idx="1938">
                  <c:v>193.8</c:v>
                </c:pt>
                <c:pt idx="1939">
                  <c:v>193.9</c:v>
                </c:pt>
                <c:pt idx="1940">
                  <c:v>194</c:v>
                </c:pt>
                <c:pt idx="1941">
                  <c:v>194.1</c:v>
                </c:pt>
                <c:pt idx="1942">
                  <c:v>194.2</c:v>
                </c:pt>
                <c:pt idx="1943">
                  <c:v>194.3</c:v>
                </c:pt>
                <c:pt idx="1944">
                  <c:v>194.4</c:v>
                </c:pt>
                <c:pt idx="1945">
                  <c:v>194.5</c:v>
                </c:pt>
                <c:pt idx="1946">
                  <c:v>194.6</c:v>
                </c:pt>
                <c:pt idx="1947">
                  <c:v>194.7</c:v>
                </c:pt>
                <c:pt idx="1948">
                  <c:v>194.8</c:v>
                </c:pt>
                <c:pt idx="1949">
                  <c:v>194.9</c:v>
                </c:pt>
                <c:pt idx="1950">
                  <c:v>195</c:v>
                </c:pt>
                <c:pt idx="1951">
                  <c:v>195.1</c:v>
                </c:pt>
                <c:pt idx="1952">
                  <c:v>195.2</c:v>
                </c:pt>
                <c:pt idx="1953">
                  <c:v>195.3</c:v>
                </c:pt>
                <c:pt idx="1954">
                  <c:v>195.4</c:v>
                </c:pt>
                <c:pt idx="1955">
                  <c:v>195.5</c:v>
                </c:pt>
                <c:pt idx="1956">
                  <c:v>195.6</c:v>
                </c:pt>
                <c:pt idx="1957">
                  <c:v>195.7</c:v>
                </c:pt>
                <c:pt idx="1958">
                  <c:v>195.8</c:v>
                </c:pt>
                <c:pt idx="1959">
                  <c:v>195.9</c:v>
                </c:pt>
                <c:pt idx="1960">
                  <c:v>196</c:v>
                </c:pt>
                <c:pt idx="1961">
                  <c:v>196.1</c:v>
                </c:pt>
                <c:pt idx="1962">
                  <c:v>196.2</c:v>
                </c:pt>
                <c:pt idx="1963">
                  <c:v>196.3</c:v>
                </c:pt>
                <c:pt idx="1964">
                  <c:v>196.4</c:v>
                </c:pt>
                <c:pt idx="1965">
                  <c:v>196.5</c:v>
                </c:pt>
                <c:pt idx="1966">
                  <c:v>196.6</c:v>
                </c:pt>
                <c:pt idx="1967">
                  <c:v>196.7</c:v>
                </c:pt>
                <c:pt idx="1968">
                  <c:v>196.8</c:v>
                </c:pt>
                <c:pt idx="1969">
                  <c:v>196.9</c:v>
                </c:pt>
                <c:pt idx="1970">
                  <c:v>197</c:v>
                </c:pt>
                <c:pt idx="1971">
                  <c:v>197.1</c:v>
                </c:pt>
                <c:pt idx="1972">
                  <c:v>197.2</c:v>
                </c:pt>
                <c:pt idx="1973">
                  <c:v>197.3</c:v>
                </c:pt>
                <c:pt idx="1974">
                  <c:v>197.4</c:v>
                </c:pt>
                <c:pt idx="1975">
                  <c:v>197.5</c:v>
                </c:pt>
                <c:pt idx="1976">
                  <c:v>197.6</c:v>
                </c:pt>
                <c:pt idx="1977">
                  <c:v>197.7</c:v>
                </c:pt>
                <c:pt idx="1978">
                  <c:v>197.8</c:v>
                </c:pt>
                <c:pt idx="1979">
                  <c:v>197.9</c:v>
                </c:pt>
                <c:pt idx="1980">
                  <c:v>198</c:v>
                </c:pt>
                <c:pt idx="1981">
                  <c:v>198.1</c:v>
                </c:pt>
                <c:pt idx="1982">
                  <c:v>198.2</c:v>
                </c:pt>
                <c:pt idx="1983">
                  <c:v>198.3</c:v>
                </c:pt>
                <c:pt idx="1984">
                  <c:v>198.4</c:v>
                </c:pt>
                <c:pt idx="1985">
                  <c:v>198.5</c:v>
                </c:pt>
                <c:pt idx="1986">
                  <c:v>198.6</c:v>
                </c:pt>
                <c:pt idx="1987">
                  <c:v>198.7</c:v>
                </c:pt>
                <c:pt idx="1988">
                  <c:v>198.8</c:v>
                </c:pt>
                <c:pt idx="1989">
                  <c:v>198.9</c:v>
                </c:pt>
                <c:pt idx="1990">
                  <c:v>199</c:v>
                </c:pt>
                <c:pt idx="1991">
                  <c:v>199.1</c:v>
                </c:pt>
                <c:pt idx="1992">
                  <c:v>199.2</c:v>
                </c:pt>
                <c:pt idx="1993">
                  <c:v>199.3</c:v>
                </c:pt>
                <c:pt idx="1994">
                  <c:v>199.4</c:v>
                </c:pt>
                <c:pt idx="1995">
                  <c:v>199.5</c:v>
                </c:pt>
                <c:pt idx="1996">
                  <c:v>199.6</c:v>
                </c:pt>
                <c:pt idx="1997">
                  <c:v>199.7</c:v>
                </c:pt>
                <c:pt idx="1998">
                  <c:v>199.8</c:v>
                </c:pt>
                <c:pt idx="1999">
                  <c:v>199.9</c:v>
                </c:pt>
                <c:pt idx="2000">
                  <c:v>200</c:v>
                </c:pt>
                <c:pt idx="2001">
                  <c:v>200.1</c:v>
                </c:pt>
                <c:pt idx="2002">
                  <c:v>200.2</c:v>
                </c:pt>
                <c:pt idx="2003">
                  <c:v>200.3</c:v>
                </c:pt>
                <c:pt idx="2004">
                  <c:v>200.4</c:v>
                </c:pt>
                <c:pt idx="2005">
                  <c:v>200.5</c:v>
                </c:pt>
                <c:pt idx="2006">
                  <c:v>200.6</c:v>
                </c:pt>
                <c:pt idx="2007">
                  <c:v>200.7</c:v>
                </c:pt>
                <c:pt idx="2008">
                  <c:v>200.8</c:v>
                </c:pt>
                <c:pt idx="2009">
                  <c:v>200.9</c:v>
                </c:pt>
                <c:pt idx="2010">
                  <c:v>201</c:v>
                </c:pt>
                <c:pt idx="2011">
                  <c:v>201.1</c:v>
                </c:pt>
                <c:pt idx="2012">
                  <c:v>201.2</c:v>
                </c:pt>
                <c:pt idx="2013">
                  <c:v>201.3</c:v>
                </c:pt>
                <c:pt idx="2014">
                  <c:v>201.4</c:v>
                </c:pt>
                <c:pt idx="2015">
                  <c:v>201.5</c:v>
                </c:pt>
                <c:pt idx="2016">
                  <c:v>201.6</c:v>
                </c:pt>
                <c:pt idx="2017">
                  <c:v>201.7</c:v>
                </c:pt>
                <c:pt idx="2018">
                  <c:v>201.8</c:v>
                </c:pt>
                <c:pt idx="2019">
                  <c:v>201.9</c:v>
                </c:pt>
                <c:pt idx="2020">
                  <c:v>202</c:v>
                </c:pt>
                <c:pt idx="2021">
                  <c:v>202.1</c:v>
                </c:pt>
                <c:pt idx="2022">
                  <c:v>202.2</c:v>
                </c:pt>
                <c:pt idx="2023">
                  <c:v>202.3</c:v>
                </c:pt>
                <c:pt idx="2024">
                  <c:v>202.4</c:v>
                </c:pt>
                <c:pt idx="2025">
                  <c:v>202.5</c:v>
                </c:pt>
                <c:pt idx="2026">
                  <c:v>202.6</c:v>
                </c:pt>
                <c:pt idx="2027">
                  <c:v>202.7</c:v>
                </c:pt>
                <c:pt idx="2028">
                  <c:v>202.8</c:v>
                </c:pt>
                <c:pt idx="2029">
                  <c:v>202.9</c:v>
                </c:pt>
                <c:pt idx="2030">
                  <c:v>203</c:v>
                </c:pt>
                <c:pt idx="2031">
                  <c:v>203.1</c:v>
                </c:pt>
                <c:pt idx="2032">
                  <c:v>203.2</c:v>
                </c:pt>
                <c:pt idx="2033">
                  <c:v>203.3</c:v>
                </c:pt>
                <c:pt idx="2034">
                  <c:v>203.4</c:v>
                </c:pt>
                <c:pt idx="2035">
                  <c:v>203.5</c:v>
                </c:pt>
                <c:pt idx="2036">
                  <c:v>203.6</c:v>
                </c:pt>
                <c:pt idx="2037">
                  <c:v>203.7</c:v>
                </c:pt>
                <c:pt idx="2038">
                  <c:v>203.8</c:v>
                </c:pt>
                <c:pt idx="2039">
                  <c:v>203.9</c:v>
                </c:pt>
                <c:pt idx="2040">
                  <c:v>204</c:v>
                </c:pt>
                <c:pt idx="2041">
                  <c:v>204.1</c:v>
                </c:pt>
                <c:pt idx="2042">
                  <c:v>204.2</c:v>
                </c:pt>
                <c:pt idx="2043">
                  <c:v>204.3</c:v>
                </c:pt>
                <c:pt idx="2044">
                  <c:v>204.4</c:v>
                </c:pt>
                <c:pt idx="2045">
                  <c:v>204.5</c:v>
                </c:pt>
                <c:pt idx="2046">
                  <c:v>204.6</c:v>
                </c:pt>
                <c:pt idx="2047">
                  <c:v>204.7</c:v>
                </c:pt>
                <c:pt idx="2048">
                  <c:v>204.8</c:v>
                </c:pt>
                <c:pt idx="2049">
                  <c:v>204.9</c:v>
                </c:pt>
                <c:pt idx="2050">
                  <c:v>205</c:v>
                </c:pt>
                <c:pt idx="2051">
                  <c:v>205.1</c:v>
                </c:pt>
                <c:pt idx="2052">
                  <c:v>205.2</c:v>
                </c:pt>
                <c:pt idx="2053">
                  <c:v>205.3</c:v>
                </c:pt>
                <c:pt idx="2054">
                  <c:v>205.4</c:v>
                </c:pt>
                <c:pt idx="2055">
                  <c:v>205.5</c:v>
                </c:pt>
                <c:pt idx="2056">
                  <c:v>205.6</c:v>
                </c:pt>
                <c:pt idx="2057">
                  <c:v>205.7</c:v>
                </c:pt>
                <c:pt idx="2058">
                  <c:v>205.8</c:v>
                </c:pt>
                <c:pt idx="2059">
                  <c:v>205.9</c:v>
                </c:pt>
                <c:pt idx="2060">
                  <c:v>206</c:v>
                </c:pt>
                <c:pt idx="2061">
                  <c:v>206.1</c:v>
                </c:pt>
                <c:pt idx="2062">
                  <c:v>206.2</c:v>
                </c:pt>
                <c:pt idx="2063">
                  <c:v>206.3</c:v>
                </c:pt>
                <c:pt idx="2064">
                  <c:v>206.4</c:v>
                </c:pt>
                <c:pt idx="2065">
                  <c:v>206.5</c:v>
                </c:pt>
                <c:pt idx="2066">
                  <c:v>206.6</c:v>
                </c:pt>
                <c:pt idx="2067">
                  <c:v>206.7</c:v>
                </c:pt>
                <c:pt idx="2068">
                  <c:v>206.8</c:v>
                </c:pt>
                <c:pt idx="2069">
                  <c:v>206.9</c:v>
                </c:pt>
                <c:pt idx="2070">
                  <c:v>207</c:v>
                </c:pt>
                <c:pt idx="2071">
                  <c:v>207.1</c:v>
                </c:pt>
                <c:pt idx="2072">
                  <c:v>207.2</c:v>
                </c:pt>
                <c:pt idx="2073">
                  <c:v>207.3</c:v>
                </c:pt>
                <c:pt idx="2074">
                  <c:v>207.4</c:v>
                </c:pt>
                <c:pt idx="2075">
                  <c:v>207.5</c:v>
                </c:pt>
                <c:pt idx="2076">
                  <c:v>207.6</c:v>
                </c:pt>
                <c:pt idx="2077">
                  <c:v>207.7</c:v>
                </c:pt>
                <c:pt idx="2078">
                  <c:v>207.8</c:v>
                </c:pt>
                <c:pt idx="2079">
                  <c:v>207.9</c:v>
                </c:pt>
                <c:pt idx="2080">
                  <c:v>208</c:v>
                </c:pt>
                <c:pt idx="2081">
                  <c:v>208.1</c:v>
                </c:pt>
                <c:pt idx="2082">
                  <c:v>208.2</c:v>
                </c:pt>
                <c:pt idx="2083">
                  <c:v>208.3</c:v>
                </c:pt>
                <c:pt idx="2084">
                  <c:v>208.4</c:v>
                </c:pt>
                <c:pt idx="2085">
                  <c:v>208.5</c:v>
                </c:pt>
                <c:pt idx="2086">
                  <c:v>208.6</c:v>
                </c:pt>
                <c:pt idx="2087">
                  <c:v>208.7</c:v>
                </c:pt>
                <c:pt idx="2088">
                  <c:v>208.8</c:v>
                </c:pt>
                <c:pt idx="2089">
                  <c:v>208.9</c:v>
                </c:pt>
                <c:pt idx="2090">
                  <c:v>209</c:v>
                </c:pt>
                <c:pt idx="2091">
                  <c:v>209.1</c:v>
                </c:pt>
                <c:pt idx="2092">
                  <c:v>209.2</c:v>
                </c:pt>
                <c:pt idx="2093">
                  <c:v>209.3</c:v>
                </c:pt>
                <c:pt idx="2094">
                  <c:v>209.4</c:v>
                </c:pt>
                <c:pt idx="2095">
                  <c:v>209.5</c:v>
                </c:pt>
                <c:pt idx="2096">
                  <c:v>209.6</c:v>
                </c:pt>
                <c:pt idx="2097">
                  <c:v>209.7</c:v>
                </c:pt>
                <c:pt idx="2098">
                  <c:v>209.8</c:v>
                </c:pt>
                <c:pt idx="2099">
                  <c:v>209.9</c:v>
                </c:pt>
                <c:pt idx="2100">
                  <c:v>210</c:v>
                </c:pt>
                <c:pt idx="2101">
                  <c:v>210.1</c:v>
                </c:pt>
                <c:pt idx="2102">
                  <c:v>210.2</c:v>
                </c:pt>
                <c:pt idx="2103">
                  <c:v>210.3</c:v>
                </c:pt>
                <c:pt idx="2104">
                  <c:v>210.4</c:v>
                </c:pt>
                <c:pt idx="2105">
                  <c:v>210.5</c:v>
                </c:pt>
                <c:pt idx="2106">
                  <c:v>210.6</c:v>
                </c:pt>
                <c:pt idx="2107">
                  <c:v>210.7</c:v>
                </c:pt>
                <c:pt idx="2108">
                  <c:v>210.8</c:v>
                </c:pt>
                <c:pt idx="2109">
                  <c:v>210.9</c:v>
                </c:pt>
                <c:pt idx="2110">
                  <c:v>211</c:v>
                </c:pt>
                <c:pt idx="2111">
                  <c:v>211.1</c:v>
                </c:pt>
                <c:pt idx="2112">
                  <c:v>211.2</c:v>
                </c:pt>
                <c:pt idx="2113">
                  <c:v>211.3</c:v>
                </c:pt>
                <c:pt idx="2114">
                  <c:v>211.4</c:v>
                </c:pt>
                <c:pt idx="2115">
                  <c:v>211.5</c:v>
                </c:pt>
                <c:pt idx="2116">
                  <c:v>211.6</c:v>
                </c:pt>
                <c:pt idx="2117">
                  <c:v>211.7</c:v>
                </c:pt>
                <c:pt idx="2118">
                  <c:v>211.8</c:v>
                </c:pt>
                <c:pt idx="2119">
                  <c:v>211.9</c:v>
                </c:pt>
                <c:pt idx="2120">
                  <c:v>212</c:v>
                </c:pt>
                <c:pt idx="2121">
                  <c:v>212.1</c:v>
                </c:pt>
                <c:pt idx="2122">
                  <c:v>212.2</c:v>
                </c:pt>
                <c:pt idx="2123">
                  <c:v>212.3</c:v>
                </c:pt>
                <c:pt idx="2124">
                  <c:v>212.4</c:v>
                </c:pt>
                <c:pt idx="2125">
                  <c:v>212.5</c:v>
                </c:pt>
                <c:pt idx="2126">
                  <c:v>212.6</c:v>
                </c:pt>
                <c:pt idx="2127">
                  <c:v>212.7</c:v>
                </c:pt>
                <c:pt idx="2128">
                  <c:v>212.8</c:v>
                </c:pt>
                <c:pt idx="2129">
                  <c:v>212.9</c:v>
                </c:pt>
                <c:pt idx="2130">
                  <c:v>213</c:v>
                </c:pt>
                <c:pt idx="2131">
                  <c:v>213.1</c:v>
                </c:pt>
                <c:pt idx="2132">
                  <c:v>213.2</c:v>
                </c:pt>
                <c:pt idx="2133">
                  <c:v>213.3</c:v>
                </c:pt>
                <c:pt idx="2134">
                  <c:v>213.4</c:v>
                </c:pt>
                <c:pt idx="2135">
                  <c:v>213.5</c:v>
                </c:pt>
                <c:pt idx="2136">
                  <c:v>213.6</c:v>
                </c:pt>
                <c:pt idx="2137">
                  <c:v>213.7</c:v>
                </c:pt>
                <c:pt idx="2138">
                  <c:v>213.8</c:v>
                </c:pt>
                <c:pt idx="2139">
                  <c:v>213.9</c:v>
                </c:pt>
                <c:pt idx="2140">
                  <c:v>214</c:v>
                </c:pt>
                <c:pt idx="2141">
                  <c:v>214.1</c:v>
                </c:pt>
                <c:pt idx="2142">
                  <c:v>214.2</c:v>
                </c:pt>
                <c:pt idx="2143">
                  <c:v>214.3</c:v>
                </c:pt>
                <c:pt idx="2144">
                  <c:v>214.4</c:v>
                </c:pt>
                <c:pt idx="2145">
                  <c:v>214.5</c:v>
                </c:pt>
                <c:pt idx="2146">
                  <c:v>214.6</c:v>
                </c:pt>
                <c:pt idx="2147">
                  <c:v>214.7</c:v>
                </c:pt>
                <c:pt idx="2148">
                  <c:v>214.8</c:v>
                </c:pt>
                <c:pt idx="2149">
                  <c:v>214.9</c:v>
                </c:pt>
                <c:pt idx="2150">
                  <c:v>215</c:v>
                </c:pt>
                <c:pt idx="2151">
                  <c:v>215.1</c:v>
                </c:pt>
                <c:pt idx="2152">
                  <c:v>215.2</c:v>
                </c:pt>
                <c:pt idx="2153">
                  <c:v>215.3</c:v>
                </c:pt>
                <c:pt idx="2154">
                  <c:v>215.4</c:v>
                </c:pt>
                <c:pt idx="2155">
                  <c:v>215.5</c:v>
                </c:pt>
                <c:pt idx="2156">
                  <c:v>215.6</c:v>
                </c:pt>
                <c:pt idx="2157">
                  <c:v>215.7</c:v>
                </c:pt>
                <c:pt idx="2158">
                  <c:v>215.8</c:v>
                </c:pt>
                <c:pt idx="2159">
                  <c:v>215.9</c:v>
                </c:pt>
                <c:pt idx="2160">
                  <c:v>216</c:v>
                </c:pt>
                <c:pt idx="2161">
                  <c:v>216.1</c:v>
                </c:pt>
                <c:pt idx="2162">
                  <c:v>216.2</c:v>
                </c:pt>
                <c:pt idx="2163">
                  <c:v>216.3</c:v>
                </c:pt>
                <c:pt idx="2164">
                  <c:v>216.4</c:v>
                </c:pt>
                <c:pt idx="2165">
                  <c:v>216.5</c:v>
                </c:pt>
                <c:pt idx="2166">
                  <c:v>216.6</c:v>
                </c:pt>
                <c:pt idx="2167">
                  <c:v>216.7</c:v>
                </c:pt>
                <c:pt idx="2168">
                  <c:v>216.8</c:v>
                </c:pt>
                <c:pt idx="2169">
                  <c:v>216.9</c:v>
                </c:pt>
                <c:pt idx="2170">
                  <c:v>217</c:v>
                </c:pt>
                <c:pt idx="2171">
                  <c:v>217.1</c:v>
                </c:pt>
                <c:pt idx="2172">
                  <c:v>217.2</c:v>
                </c:pt>
                <c:pt idx="2173">
                  <c:v>217.3</c:v>
                </c:pt>
                <c:pt idx="2174">
                  <c:v>217.4</c:v>
                </c:pt>
                <c:pt idx="2175">
                  <c:v>217.5</c:v>
                </c:pt>
                <c:pt idx="2176">
                  <c:v>217.6</c:v>
                </c:pt>
                <c:pt idx="2177">
                  <c:v>217.7</c:v>
                </c:pt>
                <c:pt idx="2178">
                  <c:v>217.8</c:v>
                </c:pt>
                <c:pt idx="2179">
                  <c:v>217.9</c:v>
                </c:pt>
                <c:pt idx="2180">
                  <c:v>218</c:v>
                </c:pt>
                <c:pt idx="2181">
                  <c:v>218.1</c:v>
                </c:pt>
                <c:pt idx="2182">
                  <c:v>218.2</c:v>
                </c:pt>
                <c:pt idx="2183">
                  <c:v>218.3</c:v>
                </c:pt>
                <c:pt idx="2184">
                  <c:v>218.4</c:v>
                </c:pt>
                <c:pt idx="2185">
                  <c:v>218.5</c:v>
                </c:pt>
                <c:pt idx="2186">
                  <c:v>218.6</c:v>
                </c:pt>
                <c:pt idx="2187">
                  <c:v>218.7</c:v>
                </c:pt>
                <c:pt idx="2188">
                  <c:v>218.8</c:v>
                </c:pt>
                <c:pt idx="2189">
                  <c:v>218.9</c:v>
                </c:pt>
                <c:pt idx="2190">
                  <c:v>219</c:v>
                </c:pt>
                <c:pt idx="2191">
                  <c:v>219.1</c:v>
                </c:pt>
                <c:pt idx="2192">
                  <c:v>219.2</c:v>
                </c:pt>
                <c:pt idx="2193">
                  <c:v>219.3</c:v>
                </c:pt>
                <c:pt idx="2194">
                  <c:v>219.4</c:v>
                </c:pt>
                <c:pt idx="2195">
                  <c:v>219.5</c:v>
                </c:pt>
                <c:pt idx="2196">
                  <c:v>219.6</c:v>
                </c:pt>
                <c:pt idx="2197">
                  <c:v>219.7</c:v>
                </c:pt>
                <c:pt idx="2198">
                  <c:v>219.8</c:v>
                </c:pt>
                <c:pt idx="2199">
                  <c:v>219.9</c:v>
                </c:pt>
                <c:pt idx="2200">
                  <c:v>220</c:v>
                </c:pt>
                <c:pt idx="2201">
                  <c:v>220.1</c:v>
                </c:pt>
                <c:pt idx="2202">
                  <c:v>220.2</c:v>
                </c:pt>
                <c:pt idx="2203">
                  <c:v>220.3</c:v>
                </c:pt>
                <c:pt idx="2204">
                  <c:v>220.4</c:v>
                </c:pt>
                <c:pt idx="2205">
                  <c:v>220.5</c:v>
                </c:pt>
                <c:pt idx="2206">
                  <c:v>220.6</c:v>
                </c:pt>
                <c:pt idx="2207">
                  <c:v>220.7</c:v>
                </c:pt>
                <c:pt idx="2208">
                  <c:v>220.8</c:v>
                </c:pt>
                <c:pt idx="2209">
                  <c:v>220.9</c:v>
                </c:pt>
                <c:pt idx="2210">
                  <c:v>221</c:v>
                </c:pt>
                <c:pt idx="2211">
                  <c:v>221.1</c:v>
                </c:pt>
                <c:pt idx="2212">
                  <c:v>221.2</c:v>
                </c:pt>
                <c:pt idx="2213">
                  <c:v>221.3</c:v>
                </c:pt>
                <c:pt idx="2214">
                  <c:v>221.4</c:v>
                </c:pt>
                <c:pt idx="2215">
                  <c:v>221.5</c:v>
                </c:pt>
                <c:pt idx="2216">
                  <c:v>221.6</c:v>
                </c:pt>
                <c:pt idx="2217">
                  <c:v>221.7</c:v>
                </c:pt>
                <c:pt idx="2218">
                  <c:v>221.8</c:v>
                </c:pt>
                <c:pt idx="2219">
                  <c:v>221.9</c:v>
                </c:pt>
                <c:pt idx="2220">
                  <c:v>222</c:v>
                </c:pt>
                <c:pt idx="2221">
                  <c:v>222.1</c:v>
                </c:pt>
                <c:pt idx="2222">
                  <c:v>222.2</c:v>
                </c:pt>
                <c:pt idx="2223">
                  <c:v>222.3</c:v>
                </c:pt>
                <c:pt idx="2224">
                  <c:v>222.4</c:v>
                </c:pt>
                <c:pt idx="2225">
                  <c:v>222.5</c:v>
                </c:pt>
                <c:pt idx="2226">
                  <c:v>222.6</c:v>
                </c:pt>
                <c:pt idx="2227">
                  <c:v>222.7</c:v>
                </c:pt>
                <c:pt idx="2228">
                  <c:v>222.8</c:v>
                </c:pt>
                <c:pt idx="2229">
                  <c:v>222.9</c:v>
                </c:pt>
                <c:pt idx="2230">
                  <c:v>223</c:v>
                </c:pt>
                <c:pt idx="2231">
                  <c:v>223.1</c:v>
                </c:pt>
                <c:pt idx="2232">
                  <c:v>223.2</c:v>
                </c:pt>
                <c:pt idx="2233">
                  <c:v>223.3</c:v>
                </c:pt>
                <c:pt idx="2234">
                  <c:v>223.4</c:v>
                </c:pt>
                <c:pt idx="2235">
                  <c:v>223.5</c:v>
                </c:pt>
                <c:pt idx="2236">
                  <c:v>223.6</c:v>
                </c:pt>
                <c:pt idx="2237">
                  <c:v>223.7</c:v>
                </c:pt>
                <c:pt idx="2238">
                  <c:v>223.8</c:v>
                </c:pt>
                <c:pt idx="2239">
                  <c:v>223.9</c:v>
                </c:pt>
                <c:pt idx="2240">
                  <c:v>224</c:v>
                </c:pt>
                <c:pt idx="2241">
                  <c:v>224.1</c:v>
                </c:pt>
                <c:pt idx="2242">
                  <c:v>224.2</c:v>
                </c:pt>
                <c:pt idx="2243">
                  <c:v>224.3</c:v>
                </c:pt>
                <c:pt idx="2244">
                  <c:v>224.4</c:v>
                </c:pt>
                <c:pt idx="2245">
                  <c:v>224.5</c:v>
                </c:pt>
                <c:pt idx="2246">
                  <c:v>224.6</c:v>
                </c:pt>
                <c:pt idx="2247">
                  <c:v>224.7</c:v>
                </c:pt>
                <c:pt idx="2248">
                  <c:v>224.8</c:v>
                </c:pt>
                <c:pt idx="2249">
                  <c:v>224.9</c:v>
                </c:pt>
                <c:pt idx="2250">
                  <c:v>225</c:v>
                </c:pt>
                <c:pt idx="2251">
                  <c:v>225.1</c:v>
                </c:pt>
                <c:pt idx="2252">
                  <c:v>225.2</c:v>
                </c:pt>
                <c:pt idx="2253">
                  <c:v>225.3</c:v>
                </c:pt>
                <c:pt idx="2254">
                  <c:v>225.4</c:v>
                </c:pt>
                <c:pt idx="2255">
                  <c:v>225.5</c:v>
                </c:pt>
                <c:pt idx="2256">
                  <c:v>225.6</c:v>
                </c:pt>
                <c:pt idx="2257">
                  <c:v>225.7</c:v>
                </c:pt>
                <c:pt idx="2258">
                  <c:v>225.8</c:v>
                </c:pt>
                <c:pt idx="2259">
                  <c:v>225.9</c:v>
                </c:pt>
                <c:pt idx="2260">
                  <c:v>226</c:v>
                </c:pt>
                <c:pt idx="2261">
                  <c:v>226.1</c:v>
                </c:pt>
                <c:pt idx="2262">
                  <c:v>226.2</c:v>
                </c:pt>
                <c:pt idx="2263">
                  <c:v>226.3</c:v>
                </c:pt>
                <c:pt idx="2264">
                  <c:v>226.4</c:v>
                </c:pt>
                <c:pt idx="2265">
                  <c:v>226.5</c:v>
                </c:pt>
                <c:pt idx="2266">
                  <c:v>226.6</c:v>
                </c:pt>
                <c:pt idx="2267">
                  <c:v>226.7</c:v>
                </c:pt>
                <c:pt idx="2268">
                  <c:v>226.8</c:v>
                </c:pt>
                <c:pt idx="2269">
                  <c:v>226.9</c:v>
                </c:pt>
                <c:pt idx="2270">
                  <c:v>227</c:v>
                </c:pt>
                <c:pt idx="2271">
                  <c:v>227.1</c:v>
                </c:pt>
                <c:pt idx="2272">
                  <c:v>227.2</c:v>
                </c:pt>
                <c:pt idx="2273">
                  <c:v>227.3</c:v>
                </c:pt>
                <c:pt idx="2274">
                  <c:v>227.4</c:v>
                </c:pt>
                <c:pt idx="2275">
                  <c:v>227.5</c:v>
                </c:pt>
                <c:pt idx="2276">
                  <c:v>227.6</c:v>
                </c:pt>
                <c:pt idx="2277">
                  <c:v>227.7</c:v>
                </c:pt>
                <c:pt idx="2278">
                  <c:v>227.8</c:v>
                </c:pt>
                <c:pt idx="2279">
                  <c:v>227.9</c:v>
                </c:pt>
                <c:pt idx="2280">
                  <c:v>228</c:v>
                </c:pt>
                <c:pt idx="2281">
                  <c:v>228.1</c:v>
                </c:pt>
                <c:pt idx="2282">
                  <c:v>228.2</c:v>
                </c:pt>
                <c:pt idx="2283">
                  <c:v>228.3</c:v>
                </c:pt>
                <c:pt idx="2284">
                  <c:v>228.4</c:v>
                </c:pt>
                <c:pt idx="2285">
                  <c:v>228.5</c:v>
                </c:pt>
                <c:pt idx="2286">
                  <c:v>228.6</c:v>
                </c:pt>
                <c:pt idx="2287">
                  <c:v>228.7</c:v>
                </c:pt>
                <c:pt idx="2288">
                  <c:v>228.8</c:v>
                </c:pt>
                <c:pt idx="2289">
                  <c:v>228.9</c:v>
                </c:pt>
                <c:pt idx="2290">
                  <c:v>229</c:v>
                </c:pt>
                <c:pt idx="2291">
                  <c:v>229.1</c:v>
                </c:pt>
                <c:pt idx="2292">
                  <c:v>229.2</c:v>
                </c:pt>
                <c:pt idx="2293">
                  <c:v>229.3</c:v>
                </c:pt>
                <c:pt idx="2294">
                  <c:v>229.4</c:v>
                </c:pt>
                <c:pt idx="2295">
                  <c:v>229.5</c:v>
                </c:pt>
                <c:pt idx="2296">
                  <c:v>229.6</c:v>
                </c:pt>
                <c:pt idx="2297">
                  <c:v>229.7</c:v>
                </c:pt>
                <c:pt idx="2298">
                  <c:v>229.8</c:v>
                </c:pt>
                <c:pt idx="2299">
                  <c:v>229.9</c:v>
                </c:pt>
                <c:pt idx="2300">
                  <c:v>230</c:v>
                </c:pt>
                <c:pt idx="2301">
                  <c:v>230.1</c:v>
                </c:pt>
                <c:pt idx="2302">
                  <c:v>230.2</c:v>
                </c:pt>
                <c:pt idx="2303">
                  <c:v>230.3</c:v>
                </c:pt>
                <c:pt idx="2304">
                  <c:v>230.4</c:v>
                </c:pt>
                <c:pt idx="2305">
                  <c:v>230.5</c:v>
                </c:pt>
                <c:pt idx="2306">
                  <c:v>230.6</c:v>
                </c:pt>
                <c:pt idx="2307">
                  <c:v>230.7</c:v>
                </c:pt>
                <c:pt idx="2308">
                  <c:v>230.8</c:v>
                </c:pt>
                <c:pt idx="2309">
                  <c:v>230.9</c:v>
                </c:pt>
                <c:pt idx="2310">
                  <c:v>231</c:v>
                </c:pt>
                <c:pt idx="2311">
                  <c:v>231.1</c:v>
                </c:pt>
                <c:pt idx="2312">
                  <c:v>231.2</c:v>
                </c:pt>
                <c:pt idx="2313">
                  <c:v>231.3</c:v>
                </c:pt>
                <c:pt idx="2314">
                  <c:v>231.4</c:v>
                </c:pt>
                <c:pt idx="2315">
                  <c:v>231.5</c:v>
                </c:pt>
                <c:pt idx="2316">
                  <c:v>231.6</c:v>
                </c:pt>
                <c:pt idx="2317">
                  <c:v>231.7</c:v>
                </c:pt>
                <c:pt idx="2318">
                  <c:v>231.8</c:v>
                </c:pt>
                <c:pt idx="2319">
                  <c:v>231.9</c:v>
                </c:pt>
                <c:pt idx="2320">
                  <c:v>232</c:v>
                </c:pt>
                <c:pt idx="2321">
                  <c:v>232.1</c:v>
                </c:pt>
                <c:pt idx="2322">
                  <c:v>232.2</c:v>
                </c:pt>
                <c:pt idx="2323">
                  <c:v>232.3</c:v>
                </c:pt>
                <c:pt idx="2324">
                  <c:v>232.4</c:v>
                </c:pt>
                <c:pt idx="2325">
                  <c:v>232.5</c:v>
                </c:pt>
                <c:pt idx="2326">
                  <c:v>232.6</c:v>
                </c:pt>
                <c:pt idx="2327">
                  <c:v>232.7</c:v>
                </c:pt>
                <c:pt idx="2328">
                  <c:v>232.8</c:v>
                </c:pt>
                <c:pt idx="2329">
                  <c:v>232.9</c:v>
                </c:pt>
                <c:pt idx="2330">
                  <c:v>233</c:v>
                </c:pt>
                <c:pt idx="2331">
                  <c:v>233.1</c:v>
                </c:pt>
                <c:pt idx="2332">
                  <c:v>233.2</c:v>
                </c:pt>
                <c:pt idx="2333">
                  <c:v>233.3</c:v>
                </c:pt>
                <c:pt idx="2334">
                  <c:v>233.4</c:v>
                </c:pt>
                <c:pt idx="2335">
                  <c:v>233.5</c:v>
                </c:pt>
                <c:pt idx="2336">
                  <c:v>233.6</c:v>
                </c:pt>
                <c:pt idx="2337">
                  <c:v>233.7</c:v>
                </c:pt>
                <c:pt idx="2338">
                  <c:v>233.8</c:v>
                </c:pt>
                <c:pt idx="2339">
                  <c:v>233.9</c:v>
                </c:pt>
                <c:pt idx="2340">
                  <c:v>234</c:v>
                </c:pt>
                <c:pt idx="2341">
                  <c:v>234.1</c:v>
                </c:pt>
                <c:pt idx="2342">
                  <c:v>234.2</c:v>
                </c:pt>
                <c:pt idx="2343">
                  <c:v>234.3</c:v>
                </c:pt>
                <c:pt idx="2344">
                  <c:v>234.4</c:v>
                </c:pt>
                <c:pt idx="2345">
                  <c:v>234.5</c:v>
                </c:pt>
                <c:pt idx="2346">
                  <c:v>234.6</c:v>
                </c:pt>
                <c:pt idx="2347">
                  <c:v>234.7</c:v>
                </c:pt>
                <c:pt idx="2348">
                  <c:v>234.8</c:v>
                </c:pt>
                <c:pt idx="2349">
                  <c:v>234.9</c:v>
                </c:pt>
                <c:pt idx="2350">
                  <c:v>235</c:v>
                </c:pt>
                <c:pt idx="2351">
                  <c:v>235.1</c:v>
                </c:pt>
                <c:pt idx="2352">
                  <c:v>235.2</c:v>
                </c:pt>
                <c:pt idx="2353">
                  <c:v>235.3</c:v>
                </c:pt>
                <c:pt idx="2354">
                  <c:v>235.4</c:v>
                </c:pt>
                <c:pt idx="2355">
                  <c:v>235.5</c:v>
                </c:pt>
                <c:pt idx="2356">
                  <c:v>235.6</c:v>
                </c:pt>
                <c:pt idx="2357">
                  <c:v>235.7</c:v>
                </c:pt>
                <c:pt idx="2358">
                  <c:v>235.8</c:v>
                </c:pt>
                <c:pt idx="2359">
                  <c:v>235.9</c:v>
                </c:pt>
                <c:pt idx="2360">
                  <c:v>236</c:v>
                </c:pt>
                <c:pt idx="2361">
                  <c:v>236.1</c:v>
                </c:pt>
                <c:pt idx="2362">
                  <c:v>236.2</c:v>
                </c:pt>
                <c:pt idx="2363">
                  <c:v>236.3</c:v>
                </c:pt>
                <c:pt idx="2364">
                  <c:v>236.4</c:v>
                </c:pt>
                <c:pt idx="2365">
                  <c:v>236.5</c:v>
                </c:pt>
                <c:pt idx="2366">
                  <c:v>236.6</c:v>
                </c:pt>
                <c:pt idx="2367">
                  <c:v>236.7</c:v>
                </c:pt>
                <c:pt idx="2368">
                  <c:v>236.8</c:v>
                </c:pt>
                <c:pt idx="2369">
                  <c:v>236.9</c:v>
                </c:pt>
                <c:pt idx="2370">
                  <c:v>237</c:v>
                </c:pt>
                <c:pt idx="2371">
                  <c:v>237.1</c:v>
                </c:pt>
                <c:pt idx="2372">
                  <c:v>237.2</c:v>
                </c:pt>
                <c:pt idx="2373">
                  <c:v>237.3</c:v>
                </c:pt>
                <c:pt idx="2374">
                  <c:v>237.4</c:v>
                </c:pt>
                <c:pt idx="2375">
                  <c:v>237.5</c:v>
                </c:pt>
                <c:pt idx="2376">
                  <c:v>237.6</c:v>
                </c:pt>
                <c:pt idx="2377">
                  <c:v>237.7</c:v>
                </c:pt>
                <c:pt idx="2378">
                  <c:v>237.8</c:v>
                </c:pt>
                <c:pt idx="2379">
                  <c:v>237.9</c:v>
                </c:pt>
                <c:pt idx="2380">
                  <c:v>238</c:v>
                </c:pt>
                <c:pt idx="2381">
                  <c:v>238.1</c:v>
                </c:pt>
                <c:pt idx="2382">
                  <c:v>238.2</c:v>
                </c:pt>
                <c:pt idx="2383">
                  <c:v>238.3</c:v>
                </c:pt>
                <c:pt idx="2384">
                  <c:v>238.4</c:v>
                </c:pt>
                <c:pt idx="2385">
                  <c:v>238.5</c:v>
                </c:pt>
                <c:pt idx="2386">
                  <c:v>238.6</c:v>
                </c:pt>
                <c:pt idx="2387">
                  <c:v>238.7</c:v>
                </c:pt>
                <c:pt idx="2388">
                  <c:v>238.8</c:v>
                </c:pt>
                <c:pt idx="2389">
                  <c:v>238.9</c:v>
                </c:pt>
                <c:pt idx="2390">
                  <c:v>239</c:v>
                </c:pt>
                <c:pt idx="2391">
                  <c:v>239.1</c:v>
                </c:pt>
                <c:pt idx="2392">
                  <c:v>239.2</c:v>
                </c:pt>
                <c:pt idx="2393">
                  <c:v>239.3</c:v>
                </c:pt>
                <c:pt idx="2394">
                  <c:v>239.4</c:v>
                </c:pt>
                <c:pt idx="2395">
                  <c:v>239.5</c:v>
                </c:pt>
                <c:pt idx="2396">
                  <c:v>239.6</c:v>
                </c:pt>
                <c:pt idx="2397">
                  <c:v>239.7</c:v>
                </c:pt>
                <c:pt idx="2398">
                  <c:v>239.8</c:v>
                </c:pt>
                <c:pt idx="2399">
                  <c:v>239.9</c:v>
                </c:pt>
                <c:pt idx="2400">
                  <c:v>240</c:v>
                </c:pt>
                <c:pt idx="2401">
                  <c:v>240.1</c:v>
                </c:pt>
                <c:pt idx="2402">
                  <c:v>240.2</c:v>
                </c:pt>
                <c:pt idx="2403">
                  <c:v>240.3</c:v>
                </c:pt>
                <c:pt idx="2404">
                  <c:v>240.4</c:v>
                </c:pt>
                <c:pt idx="2405">
                  <c:v>240.5</c:v>
                </c:pt>
                <c:pt idx="2406">
                  <c:v>240.6</c:v>
                </c:pt>
                <c:pt idx="2407">
                  <c:v>240.7</c:v>
                </c:pt>
                <c:pt idx="2408">
                  <c:v>240.8</c:v>
                </c:pt>
                <c:pt idx="2409">
                  <c:v>240.9</c:v>
                </c:pt>
                <c:pt idx="2410">
                  <c:v>241</c:v>
                </c:pt>
                <c:pt idx="2411">
                  <c:v>241.1</c:v>
                </c:pt>
                <c:pt idx="2412">
                  <c:v>241.2</c:v>
                </c:pt>
                <c:pt idx="2413">
                  <c:v>241.3</c:v>
                </c:pt>
                <c:pt idx="2414">
                  <c:v>241.4</c:v>
                </c:pt>
                <c:pt idx="2415">
                  <c:v>241.5</c:v>
                </c:pt>
                <c:pt idx="2416">
                  <c:v>241.6</c:v>
                </c:pt>
                <c:pt idx="2417">
                  <c:v>241.7</c:v>
                </c:pt>
                <c:pt idx="2418">
                  <c:v>241.8</c:v>
                </c:pt>
                <c:pt idx="2419">
                  <c:v>241.9</c:v>
                </c:pt>
                <c:pt idx="2420">
                  <c:v>242</c:v>
                </c:pt>
                <c:pt idx="2421">
                  <c:v>242.1</c:v>
                </c:pt>
                <c:pt idx="2422">
                  <c:v>242.2</c:v>
                </c:pt>
                <c:pt idx="2423">
                  <c:v>242.3</c:v>
                </c:pt>
                <c:pt idx="2424">
                  <c:v>242.4</c:v>
                </c:pt>
                <c:pt idx="2425">
                  <c:v>242.5</c:v>
                </c:pt>
                <c:pt idx="2426">
                  <c:v>242.6</c:v>
                </c:pt>
                <c:pt idx="2427">
                  <c:v>242.7</c:v>
                </c:pt>
                <c:pt idx="2428">
                  <c:v>242.8</c:v>
                </c:pt>
                <c:pt idx="2429">
                  <c:v>242.9</c:v>
                </c:pt>
                <c:pt idx="2430">
                  <c:v>243</c:v>
                </c:pt>
                <c:pt idx="2431">
                  <c:v>243.1</c:v>
                </c:pt>
                <c:pt idx="2432">
                  <c:v>243.2</c:v>
                </c:pt>
                <c:pt idx="2433">
                  <c:v>243.3</c:v>
                </c:pt>
                <c:pt idx="2434">
                  <c:v>243.4</c:v>
                </c:pt>
                <c:pt idx="2435">
                  <c:v>243.5</c:v>
                </c:pt>
                <c:pt idx="2436">
                  <c:v>243.6</c:v>
                </c:pt>
                <c:pt idx="2437">
                  <c:v>243.7</c:v>
                </c:pt>
                <c:pt idx="2438">
                  <c:v>243.8</c:v>
                </c:pt>
                <c:pt idx="2439">
                  <c:v>243.9</c:v>
                </c:pt>
                <c:pt idx="2440">
                  <c:v>244</c:v>
                </c:pt>
                <c:pt idx="2441">
                  <c:v>244.1</c:v>
                </c:pt>
                <c:pt idx="2442">
                  <c:v>244.2</c:v>
                </c:pt>
                <c:pt idx="2443">
                  <c:v>244.3</c:v>
                </c:pt>
                <c:pt idx="2444">
                  <c:v>244.4</c:v>
                </c:pt>
                <c:pt idx="2445">
                  <c:v>244.5</c:v>
                </c:pt>
                <c:pt idx="2446">
                  <c:v>244.6</c:v>
                </c:pt>
                <c:pt idx="2447">
                  <c:v>244.7</c:v>
                </c:pt>
                <c:pt idx="2448">
                  <c:v>244.8</c:v>
                </c:pt>
                <c:pt idx="2449">
                  <c:v>244.9</c:v>
                </c:pt>
                <c:pt idx="2450">
                  <c:v>245</c:v>
                </c:pt>
                <c:pt idx="2451">
                  <c:v>245.1</c:v>
                </c:pt>
                <c:pt idx="2452">
                  <c:v>245.2</c:v>
                </c:pt>
                <c:pt idx="2453">
                  <c:v>245.3</c:v>
                </c:pt>
                <c:pt idx="2454">
                  <c:v>245.4</c:v>
                </c:pt>
                <c:pt idx="2455">
                  <c:v>245.5</c:v>
                </c:pt>
                <c:pt idx="2456">
                  <c:v>245.6</c:v>
                </c:pt>
                <c:pt idx="2457">
                  <c:v>245.7</c:v>
                </c:pt>
                <c:pt idx="2458">
                  <c:v>245.8</c:v>
                </c:pt>
                <c:pt idx="2459">
                  <c:v>245.9</c:v>
                </c:pt>
                <c:pt idx="2460">
                  <c:v>246</c:v>
                </c:pt>
                <c:pt idx="2461">
                  <c:v>246.1</c:v>
                </c:pt>
                <c:pt idx="2462">
                  <c:v>246.2</c:v>
                </c:pt>
                <c:pt idx="2463">
                  <c:v>246.3</c:v>
                </c:pt>
                <c:pt idx="2464">
                  <c:v>246.4</c:v>
                </c:pt>
                <c:pt idx="2465">
                  <c:v>246.5</c:v>
                </c:pt>
                <c:pt idx="2466">
                  <c:v>246.6</c:v>
                </c:pt>
                <c:pt idx="2467">
                  <c:v>246.7</c:v>
                </c:pt>
                <c:pt idx="2468">
                  <c:v>246.8</c:v>
                </c:pt>
                <c:pt idx="2469">
                  <c:v>246.9</c:v>
                </c:pt>
                <c:pt idx="2470">
                  <c:v>247</c:v>
                </c:pt>
                <c:pt idx="2471">
                  <c:v>247.1</c:v>
                </c:pt>
                <c:pt idx="2472">
                  <c:v>247.2</c:v>
                </c:pt>
                <c:pt idx="2473">
                  <c:v>247.3</c:v>
                </c:pt>
                <c:pt idx="2474">
                  <c:v>247.4</c:v>
                </c:pt>
                <c:pt idx="2475">
                  <c:v>247.5</c:v>
                </c:pt>
                <c:pt idx="2476">
                  <c:v>247.6</c:v>
                </c:pt>
                <c:pt idx="2477">
                  <c:v>247.7</c:v>
                </c:pt>
                <c:pt idx="2478">
                  <c:v>247.8</c:v>
                </c:pt>
                <c:pt idx="2479">
                  <c:v>247.9</c:v>
                </c:pt>
                <c:pt idx="2480">
                  <c:v>248</c:v>
                </c:pt>
                <c:pt idx="2481">
                  <c:v>248.1</c:v>
                </c:pt>
                <c:pt idx="2482">
                  <c:v>248.2</c:v>
                </c:pt>
                <c:pt idx="2483">
                  <c:v>248.3</c:v>
                </c:pt>
                <c:pt idx="2484">
                  <c:v>248.4</c:v>
                </c:pt>
                <c:pt idx="2485">
                  <c:v>248.5</c:v>
                </c:pt>
                <c:pt idx="2486">
                  <c:v>248.6</c:v>
                </c:pt>
                <c:pt idx="2487">
                  <c:v>248.7</c:v>
                </c:pt>
                <c:pt idx="2488">
                  <c:v>248.8</c:v>
                </c:pt>
                <c:pt idx="2489">
                  <c:v>248.9</c:v>
                </c:pt>
                <c:pt idx="2490">
                  <c:v>249</c:v>
                </c:pt>
                <c:pt idx="2491">
                  <c:v>249.1</c:v>
                </c:pt>
                <c:pt idx="2492">
                  <c:v>249.2</c:v>
                </c:pt>
                <c:pt idx="2493">
                  <c:v>249.3</c:v>
                </c:pt>
                <c:pt idx="2494">
                  <c:v>249.4</c:v>
                </c:pt>
                <c:pt idx="2495">
                  <c:v>249.5</c:v>
                </c:pt>
                <c:pt idx="2496">
                  <c:v>249.6</c:v>
                </c:pt>
                <c:pt idx="2497">
                  <c:v>249.7</c:v>
                </c:pt>
                <c:pt idx="2498">
                  <c:v>249.8</c:v>
                </c:pt>
                <c:pt idx="2499">
                  <c:v>249.9</c:v>
                </c:pt>
                <c:pt idx="2500">
                  <c:v>250</c:v>
                </c:pt>
                <c:pt idx="2501">
                  <c:v>250.1</c:v>
                </c:pt>
                <c:pt idx="2502">
                  <c:v>250.2</c:v>
                </c:pt>
                <c:pt idx="2503">
                  <c:v>250.3</c:v>
                </c:pt>
                <c:pt idx="2504">
                  <c:v>250.4</c:v>
                </c:pt>
                <c:pt idx="2505">
                  <c:v>250.5</c:v>
                </c:pt>
                <c:pt idx="2506">
                  <c:v>250.6</c:v>
                </c:pt>
                <c:pt idx="2507">
                  <c:v>250.7</c:v>
                </c:pt>
                <c:pt idx="2508">
                  <c:v>250.8</c:v>
                </c:pt>
                <c:pt idx="2509">
                  <c:v>250.9</c:v>
                </c:pt>
                <c:pt idx="2510">
                  <c:v>251</c:v>
                </c:pt>
                <c:pt idx="2511">
                  <c:v>251.1</c:v>
                </c:pt>
                <c:pt idx="2512">
                  <c:v>251.2</c:v>
                </c:pt>
                <c:pt idx="2513">
                  <c:v>251.3</c:v>
                </c:pt>
                <c:pt idx="2514">
                  <c:v>251.4</c:v>
                </c:pt>
                <c:pt idx="2515">
                  <c:v>251.5</c:v>
                </c:pt>
                <c:pt idx="2516">
                  <c:v>251.6</c:v>
                </c:pt>
                <c:pt idx="2517">
                  <c:v>251.7</c:v>
                </c:pt>
                <c:pt idx="2518">
                  <c:v>251.8</c:v>
                </c:pt>
                <c:pt idx="2519">
                  <c:v>251.9</c:v>
                </c:pt>
                <c:pt idx="2520">
                  <c:v>252</c:v>
                </c:pt>
                <c:pt idx="2521">
                  <c:v>252.1</c:v>
                </c:pt>
                <c:pt idx="2522">
                  <c:v>252.2</c:v>
                </c:pt>
                <c:pt idx="2523">
                  <c:v>252.3</c:v>
                </c:pt>
                <c:pt idx="2524">
                  <c:v>252.4</c:v>
                </c:pt>
                <c:pt idx="2525">
                  <c:v>252.5</c:v>
                </c:pt>
                <c:pt idx="2526">
                  <c:v>252.6</c:v>
                </c:pt>
                <c:pt idx="2527">
                  <c:v>252.7</c:v>
                </c:pt>
                <c:pt idx="2528">
                  <c:v>252.8</c:v>
                </c:pt>
                <c:pt idx="2529">
                  <c:v>252.9</c:v>
                </c:pt>
                <c:pt idx="2530">
                  <c:v>253</c:v>
                </c:pt>
                <c:pt idx="2531">
                  <c:v>253.1</c:v>
                </c:pt>
                <c:pt idx="2532">
                  <c:v>253.2</c:v>
                </c:pt>
                <c:pt idx="2533">
                  <c:v>253.3</c:v>
                </c:pt>
                <c:pt idx="2534">
                  <c:v>253.4</c:v>
                </c:pt>
                <c:pt idx="2535">
                  <c:v>253.5</c:v>
                </c:pt>
                <c:pt idx="2536">
                  <c:v>253.6</c:v>
                </c:pt>
                <c:pt idx="2537">
                  <c:v>253.7</c:v>
                </c:pt>
                <c:pt idx="2538">
                  <c:v>253.8</c:v>
                </c:pt>
                <c:pt idx="2539">
                  <c:v>253.9</c:v>
                </c:pt>
                <c:pt idx="2540">
                  <c:v>254</c:v>
                </c:pt>
                <c:pt idx="2541">
                  <c:v>254.1</c:v>
                </c:pt>
                <c:pt idx="2542">
                  <c:v>254.2</c:v>
                </c:pt>
                <c:pt idx="2543">
                  <c:v>254.3</c:v>
                </c:pt>
                <c:pt idx="2544">
                  <c:v>254.4</c:v>
                </c:pt>
                <c:pt idx="2545">
                  <c:v>254.5</c:v>
                </c:pt>
                <c:pt idx="2546">
                  <c:v>254.6</c:v>
                </c:pt>
                <c:pt idx="2547">
                  <c:v>254.7</c:v>
                </c:pt>
                <c:pt idx="2548">
                  <c:v>254.8</c:v>
                </c:pt>
                <c:pt idx="2549">
                  <c:v>254.9</c:v>
                </c:pt>
                <c:pt idx="2550">
                  <c:v>255</c:v>
                </c:pt>
                <c:pt idx="2551">
                  <c:v>255.1</c:v>
                </c:pt>
                <c:pt idx="2552">
                  <c:v>255.2</c:v>
                </c:pt>
                <c:pt idx="2553">
                  <c:v>255.3</c:v>
                </c:pt>
                <c:pt idx="2554">
                  <c:v>255.4</c:v>
                </c:pt>
                <c:pt idx="2555">
                  <c:v>255.5</c:v>
                </c:pt>
                <c:pt idx="2556">
                  <c:v>255.6</c:v>
                </c:pt>
                <c:pt idx="2557">
                  <c:v>255.7</c:v>
                </c:pt>
                <c:pt idx="2558">
                  <c:v>255.8</c:v>
                </c:pt>
                <c:pt idx="2559">
                  <c:v>255.9</c:v>
                </c:pt>
                <c:pt idx="2560">
                  <c:v>256</c:v>
                </c:pt>
                <c:pt idx="2561">
                  <c:v>256.10000000000002</c:v>
                </c:pt>
                <c:pt idx="2562">
                  <c:v>256.2</c:v>
                </c:pt>
                <c:pt idx="2563">
                  <c:v>256.3</c:v>
                </c:pt>
                <c:pt idx="2564">
                  <c:v>256.39999999999998</c:v>
                </c:pt>
                <c:pt idx="2565">
                  <c:v>256.5</c:v>
                </c:pt>
                <c:pt idx="2566">
                  <c:v>256.60000000000002</c:v>
                </c:pt>
                <c:pt idx="2567">
                  <c:v>256.7</c:v>
                </c:pt>
                <c:pt idx="2568">
                  <c:v>256.8</c:v>
                </c:pt>
                <c:pt idx="2569">
                  <c:v>256.89999999999998</c:v>
                </c:pt>
                <c:pt idx="2570">
                  <c:v>257</c:v>
                </c:pt>
                <c:pt idx="2571">
                  <c:v>257.10000000000002</c:v>
                </c:pt>
                <c:pt idx="2572">
                  <c:v>257.2</c:v>
                </c:pt>
                <c:pt idx="2573">
                  <c:v>257.3</c:v>
                </c:pt>
                <c:pt idx="2574">
                  <c:v>257.39999999999998</c:v>
                </c:pt>
                <c:pt idx="2575">
                  <c:v>257.5</c:v>
                </c:pt>
                <c:pt idx="2576">
                  <c:v>257.60000000000002</c:v>
                </c:pt>
                <c:pt idx="2577">
                  <c:v>257.7</c:v>
                </c:pt>
                <c:pt idx="2578">
                  <c:v>257.8</c:v>
                </c:pt>
                <c:pt idx="2579">
                  <c:v>257.89999999999998</c:v>
                </c:pt>
                <c:pt idx="2580">
                  <c:v>258</c:v>
                </c:pt>
                <c:pt idx="2581">
                  <c:v>258.10000000000002</c:v>
                </c:pt>
                <c:pt idx="2582">
                  <c:v>258.2</c:v>
                </c:pt>
                <c:pt idx="2583">
                  <c:v>258.3</c:v>
                </c:pt>
                <c:pt idx="2584">
                  <c:v>258.39999999999998</c:v>
                </c:pt>
                <c:pt idx="2585">
                  <c:v>258.5</c:v>
                </c:pt>
                <c:pt idx="2586">
                  <c:v>258.60000000000002</c:v>
                </c:pt>
                <c:pt idx="2587">
                  <c:v>258.7</c:v>
                </c:pt>
                <c:pt idx="2588">
                  <c:v>258.8</c:v>
                </c:pt>
                <c:pt idx="2589">
                  <c:v>258.89999999999998</c:v>
                </c:pt>
                <c:pt idx="2590">
                  <c:v>259</c:v>
                </c:pt>
                <c:pt idx="2591">
                  <c:v>259.10000000000002</c:v>
                </c:pt>
                <c:pt idx="2592">
                  <c:v>259.2</c:v>
                </c:pt>
                <c:pt idx="2593">
                  <c:v>259.3</c:v>
                </c:pt>
                <c:pt idx="2594">
                  <c:v>259.39999999999998</c:v>
                </c:pt>
                <c:pt idx="2595">
                  <c:v>259.5</c:v>
                </c:pt>
                <c:pt idx="2596">
                  <c:v>259.60000000000002</c:v>
                </c:pt>
                <c:pt idx="2597">
                  <c:v>259.7</c:v>
                </c:pt>
                <c:pt idx="2598">
                  <c:v>259.8</c:v>
                </c:pt>
                <c:pt idx="2599">
                  <c:v>259.89999999999998</c:v>
                </c:pt>
                <c:pt idx="2600">
                  <c:v>260</c:v>
                </c:pt>
                <c:pt idx="2601">
                  <c:v>260.10000000000002</c:v>
                </c:pt>
                <c:pt idx="2602">
                  <c:v>260.2</c:v>
                </c:pt>
                <c:pt idx="2603">
                  <c:v>260.3</c:v>
                </c:pt>
                <c:pt idx="2604">
                  <c:v>260.39999999999998</c:v>
                </c:pt>
                <c:pt idx="2605">
                  <c:v>260.5</c:v>
                </c:pt>
                <c:pt idx="2606">
                  <c:v>260.60000000000002</c:v>
                </c:pt>
                <c:pt idx="2607">
                  <c:v>260.7</c:v>
                </c:pt>
                <c:pt idx="2608">
                  <c:v>260.8</c:v>
                </c:pt>
                <c:pt idx="2609">
                  <c:v>260.89999999999998</c:v>
                </c:pt>
                <c:pt idx="2610">
                  <c:v>261</c:v>
                </c:pt>
                <c:pt idx="2611">
                  <c:v>261.10000000000002</c:v>
                </c:pt>
                <c:pt idx="2612">
                  <c:v>261.2</c:v>
                </c:pt>
                <c:pt idx="2613">
                  <c:v>261.3</c:v>
                </c:pt>
                <c:pt idx="2614">
                  <c:v>261.39999999999998</c:v>
                </c:pt>
                <c:pt idx="2615">
                  <c:v>261.5</c:v>
                </c:pt>
                <c:pt idx="2616">
                  <c:v>261.60000000000002</c:v>
                </c:pt>
                <c:pt idx="2617">
                  <c:v>261.7</c:v>
                </c:pt>
                <c:pt idx="2618">
                  <c:v>261.8</c:v>
                </c:pt>
                <c:pt idx="2619">
                  <c:v>261.89999999999998</c:v>
                </c:pt>
                <c:pt idx="2620">
                  <c:v>262</c:v>
                </c:pt>
                <c:pt idx="2621">
                  <c:v>262.10000000000002</c:v>
                </c:pt>
                <c:pt idx="2622">
                  <c:v>262.2</c:v>
                </c:pt>
                <c:pt idx="2623">
                  <c:v>262.3</c:v>
                </c:pt>
                <c:pt idx="2624">
                  <c:v>262.39999999999998</c:v>
                </c:pt>
                <c:pt idx="2625">
                  <c:v>262.5</c:v>
                </c:pt>
                <c:pt idx="2626">
                  <c:v>262.60000000000002</c:v>
                </c:pt>
                <c:pt idx="2627">
                  <c:v>262.7</c:v>
                </c:pt>
                <c:pt idx="2628">
                  <c:v>262.8</c:v>
                </c:pt>
                <c:pt idx="2629">
                  <c:v>262.89999999999998</c:v>
                </c:pt>
                <c:pt idx="2630">
                  <c:v>263</c:v>
                </c:pt>
                <c:pt idx="2631">
                  <c:v>263.10000000000002</c:v>
                </c:pt>
                <c:pt idx="2632">
                  <c:v>263.2</c:v>
                </c:pt>
                <c:pt idx="2633">
                  <c:v>263.3</c:v>
                </c:pt>
                <c:pt idx="2634">
                  <c:v>263.39999999999998</c:v>
                </c:pt>
                <c:pt idx="2635">
                  <c:v>263.5</c:v>
                </c:pt>
                <c:pt idx="2636">
                  <c:v>263.60000000000002</c:v>
                </c:pt>
                <c:pt idx="2637">
                  <c:v>263.7</c:v>
                </c:pt>
                <c:pt idx="2638">
                  <c:v>263.8</c:v>
                </c:pt>
                <c:pt idx="2639">
                  <c:v>263.89999999999998</c:v>
                </c:pt>
                <c:pt idx="2640">
                  <c:v>264</c:v>
                </c:pt>
                <c:pt idx="2641">
                  <c:v>264.10000000000002</c:v>
                </c:pt>
                <c:pt idx="2642">
                  <c:v>264.2</c:v>
                </c:pt>
                <c:pt idx="2643">
                  <c:v>264.3</c:v>
                </c:pt>
                <c:pt idx="2644">
                  <c:v>264.39999999999998</c:v>
                </c:pt>
                <c:pt idx="2645">
                  <c:v>264.5</c:v>
                </c:pt>
                <c:pt idx="2646">
                  <c:v>264.60000000000002</c:v>
                </c:pt>
                <c:pt idx="2647">
                  <c:v>264.7</c:v>
                </c:pt>
                <c:pt idx="2648">
                  <c:v>264.8</c:v>
                </c:pt>
                <c:pt idx="2649">
                  <c:v>264.89999999999998</c:v>
                </c:pt>
                <c:pt idx="2650">
                  <c:v>265</c:v>
                </c:pt>
                <c:pt idx="2651">
                  <c:v>265.10000000000002</c:v>
                </c:pt>
                <c:pt idx="2652">
                  <c:v>265.2</c:v>
                </c:pt>
                <c:pt idx="2653">
                  <c:v>265.3</c:v>
                </c:pt>
                <c:pt idx="2654">
                  <c:v>265.39999999999998</c:v>
                </c:pt>
                <c:pt idx="2655">
                  <c:v>265.5</c:v>
                </c:pt>
                <c:pt idx="2656">
                  <c:v>265.60000000000002</c:v>
                </c:pt>
                <c:pt idx="2657">
                  <c:v>265.7</c:v>
                </c:pt>
                <c:pt idx="2658">
                  <c:v>265.8</c:v>
                </c:pt>
                <c:pt idx="2659">
                  <c:v>265.89999999999998</c:v>
                </c:pt>
                <c:pt idx="2660">
                  <c:v>266</c:v>
                </c:pt>
                <c:pt idx="2661">
                  <c:v>266.10000000000002</c:v>
                </c:pt>
                <c:pt idx="2662">
                  <c:v>266.2</c:v>
                </c:pt>
                <c:pt idx="2663">
                  <c:v>266.3</c:v>
                </c:pt>
                <c:pt idx="2664">
                  <c:v>266.39999999999998</c:v>
                </c:pt>
                <c:pt idx="2665">
                  <c:v>266.5</c:v>
                </c:pt>
                <c:pt idx="2666">
                  <c:v>266.60000000000002</c:v>
                </c:pt>
                <c:pt idx="2667">
                  <c:v>266.7</c:v>
                </c:pt>
                <c:pt idx="2668">
                  <c:v>266.8</c:v>
                </c:pt>
                <c:pt idx="2669">
                  <c:v>266.89999999999998</c:v>
                </c:pt>
                <c:pt idx="2670">
                  <c:v>267</c:v>
                </c:pt>
                <c:pt idx="2671">
                  <c:v>267.10000000000002</c:v>
                </c:pt>
                <c:pt idx="2672">
                  <c:v>267.2</c:v>
                </c:pt>
                <c:pt idx="2673">
                  <c:v>267.3</c:v>
                </c:pt>
                <c:pt idx="2674">
                  <c:v>267.39999999999998</c:v>
                </c:pt>
                <c:pt idx="2675">
                  <c:v>267.5</c:v>
                </c:pt>
                <c:pt idx="2676">
                  <c:v>267.60000000000002</c:v>
                </c:pt>
                <c:pt idx="2677">
                  <c:v>267.7</c:v>
                </c:pt>
                <c:pt idx="2678">
                  <c:v>267.8</c:v>
                </c:pt>
                <c:pt idx="2679">
                  <c:v>267.89999999999998</c:v>
                </c:pt>
                <c:pt idx="2680">
                  <c:v>268</c:v>
                </c:pt>
                <c:pt idx="2681">
                  <c:v>268.10000000000002</c:v>
                </c:pt>
                <c:pt idx="2682">
                  <c:v>268.2</c:v>
                </c:pt>
                <c:pt idx="2683">
                  <c:v>268.3</c:v>
                </c:pt>
                <c:pt idx="2684">
                  <c:v>268.39999999999998</c:v>
                </c:pt>
                <c:pt idx="2685">
                  <c:v>268.5</c:v>
                </c:pt>
                <c:pt idx="2686">
                  <c:v>268.60000000000002</c:v>
                </c:pt>
                <c:pt idx="2687">
                  <c:v>268.7</c:v>
                </c:pt>
                <c:pt idx="2688">
                  <c:v>268.8</c:v>
                </c:pt>
                <c:pt idx="2689">
                  <c:v>268.89999999999998</c:v>
                </c:pt>
                <c:pt idx="2690">
                  <c:v>269</c:v>
                </c:pt>
                <c:pt idx="2691">
                  <c:v>269.10000000000002</c:v>
                </c:pt>
                <c:pt idx="2692">
                  <c:v>269.2</c:v>
                </c:pt>
                <c:pt idx="2693">
                  <c:v>269.3</c:v>
                </c:pt>
                <c:pt idx="2694">
                  <c:v>269.39999999999998</c:v>
                </c:pt>
                <c:pt idx="2695">
                  <c:v>269.5</c:v>
                </c:pt>
                <c:pt idx="2696">
                  <c:v>269.60000000000002</c:v>
                </c:pt>
                <c:pt idx="2697">
                  <c:v>269.7</c:v>
                </c:pt>
                <c:pt idx="2698">
                  <c:v>269.8</c:v>
                </c:pt>
                <c:pt idx="2699">
                  <c:v>269.89999999999998</c:v>
                </c:pt>
                <c:pt idx="2700">
                  <c:v>270</c:v>
                </c:pt>
                <c:pt idx="2701">
                  <c:v>270.10000000000002</c:v>
                </c:pt>
                <c:pt idx="2702">
                  <c:v>270.2</c:v>
                </c:pt>
                <c:pt idx="2703">
                  <c:v>270.3</c:v>
                </c:pt>
                <c:pt idx="2704">
                  <c:v>270.39999999999998</c:v>
                </c:pt>
                <c:pt idx="2705">
                  <c:v>270.5</c:v>
                </c:pt>
                <c:pt idx="2706">
                  <c:v>270.60000000000002</c:v>
                </c:pt>
                <c:pt idx="2707">
                  <c:v>270.7</c:v>
                </c:pt>
                <c:pt idx="2708">
                  <c:v>270.8</c:v>
                </c:pt>
                <c:pt idx="2709">
                  <c:v>270.89999999999998</c:v>
                </c:pt>
                <c:pt idx="2710">
                  <c:v>271</c:v>
                </c:pt>
                <c:pt idx="2711">
                  <c:v>271.10000000000002</c:v>
                </c:pt>
                <c:pt idx="2712">
                  <c:v>271.2</c:v>
                </c:pt>
                <c:pt idx="2713">
                  <c:v>271.3</c:v>
                </c:pt>
                <c:pt idx="2714">
                  <c:v>271.39999999999998</c:v>
                </c:pt>
                <c:pt idx="2715">
                  <c:v>271.5</c:v>
                </c:pt>
                <c:pt idx="2716">
                  <c:v>271.60000000000002</c:v>
                </c:pt>
                <c:pt idx="2717">
                  <c:v>271.7</c:v>
                </c:pt>
                <c:pt idx="2718">
                  <c:v>271.8</c:v>
                </c:pt>
                <c:pt idx="2719">
                  <c:v>271.89999999999998</c:v>
                </c:pt>
                <c:pt idx="2720">
                  <c:v>272</c:v>
                </c:pt>
                <c:pt idx="2721">
                  <c:v>272.10000000000002</c:v>
                </c:pt>
                <c:pt idx="2722">
                  <c:v>272.2</c:v>
                </c:pt>
                <c:pt idx="2723">
                  <c:v>272.3</c:v>
                </c:pt>
                <c:pt idx="2724">
                  <c:v>272.39999999999998</c:v>
                </c:pt>
                <c:pt idx="2725">
                  <c:v>272.5</c:v>
                </c:pt>
                <c:pt idx="2726">
                  <c:v>272.60000000000002</c:v>
                </c:pt>
                <c:pt idx="2727">
                  <c:v>272.7</c:v>
                </c:pt>
                <c:pt idx="2728">
                  <c:v>272.8</c:v>
                </c:pt>
                <c:pt idx="2729">
                  <c:v>272.89999999999998</c:v>
                </c:pt>
                <c:pt idx="2730">
                  <c:v>273</c:v>
                </c:pt>
                <c:pt idx="2731">
                  <c:v>273.10000000000002</c:v>
                </c:pt>
                <c:pt idx="2732">
                  <c:v>273.2</c:v>
                </c:pt>
                <c:pt idx="2733">
                  <c:v>273.3</c:v>
                </c:pt>
                <c:pt idx="2734">
                  <c:v>273.39999999999998</c:v>
                </c:pt>
                <c:pt idx="2735">
                  <c:v>273.5</c:v>
                </c:pt>
                <c:pt idx="2736">
                  <c:v>273.60000000000002</c:v>
                </c:pt>
                <c:pt idx="2737">
                  <c:v>273.7</c:v>
                </c:pt>
                <c:pt idx="2738">
                  <c:v>273.8</c:v>
                </c:pt>
                <c:pt idx="2739">
                  <c:v>273.89999999999998</c:v>
                </c:pt>
                <c:pt idx="2740">
                  <c:v>274</c:v>
                </c:pt>
                <c:pt idx="2741">
                  <c:v>274.10000000000002</c:v>
                </c:pt>
                <c:pt idx="2742">
                  <c:v>274.2</c:v>
                </c:pt>
                <c:pt idx="2743">
                  <c:v>274.3</c:v>
                </c:pt>
                <c:pt idx="2744">
                  <c:v>274.39999999999998</c:v>
                </c:pt>
                <c:pt idx="2745">
                  <c:v>274.5</c:v>
                </c:pt>
                <c:pt idx="2746">
                  <c:v>274.60000000000002</c:v>
                </c:pt>
                <c:pt idx="2747">
                  <c:v>274.7</c:v>
                </c:pt>
                <c:pt idx="2748">
                  <c:v>274.8</c:v>
                </c:pt>
                <c:pt idx="2749">
                  <c:v>274.89999999999998</c:v>
                </c:pt>
                <c:pt idx="2750">
                  <c:v>275</c:v>
                </c:pt>
                <c:pt idx="2751">
                  <c:v>275.10000000000002</c:v>
                </c:pt>
                <c:pt idx="2752">
                  <c:v>275.2</c:v>
                </c:pt>
                <c:pt idx="2753">
                  <c:v>275.3</c:v>
                </c:pt>
                <c:pt idx="2754">
                  <c:v>275.39999999999998</c:v>
                </c:pt>
                <c:pt idx="2755">
                  <c:v>275.5</c:v>
                </c:pt>
                <c:pt idx="2756">
                  <c:v>275.60000000000002</c:v>
                </c:pt>
                <c:pt idx="2757">
                  <c:v>275.7</c:v>
                </c:pt>
                <c:pt idx="2758">
                  <c:v>275.8</c:v>
                </c:pt>
                <c:pt idx="2759">
                  <c:v>275.89999999999998</c:v>
                </c:pt>
                <c:pt idx="2760">
                  <c:v>276</c:v>
                </c:pt>
                <c:pt idx="2761">
                  <c:v>276.10000000000002</c:v>
                </c:pt>
                <c:pt idx="2762">
                  <c:v>276.2</c:v>
                </c:pt>
                <c:pt idx="2763">
                  <c:v>276.3</c:v>
                </c:pt>
                <c:pt idx="2764">
                  <c:v>276.39999999999998</c:v>
                </c:pt>
                <c:pt idx="2765">
                  <c:v>276.5</c:v>
                </c:pt>
                <c:pt idx="2766">
                  <c:v>276.60000000000002</c:v>
                </c:pt>
                <c:pt idx="2767">
                  <c:v>276.7</c:v>
                </c:pt>
                <c:pt idx="2768">
                  <c:v>276.8</c:v>
                </c:pt>
                <c:pt idx="2769">
                  <c:v>276.89999999999998</c:v>
                </c:pt>
                <c:pt idx="2770">
                  <c:v>277</c:v>
                </c:pt>
                <c:pt idx="2771">
                  <c:v>277.10000000000002</c:v>
                </c:pt>
                <c:pt idx="2772">
                  <c:v>277.2</c:v>
                </c:pt>
                <c:pt idx="2773">
                  <c:v>277.3</c:v>
                </c:pt>
                <c:pt idx="2774">
                  <c:v>277.39999999999998</c:v>
                </c:pt>
                <c:pt idx="2775">
                  <c:v>277.5</c:v>
                </c:pt>
                <c:pt idx="2776">
                  <c:v>277.60000000000002</c:v>
                </c:pt>
                <c:pt idx="2777">
                  <c:v>277.7</c:v>
                </c:pt>
                <c:pt idx="2778">
                  <c:v>277.8</c:v>
                </c:pt>
                <c:pt idx="2779">
                  <c:v>277.89999999999998</c:v>
                </c:pt>
                <c:pt idx="2780">
                  <c:v>278</c:v>
                </c:pt>
                <c:pt idx="2781">
                  <c:v>278.10000000000002</c:v>
                </c:pt>
                <c:pt idx="2782">
                  <c:v>278.2</c:v>
                </c:pt>
                <c:pt idx="2783">
                  <c:v>278.3</c:v>
                </c:pt>
                <c:pt idx="2784">
                  <c:v>278.39999999999998</c:v>
                </c:pt>
                <c:pt idx="2785">
                  <c:v>278.5</c:v>
                </c:pt>
                <c:pt idx="2786">
                  <c:v>278.60000000000002</c:v>
                </c:pt>
                <c:pt idx="2787">
                  <c:v>278.7</c:v>
                </c:pt>
                <c:pt idx="2788">
                  <c:v>278.8</c:v>
                </c:pt>
                <c:pt idx="2789">
                  <c:v>278.89999999999998</c:v>
                </c:pt>
                <c:pt idx="2790">
                  <c:v>279</c:v>
                </c:pt>
                <c:pt idx="2791">
                  <c:v>279.10000000000002</c:v>
                </c:pt>
                <c:pt idx="2792">
                  <c:v>279.2</c:v>
                </c:pt>
                <c:pt idx="2793">
                  <c:v>279.3</c:v>
                </c:pt>
                <c:pt idx="2794">
                  <c:v>279.39999999999998</c:v>
                </c:pt>
                <c:pt idx="2795">
                  <c:v>279.5</c:v>
                </c:pt>
                <c:pt idx="2796">
                  <c:v>279.60000000000002</c:v>
                </c:pt>
                <c:pt idx="2797">
                  <c:v>279.7</c:v>
                </c:pt>
                <c:pt idx="2798">
                  <c:v>279.8</c:v>
                </c:pt>
                <c:pt idx="2799">
                  <c:v>279.89999999999998</c:v>
                </c:pt>
                <c:pt idx="2800">
                  <c:v>280</c:v>
                </c:pt>
                <c:pt idx="2801">
                  <c:v>280.10000000000002</c:v>
                </c:pt>
                <c:pt idx="2802">
                  <c:v>280.2</c:v>
                </c:pt>
                <c:pt idx="2803">
                  <c:v>280.3</c:v>
                </c:pt>
                <c:pt idx="2804">
                  <c:v>280.39999999999998</c:v>
                </c:pt>
                <c:pt idx="2805">
                  <c:v>280.5</c:v>
                </c:pt>
                <c:pt idx="2806">
                  <c:v>280.60000000000002</c:v>
                </c:pt>
                <c:pt idx="2807">
                  <c:v>280.7</c:v>
                </c:pt>
                <c:pt idx="2808">
                  <c:v>280.8</c:v>
                </c:pt>
                <c:pt idx="2809">
                  <c:v>280.89999999999998</c:v>
                </c:pt>
                <c:pt idx="2810">
                  <c:v>281</c:v>
                </c:pt>
                <c:pt idx="2811">
                  <c:v>281.10000000000002</c:v>
                </c:pt>
                <c:pt idx="2812">
                  <c:v>281.2</c:v>
                </c:pt>
                <c:pt idx="2813">
                  <c:v>281.3</c:v>
                </c:pt>
                <c:pt idx="2814">
                  <c:v>281.39999999999998</c:v>
                </c:pt>
                <c:pt idx="2815">
                  <c:v>281.5</c:v>
                </c:pt>
                <c:pt idx="2816">
                  <c:v>281.60000000000002</c:v>
                </c:pt>
                <c:pt idx="2817">
                  <c:v>281.7</c:v>
                </c:pt>
                <c:pt idx="2818">
                  <c:v>281.8</c:v>
                </c:pt>
                <c:pt idx="2819">
                  <c:v>281.89999999999998</c:v>
                </c:pt>
                <c:pt idx="2820">
                  <c:v>282</c:v>
                </c:pt>
                <c:pt idx="2821">
                  <c:v>282.10000000000002</c:v>
                </c:pt>
                <c:pt idx="2822">
                  <c:v>282.2</c:v>
                </c:pt>
                <c:pt idx="2823">
                  <c:v>282.3</c:v>
                </c:pt>
                <c:pt idx="2824">
                  <c:v>282.39999999999998</c:v>
                </c:pt>
                <c:pt idx="2825">
                  <c:v>282.5</c:v>
                </c:pt>
                <c:pt idx="2826">
                  <c:v>282.60000000000002</c:v>
                </c:pt>
                <c:pt idx="2827">
                  <c:v>282.7</c:v>
                </c:pt>
                <c:pt idx="2828">
                  <c:v>282.8</c:v>
                </c:pt>
                <c:pt idx="2829">
                  <c:v>282.89999999999998</c:v>
                </c:pt>
                <c:pt idx="2830">
                  <c:v>283</c:v>
                </c:pt>
                <c:pt idx="2831">
                  <c:v>283.10000000000002</c:v>
                </c:pt>
                <c:pt idx="2832">
                  <c:v>283.2</c:v>
                </c:pt>
                <c:pt idx="2833">
                  <c:v>283.3</c:v>
                </c:pt>
                <c:pt idx="2834">
                  <c:v>283.39999999999998</c:v>
                </c:pt>
                <c:pt idx="2835">
                  <c:v>283.5</c:v>
                </c:pt>
                <c:pt idx="2836">
                  <c:v>283.60000000000002</c:v>
                </c:pt>
                <c:pt idx="2837">
                  <c:v>283.7</c:v>
                </c:pt>
                <c:pt idx="2838">
                  <c:v>283.8</c:v>
                </c:pt>
                <c:pt idx="2839">
                  <c:v>283.89999999999998</c:v>
                </c:pt>
                <c:pt idx="2840">
                  <c:v>284</c:v>
                </c:pt>
                <c:pt idx="2841">
                  <c:v>284.10000000000002</c:v>
                </c:pt>
                <c:pt idx="2842">
                  <c:v>284.2</c:v>
                </c:pt>
                <c:pt idx="2843">
                  <c:v>284.3</c:v>
                </c:pt>
                <c:pt idx="2844">
                  <c:v>284.39999999999998</c:v>
                </c:pt>
                <c:pt idx="2845">
                  <c:v>284.5</c:v>
                </c:pt>
                <c:pt idx="2846">
                  <c:v>284.60000000000002</c:v>
                </c:pt>
                <c:pt idx="2847">
                  <c:v>284.7</c:v>
                </c:pt>
                <c:pt idx="2848">
                  <c:v>284.8</c:v>
                </c:pt>
                <c:pt idx="2849">
                  <c:v>284.89999999999998</c:v>
                </c:pt>
                <c:pt idx="2850">
                  <c:v>285</c:v>
                </c:pt>
                <c:pt idx="2851">
                  <c:v>285.10000000000002</c:v>
                </c:pt>
                <c:pt idx="2852">
                  <c:v>285.2</c:v>
                </c:pt>
                <c:pt idx="2853">
                  <c:v>285.3</c:v>
                </c:pt>
                <c:pt idx="2854">
                  <c:v>285.39999999999998</c:v>
                </c:pt>
                <c:pt idx="2855">
                  <c:v>285.5</c:v>
                </c:pt>
                <c:pt idx="2856">
                  <c:v>285.60000000000002</c:v>
                </c:pt>
                <c:pt idx="2857">
                  <c:v>285.7</c:v>
                </c:pt>
                <c:pt idx="2858">
                  <c:v>285.8</c:v>
                </c:pt>
                <c:pt idx="2859">
                  <c:v>285.89999999999998</c:v>
                </c:pt>
                <c:pt idx="2860">
                  <c:v>286</c:v>
                </c:pt>
                <c:pt idx="2861">
                  <c:v>286.10000000000002</c:v>
                </c:pt>
                <c:pt idx="2862">
                  <c:v>286.2</c:v>
                </c:pt>
                <c:pt idx="2863">
                  <c:v>286.3</c:v>
                </c:pt>
                <c:pt idx="2864">
                  <c:v>286.39999999999998</c:v>
                </c:pt>
                <c:pt idx="2865">
                  <c:v>286.5</c:v>
                </c:pt>
                <c:pt idx="2866">
                  <c:v>286.60000000000002</c:v>
                </c:pt>
                <c:pt idx="2867">
                  <c:v>286.7</c:v>
                </c:pt>
                <c:pt idx="2868">
                  <c:v>286.8</c:v>
                </c:pt>
                <c:pt idx="2869">
                  <c:v>286.89999999999998</c:v>
                </c:pt>
                <c:pt idx="2870">
                  <c:v>287</c:v>
                </c:pt>
                <c:pt idx="2871">
                  <c:v>287.10000000000002</c:v>
                </c:pt>
                <c:pt idx="2872">
                  <c:v>287.2</c:v>
                </c:pt>
                <c:pt idx="2873">
                  <c:v>287.3</c:v>
                </c:pt>
                <c:pt idx="2874">
                  <c:v>287.39999999999998</c:v>
                </c:pt>
                <c:pt idx="2875">
                  <c:v>287.5</c:v>
                </c:pt>
                <c:pt idx="2876">
                  <c:v>287.60000000000002</c:v>
                </c:pt>
                <c:pt idx="2877">
                  <c:v>287.7</c:v>
                </c:pt>
                <c:pt idx="2878">
                  <c:v>287.8</c:v>
                </c:pt>
                <c:pt idx="2879">
                  <c:v>287.89999999999998</c:v>
                </c:pt>
                <c:pt idx="2880">
                  <c:v>288</c:v>
                </c:pt>
                <c:pt idx="2881">
                  <c:v>288.10000000000002</c:v>
                </c:pt>
                <c:pt idx="2882">
                  <c:v>288.2</c:v>
                </c:pt>
                <c:pt idx="2883">
                  <c:v>288.3</c:v>
                </c:pt>
                <c:pt idx="2884">
                  <c:v>288.39999999999998</c:v>
                </c:pt>
                <c:pt idx="2885">
                  <c:v>288.5</c:v>
                </c:pt>
                <c:pt idx="2886">
                  <c:v>288.60000000000002</c:v>
                </c:pt>
                <c:pt idx="2887">
                  <c:v>288.7</c:v>
                </c:pt>
                <c:pt idx="2888">
                  <c:v>288.8</c:v>
                </c:pt>
                <c:pt idx="2889">
                  <c:v>288.89999999999998</c:v>
                </c:pt>
                <c:pt idx="2890">
                  <c:v>289</c:v>
                </c:pt>
                <c:pt idx="2891">
                  <c:v>289.10000000000002</c:v>
                </c:pt>
                <c:pt idx="2892">
                  <c:v>289.2</c:v>
                </c:pt>
                <c:pt idx="2893">
                  <c:v>289.3</c:v>
                </c:pt>
                <c:pt idx="2894">
                  <c:v>289.39999999999998</c:v>
                </c:pt>
                <c:pt idx="2895">
                  <c:v>289.5</c:v>
                </c:pt>
                <c:pt idx="2896">
                  <c:v>289.60000000000002</c:v>
                </c:pt>
                <c:pt idx="2897">
                  <c:v>289.7</c:v>
                </c:pt>
                <c:pt idx="2898">
                  <c:v>289.8</c:v>
                </c:pt>
                <c:pt idx="2899">
                  <c:v>289.89999999999998</c:v>
                </c:pt>
                <c:pt idx="2900">
                  <c:v>290</c:v>
                </c:pt>
                <c:pt idx="2901">
                  <c:v>290.10000000000002</c:v>
                </c:pt>
                <c:pt idx="2902">
                  <c:v>290.2</c:v>
                </c:pt>
                <c:pt idx="2903">
                  <c:v>290.3</c:v>
                </c:pt>
                <c:pt idx="2904">
                  <c:v>290.39999999999998</c:v>
                </c:pt>
                <c:pt idx="2905">
                  <c:v>290.5</c:v>
                </c:pt>
                <c:pt idx="2906">
                  <c:v>290.60000000000002</c:v>
                </c:pt>
                <c:pt idx="2907">
                  <c:v>290.7</c:v>
                </c:pt>
                <c:pt idx="2908">
                  <c:v>290.8</c:v>
                </c:pt>
                <c:pt idx="2909">
                  <c:v>290.89999999999998</c:v>
                </c:pt>
                <c:pt idx="2910">
                  <c:v>291</c:v>
                </c:pt>
                <c:pt idx="2911">
                  <c:v>291.10000000000002</c:v>
                </c:pt>
                <c:pt idx="2912">
                  <c:v>291.2</c:v>
                </c:pt>
                <c:pt idx="2913">
                  <c:v>291.3</c:v>
                </c:pt>
                <c:pt idx="2914">
                  <c:v>291.39999999999998</c:v>
                </c:pt>
                <c:pt idx="2915">
                  <c:v>291.5</c:v>
                </c:pt>
                <c:pt idx="2916">
                  <c:v>291.60000000000002</c:v>
                </c:pt>
                <c:pt idx="2917">
                  <c:v>291.7</c:v>
                </c:pt>
                <c:pt idx="2918">
                  <c:v>291.8</c:v>
                </c:pt>
                <c:pt idx="2919">
                  <c:v>291.89999999999998</c:v>
                </c:pt>
                <c:pt idx="2920">
                  <c:v>292</c:v>
                </c:pt>
                <c:pt idx="2921">
                  <c:v>292.10000000000002</c:v>
                </c:pt>
                <c:pt idx="2922">
                  <c:v>292.2</c:v>
                </c:pt>
                <c:pt idx="2923">
                  <c:v>292.3</c:v>
                </c:pt>
                <c:pt idx="2924">
                  <c:v>292.39999999999998</c:v>
                </c:pt>
                <c:pt idx="2925">
                  <c:v>292.5</c:v>
                </c:pt>
                <c:pt idx="2926">
                  <c:v>292.60000000000002</c:v>
                </c:pt>
                <c:pt idx="2927">
                  <c:v>292.7</c:v>
                </c:pt>
                <c:pt idx="2928">
                  <c:v>292.8</c:v>
                </c:pt>
                <c:pt idx="2929">
                  <c:v>292.89999999999998</c:v>
                </c:pt>
                <c:pt idx="2930">
                  <c:v>293</c:v>
                </c:pt>
                <c:pt idx="2931">
                  <c:v>293.10000000000002</c:v>
                </c:pt>
                <c:pt idx="2932">
                  <c:v>293.2</c:v>
                </c:pt>
                <c:pt idx="2933">
                  <c:v>293.3</c:v>
                </c:pt>
                <c:pt idx="2934">
                  <c:v>293.39999999999998</c:v>
                </c:pt>
                <c:pt idx="2935">
                  <c:v>293.5</c:v>
                </c:pt>
                <c:pt idx="2936">
                  <c:v>293.60000000000002</c:v>
                </c:pt>
                <c:pt idx="2937">
                  <c:v>293.7</c:v>
                </c:pt>
                <c:pt idx="2938">
                  <c:v>293.8</c:v>
                </c:pt>
                <c:pt idx="2939">
                  <c:v>293.89999999999998</c:v>
                </c:pt>
                <c:pt idx="2940">
                  <c:v>294</c:v>
                </c:pt>
                <c:pt idx="2941">
                  <c:v>294.10000000000002</c:v>
                </c:pt>
                <c:pt idx="2942">
                  <c:v>294.2</c:v>
                </c:pt>
                <c:pt idx="2943">
                  <c:v>294.3</c:v>
                </c:pt>
                <c:pt idx="2944">
                  <c:v>294.39999999999998</c:v>
                </c:pt>
                <c:pt idx="2945">
                  <c:v>294.5</c:v>
                </c:pt>
                <c:pt idx="2946">
                  <c:v>294.60000000000002</c:v>
                </c:pt>
                <c:pt idx="2947">
                  <c:v>294.7</c:v>
                </c:pt>
                <c:pt idx="2948">
                  <c:v>294.8</c:v>
                </c:pt>
                <c:pt idx="2949">
                  <c:v>294.89999999999998</c:v>
                </c:pt>
                <c:pt idx="2950">
                  <c:v>295</c:v>
                </c:pt>
                <c:pt idx="2951">
                  <c:v>295.10000000000002</c:v>
                </c:pt>
                <c:pt idx="2952">
                  <c:v>295.2</c:v>
                </c:pt>
                <c:pt idx="2953">
                  <c:v>295.3</c:v>
                </c:pt>
                <c:pt idx="2954">
                  <c:v>295.39999999999998</c:v>
                </c:pt>
                <c:pt idx="2955">
                  <c:v>295.5</c:v>
                </c:pt>
                <c:pt idx="2956">
                  <c:v>295.60000000000002</c:v>
                </c:pt>
                <c:pt idx="2957">
                  <c:v>295.7</c:v>
                </c:pt>
                <c:pt idx="2958">
                  <c:v>295.8</c:v>
                </c:pt>
                <c:pt idx="2959">
                  <c:v>295.89999999999998</c:v>
                </c:pt>
                <c:pt idx="2960">
                  <c:v>296</c:v>
                </c:pt>
                <c:pt idx="2961">
                  <c:v>296.10000000000002</c:v>
                </c:pt>
                <c:pt idx="2962">
                  <c:v>296.2</c:v>
                </c:pt>
                <c:pt idx="2963">
                  <c:v>296.3</c:v>
                </c:pt>
                <c:pt idx="2964">
                  <c:v>296.39999999999998</c:v>
                </c:pt>
                <c:pt idx="2965">
                  <c:v>296.5</c:v>
                </c:pt>
                <c:pt idx="2966">
                  <c:v>296.60000000000002</c:v>
                </c:pt>
                <c:pt idx="2967">
                  <c:v>296.7</c:v>
                </c:pt>
                <c:pt idx="2968">
                  <c:v>296.8</c:v>
                </c:pt>
                <c:pt idx="2969">
                  <c:v>296.89999999999998</c:v>
                </c:pt>
                <c:pt idx="2970">
                  <c:v>297</c:v>
                </c:pt>
                <c:pt idx="2971">
                  <c:v>297.10000000000002</c:v>
                </c:pt>
                <c:pt idx="2972">
                  <c:v>297.2</c:v>
                </c:pt>
                <c:pt idx="2973">
                  <c:v>297.3</c:v>
                </c:pt>
                <c:pt idx="2974">
                  <c:v>297.39999999999998</c:v>
                </c:pt>
                <c:pt idx="2975">
                  <c:v>297.5</c:v>
                </c:pt>
                <c:pt idx="2976">
                  <c:v>297.60000000000002</c:v>
                </c:pt>
                <c:pt idx="2977">
                  <c:v>297.7</c:v>
                </c:pt>
                <c:pt idx="2978">
                  <c:v>297.8</c:v>
                </c:pt>
                <c:pt idx="2979">
                  <c:v>297.89999999999998</c:v>
                </c:pt>
                <c:pt idx="2980">
                  <c:v>298</c:v>
                </c:pt>
                <c:pt idx="2981">
                  <c:v>298.10000000000002</c:v>
                </c:pt>
                <c:pt idx="2982">
                  <c:v>298.2</c:v>
                </c:pt>
                <c:pt idx="2983">
                  <c:v>298.3</c:v>
                </c:pt>
                <c:pt idx="2984">
                  <c:v>298.39999999999998</c:v>
                </c:pt>
                <c:pt idx="2985">
                  <c:v>298.5</c:v>
                </c:pt>
                <c:pt idx="2986">
                  <c:v>298.60000000000002</c:v>
                </c:pt>
                <c:pt idx="2987">
                  <c:v>298.7</c:v>
                </c:pt>
                <c:pt idx="2988">
                  <c:v>298.8</c:v>
                </c:pt>
                <c:pt idx="2989">
                  <c:v>298.89999999999998</c:v>
                </c:pt>
                <c:pt idx="2990">
                  <c:v>299</c:v>
                </c:pt>
                <c:pt idx="2991">
                  <c:v>299.10000000000002</c:v>
                </c:pt>
                <c:pt idx="2992">
                  <c:v>299.2</c:v>
                </c:pt>
                <c:pt idx="2993">
                  <c:v>299.3</c:v>
                </c:pt>
                <c:pt idx="2994">
                  <c:v>299.39999999999998</c:v>
                </c:pt>
                <c:pt idx="2995">
                  <c:v>299.5</c:v>
                </c:pt>
                <c:pt idx="2996">
                  <c:v>299.60000000000002</c:v>
                </c:pt>
                <c:pt idx="2997">
                  <c:v>299.7</c:v>
                </c:pt>
                <c:pt idx="2998">
                  <c:v>299.8</c:v>
                </c:pt>
                <c:pt idx="2999">
                  <c:v>299.89999999999998</c:v>
                </c:pt>
                <c:pt idx="3000">
                  <c:v>300</c:v>
                </c:pt>
                <c:pt idx="3001">
                  <c:v>300.10000000000002</c:v>
                </c:pt>
                <c:pt idx="3002">
                  <c:v>300.2</c:v>
                </c:pt>
                <c:pt idx="3003">
                  <c:v>300.3</c:v>
                </c:pt>
                <c:pt idx="3004">
                  <c:v>300.39999999999998</c:v>
                </c:pt>
                <c:pt idx="3005">
                  <c:v>300.5</c:v>
                </c:pt>
                <c:pt idx="3006">
                  <c:v>300.60000000000002</c:v>
                </c:pt>
                <c:pt idx="3007">
                  <c:v>300.7</c:v>
                </c:pt>
                <c:pt idx="3008">
                  <c:v>300.8</c:v>
                </c:pt>
                <c:pt idx="3009">
                  <c:v>300.89999999999998</c:v>
                </c:pt>
                <c:pt idx="3010">
                  <c:v>301</c:v>
                </c:pt>
                <c:pt idx="3011">
                  <c:v>301.10000000000002</c:v>
                </c:pt>
                <c:pt idx="3012">
                  <c:v>301.2</c:v>
                </c:pt>
                <c:pt idx="3013">
                  <c:v>301.3</c:v>
                </c:pt>
                <c:pt idx="3014">
                  <c:v>301.39999999999998</c:v>
                </c:pt>
                <c:pt idx="3015">
                  <c:v>301.5</c:v>
                </c:pt>
                <c:pt idx="3016">
                  <c:v>301.60000000000002</c:v>
                </c:pt>
                <c:pt idx="3017">
                  <c:v>301.7</c:v>
                </c:pt>
                <c:pt idx="3018">
                  <c:v>301.8</c:v>
                </c:pt>
                <c:pt idx="3019">
                  <c:v>301.89999999999998</c:v>
                </c:pt>
                <c:pt idx="3020">
                  <c:v>302</c:v>
                </c:pt>
                <c:pt idx="3021">
                  <c:v>302.10000000000002</c:v>
                </c:pt>
                <c:pt idx="3022">
                  <c:v>302.2</c:v>
                </c:pt>
                <c:pt idx="3023">
                  <c:v>302.3</c:v>
                </c:pt>
                <c:pt idx="3024">
                  <c:v>302.39999999999998</c:v>
                </c:pt>
                <c:pt idx="3025">
                  <c:v>302.5</c:v>
                </c:pt>
                <c:pt idx="3026">
                  <c:v>302.60000000000002</c:v>
                </c:pt>
                <c:pt idx="3027">
                  <c:v>302.7</c:v>
                </c:pt>
                <c:pt idx="3028">
                  <c:v>302.8</c:v>
                </c:pt>
                <c:pt idx="3029">
                  <c:v>302.89999999999998</c:v>
                </c:pt>
                <c:pt idx="3030">
                  <c:v>303</c:v>
                </c:pt>
                <c:pt idx="3031">
                  <c:v>303.10000000000002</c:v>
                </c:pt>
                <c:pt idx="3032">
                  <c:v>303.2</c:v>
                </c:pt>
                <c:pt idx="3033">
                  <c:v>303.3</c:v>
                </c:pt>
                <c:pt idx="3034">
                  <c:v>303.39999999999998</c:v>
                </c:pt>
                <c:pt idx="3035">
                  <c:v>303.5</c:v>
                </c:pt>
                <c:pt idx="3036">
                  <c:v>303.60000000000002</c:v>
                </c:pt>
                <c:pt idx="3037">
                  <c:v>303.7</c:v>
                </c:pt>
                <c:pt idx="3038">
                  <c:v>303.8</c:v>
                </c:pt>
                <c:pt idx="3039">
                  <c:v>303.89999999999998</c:v>
                </c:pt>
                <c:pt idx="3040">
                  <c:v>304</c:v>
                </c:pt>
                <c:pt idx="3041">
                  <c:v>304.10000000000002</c:v>
                </c:pt>
                <c:pt idx="3042">
                  <c:v>304.2</c:v>
                </c:pt>
                <c:pt idx="3043">
                  <c:v>304.3</c:v>
                </c:pt>
                <c:pt idx="3044">
                  <c:v>304.39999999999998</c:v>
                </c:pt>
                <c:pt idx="3045">
                  <c:v>304.5</c:v>
                </c:pt>
                <c:pt idx="3046">
                  <c:v>304.60000000000002</c:v>
                </c:pt>
                <c:pt idx="3047">
                  <c:v>304.7</c:v>
                </c:pt>
                <c:pt idx="3048">
                  <c:v>304.8</c:v>
                </c:pt>
                <c:pt idx="3049">
                  <c:v>304.89999999999998</c:v>
                </c:pt>
                <c:pt idx="3050">
                  <c:v>305</c:v>
                </c:pt>
                <c:pt idx="3051">
                  <c:v>305.10000000000002</c:v>
                </c:pt>
                <c:pt idx="3052">
                  <c:v>305.2</c:v>
                </c:pt>
                <c:pt idx="3053">
                  <c:v>305.3</c:v>
                </c:pt>
                <c:pt idx="3054">
                  <c:v>305.39999999999998</c:v>
                </c:pt>
                <c:pt idx="3055">
                  <c:v>305.5</c:v>
                </c:pt>
                <c:pt idx="3056">
                  <c:v>305.60000000000002</c:v>
                </c:pt>
                <c:pt idx="3057">
                  <c:v>305.7</c:v>
                </c:pt>
                <c:pt idx="3058">
                  <c:v>305.8</c:v>
                </c:pt>
                <c:pt idx="3059">
                  <c:v>305.89999999999998</c:v>
                </c:pt>
                <c:pt idx="3060">
                  <c:v>306</c:v>
                </c:pt>
                <c:pt idx="3061">
                  <c:v>306.10000000000002</c:v>
                </c:pt>
                <c:pt idx="3062">
                  <c:v>306.2</c:v>
                </c:pt>
                <c:pt idx="3063">
                  <c:v>306.3</c:v>
                </c:pt>
                <c:pt idx="3064">
                  <c:v>306.39999999999998</c:v>
                </c:pt>
                <c:pt idx="3065">
                  <c:v>306.5</c:v>
                </c:pt>
                <c:pt idx="3066">
                  <c:v>306.60000000000002</c:v>
                </c:pt>
                <c:pt idx="3067">
                  <c:v>306.7</c:v>
                </c:pt>
                <c:pt idx="3068">
                  <c:v>306.8</c:v>
                </c:pt>
                <c:pt idx="3069">
                  <c:v>306.89999999999998</c:v>
                </c:pt>
                <c:pt idx="3070">
                  <c:v>307</c:v>
                </c:pt>
                <c:pt idx="3071">
                  <c:v>307.10000000000002</c:v>
                </c:pt>
                <c:pt idx="3072">
                  <c:v>307.2</c:v>
                </c:pt>
                <c:pt idx="3073">
                  <c:v>307.3</c:v>
                </c:pt>
                <c:pt idx="3074">
                  <c:v>307.39999999999998</c:v>
                </c:pt>
                <c:pt idx="3075">
                  <c:v>307.5</c:v>
                </c:pt>
                <c:pt idx="3076">
                  <c:v>307.60000000000002</c:v>
                </c:pt>
                <c:pt idx="3077">
                  <c:v>307.7</c:v>
                </c:pt>
                <c:pt idx="3078">
                  <c:v>307.8</c:v>
                </c:pt>
                <c:pt idx="3079">
                  <c:v>307.89999999999998</c:v>
                </c:pt>
                <c:pt idx="3080">
                  <c:v>308</c:v>
                </c:pt>
                <c:pt idx="3081">
                  <c:v>308.10000000000002</c:v>
                </c:pt>
                <c:pt idx="3082">
                  <c:v>308.2</c:v>
                </c:pt>
                <c:pt idx="3083">
                  <c:v>308.3</c:v>
                </c:pt>
                <c:pt idx="3084">
                  <c:v>308.39999999999998</c:v>
                </c:pt>
                <c:pt idx="3085">
                  <c:v>308.5</c:v>
                </c:pt>
                <c:pt idx="3086">
                  <c:v>308.60000000000002</c:v>
                </c:pt>
                <c:pt idx="3087">
                  <c:v>308.7</c:v>
                </c:pt>
                <c:pt idx="3088">
                  <c:v>308.8</c:v>
                </c:pt>
                <c:pt idx="3089">
                  <c:v>308.89999999999998</c:v>
                </c:pt>
                <c:pt idx="3090">
                  <c:v>309</c:v>
                </c:pt>
                <c:pt idx="3091">
                  <c:v>309.10000000000002</c:v>
                </c:pt>
                <c:pt idx="3092">
                  <c:v>309.2</c:v>
                </c:pt>
                <c:pt idx="3093">
                  <c:v>309.3</c:v>
                </c:pt>
                <c:pt idx="3094">
                  <c:v>309.39999999999998</c:v>
                </c:pt>
                <c:pt idx="3095">
                  <c:v>309.5</c:v>
                </c:pt>
                <c:pt idx="3096">
                  <c:v>309.60000000000002</c:v>
                </c:pt>
                <c:pt idx="3097">
                  <c:v>309.7</c:v>
                </c:pt>
                <c:pt idx="3098">
                  <c:v>309.8</c:v>
                </c:pt>
                <c:pt idx="3099">
                  <c:v>309.89999999999998</c:v>
                </c:pt>
                <c:pt idx="3100">
                  <c:v>310</c:v>
                </c:pt>
                <c:pt idx="3101">
                  <c:v>310.10000000000002</c:v>
                </c:pt>
                <c:pt idx="3102">
                  <c:v>310.2</c:v>
                </c:pt>
                <c:pt idx="3103">
                  <c:v>310.3</c:v>
                </c:pt>
                <c:pt idx="3104">
                  <c:v>310.39999999999998</c:v>
                </c:pt>
                <c:pt idx="3105">
                  <c:v>310.5</c:v>
                </c:pt>
                <c:pt idx="3106">
                  <c:v>310.60000000000002</c:v>
                </c:pt>
                <c:pt idx="3107">
                  <c:v>310.7</c:v>
                </c:pt>
                <c:pt idx="3108">
                  <c:v>310.8</c:v>
                </c:pt>
                <c:pt idx="3109">
                  <c:v>310.89999999999998</c:v>
                </c:pt>
                <c:pt idx="3110">
                  <c:v>311</c:v>
                </c:pt>
                <c:pt idx="3111">
                  <c:v>311.10000000000002</c:v>
                </c:pt>
                <c:pt idx="3112">
                  <c:v>311.2</c:v>
                </c:pt>
                <c:pt idx="3113">
                  <c:v>311.3</c:v>
                </c:pt>
                <c:pt idx="3114">
                  <c:v>311.39999999999998</c:v>
                </c:pt>
                <c:pt idx="3115">
                  <c:v>311.5</c:v>
                </c:pt>
                <c:pt idx="3116">
                  <c:v>311.60000000000002</c:v>
                </c:pt>
                <c:pt idx="3117">
                  <c:v>311.7</c:v>
                </c:pt>
                <c:pt idx="3118">
                  <c:v>311.8</c:v>
                </c:pt>
                <c:pt idx="3119">
                  <c:v>311.89999999999998</c:v>
                </c:pt>
                <c:pt idx="3120">
                  <c:v>312</c:v>
                </c:pt>
                <c:pt idx="3121">
                  <c:v>312.10000000000002</c:v>
                </c:pt>
                <c:pt idx="3122">
                  <c:v>312.2</c:v>
                </c:pt>
                <c:pt idx="3123">
                  <c:v>312.3</c:v>
                </c:pt>
                <c:pt idx="3124">
                  <c:v>312.39999999999998</c:v>
                </c:pt>
                <c:pt idx="3125">
                  <c:v>312.5</c:v>
                </c:pt>
                <c:pt idx="3126">
                  <c:v>312.60000000000002</c:v>
                </c:pt>
                <c:pt idx="3127">
                  <c:v>312.7</c:v>
                </c:pt>
                <c:pt idx="3128">
                  <c:v>312.8</c:v>
                </c:pt>
                <c:pt idx="3129">
                  <c:v>312.89999999999998</c:v>
                </c:pt>
                <c:pt idx="3130">
                  <c:v>313</c:v>
                </c:pt>
                <c:pt idx="3131">
                  <c:v>313.10000000000002</c:v>
                </c:pt>
                <c:pt idx="3132">
                  <c:v>313.2</c:v>
                </c:pt>
                <c:pt idx="3133">
                  <c:v>313.3</c:v>
                </c:pt>
                <c:pt idx="3134">
                  <c:v>313.39999999999998</c:v>
                </c:pt>
                <c:pt idx="3135">
                  <c:v>313.5</c:v>
                </c:pt>
                <c:pt idx="3136">
                  <c:v>313.60000000000002</c:v>
                </c:pt>
                <c:pt idx="3137">
                  <c:v>313.7</c:v>
                </c:pt>
                <c:pt idx="3138">
                  <c:v>313.8</c:v>
                </c:pt>
                <c:pt idx="3139">
                  <c:v>313.89999999999998</c:v>
                </c:pt>
                <c:pt idx="3140">
                  <c:v>314</c:v>
                </c:pt>
                <c:pt idx="3141">
                  <c:v>314.10000000000002</c:v>
                </c:pt>
                <c:pt idx="3142">
                  <c:v>314.2</c:v>
                </c:pt>
                <c:pt idx="3143">
                  <c:v>314.3</c:v>
                </c:pt>
                <c:pt idx="3144">
                  <c:v>314.39999999999998</c:v>
                </c:pt>
                <c:pt idx="3145">
                  <c:v>314.5</c:v>
                </c:pt>
                <c:pt idx="3146">
                  <c:v>314.60000000000002</c:v>
                </c:pt>
                <c:pt idx="3147">
                  <c:v>314.7</c:v>
                </c:pt>
                <c:pt idx="3148">
                  <c:v>314.8</c:v>
                </c:pt>
                <c:pt idx="3149">
                  <c:v>314.89999999999998</c:v>
                </c:pt>
                <c:pt idx="3150">
                  <c:v>315</c:v>
                </c:pt>
                <c:pt idx="3151">
                  <c:v>315.10000000000002</c:v>
                </c:pt>
                <c:pt idx="3152">
                  <c:v>315.2</c:v>
                </c:pt>
                <c:pt idx="3153">
                  <c:v>315.3</c:v>
                </c:pt>
                <c:pt idx="3154">
                  <c:v>315.39999999999998</c:v>
                </c:pt>
                <c:pt idx="3155">
                  <c:v>315.5</c:v>
                </c:pt>
                <c:pt idx="3156">
                  <c:v>315.60000000000002</c:v>
                </c:pt>
                <c:pt idx="3157">
                  <c:v>315.7</c:v>
                </c:pt>
                <c:pt idx="3158">
                  <c:v>315.8</c:v>
                </c:pt>
                <c:pt idx="3159">
                  <c:v>315.89999999999998</c:v>
                </c:pt>
                <c:pt idx="3160">
                  <c:v>316</c:v>
                </c:pt>
                <c:pt idx="3161">
                  <c:v>316.10000000000002</c:v>
                </c:pt>
                <c:pt idx="3162">
                  <c:v>316.2</c:v>
                </c:pt>
                <c:pt idx="3163">
                  <c:v>316.3</c:v>
                </c:pt>
                <c:pt idx="3164">
                  <c:v>316.39999999999998</c:v>
                </c:pt>
                <c:pt idx="3165">
                  <c:v>316.5</c:v>
                </c:pt>
                <c:pt idx="3166">
                  <c:v>316.60000000000002</c:v>
                </c:pt>
                <c:pt idx="3167">
                  <c:v>316.7</c:v>
                </c:pt>
                <c:pt idx="3168">
                  <c:v>316.8</c:v>
                </c:pt>
                <c:pt idx="3169">
                  <c:v>316.89999999999998</c:v>
                </c:pt>
                <c:pt idx="3170">
                  <c:v>317</c:v>
                </c:pt>
                <c:pt idx="3171">
                  <c:v>317.10000000000002</c:v>
                </c:pt>
                <c:pt idx="3172">
                  <c:v>317.2</c:v>
                </c:pt>
                <c:pt idx="3173">
                  <c:v>317.3</c:v>
                </c:pt>
                <c:pt idx="3174">
                  <c:v>317.39999999999998</c:v>
                </c:pt>
                <c:pt idx="3175">
                  <c:v>317.5</c:v>
                </c:pt>
                <c:pt idx="3176">
                  <c:v>317.60000000000002</c:v>
                </c:pt>
                <c:pt idx="3177">
                  <c:v>317.7</c:v>
                </c:pt>
                <c:pt idx="3178">
                  <c:v>317.8</c:v>
                </c:pt>
                <c:pt idx="3179">
                  <c:v>317.89999999999998</c:v>
                </c:pt>
                <c:pt idx="3180">
                  <c:v>318</c:v>
                </c:pt>
                <c:pt idx="3181">
                  <c:v>318.10000000000002</c:v>
                </c:pt>
                <c:pt idx="3182">
                  <c:v>318.2</c:v>
                </c:pt>
                <c:pt idx="3183">
                  <c:v>318.3</c:v>
                </c:pt>
                <c:pt idx="3184">
                  <c:v>318.39999999999998</c:v>
                </c:pt>
                <c:pt idx="3185">
                  <c:v>318.5</c:v>
                </c:pt>
                <c:pt idx="3186">
                  <c:v>318.60000000000002</c:v>
                </c:pt>
                <c:pt idx="3187">
                  <c:v>318.7</c:v>
                </c:pt>
                <c:pt idx="3188">
                  <c:v>318.8</c:v>
                </c:pt>
                <c:pt idx="3189">
                  <c:v>318.89999999999998</c:v>
                </c:pt>
                <c:pt idx="3190">
                  <c:v>319</c:v>
                </c:pt>
                <c:pt idx="3191">
                  <c:v>319.10000000000002</c:v>
                </c:pt>
                <c:pt idx="3192">
                  <c:v>319.2</c:v>
                </c:pt>
                <c:pt idx="3193">
                  <c:v>319.3</c:v>
                </c:pt>
                <c:pt idx="3194">
                  <c:v>319.39999999999998</c:v>
                </c:pt>
                <c:pt idx="3195">
                  <c:v>319.5</c:v>
                </c:pt>
                <c:pt idx="3196">
                  <c:v>319.60000000000002</c:v>
                </c:pt>
                <c:pt idx="3197">
                  <c:v>319.7</c:v>
                </c:pt>
                <c:pt idx="3198">
                  <c:v>319.8</c:v>
                </c:pt>
                <c:pt idx="3199">
                  <c:v>319.89999999999998</c:v>
                </c:pt>
                <c:pt idx="3200">
                  <c:v>320</c:v>
                </c:pt>
                <c:pt idx="3201">
                  <c:v>320.10000000000002</c:v>
                </c:pt>
                <c:pt idx="3202">
                  <c:v>320.2</c:v>
                </c:pt>
                <c:pt idx="3203">
                  <c:v>320.3</c:v>
                </c:pt>
                <c:pt idx="3204">
                  <c:v>320.39999999999998</c:v>
                </c:pt>
                <c:pt idx="3205">
                  <c:v>320.5</c:v>
                </c:pt>
                <c:pt idx="3206">
                  <c:v>320.60000000000002</c:v>
                </c:pt>
                <c:pt idx="3207">
                  <c:v>320.7</c:v>
                </c:pt>
                <c:pt idx="3208">
                  <c:v>320.8</c:v>
                </c:pt>
                <c:pt idx="3209">
                  <c:v>320.89999999999998</c:v>
                </c:pt>
                <c:pt idx="3210">
                  <c:v>321</c:v>
                </c:pt>
                <c:pt idx="3211">
                  <c:v>321.10000000000002</c:v>
                </c:pt>
                <c:pt idx="3212">
                  <c:v>321.2</c:v>
                </c:pt>
                <c:pt idx="3213">
                  <c:v>321.3</c:v>
                </c:pt>
                <c:pt idx="3214">
                  <c:v>321.39999999999998</c:v>
                </c:pt>
                <c:pt idx="3215">
                  <c:v>321.5</c:v>
                </c:pt>
                <c:pt idx="3216">
                  <c:v>321.60000000000002</c:v>
                </c:pt>
                <c:pt idx="3217">
                  <c:v>321.7</c:v>
                </c:pt>
                <c:pt idx="3218">
                  <c:v>321.8</c:v>
                </c:pt>
                <c:pt idx="3219">
                  <c:v>321.89999999999998</c:v>
                </c:pt>
                <c:pt idx="3220">
                  <c:v>322</c:v>
                </c:pt>
                <c:pt idx="3221">
                  <c:v>322.10000000000002</c:v>
                </c:pt>
                <c:pt idx="3222">
                  <c:v>322.2</c:v>
                </c:pt>
                <c:pt idx="3223">
                  <c:v>322.3</c:v>
                </c:pt>
                <c:pt idx="3224">
                  <c:v>322.39999999999998</c:v>
                </c:pt>
                <c:pt idx="3225">
                  <c:v>322.5</c:v>
                </c:pt>
                <c:pt idx="3226">
                  <c:v>322.60000000000002</c:v>
                </c:pt>
                <c:pt idx="3227">
                  <c:v>322.7</c:v>
                </c:pt>
                <c:pt idx="3228">
                  <c:v>322.8</c:v>
                </c:pt>
                <c:pt idx="3229">
                  <c:v>322.89999999999998</c:v>
                </c:pt>
                <c:pt idx="3230">
                  <c:v>323</c:v>
                </c:pt>
                <c:pt idx="3231">
                  <c:v>323.10000000000002</c:v>
                </c:pt>
                <c:pt idx="3232">
                  <c:v>323.2</c:v>
                </c:pt>
                <c:pt idx="3233">
                  <c:v>323.3</c:v>
                </c:pt>
                <c:pt idx="3234">
                  <c:v>323.39999999999998</c:v>
                </c:pt>
                <c:pt idx="3235">
                  <c:v>323.5</c:v>
                </c:pt>
                <c:pt idx="3236">
                  <c:v>323.60000000000002</c:v>
                </c:pt>
                <c:pt idx="3237">
                  <c:v>323.7</c:v>
                </c:pt>
                <c:pt idx="3238">
                  <c:v>323.8</c:v>
                </c:pt>
                <c:pt idx="3239">
                  <c:v>323.89999999999998</c:v>
                </c:pt>
                <c:pt idx="3240">
                  <c:v>324</c:v>
                </c:pt>
                <c:pt idx="3241">
                  <c:v>324.10000000000002</c:v>
                </c:pt>
                <c:pt idx="3242">
                  <c:v>324.2</c:v>
                </c:pt>
                <c:pt idx="3243">
                  <c:v>324.3</c:v>
                </c:pt>
                <c:pt idx="3244">
                  <c:v>324.39999999999998</c:v>
                </c:pt>
                <c:pt idx="3245">
                  <c:v>324.5</c:v>
                </c:pt>
                <c:pt idx="3246">
                  <c:v>324.60000000000002</c:v>
                </c:pt>
                <c:pt idx="3247">
                  <c:v>324.7</c:v>
                </c:pt>
                <c:pt idx="3248">
                  <c:v>324.8</c:v>
                </c:pt>
                <c:pt idx="3249">
                  <c:v>324.89999999999998</c:v>
                </c:pt>
                <c:pt idx="3250">
                  <c:v>325</c:v>
                </c:pt>
                <c:pt idx="3251">
                  <c:v>325.10000000000002</c:v>
                </c:pt>
                <c:pt idx="3252">
                  <c:v>325.2</c:v>
                </c:pt>
                <c:pt idx="3253">
                  <c:v>325.3</c:v>
                </c:pt>
                <c:pt idx="3254">
                  <c:v>325.39999999999998</c:v>
                </c:pt>
                <c:pt idx="3255">
                  <c:v>325.5</c:v>
                </c:pt>
                <c:pt idx="3256">
                  <c:v>325.60000000000002</c:v>
                </c:pt>
                <c:pt idx="3257">
                  <c:v>325.7</c:v>
                </c:pt>
                <c:pt idx="3258">
                  <c:v>325.8</c:v>
                </c:pt>
                <c:pt idx="3259">
                  <c:v>325.89999999999998</c:v>
                </c:pt>
                <c:pt idx="3260">
                  <c:v>326</c:v>
                </c:pt>
                <c:pt idx="3261">
                  <c:v>326.10000000000002</c:v>
                </c:pt>
                <c:pt idx="3262">
                  <c:v>326.2</c:v>
                </c:pt>
                <c:pt idx="3263">
                  <c:v>326.3</c:v>
                </c:pt>
                <c:pt idx="3264">
                  <c:v>326.39999999999998</c:v>
                </c:pt>
                <c:pt idx="3265">
                  <c:v>326.5</c:v>
                </c:pt>
                <c:pt idx="3266">
                  <c:v>326.60000000000002</c:v>
                </c:pt>
                <c:pt idx="3267">
                  <c:v>326.7</c:v>
                </c:pt>
                <c:pt idx="3268">
                  <c:v>326.8</c:v>
                </c:pt>
                <c:pt idx="3269">
                  <c:v>326.89999999999998</c:v>
                </c:pt>
                <c:pt idx="3270">
                  <c:v>327</c:v>
                </c:pt>
                <c:pt idx="3271">
                  <c:v>327.10000000000002</c:v>
                </c:pt>
                <c:pt idx="3272">
                  <c:v>327.2</c:v>
                </c:pt>
                <c:pt idx="3273">
                  <c:v>327.3</c:v>
                </c:pt>
                <c:pt idx="3274">
                  <c:v>327.39999999999998</c:v>
                </c:pt>
                <c:pt idx="3275">
                  <c:v>327.5</c:v>
                </c:pt>
                <c:pt idx="3276">
                  <c:v>327.60000000000002</c:v>
                </c:pt>
                <c:pt idx="3277">
                  <c:v>327.7</c:v>
                </c:pt>
                <c:pt idx="3278">
                  <c:v>327.8</c:v>
                </c:pt>
                <c:pt idx="3279">
                  <c:v>327.9</c:v>
                </c:pt>
                <c:pt idx="3280">
                  <c:v>328</c:v>
                </c:pt>
                <c:pt idx="3281">
                  <c:v>328.1</c:v>
                </c:pt>
                <c:pt idx="3282">
                  <c:v>328.2</c:v>
                </c:pt>
                <c:pt idx="3283">
                  <c:v>328.3</c:v>
                </c:pt>
                <c:pt idx="3284">
                  <c:v>328.4</c:v>
                </c:pt>
                <c:pt idx="3285">
                  <c:v>328.5</c:v>
                </c:pt>
                <c:pt idx="3286">
                  <c:v>328.6</c:v>
                </c:pt>
                <c:pt idx="3287">
                  <c:v>328.7</c:v>
                </c:pt>
                <c:pt idx="3288">
                  <c:v>328.8</c:v>
                </c:pt>
                <c:pt idx="3289">
                  <c:v>328.9</c:v>
                </c:pt>
                <c:pt idx="3290">
                  <c:v>329</c:v>
                </c:pt>
                <c:pt idx="3291">
                  <c:v>329.1</c:v>
                </c:pt>
                <c:pt idx="3292">
                  <c:v>329.2</c:v>
                </c:pt>
                <c:pt idx="3293">
                  <c:v>329.3</c:v>
                </c:pt>
                <c:pt idx="3294">
                  <c:v>329.4</c:v>
                </c:pt>
                <c:pt idx="3295">
                  <c:v>329.5</c:v>
                </c:pt>
                <c:pt idx="3296">
                  <c:v>329.6</c:v>
                </c:pt>
                <c:pt idx="3297">
                  <c:v>329.7</c:v>
                </c:pt>
                <c:pt idx="3298">
                  <c:v>329.8</c:v>
                </c:pt>
                <c:pt idx="3299">
                  <c:v>329.9</c:v>
                </c:pt>
                <c:pt idx="3300">
                  <c:v>330</c:v>
                </c:pt>
                <c:pt idx="3301">
                  <c:v>330.1</c:v>
                </c:pt>
                <c:pt idx="3302">
                  <c:v>330.2</c:v>
                </c:pt>
                <c:pt idx="3303">
                  <c:v>330.3</c:v>
                </c:pt>
                <c:pt idx="3304">
                  <c:v>330.4</c:v>
                </c:pt>
                <c:pt idx="3305">
                  <c:v>330.5</c:v>
                </c:pt>
                <c:pt idx="3306">
                  <c:v>330.6</c:v>
                </c:pt>
                <c:pt idx="3307">
                  <c:v>330.7</c:v>
                </c:pt>
                <c:pt idx="3308">
                  <c:v>330.8</c:v>
                </c:pt>
                <c:pt idx="3309">
                  <c:v>330.9</c:v>
                </c:pt>
                <c:pt idx="3310">
                  <c:v>331</c:v>
                </c:pt>
                <c:pt idx="3311">
                  <c:v>331.1</c:v>
                </c:pt>
                <c:pt idx="3312">
                  <c:v>331.2</c:v>
                </c:pt>
                <c:pt idx="3313">
                  <c:v>331.3</c:v>
                </c:pt>
                <c:pt idx="3314">
                  <c:v>331.4</c:v>
                </c:pt>
                <c:pt idx="3315">
                  <c:v>331.5</c:v>
                </c:pt>
                <c:pt idx="3316">
                  <c:v>331.6</c:v>
                </c:pt>
                <c:pt idx="3317">
                  <c:v>331.7</c:v>
                </c:pt>
                <c:pt idx="3318">
                  <c:v>331.8</c:v>
                </c:pt>
                <c:pt idx="3319">
                  <c:v>331.9</c:v>
                </c:pt>
                <c:pt idx="3320">
                  <c:v>332</c:v>
                </c:pt>
                <c:pt idx="3321">
                  <c:v>332.1</c:v>
                </c:pt>
                <c:pt idx="3322">
                  <c:v>332.2</c:v>
                </c:pt>
                <c:pt idx="3323">
                  <c:v>332.3</c:v>
                </c:pt>
                <c:pt idx="3324">
                  <c:v>332.4</c:v>
                </c:pt>
                <c:pt idx="3325">
                  <c:v>332.5</c:v>
                </c:pt>
                <c:pt idx="3326">
                  <c:v>332.6</c:v>
                </c:pt>
                <c:pt idx="3327">
                  <c:v>332.7</c:v>
                </c:pt>
                <c:pt idx="3328">
                  <c:v>332.8</c:v>
                </c:pt>
                <c:pt idx="3329">
                  <c:v>332.9</c:v>
                </c:pt>
                <c:pt idx="3330">
                  <c:v>333</c:v>
                </c:pt>
                <c:pt idx="3331">
                  <c:v>333.1</c:v>
                </c:pt>
                <c:pt idx="3332">
                  <c:v>333.2</c:v>
                </c:pt>
                <c:pt idx="3333">
                  <c:v>333.3</c:v>
                </c:pt>
                <c:pt idx="3334">
                  <c:v>333.4</c:v>
                </c:pt>
                <c:pt idx="3335">
                  <c:v>333.5</c:v>
                </c:pt>
                <c:pt idx="3336">
                  <c:v>333.6</c:v>
                </c:pt>
                <c:pt idx="3337">
                  <c:v>333.7</c:v>
                </c:pt>
                <c:pt idx="3338">
                  <c:v>333.8</c:v>
                </c:pt>
                <c:pt idx="3339">
                  <c:v>333.9</c:v>
                </c:pt>
                <c:pt idx="3340">
                  <c:v>334</c:v>
                </c:pt>
                <c:pt idx="3341">
                  <c:v>334.1</c:v>
                </c:pt>
                <c:pt idx="3342">
                  <c:v>334.2</c:v>
                </c:pt>
                <c:pt idx="3343">
                  <c:v>334.3</c:v>
                </c:pt>
                <c:pt idx="3344">
                  <c:v>334.4</c:v>
                </c:pt>
                <c:pt idx="3345">
                  <c:v>334.5</c:v>
                </c:pt>
                <c:pt idx="3346">
                  <c:v>334.6</c:v>
                </c:pt>
                <c:pt idx="3347">
                  <c:v>334.7</c:v>
                </c:pt>
                <c:pt idx="3348">
                  <c:v>334.8</c:v>
                </c:pt>
                <c:pt idx="3349">
                  <c:v>334.9</c:v>
                </c:pt>
                <c:pt idx="3350">
                  <c:v>335</c:v>
                </c:pt>
                <c:pt idx="3351">
                  <c:v>335.1</c:v>
                </c:pt>
                <c:pt idx="3352">
                  <c:v>335.2</c:v>
                </c:pt>
                <c:pt idx="3353">
                  <c:v>335.3</c:v>
                </c:pt>
                <c:pt idx="3354">
                  <c:v>335.4</c:v>
                </c:pt>
                <c:pt idx="3355">
                  <c:v>335.5</c:v>
                </c:pt>
                <c:pt idx="3356">
                  <c:v>335.6</c:v>
                </c:pt>
                <c:pt idx="3357">
                  <c:v>335.7</c:v>
                </c:pt>
                <c:pt idx="3358">
                  <c:v>335.8</c:v>
                </c:pt>
                <c:pt idx="3359">
                  <c:v>335.9</c:v>
                </c:pt>
                <c:pt idx="3360">
                  <c:v>336</c:v>
                </c:pt>
                <c:pt idx="3361">
                  <c:v>336.1</c:v>
                </c:pt>
                <c:pt idx="3362">
                  <c:v>336.2</c:v>
                </c:pt>
                <c:pt idx="3363">
                  <c:v>336.3</c:v>
                </c:pt>
                <c:pt idx="3364">
                  <c:v>336.4</c:v>
                </c:pt>
                <c:pt idx="3365">
                  <c:v>336.5</c:v>
                </c:pt>
                <c:pt idx="3366">
                  <c:v>336.6</c:v>
                </c:pt>
                <c:pt idx="3367">
                  <c:v>336.7</c:v>
                </c:pt>
                <c:pt idx="3368">
                  <c:v>336.8</c:v>
                </c:pt>
                <c:pt idx="3369">
                  <c:v>336.9</c:v>
                </c:pt>
                <c:pt idx="3370">
                  <c:v>337</c:v>
                </c:pt>
                <c:pt idx="3371">
                  <c:v>337.1</c:v>
                </c:pt>
                <c:pt idx="3372">
                  <c:v>337.2</c:v>
                </c:pt>
                <c:pt idx="3373">
                  <c:v>337.3</c:v>
                </c:pt>
                <c:pt idx="3374">
                  <c:v>337.4</c:v>
                </c:pt>
                <c:pt idx="3375">
                  <c:v>337.5</c:v>
                </c:pt>
                <c:pt idx="3376">
                  <c:v>337.6</c:v>
                </c:pt>
                <c:pt idx="3377">
                  <c:v>337.7</c:v>
                </c:pt>
                <c:pt idx="3378">
                  <c:v>337.8</c:v>
                </c:pt>
                <c:pt idx="3379">
                  <c:v>337.9</c:v>
                </c:pt>
                <c:pt idx="3380">
                  <c:v>338</c:v>
                </c:pt>
                <c:pt idx="3381">
                  <c:v>338.1</c:v>
                </c:pt>
                <c:pt idx="3382">
                  <c:v>338.2</c:v>
                </c:pt>
                <c:pt idx="3383">
                  <c:v>338.3</c:v>
                </c:pt>
                <c:pt idx="3384">
                  <c:v>338.4</c:v>
                </c:pt>
                <c:pt idx="3385">
                  <c:v>338.5</c:v>
                </c:pt>
                <c:pt idx="3386">
                  <c:v>338.6</c:v>
                </c:pt>
                <c:pt idx="3387">
                  <c:v>338.7</c:v>
                </c:pt>
                <c:pt idx="3388">
                  <c:v>338.8</c:v>
                </c:pt>
                <c:pt idx="3389">
                  <c:v>338.9</c:v>
                </c:pt>
                <c:pt idx="3390">
                  <c:v>339</c:v>
                </c:pt>
                <c:pt idx="3391">
                  <c:v>339.1</c:v>
                </c:pt>
                <c:pt idx="3392">
                  <c:v>339.2</c:v>
                </c:pt>
                <c:pt idx="3393">
                  <c:v>339.3</c:v>
                </c:pt>
                <c:pt idx="3394">
                  <c:v>339.4</c:v>
                </c:pt>
                <c:pt idx="3395">
                  <c:v>339.5</c:v>
                </c:pt>
                <c:pt idx="3396">
                  <c:v>339.6</c:v>
                </c:pt>
                <c:pt idx="3397">
                  <c:v>339.7</c:v>
                </c:pt>
                <c:pt idx="3398">
                  <c:v>339.8</c:v>
                </c:pt>
                <c:pt idx="3399">
                  <c:v>339.9</c:v>
                </c:pt>
                <c:pt idx="3400">
                  <c:v>340</c:v>
                </c:pt>
                <c:pt idx="3401">
                  <c:v>340.1</c:v>
                </c:pt>
                <c:pt idx="3402">
                  <c:v>340.2</c:v>
                </c:pt>
                <c:pt idx="3403">
                  <c:v>340.3</c:v>
                </c:pt>
                <c:pt idx="3404">
                  <c:v>340.4</c:v>
                </c:pt>
                <c:pt idx="3405">
                  <c:v>340.5</c:v>
                </c:pt>
                <c:pt idx="3406">
                  <c:v>340.6</c:v>
                </c:pt>
                <c:pt idx="3407">
                  <c:v>340.7</c:v>
                </c:pt>
                <c:pt idx="3408">
                  <c:v>340.8</c:v>
                </c:pt>
                <c:pt idx="3409">
                  <c:v>340.9</c:v>
                </c:pt>
                <c:pt idx="3410">
                  <c:v>341</c:v>
                </c:pt>
                <c:pt idx="3411">
                  <c:v>341.1</c:v>
                </c:pt>
                <c:pt idx="3412">
                  <c:v>341.2</c:v>
                </c:pt>
                <c:pt idx="3413">
                  <c:v>341.3</c:v>
                </c:pt>
                <c:pt idx="3414">
                  <c:v>341.4</c:v>
                </c:pt>
                <c:pt idx="3415">
                  <c:v>341.5</c:v>
                </c:pt>
                <c:pt idx="3416">
                  <c:v>341.6</c:v>
                </c:pt>
                <c:pt idx="3417">
                  <c:v>341.7</c:v>
                </c:pt>
                <c:pt idx="3418">
                  <c:v>341.8</c:v>
                </c:pt>
                <c:pt idx="3419">
                  <c:v>341.9</c:v>
                </c:pt>
                <c:pt idx="3420">
                  <c:v>342</c:v>
                </c:pt>
                <c:pt idx="3421">
                  <c:v>342.1</c:v>
                </c:pt>
                <c:pt idx="3422">
                  <c:v>342.2</c:v>
                </c:pt>
                <c:pt idx="3423">
                  <c:v>342.3</c:v>
                </c:pt>
                <c:pt idx="3424">
                  <c:v>342.4</c:v>
                </c:pt>
                <c:pt idx="3425">
                  <c:v>342.5</c:v>
                </c:pt>
                <c:pt idx="3426">
                  <c:v>342.6</c:v>
                </c:pt>
                <c:pt idx="3427">
                  <c:v>342.7</c:v>
                </c:pt>
                <c:pt idx="3428">
                  <c:v>342.8</c:v>
                </c:pt>
                <c:pt idx="3429">
                  <c:v>342.9</c:v>
                </c:pt>
                <c:pt idx="3430">
                  <c:v>343</c:v>
                </c:pt>
                <c:pt idx="3431">
                  <c:v>343.1</c:v>
                </c:pt>
                <c:pt idx="3432">
                  <c:v>343.2</c:v>
                </c:pt>
                <c:pt idx="3433">
                  <c:v>343.3</c:v>
                </c:pt>
                <c:pt idx="3434">
                  <c:v>343.4</c:v>
                </c:pt>
                <c:pt idx="3435">
                  <c:v>343.5</c:v>
                </c:pt>
                <c:pt idx="3436">
                  <c:v>343.6</c:v>
                </c:pt>
                <c:pt idx="3437">
                  <c:v>343.7</c:v>
                </c:pt>
                <c:pt idx="3438">
                  <c:v>343.8</c:v>
                </c:pt>
                <c:pt idx="3439">
                  <c:v>343.9</c:v>
                </c:pt>
                <c:pt idx="3440">
                  <c:v>344</c:v>
                </c:pt>
                <c:pt idx="3441">
                  <c:v>344.1</c:v>
                </c:pt>
                <c:pt idx="3442">
                  <c:v>344.2</c:v>
                </c:pt>
                <c:pt idx="3443">
                  <c:v>344.3</c:v>
                </c:pt>
                <c:pt idx="3444">
                  <c:v>344.4</c:v>
                </c:pt>
                <c:pt idx="3445">
                  <c:v>344.5</c:v>
                </c:pt>
                <c:pt idx="3446">
                  <c:v>344.6</c:v>
                </c:pt>
                <c:pt idx="3447">
                  <c:v>344.7</c:v>
                </c:pt>
                <c:pt idx="3448">
                  <c:v>344.8</c:v>
                </c:pt>
                <c:pt idx="3449">
                  <c:v>344.9</c:v>
                </c:pt>
                <c:pt idx="3450">
                  <c:v>345</c:v>
                </c:pt>
                <c:pt idx="3451">
                  <c:v>345.1</c:v>
                </c:pt>
                <c:pt idx="3452">
                  <c:v>345.2</c:v>
                </c:pt>
                <c:pt idx="3453">
                  <c:v>345.3</c:v>
                </c:pt>
                <c:pt idx="3454">
                  <c:v>345.4</c:v>
                </c:pt>
                <c:pt idx="3455">
                  <c:v>345.5</c:v>
                </c:pt>
                <c:pt idx="3456">
                  <c:v>345.6</c:v>
                </c:pt>
                <c:pt idx="3457">
                  <c:v>345.7</c:v>
                </c:pt>
                <c:pt idx="3458">
                  <c:v>345.8</c:v>
                </c:pt>
                <c:pt idx="3459">
                  <c:v>345.9</c:v>
                </c:pt>
                <c:pt idx="3460">
                  <c:v>346</c:v>
                </c:pt>
                <c:pt idx="3461">
                  <c:v>346.1</c:v>
                </c:pt>
                <c:pt idx="3462">
                  <c:v>346.2</c:v>
                </c:pt>
                <c:pt idx="3463">
                  <c:v>346.3</c:v>
                </c:pt>
                <c:pt idx="3464">
                  <c:v>346.4</c:v>
                </c:pt>
                <c:pt idx="3465">
                  <c:v>346.5</c:v>
                </c:pt>
                <c:pt idx="3466">
                  <c:v>346.6</c:v>
                </c:pt>
              </c:numCache>
            </c:numRef>
          </c:xVal>
          <c:yVal>
            <c:numRef>
              <c:f>Shattuck_Inf_Hydrograph!$I$4:$I$3470</c:f>
              <c:numCache>
                <c:formatCode>0.00</c:formatCode>
                <c:ptCount val="3467"/>
                <c:pt idx="0">
                  <c:v>3462.2146240000002</c:v>
                </c:pt>
                <c:pt idx="1">
                  <c:v>3481.5746239999999</c:v>
                </c:pt>
                <c:pt idx="2">
                  <c:v>3500.934624</c:v>
                </c:pt>
                <c:pt idx="3">
                  <c:v>3520.2946240000001</c:v>
                </c:pt>
                <c:pt idx="4">
                  <c:v>3539.6546239999998</c:v>
                </c:pt>
                <c:pt idx="5">
                  <c:v>3559.0146239999999</c:v>
                </c:pt>
                <c:pt idx="6">
                  <c:v>3578.374624</c:v>
                </c:pt>
                <c:pt idx="7">
                  <c:v>3597.7346240000002</c:v>
                </c:pt>
                <c:pt idx="8">
                  <c:v>3617.0946239999998</c:v>
                </c:pt>
                <c:pt idx="9">
                  <c:v>3636.454624</c:v>
                </c:pt>
                <c:pt idx="10">
                  <c:v>3655.8146240000001</c:v>
                </c:pt>
                <c:pt idx="11">
                  <c:v>3675.1746240000002</c:v>
                </c:pt>
                <c:pt idx="12">
                  <c:v>3694.5346239999999</c:v>
                </c:pt>
                <c:pt idx="13">
                  <c:v>3713.894624</c:v>
                </c:pt>
                <c:pt idx="14">
                  <c:v>3733.2546240000001</c:v>
                </c:pt>
                <c:pt idx="15">
                  <c:v>3752.6146239999998</c:v>
                </c:pt>
                <c:pt idx="16">
                  <c:v>3771.9746239999999</c:v>
                </c:pt>
                <c:pt idx="17">
                  <c:v>3791.3346240000001</c:v>
                </c:pt>
                <c:pt idx="18">
                  <c:v>3810.6946240000002</c:v>
                </c:pt>
                <c:pt idx="19">
                  <c:v>3830.0546239999999</c:v>
                </c:pt>
                <c:pt idx="20">
                  <c:v>3849.414624</c:v>
                </c:pt>
                <c:pt idx="21">
                  <c:v>3868.7746240000001</c:v>
                </c:pt>
                <c:pt idx="22">
                  <c:v>3888.1346239999998</c:v>
                </c:pt>
                <c:pt idx="23">
                  <c:v>3907.4946239999999</c:v>
                </c:pt>
                <c:pt idx="24">
                  <c:v>3926.8546240000001</c:v>
                </c:pt>
                <c:pt idx="25">
                  <c:v>3946.2146240000002</c:v>
                </c:pt>
                <c:pt idx="26">
                  <c:v>3965.5746239999994</c:v>
                </c:pt>
                <c:pt idx="27">
                  <c:v>3984.9346239999995</c:v>
                </c:pt>
                <c:pt idx="28">
                  <c:v>4004.2946239999997</c:v>
                </c:pt>
                <c:pt idx="29">
                  <c:v>4023.6546239999998</c:v>
                </c:pt>
                <c:pt idx="30">
                  <c:v>4043.0146239999995</c:v>
                </c:pt>
                <c:pt idx="31">
                  <c:v>4062.3746239999996</c:v>
                </c:pt>
                <c:pt idx="32">
                  <c:v>4081.7346239999997</c:v>
                </c:pt>
                <c:pt idx="33">
                  <c:v>4101.0946239999994</c:v>
                </c:pt>
                <c:pt idx="34">
                  <c:v>4120.454624</c:v>
                </c:pt>
                <c:pt idx="35">
                  <c:v>4139.8146239999996</c:v>
                </c:pt>
                <c:pt idx="36">
                  <c:v>4159.1746239999993</c:v>
                </c:pt>
                <c:pt idx="37">
                  <c:v>4178.5346239999999</c:v>
                </c:pt>
                <c:pt idx="38">
                  <c:v>4197.8946239999996</c:v>
                </c:pt>
                <c:pt idx="39">
                  <c:v>4217.2546239999992</c:v>
                </c:pt>
                <c:pt idx="40">
                  <c:v>4236.6146239999998</c:v>
                </c:pt>
                <c:pt idx="41">
                  <c:v>4255.9746239999995</c:v>
                </c:pt>
                <c:pt idx="42">
                  <c:v>4275.3346239999992</c:v>
                </c:pt>
                <c:pt idx="43">
                  <c:v>4294.6946239999997</c:v>
                </c:pt>
                <c:pt idx="44">
                  <c:v>4314.0546239999994</c:v>
                </c:pt>
                <c:pt idx="45">
                  <c:v>4333.4146239999991</c:v>
                </c:pt>
                <c:pt idx="46">
                  <c:v>4352.7746239999997</c:v>
                </c:pt>
                <c:pt idx="47">
                  <c:v>4372.1346239999993</c:v>
                </c:pt>
                <c:pt idx="48">
                  <c:v>4391.4946239999999</c:v>
                </c:pt>
                <c:pt idx="49">
                  <c:v>4410.8546239999996</c:v>
                </c:pt>
                <c:pt idx="50">
                  <c:v>4430.2146239999993</c:v>
                </c:pt>
                <c:pt idx="51">
                  <c:v>4449.5746239999999</c:v>
                </c:pt>
                <c:pt idx="52">
                  <c:v>4468.9346239999995</c:v>
                </c:pt>
                <c:pt idx="53">
                  <c:v>4488.2946239999992</c:v>
                </c:pt>
                <c:pt idx="54">
                  <c:v>4507.6546239999998</c:v>
                </c:pt>
                <c:pt idx="55">
                  <c:v>4527.0146239999995</c:v>
                </c:pt>
                <c:pt idx="56">
                  <c:v>4546.3746239999991</c:v>
                </c:pt>
                <c:pt idx="57">
                  <c:v>4565.7346239999997</c:v>
                </c:pt>
                <c:pt idx="58">
                  <c:v>4585.0946239999994</c:v>
                </c:pt>
                <c:pt idx="59">
                  <c:v>4604.454624</c:v>
                </c:pt>
                <c:pt idx="60">
                  <c:v>4623.8146239999996</c:v>
                </c:pt>
                <c:pt idx="61">
                  <c:v>4643.1746239999993</c:v>
                </c:pt>
                <c:pt idx="62">
                  <c:v>4662.5346239999999</c:v>
                </c:pt>
                <c:pt idx="63">
                  <c:v>4681.8946239999996</c:v>
                </c:pt>
                <c:pt idx="64">
                  <c:v>4701.2546239999992</c:v>
                </c:pt>
                <c:pt idx="65">
                  <c:v>4720.6146239999998</c:v>
                </c:pt>
                <c:pt idx="66">
                  <c:v>4739.9746239999995</c:v>
                </c:pt>
                <c:pt idx="67">
                  <c:v>4759.3346239999992</c:v>
                </c:pt>
                <c:pt idx="68">
                  <c:v>4778.6946239999997</c:v>
                </c:pt>
                <c:pt idx="69">
                  <c:v>4798.0546239999994</c:v>
                </c:pt>
                <c:pt idx="70">
                  <c:v>4817.4146239999991</c:v>
                </c:pt>
                <c:pt idx="71">
                  <c:v>4836.7746239999997</c:v>
                </c:pt>
                <c:pt idx="72">
                  <c:v>4856.1346239999993</c:v>
                </c:pt>
                <c:pt idx="73">
                  <c:v>4875.4946239999999</c:v>
                </c:pt>
                <c:pt idx="74">
                  <c:v>4894.8546239999996</c:v>
                </c:pt>
                <c:pt idx="75">
                  <c:v>4914.2146239999993</c:v>
                </c:pt>
                <c:pt idx="76">
                  <c:v>4933.5746239999999</c:v>
                </c:pt>
                <c:pt idx="77">
                  <c:v>4952.9346239999995</c:v>
                </c:pt>
                <c:pt idx="78">
                  <c:v>4972.2946239999992</c:v>
                </c:pt>
                <c:pt idx="79">
                  <c:v>4991.6546239999998</c:v>
                </c:pt>
                <c:pt idx="80">
                  <c:v>5011.0146239999995</c:v>
                </c:pt>
                <c:pt idx="81">
                  <c:v>5030.3746239999991</c:v>
                </c:pt>
                <c:pt idx="82">
                  <c:v>5049.7346239999997</c:v>
                </c:pt>
                <c:pt idx="83">
                  <c:v>5069.0946239999994</c:v>
                </c:pt>
                <c:pt idx="84">
                  <c:v>5088.454624</c:v>
                </c:pt>
                <c:pt idx="85">
                  <c:v>5107.8146239999996</c:v>
                </c:pt>
                <c:pt idx="86">
                  <c:v>5127.1746239999993</c:v>
                </c:pt>
                <c:pt idx="87">
                  <c:v>5146.5346239999999</c:v>
                </c:pt>
                <c:pt idx="88">
                  <c:v>5165.8946239999996</c:v>
                </c:pt>
                <c:pt idx="89">
                  <c:v>5185.2546239999992</c:v>
                </c:pt>
                <c:pt idx="90">
                  <c:v>5204.6146239999998</c:v>
                </c:pt>
                <c:pt idx="91">
                  <c:v>5223.9746239999995</c:v>
                </c:pt>
                <c:pt idx="92">
                  <c:v>5243.3346239999992</c:v>
                </c:pt>
                <c:pt idx="93">
                  <c:v>5262.6946239999997</c:v>
                </c:pt>
                <c:pt idx="94">
                  <c:v>5282.0546239999994</c:v>
                </c:pt>
                <c:pt idx="95">
                  <c:v>5301.4146239999991</c:v>
                </c:pt>
                <c:pt idx="96">
                  <c:v>5320.7746239999997</c:v>
                </c:pt>
                <c:pt idx="97">
                  <c:v>5340.1346239999993</c:v>
                </c:pt>
                <c:pt idx="98">
                  <c:v>5359.4946239999999</c:v>
                </c:pt>
                <c:pt idx="99">
                  <c:v>5378.8546239999996</c:v>
                </c:pt>
                <c:pt idx="100">
                  <c:v>5398.2146239999993</c:v>
                </c:pt>
                <c:pt idx="101">
                  <c:v>5417.5746239999999</c:v>
                </c:pt>
                <c:pt idx="102">
                  <c:v>5436.9346239999995</c:v>
                </c:pt>
                <c:pt idx="103">
                  <c:v>5456.2946239999992</c:v>
                </c:pt>
                <c:pt idx="104">
                  <c:v>5475.6546239999998</c:v>
                </c:pt>
                <c:pt idx="105">
                  <c:v>5495.0146239999995</c:v>
                </c:pt>
                <c:pt idx="106">
                  <c:v>5514.3746239999991</c:v>
                </c:pt>
                <c:pt idx="107">
                  <c:v>5533.7346239999997</c:v>
                </c:pt>
                <c:pt idx="108">
                  <c:v>5553.0946239999994</c:v>
                </c:pt>
                <c:pt idx="109">
                  <c:v>5572.454624</c:v>
                </c:pt>
                <c:pt idx="110">
                  <c:v>5591.8146239999996</c:v>
                </c:pt>
                <c:pt idx="111">
                  <c:v>5611.1746239999993</c:v>
                </c:pt>
                <c:pt idx="112">
                  <c:v>5630.5346239999999</c:v>
                </c:pt>
                <c:pt idx="113">
                  <c:v>5649.8946239999996</c:v>
                </c:pt>
                <c:pt idx="114">
                  <c:v>5669.2546239999992</c:v>
                </c:pt>
                <c:pt idx="115">
                  <c:v>5688.6146239999998</c:v>
                </c:pt>
                <c:pt idx="116">
                  <c:v>5707.9746239999995</c:v>
                </c:pt>
                <c:pt idx="117">
                  <c:v>5727.3346239999992</c:v>
                </c:pt>
                <c:pt idx="118">
                  <c:v>5746.6946239999997</c:v>
                </c:pt>
                <c:pt idx="119">
                  <c:v>5766.0546239999994</c:v>
                </c:pt>
                <c:pt idx="120">
                  <c:v>5785.4146239999991</c:v>
                </c:pt>
                <c:pt idx="121">
                  <c:v>5804.7746239999997</c:v>
                </c:pt>
                <c:pt idx="122">
                  <c:v>5824.1346239999993</c:v>
                </c:pt>
                <c:pt idx="123">
                  <c:v>5843.4946239999999</c:v>
                </c:pt>
                <c:pt idx="124">
                  <c:v>5862.8546239999996</c:v>
                </c:pt>
                <c:pt idx="125">
                  <c:v>5882.2146239999993</c:v>
                </c:pt>
                <c:pt idx="126">
                  <c:v>5901.5746239999999</c:v>
                </c:pt>
                <c:pt idx="127">
                  <c:v>5920.9346239999995</c:v>
                </c:pt>
                <c:pt idx="128">
                  <c:v>5940.2946239999992</c:v>
                </c:pt>
                <c:pt idx="129">
                  <c:v>5959.6546239999998</c:v>
                </c:pt>
                <c:pt idx="130">
                  <c:v>5979.0146239999995</c:v>
                </c:pt>
                <c:pt idx="131">
                  <c:v>5998.3746239999991</c:v>
                </c:pt>
                <c:pt idx="132">
                  <c:v>6017.7346239999997</c:v>
                </c:pt>
                <c:pt idx="133">
                  <c:v>6037.0946239999994</c:v>
                </c:pt>
                <c:pt idx="134">
                  <c:v>6056.4546239999991</c:v>
                </c:pt>
                <c:pt idx="135">
                  <c:v>6075.8146239999996</c:v>
                </c:pt>
                <c:pt idx="136">
                  <c:v>6095.1746239999993</c:v>
                </c:pt>
                <c:pt idx="137">
                  <c:v>6114.5346239999999</c:v>
                </c:pt>
                <c:pt idx="138">
                  <c:v>6133.8946239999996</c:v>
                </c:pt>
                <c:pt idx="139">
                  <c:v>6153.2546239999992</c:v>
                </c:pt>
                <c:pt idx="140">
                  <c:v>6172.6146239999998</c:v>
                </c:pt>
                <c:pt idx="141">
                  <c:v>6191.9746239999995</c:v>
                </c:pt>
                <c:pt idx="142">
                  <c:v>6211.3346239999992</c:v>
                </c:pt>
                <c:pt idx="143">
                  <c:v>6230.6946239999997</c:v>
                </c:pt>
                <c:pt idx="144">
                  <c:v>6250.0546239999994</c:v>
                </c:pt>
                <c:pt idx="145">
                  <c:v>6269.4146239999991</c:v>
                </c:pt>
                <c:pt idx="146">
                  <c:v>6288.7746239999997</c:v>
                </c:pt>
                <c:pt idx="147">
                  <c:v>6308.1346239999993</c:v>
                </c:pt>
                <c:pt idx="148">
                  <c:v>6327.4946239999999</c:v>
                </c:pt>
                <c:pt idx="149">
                  <c:v>6346.8546239999996</c:v>
                </c:pt>
                <c:pt idx="150">
                  <c:v>6366.2146239999993</c:v>
                </c:pt>
                <c:pt idx="151">
                  <c:v>6385.5746239999999</c:v>
                </c:pt>
                <c:pt idx="152">
                  <c:v>6404.9346239999995</c:v>
                </c:pt>
                <c:pt idx="153">
                  <c:v>6424.2946239999992</c:v>
                </c:pt>
                <c:pt idx="154">
                  <c:v>6443.6546239999998</c:v>
                </c:pt>
                <c:pt idx="155">
                  <c:v>6463.0146239999995</c:v>
                </c:pt>
                <c:pt idx="156">
                  <c:v>6482.3746239999991</c:v>
                </c:pt>
                <c:pt idx="157">
                  <c:v>6501.7346239999997</c:v>
                </c:pt>
                <c:pt idx="158">
                  <c:v>6521.0946239999994</c:v>
                </c:pt>
                <c:pt idx="159">
                  <c:v>6540.4546239999991</c:v>
                </c:pt>
                <c:pt idx="160">
                  <c:v>6559.8146239999996</c:v>
                </c:pt>
                <c:pt idx="161">
                  <c:v>6579.1746239999993</c:v>
                </c:pt>
                <c:pt idx="162">
                  <c:v>6598.5346239999999</c:v>
                </c:pt>
                <c:pt idx="163">
                  <c:v>6617.8946239999996</c:v>
                </c:pt>
                <c:pt idx="164">
                  <c:v>6637.2546239999992</c:v>
                </c:pt>
                <c:pt idx="165">
                  <c:v>6656.6146239999998</c:v>
                </c:pt>
                <c:pt idx="166">
                  <c:v>6675.9746239999995</c:v>
                </c:pt>
                <c:pt idx="167">
                  <c:v>6695.3346239999992</c:v>
                </c:pt>
                <c:pt idx="168">
                  <c:v>6714.6946239999997</c:v>
                </c:pt>
                <c:pt idx="169">
                  <c:v>6734.0546239999994</c:v>
                </c:pt>
                <c:pt idx="170">
                  <c:v>6753.4146239999991</c:v>
                </c:pt>
                <c:pt idx="171">
                  <c:v>6772.7746239999997</c:v>
                </c:pt>
                <c:pt idx="172">
                  <c:v>6792.1346239999993</c:v>
                </c:pt>
                <c:pt idx="173">
                  <c:v>6811.494623999999</c:v>
                </c:pt>
                <c:pt idx="174">
                  <c:v>6830.8546239999996</c:v>
                </c:pt>
                <c:pt idx="175">
                  <c:v>6850.2146239999993</c:v>
                </c:pt>
                <c:pt idx="176">
                  <c:v>6869.5746239999999</c:v>
                </c:pt>
                <c:pt idx="177">
                  <c:v>6888.9346239999995</c:v>
                </c:pt>
                <c:pt idx="178">
                  <c:v>6908.2946239999992</c:v>
                </c:pt>
                <c:pt idx="179">
                  <c:v>6927.6546239999998</c:v>
                </c:pt>
                <c:pt idx="180">
                  <c:v>6947.0146239999995</c:v>
                </c:pt>
                <c:pt idx="181">
                  <c:v>6966.3746239999991</c:v>
                </c:pt>
                <c:pt idx="182">
                  <c:v>6985.7346239999997</c:v>
                </c:pt>
                <c:pt idx="183">
                  <c:v>7005.0946239999994</c:v>
                </c:pt>
                <c:pt idx="184">
                  <c:v>7024.4546239999991</c:v>
                </c:pt>
                <c:pt idx="185">
                  <c:v>7043.8146239999996</c:v>
                </c:pt>
                <c:pt idx="186">
                  <c:v>7063.1746239999993</c:v>
                </c:pt>
                <c:pt idx="187">
                  <c:v>7082.5346239999999</c:v>
                </c:pt>
                <c:pt idx="188">
                  <c:v>7101.8946239999996</c:v>
                </c:pt>
                <c:pt idx="189">
                  <c:v>7121.2546239999992</c:v>
                </c:pt>
                <c:pt idx="190">
                  <c:v>7140.6146239999998</c:v>
                </c:pt>
                <c:pt idx="191">
                  <c:v>7159.9746239999995</c:v>
                </c:pt>
                <c:pt idx="192">
                  <c:v>7179.3346239999992</c:v>
                </c:pt>
                <c:pt idx="193">
                  <c:v>7198.6946239999997</c:v>
                </c:pt>
                <c:pt idx="194">
                  <c:v>7218.0546239999994</c:v>
                </c:pt>
                <c:pt idx="195">
                  <c:v>7237.4146239999991</c:v>
                </c:pt>
                <c:pt idx="196">
                  <c:v>7256.7746239999997</c:v>
                </c:pt>
                <c:pt idx="197">
                  <c:v>7276.1346239999993</c:v>
                </c:pt>
                <c:pt idx="198">
                  <c:v>7295.494623999999</c:v>
                </c:pt>
                <c:pt idx="199">
                  <c:v>7314.8546239999996</c:v>
                </c:pt>
                <c:pt idx="200">
                  <c:v>7334.2146239999993</c:v>
                </c:pt>
                <c:pt idx="201">
                  <c:v>7353.5746239999999</c:v>
                </c:pt>
                <c:pt idx="202">
                  <c:v>7372.9346239999995</c:v>
                </c:pt>
                <c:pt idx="203">
                  <c:v>7392.2946239999992</c:v>
                </c:pt>
                <c:pt idx="204">
                  <c:v>7411.6546239999998</c:v>
                </c:pt>
                <c:pt idx="205">
                  <c:v>7431.0146239999995</c:v>
                </c:pt>
                <c:pt idx="206">
                  <c:v>7450.3746239999991</c:v>
                </c:pt>
                <c:pt idx="207">
                  <c:v>7469.7346239999997</c:v>
                </c:pt>
                <c:pt idx="208">
                  <c:v>7489.0946239999994</c:v>
                </c:pt>
                <c:pt idx="209">
                  <c:v>7508.4546239999991</c:v>
                </c:pt>
                <c:pt idx="210">
                  <c:v>7527.8146239999996</c:v>
                </c:pt>
                <c:pt idx="211">
                  <c:v>7547.1746239999993</c:v>
                </c:pt>
                <c:pt idx="212">
                  <c:v>7566.5346239999999</c:v>
                </c:pt>
                <c:pt idx="213">
                  <c:v>7585.8946239999996</c:v>
                </c:pt>
                <c:pt idx="214">
                  <c:v>7605.2546239999992</c:v>
                </c:pt>
                <c:pt idx="215">
                  <c:v>7624.6146239999998</c:v>
                </c:pt>
                <c:pt idx="216">
                  <c:v>7643.9746239999995</c:v>
                </c:pt>
                <c:pt idx="217">
                  <c:v>7663.3346239999992</c:v>
                </c:pt>
                <c:pt idx="218">
                  <c:v>7682.6946239999997</c:v>
                </c:pt>
                <c:pt idx="219">
                  <c:v>7702.0546239999994</c:v>
                </c:pt>
                <c:pt idx="220">
                  <c:v>7721.4146239999991</c:v>
                </c:pt>
                <c:pt idx="221">
                  <c:v>7740.7746239999997</c:v>
                </c:pt>
                <c:pt idx="222">
                  <c:v>7760.1346239999993</c:v>
                </c:pt>
                <c:pt idx="223">
                  <c:v>7779.494623999999</c:v>
                </c:pt>
                <c:pt idx="224">
                  <c:v>7798.8546239999996</c:v>
                </c:pt>
                <c:pt idx="225">
                  <c:v>7818.2146239999993</c:v>
                </c:pt>
                <c:pt idx="226">
                  <c:v>7837.5746239999999</c:v>
                </c:pt>
                <c:pt idx="227">
                  <c:v>7856.9346239999995</c:v>
                </c:pt>
                <c:pt idx="228">
                  <c:v>7876.2946239999992</c:v>
                </c:pt>
                <c:pt idx="229">
                  <c:v>7895.6546239999998</c:v>
                </c:pt>
                <c:pt idx="230">
                  <c:v>7915.0146239999995</c:v>
                </c:pt>
                <c:pt idx="231">
                  <c:v>7934.3746239999991</c:v>
                </c:pt>
                <c:pt idx="232">
                  <c:v>7953.7346239999997</c:v>
                </c:pt>
                <c:pt idx="233">
                  <c:v>7973.0946239999994</c:v>
                </c:pt>
                <c:pt idx="234">
                  <c:v>7992.4546239999991</c:v>
                </c:pt>
                <c:pt idx="235">
                  <c:v>8011.8146239999996</c:v>
                </c:pt>
                <c:pt idx="236">
                  <c:v>8031.1746239999993</c:v>
                </c:pt>
                <c:pt idx="237">
                  <c:v>8050.5346239999999</c:v>
                </c:pt>
                <c:pt idx="238">
                  <c:v>8069.8946239999996</c:v>
                </c:pt>
                <c:pt idx="239">
                  <c:v>8089.2546239999992</c:v>
                </c:pt>
                <c:pt idx="240">
                  <c:v>8108.6146239999998</c:v>
                </c:pt>
                <c:pt idx="241">
                  <c:v>12161.89392</c:v>
                </c:pt>
                <c:pt idx="242">
                  <c:v>16215.173215999999</c:v>
                </c:pt>
                <c:pt idx="243">
                  <c:v>17430.090656</c:v>
                </c:pt>
                <c:pt idx="244">
                  <c:v>17590.761232000001</c:v>
                </c:pt>
                <c:pt idx="245">
                  <c:v>17747.712751999999</c:v>
                </c:pt>
                <c:pt idx="246">
                  <c:v>17900.273423999999</c:v>
                </c:pt>
                <c:pt idx="247">
                  <c:v>18053.995695999998</c:v>
                </c:pt>
                <c:pt idx="248">
                  <c:v>18212.759311999998</c:v>
                </c:pt>
                <c:pt idx="249">
                  <c:v>18371.522928000002</c:v>
                </c:pt>
                <c:pt idx="250">
                  <c:v>18534.305679999998</c:v>
                </c:pt>
                <c:pt idx="251">
                  <c:v>18697.452399999998</c:v>
                </c:pt>
                <c:pt idx="252">
                  <c:v>18855.702976</c:v>
                </c:pt>
                <c:pt idx="253">
                  <c:v>19011.266384000002</c:v>
                </c:pt>
                <c:pt idx="254">
                  <c:v>19168.492815999998</c:v>
                </c:pt>
                <c:pt idx="255">
                  <c:v>19328.491600000001</c:v>
                </c:pt>
                <c:pt idx="256">
                  <c:v>19488.995679999996</c:v>
                </c:pt>
                <c:pt idx="257">
                  <c:v>19653.768639999998</c:v>
                </c:pt>
                <c:pt idx="258">
                  <c:v>19818.560959999999</c:v>
                </c:pt>
                <c:pt idx="259">
                  <c:v>19984.572960000001</c:v>
                </c:pt>
                <c:pt idx="260">
                  <c:v>20150.836639999998</c:v>
                </c:pt>
                <c:pt idx="261">
                  <c:v>20326.373759999999</c:v>
                </c:pt>
                <c:pt idx="262">
                  <c:v>20509.093440000001</c:v>
                </c:pt>
                <c:pt idx="263">
                  <c:v>20689.04464</c:v>
                </c:pt>
                <c:pt idx="264">
                  <c:v>20862.181120000001</c:v>
                </c:pt>
                <c:pt idx="265">
                  <c:v>21035.47248</c:v>
                </c:pt>
                <c:pt idx="266">
                  <c:v>21214.939679999999</c:v>
                </c:pt>
                <c:pt idx="267">
                  <c:v>21394.38752</c:v>
                </c:pt>
                <c:pt idx="268">
                  <c:v>21566.284960000001</c:v>
                </c:pt>
                <c:pt idx="269">
                  <c:v>21735.646239999998</c:v>
                </c:pt>
                <c:pt idx="270">
                  <c:v>21915.539359999999</c:v>
                </c:pt>
                <c:pt idx="271">
                  <c:v>22106.893599999999</c:v>
                </c:pt>
                <c:pt idx="272">
                  <c:v>22296.040799999999</c:v>
                </c:pt>
                <c:pt idx="273">
                  <c:v>22476.785759999999</c:v>
                </c:pt>
                <c:pt idx="274">
                  <c:v>22657.530719999999</c:v>
                </c:pt>
                <c:pt idx="275">
                  <c:v>22842.902720000002</c:v>
                </c:pt>
                <c:pt idx="276">
                  <c:v>23028.584480000001</c:v>
                </c:pt>
                <c:pt idx="277">
                  <c:v>23225.727360000001</c:v>
                </c:pt>
                <c:pt idx="278">
                  <c:v>23428.620159999999</c:v>
                </c:pt>
                <c:pt idx="279">
                  <c:v>23628.473440000002</c:v>
                </c:pt>
                <c:pt idx="280">
                  <c:v>23823.738399999998</c:v>
                </c:pt>
                <c:pt idx="281">
                  <c:v>24020.203679999999</c:v>
                </c:pt>
                <c:pt idx="282">
                  <c:v>24225.148639999999</c:v>
                </c:pt>
                <c:pt idx="283">
                  <c:v>24430.074239999998</c:v>
                </c:pt>
                <c:pt idx="284">
                  <c:v>24634.922399999999</c:v>
                </c:pt>
                <c:pt idx="285">
                  <c:v>24839.73184</c:v>
                </c:pt>
                <c:pt idx="286">
                  <c:v>25041.734080000002</c:v>
                </c:pt>
                <c:pt idx="287">
                  <c:v>25241.722879999998</c:v>
                </c:pt>
                <c:pt idx="288">
                  <c:v>25441.905279999999</c:v>
                </c:pt>
                <c:pt idx="289">
                  <c:v>25642.552320000003</c:v>
                </c:pt>
                <c:pt idx="290">
                  <c:v>25844.438399999999</c:v>
                </c:pt>
                <c:pt idx="291">
                  <c:v>26075.46128</c:v>
                </c:pt>
                <c:pt idx="292">
                  <c:v>26306.48416</c:v>
                </c:pt>
                <c:pt idx="293">
                  <c:v>26519.173119999999</c:v>
                </c:pt>
                <c:pt idx="294">
                  <c:v>26726.421919999997</c:v>
                </c:pt>
                <c:pt idx="295">
                  <c:v>26936.555359999998</c:v>
                </c:pt>
                <c:pt idx="296">
                  <c:v>27149.57344</c:v>
                </c:pt>
                <c:pt idx="297">
                  <c:v>27361.313759999997</c:v>
                </c:pt>
                <c:pt idx="298">
                  <c:v>27568.775519999999</c:v>
                </c:pt>
                <c:pt idx="299">
                  <c:v>27776.25664</c:v>
                </c:pt>
                <c:pt idx="300">
                  <c:v>27984.802559999996</c:v>
                </c:pt>
                <c:pt idx="301">
                  <c:v>28193.387200000001</c:v>
                </c:pt>
                <c:pt idx="302">
                  <c:v>28402.107359999998</c:v>
                </c:pt>
                <c:pt idx="303">
                  <c:v>28610.866239999999</c:v>
                </c:pt>
                <c:pt idx="304">
                  <c:v>28819.23792</c:v>
                </c:pt>
                <c:pt idx="305">
                  <c:v>29027.028799999996</c:v>
                </c:pt>
                <c:pt idx="306">
                  <c:v>29234.180799999998</c:v>
                </c:pt>
                <c:pt idx="307">
                  <c:v>29437.5576</c:v>
                </c:pt>
                <c:pt idx="308">
                  <c:v>29640.95376</c:v>
                </c:pt>
                <c:pt idx="309">
                  <c:v>29838.251519999998</c:v>
                </c:pt>
                <c:pt idx="310">
                  <c:v>30034.678080000002</c:v>
                </c:pt>
                <c:pt idx="311">
                  <c:v>30235.731679999997</c:v>
                </c:pt>
                <c:pt idx="312">
                  <c:v>30439.824799999999</c:v>
                </c:pt>
                <c:pt idx="313">
                  <c:v>30642.330399999999</c:v>
                </c:pt>
                <c:pt idx="314">
                  <c:v>30841.660960000001</c:v>
                </c:pt>
                <c:pt idx="315">
                  <c:v>31040.623679999997</c:v>
                </c:pt>
                <c:pt idx="316">
                  <c:v>31233.85584</c:v>
                </c:pt>
                <c:pt idx="317">
                  <c:v>31427.088</c:v>
                </c:pt>
                <c:pt idx="318">
                  <c:v>31619.003679999998</c:v>
                </c:pt>
                <c:pt idx="319">
                  <c:v>31810.532160000002</c:v>
                </c:pt>
                <c:pt idx="320">
                  <c:v>32006.300479999998</c:v>
                </c:pt>
                <c:pt idx="321">
                  <c:v>32205.940799999997</c:v>
                </c:pt>
                <c:pt idx="322">
                  <c:v>32404.264640000001</c:v>
                </c:pt>
                <c:pt idx="323">
                  <c:v>32598.716479999999</c:v>
                </c:pt>
                <c:pt idx="324">
                  <c:v>32793.168319999997</c:v>
                </c:pt>
                <c:pt idx="325">
                  <c:v>32992.169759999997</c:v>
                </c:pt>
                <c:pt idx="326">
                  <c:v>33191.248640000005</c:v>
                </c:pt>
                <c:pt idx="327">
                  <c:v>33390.114559999995</c:v>
                </c:pt>
                <c:pt idx="328">
                  <c:v>33588.883679999999</c:v>
                </c:pt>
                <c:pt idx="329">
                  <c:v>33783.490400000002</c:v>
                </c:pt>
                <c:pt idx="330">
                  <c:v>33972.773119999998</c:v>
                </c:pt>
                <c:pt idx="331">
                  <c:v>34164.2048</c:v>
                </c:pt>
                <c:pt idx="332">
                  <c:v>34366.361920000003</c:v>
                </c:pt>
                <c:pt idx="333">
                  <c:v>34568.538400000005</c:v>
                </c:pt>
                <c:pt idx="334">
                  <c:v>34762.951519999995</c:v>
                </c:pt>
                <c:pt idx="335">
                  <c:v>34956.47408</c:v>
                </c:pt>
                <c:pt idx="336">
                  <c:v>35153.675039999995</c:v>
                </c:pt>
                <c:pt idx="337">
                  <c:v>35353.102400000003</c:v>
                </c:pt>
                <c:pt idx="338">
                  <c:v>35550.980960000001</c:v>
                </c:pt>
                <c:pt idx="339">
                  <c:v>35746.091039999999</c:v>
                </c:pt>
                <c:pt idx="340">
                  <c:v>35941.491519999996</c:v>
                </c:pt>
                <c:pt idx="341">
                  <c:v>36139.931519999998</c:v>
                </c:pt>
                <c:pt idx="342">
                  <c:v>36338.371520000001</c:v>
                </c:pt>
                <c:pt idx="343">
                  <c:v>36536.095200000003</c:v>
                </c:pt>
                <c:pt idx="344">
                  <c:v>36733.644639999999</c:v>
                </c:pt>
                <c:pt idx="345">
                  <c:v>36929.587200000002</c:v>
                </c:pt>
                <c:pt idx="346">
                  <c:v>37124.155200000001</c:v>
                </c:pt>
                <c:pt idx="347">
                  <c:v>37321.762719999999</c:v>
                </c:pt>
                <c:pt idx="348">
                  <c:v>37527.559519999995</c:v>
                </c:pt>
                <c:pt idx="349">
                  <c:v>37733.356319999999</c:v>
                </c:pt>
                <c:pt idx="350">
                  <c:v>37925.523679999998</c:v>
                </c:pt>
                <c:pt idx="351">
                  <c:v>38117.671679999999</c:v>
                </c:pt>
                <c:pt idx="352">
                  <c:v>38321.609920000003</c:v>
                </c:pt>
                <c:pt idx="353">
                  <c:v>38529.942880000002</c:v>
                </c:pt>
                <c:pt idx="354">
                  <c:v>38729.7768</c:v>
                </c:pt>
                <c:pt idx="355">
                  <c:v>38919.601599999995</c:v>
                </c:pt>
                <c:pt idx="356">
                  <c:v>39111.34304</c:v>
                </c:pt>
                <c:pt idx="357">
                  <c:v>39311.351199999997</c:v>
                </c:pt>
                <c:pt idx="358">
                  <c:v>39511.359359999995</c:v>
                </c:pt>
                <c:pt idx="359">
                  <c:v>39711.580479999997</c:v>
                </c:pt>
                <c:pt idx="360">
                  <c:v>39911.820959999997</c:v>
                </c:pt>
                <c:pt idx="361">
                  <c:v>40107.744160000002</c:v>
                </c:pt>
                <c:pt idx="362">
                  <c:v>40301.305440000004</c:v>
                </c:pt>
                <c:pt idx="363">
                  <c:v>40501.816959999996</c:v>
                </c:pt>
                <c:pt idx="364">
                  <c:v>40713.944479999998</c:v>
                </c:pt>
                <c:pt idx="365">
                  <c:v>40923.884319999997</c:v>
                </c:pt>
                <c:pt idx="366">
                  <c:v>41115.006240000002</c:v>
                </c:pt>
                <c:pt idx="367">
                  <c:v>41306.12816</c:v>
                </c:pt>
                <c:pt idx="368">
                  <c:v>41511.963680000001</c:v>
                </c:pt>
                <c:pt idx="369">
                  <c:v>41720.761279999999</c:v>
                </c:pt>
                <c:pt idx="370">
                  <c:v>41923.886400000003</c:v>
                </c:pt>
                <c:pt idx="371">
                  <c:v>42122.597439999998</c:v>
                </c:pt>
                <c:pt idx="372">
                  <c:v>42324.096319999997</c:v>
                </c:pt>
                <c:pt idx="373">
                  <c:v>42532.351839999996</c:v>
                </c:pt>
                <c:pt idx="374">
                  <c:v>42740.646079999999</c:v>
                </c:pt>
                <c:pt idx="375">
                  <c:v>42949.424319999998</c:v>
                </c:pt>
                <c:pt idx="376">
                  <c:v>43158.221920000004</c:v>
                </c:pt>
                <c:pt idx="377">
                  <c:v>43368.858719999997</c:v>
                </c:pt>
                <c:pt idx="378">
                  <c:v>43580.115039999997</c:v>
                </c:pt>
                <c:pt idx="379">
                  <c:v>43787.479999999996</c:v>
                </c:pt>
                <c:pt idx="380">
                  <c:v>43990.624479999999</c:v>
                </c:pt>
                <c:pt idx="381">
                  <c:v>44197.15696</c:v>
                </c:pt>
                <c:pt idx="382">
                  <c:v>44416.621919999998</c:v>
                </c:pt>
                <c:pt idx="383">
                  <c:v>44636.106240000001</c:v>
                </c:pt>
                <c:pt idx="384">
                  <c:v>44836.888800000001</c:v>
                </c:pt>
                <c:pt idx="385">
                  <c:v>45036.412960000001</c:v>
                </c:pt>
                <c:pt idx="386">
                  <c:v>45253.031999999999</c:v>
                </c:pt>
                <c:pt idx="387">
                  <c:v>45478.169439999998</c:v>
                </c:pt>
                <c:pt idx="388">
                  <c:v>45703.810239999999</c:v>
                </c:pt>
                <c:pt idx="389">
                  <c:v>45930.206079999996</c:v>
                </c:pt>
                <c:pt idx="390">
                  <c:v>46155.420960000003</c:v>
                </c:pt>
                <c:pt idx="391">
                  <c:v>46372.446559999997</c:v>
                </c:pt>
                <c:pt idx="392">
                  <c:v>46589.491519999996</c:v>
                </c:pt>
                <c:pt idx="393">
                  <c:v>46799.218399999998</c:v>
                </c:pt>
                <c:pt idx="394">
                  <c:v>47007.70624</c:v>
                </c:pt>
                <c:pt idx="395">
                  <c:v>47231.023839999994</c:v>
                </c:pt>
                <c:pt idx="396">
                  <c:v>47464.970079999999</c:v>
                </c:pt>
                <c:pt idx="397">
                  <c:v>47690.417279999994</c:v>
                </c:pt>
                <c:pt idx="398">
                  <c:v>47897.201439999997</c:v>
                </c:pt>
                <c:pt idx="399">
                  <c:v>48104.682559999994</c:v>
                </c:pt>
                <c:pt idx="400">
                  <c:v>48328.426079999997</c:v>
                </c:pt>
                <c:pt idx="401">
                  <c:v>48552.169599999994</c:v>
                </c:pt>
                <c:pt idx="402">
                  <c:v>48781.2952</c:v>
                </c:pt>
                <c:pt idx="403">
                  <c:v>49012.027679999999</c:v>
                </c:pt>
                <c:pt idx="404">
                  <c:v>49242.876319999996</c:v>
                </c:pt>
                <c:pt idx="405">
                  <c:v>49473.860479999996</c:v>
                </c:pt>
                <c:pt idx="406">
                  <c:v>49704.980159999999</c:v>
                </c:pt>
                <c:pt idx="407">
                  <c:v>49936.583839999999</c:v>
                </c:pt>
                <c:pt idx="408">
                  <c:v>50168.187519999999</c:v>
                </c:pt>
                <c:pt idx="409">
                  <c:v>50401.359359999995</c:v>
                </c:pt>
                <c:pt idx="410">
                  <c:v>50634.58928</c:v>
                </c:pt>
                <c:pt idx="411">
                  <c:v>50865.805759999996</c:v>
                </c:pt>
                <c:pt idx="412">
                  <c:v>51096.073599999996</c:v>
                </c:pt>
                <c:pt idx="413">
                  <c:v>51335.789119999994</c:v>
                </c:pt>
                <c:pt idx="414">
                  <c:v>51588.688799999996</c:v>
                </c:pt>
                <c:pt idx="415">
                  <c:v>51839.942880000002</c:v>
                </c:pt>
                <c:pt idx="416">
                  <c:v>52081.497599999995</c:v>
                </c:pt>
                <c:pt idx="417">
                  <c:v>52323.052319999995</c:v>
                </c:pt>
                <c:pt idx="418">
                  <c:v>52579.804640000002</c:v>
                </c:pt>
                <c:pt idx="419">
                  <c:v>52838.744640000004</c:v>
                </c:pt>
                <c:pt idx="420">
                  <c:v>53085.545920000004</c:v>
                </c:pt>
                <c:pt idx="421">
                  <c:v>53324.370880000002</c:v>
                </c:pt>
                <c:pt idx="422">
                  <c:v>53571.133439999998</c:v>
                </c:pt>
                <c:pt idx="423">
                  <c:v>53833.751839999997</c:v>
                </c:pt>
                <c:pt idx="424">
                  <c:v>54094.99568</c:v>
                </c:pt>
                <c:pt idx="425">
                  <c:v>54335.872799999997</c:v>
                </c:pt>
                <c:pt idx="426">
                  <c:v>54576.730559999996</c:v>
                </c:pt>
                <c:pt idx="427">
                  <c:v>54840.162079999995</c:v>
                </c:pt>
                <c:pt idx="428">
                  <c:v>55109.517759999995</c:v>
                </c:pt>
                <c:pt idx="429">
                  <c:v>55377.034240000001</c:v>
                </c:pt>
                <c:pt idx="430">
                  <c:v>55642.847040000001</c:v>
                </c:pt>
                <c:pt idx="431">
                  <c:v>55909.298719999999</c:v>
                </c:pt>
                <c:pt idx="432">
                  <c:v>56177.686399999999</c:v>
                </c:pt>
                <c:pt idx="433">
                  <c:v>56446.093439999997</c:v>
                </c:pt>
                <c:pt idx="434">
                  <c:v>56712.448319999996</c:v>
                </c:pt>
                <c:pt idx="435">
                  <c:v>56978.783839999996</c:v>
                </c:pt>
                <c:pt idx="436">
                  <c:v>57261.865760000001</c:v>
                </c:pt>
                <c:pt idx="437">
                  <c:v>57551.859199999999</c:v>
                </c:pt>
                <c:pt idx="438">
                  <c:v>57845.163200000003</c:v>
                </c:pt>
                <c:pt idx="439">
                  <c:v>58142.745759999998</c:v>
                </c:pt>
                <c:pt idx="440">
                  <c:v>58431.790559999994</c:v>
                </c:pt>
                <c:pt idx="441">
                  <c:v>58678.165919999999</c:v>
                </c:pt>
                <c:pt idx="442">
                  <c:v>58924.521919999999</c:v>
                </c:pt>
                <c:pt idx="443">
                  <c:v>59220.865440000001</c:v>
                </c:pt>
                <c:pt idx="444">
                  <c:v>59523.016960000001</c:v>
                </c:pt>
                <c:pt idx="445">
                  <c:v>59819.689599999998</c:v>
                </c:pt>
                <c:pt idx="446">
                  <c:v>60113.071039999995</c:v>
                </c:pt>
                <c:pt idx="447">
                  <c:v>60414.525599999994</c:v>
                </c:pt>
                <c:pt idx="448">
                  <c:v>60730.655039999998</c:v>
                </c:pt>
                <c:pt idx="449">
                  <c:v>61044.829119999995</c:v>
                </c:pt>
                <c:pt idx="450">
                  <c:v>61337.300640000001</c:v>
                </c:pt>
                <c:pt idx="451">
                  <c:v>61629.752799999995</c:v>
                </c:pt>
                <c:pt idx="452">
                  <c:v>61932.852959999997</c:v>
                </c:pt>
                <c:pt idx="453">
                  <c:v>62238.373119999997</c:v>
                </c:pt>
                <c:pt idx="454">
                  <c:v>62557.71632</c:v>
                </c:pt>
                <c:pt idx="455">
                  <c:v>62888.714240000001</c:v>
                </c:pt>
                <c:pt idx="456">
                  <c:v>63211.697119999997</c:v>
                </c:pt>
                <c:pt idx="457">
                  <c:v>63513.054880000003</c:v>
                </c:pt>
                <c:pt idx="458">
                  <c:v>63814.412639999995</c:v>
                </c:pt>
                <c:pt idx="459">
                  <c:v>64113.756959999999</c:v>
                </c:pt>
                <c:pt idx="460">
                  <c:v>64413.101280000003</c:v>
                </c:pt>
                <c:pt idx="461">
                  <c:v>64719.918559999998</c:v>
                </c:pt>
                <c:pt idx="462">
                  <c:v>65029.543039999997</c:v>
                </c:pt>
                <c:pt idx="463">
                  <c:v>65361.547679999996</c:v>
                </c:pt>
                <c:pt idx="464">
                  <c:v>65720.036800000002</c:v>
                </c:pt>
                <c:pt idx="465">
                  <c:v>66077.828959999999</c:v>
                </c:pt>
                <c:pt idx="466">
                  <c:v>66432.639679999993</c:v>
                </c:pt>
                <c:pt idx="467">
                  <c:v>66787.41167999999</c:v>
                </c:pt>
                <c:pt idx="468">
                  <c:v>67129.831999999995</c:v>
                </c:pt>
                <c:pt idx="469">
                  <c:v>67471.129440000004</c:v>
                </c:pt>
                <c:pt idx="470">
                  <c:v>67798.545760000008</c:v>
                </c:pt>
                <c:pt idx="471">
                  <c:v>68118.314880000005</c:v>
                </c:pt>
                <c:pt idx="472">
                  <c:v>68459.283199999991</c:v>
                </c:pt>
                <c:pt idx="473">
                  <c:v>68835.506079999992</c:v>
                </c:pt>
                <c:pt idx="474">
                  <c:v>69207.140639999998</c:v>
                </c:pt>
                <c:pt idx="475">
                  <c:v>69539.145279999997</c:v>
                </c:pt>
                <c:pt idx="476">
                  <c:v>69871.169280000002</c:v>
                </c:pt>
                <c:pt idx="477">
                  <c:v>70222.301599999992</c:v>
                </c:pt>
                <c:pt idx="478">
                  <c:v>70577.267199999987</c:v>
                </c:pt>
                <c:pt idx="479">
                  <c:v>70932.29088</c:v>
                </c:pt>
                <c:pt idx="480">
                  <c:v>71287.391999999993</c:v>
                </c:pt>
                <c:pt idx="481">
                  <c:v>71639.72464</c:v>
                </c:pt>
                <c:pt idx="482">
                  <c:v>71985.358719999989</c:v>
                </c:pt>
                <c:pt idx="483">
                  <c:v>72330.760479999997</c:v>
                </c:pt>
                <c:pt idx="484">
                  <c:v>72664.294559999995</c:v>
                </c:pt>
                <c:pt idx="485">
                  <c:v>72997.847999999998</c:v>
                </c:pt>
                <c:pt idx="486">
                  <c:v>73362.377439999997</c:v>
                </c:pt>
                <c:pt idx="487">
                  <c:v>73737.206399999995</c:v>
                </c:pt>
                <c:pt idx="488">
                  <c:v>74106.266080000001</c:v>
                </c:pt>
                <c:pt idx="489">
                  <c:v>74468.995039999994</c:v>
                </c:pt>
                <c:pt idx="490">
                  <c:v>74829.710559999992</c:v>
                </c:pt>
                <c:pt idx="491">
                  <c:v>75182.643360000002</c:v>
                </c:pt>
                <c:pt idx="492">
                  <c:v>75535.576159999997</c:v>
                </c:pt>
                <c:pt idx="493">
                  <c:v>75888.663840000008</c:v>
                </c:pt>
                <c:pt idx="494">
                  <c:v>76241.770879999996</c:v>
                </c:pt>
                <c:pt idx="495">
                  <c:v>76611.391999999993</c:v>
                </c:pt>
                <c:pt idx="496">
                  <c:v>76989.260479999997</c:v>
                </c:pt>
                <c:pt idx="497">
                  <c:v>77358.049119999996</c:v>
                </c:pt>
                <c:pt idx="498">
                  <c:v>77712.975999999995</c:v>
                </c:pt>
                <c:pt idx="499">
                  <c:v>78071.484479999999</c:v>
                </c:pt>
                <c:pt idx="500">
                  <c:v>78455.122239999997</c:v>
                </c:pt>
                <c:pt idx="501">
                  <c:v>78838.759999999995</c:v>
                </c:pt>
                <c:pt idx="502">
                  <c:v>79208.845760000011</c:v>
                </c:pt>
                <c:pt idx="503">
                  <c:v>79576.627679999991</c:v>
                </c:pt>
                <c:pt idx="504">
                  <c:v>79929.79280000001</c:v>
                </c:pt>
                <c:pt idx="505">
                  <c:v>80272.580959999992</c:v>
                </c:pt>
                <c:pt idx="506">
                  <c:v>80631.418559999991</c:v>
                </c:pt>
                <c:pt idx="507">
                  <c:v>81025.684959999999</c:v>
                </c:pt>
                <c:pt idx="508">
                  <c:v>81418.518719999993</c:v>
                </c:pt>
                <c:pt idx="509">
                  <c:v>81778.750239999994</c:v>
                </c:pt>
                <c:pt idx="510">
                  <c:v>82139.001120000001</c:v>
                </c:pt>
                <c:pt idx="511">
                  <c:v>82509.357919999995</c:v>
                </c:pt>
                <c:pt idx="512">
                  <c:v>82882.715519999998</c:v>
                </c:pt>
                <c:pt idx="513">
                  <c:v>83255.647199999992</c:v>
                </c:pt>
                <c:pt idx="514">
                  <c:v>83628.172319999998</c:v>
                </c:pt>
                <c:pt idx="515">
                  <c:v>83997.909599999999</c:v>
                </c:pt>
                <c:pt idx="516">
                  <c:v>84358.296000000002</c:v>
                </c:pt>
                <c:pt idx="517">
                  <c:v>84718.682400000005</c:v>
                </c:pt>
                <c:pt idx="518">
                  <c:v>85094.711679999993</c:v>
                </c:pt>
                <c:pt idx="519">
                  <c:v>85471.418559999991</c:v>
                </c:pt>
                <c:pt idx="520">
                  <c:v>85777.112959999999</c:v>
                </c:pt>
                <c:pt idx="521">
                  <c:v>86050.534239999994</c:v>
                </c:pt>
                <c:pt idx="522">
                  <c:v>86357.545119999995</c:v>
                </c:pt>
                <c:pt idx="523">
                  <c:v>86711.581439999994</c:v>
                </c:pt>
                <c:pt idx="524">
                  <c:v>87075.820479999995</c:v>
                </c:pt>
                <c:pt idx="525">
                  <c:v>87499.920639999997</c:v>
                </c:pt>
                <c:pt idx="526">
                  <c:v>87924.020799999998</c:v>
                </c:pt>
                <c:pt idx="527">
                  <c:v>88349.088959999994</c:v>
                </c:pt>
                <c:pt idx="528">
                  <c:v>88774.273280000009</c:v>
                </c:pt>
                <c:pt idx="529">
                  <c:v>89184.163199999995</c:v>
                </c:pt>
                <c:pt idx="530">
                  <c:v>89584.005279999998</c:v>
                </c:pt>
                <c:pt idx="531">
                  <c:v>89966.462079999998</c:v>
                </c:pt>
                <c:pt idx="532">
                  <c:v>90314.167679999999</c:v>
                </c:pt>
                <c:pt idx="533">
                  <c:v>90663.983519999994</c:v>
                </c:pt>
                <c:pt idx="534">
                  <c:v>91045.588479999991</c:v>
                </c:pt>
                <c:pt idx="535">
                  <c:v>91427.212800000008</c:v>
                </c:pt>
                <c:pt idx="536">
                  <c:v>91816.503679999994</c:v>
                </c:pt>
                <c:pt idx="537">
                  <c:v>92207.808000000005</c:v>
                </c:pt>
                <c:pt idx="538">
                  <c:v>92592.220159999997</c:v>
                </c:pt>
                <c:pt idx="539">
                  <c:v>92970.262879999995</c:v>
                </c:pt>
                <c:pt idx="540">
                  <c:v>93316.477760000009</c:v>
                </c:pt>
                <c:pt idx="541">
                  <c:v>93567.286559999993</c:v>
                </c:pt>
                <c:pt idx="542">
                  <c:v>93818.076000000001</c:v>
                </c:pt>
                <c:pt idx="543">
                  <c:v>94156.450079999995</c:v>
                </c:pt>
                <c:pt idx="544">
                  <c:v>94496.682719999997</c:v>
                </c:pt>
                <c:pt idx="545">
                  <c:v>94833.449919999999</c:v>
                </c:pt>
                <c:pt idx="546">
                  <c:v>95168.784480000002</c:v>
                </c:pt>
                <c:pt idx="547">
                  <c:v>95504.254560000001</c:v>
                </c:pt>
                <c:pt idx="548">
                  <c:v>95839.898879999993</c:v>
                </c:pt>
                <c:pt idx="549">
                  <c:v>96170.8</c:v>
                </c:pt>
                <c:pt idx="550">
                  <c:v>96477.946400000001</c:v>
                </c:pt>
                <c:pt idx="551">
                  <c:v>96785.092799999999</c:v>
                </c:pt>
                <c:pt idx="552">
                  <c:v>97090.283840000004</c:v>
                </c:pt>
                <c:pt idx="553">
                  <c:v>97395.223199999993</c:v>
                </c:pt>
                <c:pt idx="554">
                  <c:v>97706.299679999996</c:v>
                </c:pt>
                <c:pt idx="555">
                  <c:v>98020.996480000002</c:v>
                </c:pt>
                <c:pt idx="556">
                  <c:v>98337.183999999994</c:v>
                </c:pt>
                <c:pt idx="557">
                  <c:v>98656.023839999994</c:v>
                </c:pt>
                <c:pt idx="558">
                  <c:v>98974.515199999994</c:v>
                </c:pt>
                <c:pt idx="559">
                  <c:v>99289.018400000001</c:v>
                </c:pt>
                <c:pt idx="560">
                  <c:v>99603.521599999993</c:v>
                </c:pt>
                <c:pt idx="561">
                  <c:v>99929.815040000001</c:v>
                </c:pt>
                <c:pt idx="562">
                  <c:v>100258.83824</c:v>
                </c:pt>
                <c:pt idx="563">
                  <c:v>100586.91280000001</c:v>
                </c:pt>
                <c:pt idx="564">
                  <c:v>100914.17423999999</c:v>
                </c:pt>
                <c:pt idx="565">
                  <c:v>101233.88528</c:v>
                </c:pt>
                <c:pt idx="566">
                  <c:v>101533.26832</c:v>
                </c:pt>
                <c:pt idx="567">
                  <c:v>101832.632</c:v>
                </c:pt>
                <c:pt idx="568">
                  <c:v>102160.43552</c:v>
                </c:pt>
                <c:pt idx="569">
                  <c:v>102488.23904</c:v>
                </c:pt>
                <c:pt idx="570">
                  <c:v>102812.01568</c:v>
                </c:pt>
                <c:pt idx="571">
                  <c:v>103134.30159999999</c:v>
                </c:pt>
                <c:pt idx="572">
                  <c:v>103413.55024</c:v>
                </c:pt>
                <c:pt idx="573">
                  <c:v>103641.92080000001</c:v>
                </c:pt>
                <c:pt idx="574">
                  <c:v>103893.58143999999</c:v>
                </c:pt>
                <c:pt idx="575">
                  <c:v>104246.10767999999</c:v>
                </c:pt>
                <c:pt idx="576">
                  <c:v>104598.5952</c:v>
                </c:pt>
                <c:pt idx="577">
                  <c:v>104884.87152</c:v>
                </c:pt>
                <c:pt idx="578">
                  <c:v>105165.10751999999</c:v>
                </c:pt>
                <c:pt idx="579">
                  <c:v>105419.90448</c:v>
                </c:pt>
                <c:pt idx="580">
                  <c:v>105660.74288000001</c:v>
                </c:pt>
                <c:pt idx="581">
                  <c:v>105926.82672</c:v>
                </c:pt>
                <c:pt idx="582">
                  <c:v>106234.97984</c:v>
                </c:pt>
                <c:pt idx="583">
                  <c:v>106540.8872</c:v>
                </c:pt>
                <c:pt idx="584">
                  <c:v>106827.35712</c:v>
                </c:pt>
                <c:pt idx="585">
                  <c:v>107113.82703999999</c:v>
                </c:pt>
                <c:pt idx="586">
                  <c:v>107419.13423999998</c:v>
                </c:pt>
                <c:pt idx="587">
                  <c:v>107728.21664</c:v>
                </c:pt>
                <c:pt idx="588">
                  <c:v>108013.796</c:v>
                </c:pt>
                <c:pt idx="589">
                  <c:v>108281.11887999999</c:v>
                </c:pt>
                <c:pt idx="590">
                  <c:v>108556.4568</c:v>
                </c:pt>
                <c:pt idx="591">
                  <c:v>108851.29023999999</c:v>
                </c:pt>
                <c:pt idx="592">
                  <c:v>109147.49823999999</c:v>
                </c:pt>
                <c:pt idx="593">
                  <c:v>109509.18176000001</c:v>
                </c:pt>
                <c:pt idx="594">
                  <c:v>109870.84591999999</c:v>
                </c:pt>
                <c:pt idx="595">
                  <c:v>110106.96047999999</c:v>
                </c:pt>
                <c:pt idx="596">
                  <c:v>110301.19936</c:v>
                </c:pt>
                <c:pt idx="597">
                  <c:v>110506.41536</c:v>
                </c:pt>
                <c:pt idx="598">
                  <c:v>110723.53776000001</c:v>
                </c:pt>
                <c:pt idx="599">
                  <c:v>110947.53296</c:v>
                </c:pt>
                <c:pt idx="600">
                  <c:v>111197.58671999999</c:v>
                </c:pt>
                <c:pt idx="601">
                  <c:v>111447.64048</c:v>
                </c:pt>
                <c:pt idx="602">
                  <c:v>111666.11808</c:v>
                </c:pt>
                <c:pt idx="603">
                  <c:v>111882.5048</c:v>
                </c:pt>
                <c:pt idx="604">
                  <c:v>112117.10928</c:v>
                </c:pt>
                <c:pt idx="605">
                  <c:v>112360.85167999999</c:v>
                </c:pt>
                <c:pt idx="606">
                  <c:v>112606.58816</c:v>
                </c:pt>
                <c:pt idx="607">
                  <c:v>112855.38352</c:v>
                </c:pt>
                <c:pt idx="608">
                  <c:v>113104.89519999998</c:v>
                </c:pt>
                <c:pt idx="609">
                  <c:v>113359.30495999999</c:v>
                </c:pt>
                <c:pt idx="610">
                  <c:v>113613.73407999999</c:v>
                </c:pt>
                <c:pt idx="611">
                  <c:v>113894.87999999999</c:v>
                </c:pt>
                <c:pt idx="612">
                  <c:v>114180.57552</c:v>
                </c:pt>
                <c:pt idx="613">
                  <c:v>114447.56928</c:v>
                </c:pt>
                <c:pt idx="614">
                  <c:v>114701.224</c:v>
                </c:pt>
                <c:pt idx="615">
                  <c:v>114924.92880000001</c:v>
                </c:pt>
                <c:pt idx="616">
                  <c:v>115082.71280000001</c:v>
                </c:pt>
                <c:pt idx="617">
                  <c:v>115239.6256</c:v>
                </c:pt>
                <c:pt idx="618">
                  <c:v>115376.1136</c:v>
                </c:pt>
                <c:pt idx="619">
                  <c:v>115512.62096</c:v>
                </c:pt>
                <c:pt idx="620">
                  <c:v>115795.95456</c:v>
                </c:pt>
                <c:pt idx="621">
                  <c:v>116122.94495999999</c:v>
                </c:pt>
                <c:pt idx="622">
                  <c:v>116348.68256</c:v>
                </c:pt>
                <c:pt idx="623">
                  <c:v>116473.12864</c:v>
                </c:pt>
                <c:pt idx="624">
                  <c:v>116634.804</c:v>
                </c:pt>
                <c:pt idx="625">
                  <c:v>116921.60304</c:v>
                </c:pt>
                <c:pt idx="626">
                  <c:v>117208.38271999999</c:v>
                </c:pt>
                <c:pt idx="627">
                  <c:v>117432.74576000001</c:v>
                </c:pt>
                <c:pt idx="628">
                  <c:v>117654.37904</c:v>
                </c:pt>
                <c:pt idx="629">
                  <c:v>117858.14304</c:v>
                </c:pt>
                <c:pt idx="630">
                  <c:v>118053.75648</c:v>
                </c:pt>
                <c:pt idx="631">
                  <c:v>118265.43871999999</c:v>
                </c:pt>
                <c:pt idx="632">
                  <c:v>118499.55919999999</c:v>
                </c:pt>
                <c:pt idx="633">
                  <c:v>118716.81711999999</c:v>
                </c:pt>
                <c:pt idx="634">
                  <c:v>118835.24223999999</c:v>
                </c:pt>
                <c:pt idx="635">
                  <c:v>118953.66736000001</c:v>
                </c:pt>
                <c:pt idx="636">
                  <c:v>119198.24223999999</c:v>
                </c:pt>
                <c:pt idx="637">
                  <c:v>119460.84128000001</c:v>
                </c:pt>
                <c:pt idx="638">
                  <c:v>119681.81632</c:v>
                </c:pt>
                <c:pt idx="639">
                  <c:v>119875.49376</c:v>
                </c:pt>
                <c:pt idx="640">
                  <c:v>120062.62751999999</c:v>
                </c:pt>
                <c:pt idx="641">
                  <c:v>120236.63519999999</c:v>
                </c:pt>
                <c:pt idx="642">
                  <c:v>120407.11936</c:v>
                </c:pt>
                <c:pt idx="643">
                  <c:v>120524.30544</c:v>
                </c:pt>
                <c:pt idx="644">
                  <c:v>120641.47215999999</c:v>
                </c:pt>
                <c:pt idx="645">
                  <c:v>120855.53567999999</c:v>
                </c:pt>
                <c:pt idx="646">
                  <c:v>121095.07695999999</c:v>
                </c:pt>
                <c:pt idx="647">
                  <c:v>121304.436</c:v>
                </c:pt>
                <c:pt idx="648">
                  <c:v>121486.0328</c:v>
                </c:pt>
                <c:pt idx="649">
                  <c:v>121670.01088</c:v>
                </c:pt>
                <c:pt idx="650">
                  <c:v>121861.15216</c:v>
                </c:pt>
                <c:pt idx="651">
                  <c:v>122052.29343999999</c:v>
                </c:pt>
                <c:pt idx="652">
                  <c:v>122234.31615999999</c:v>
                </c:pt>
                <c:pt idx="653">
                  <c:v>122416.12592000001</c:v>
                </c:pt>
                <c:pt idx="654">
                  <c:v>122589.37856</c:v>
                </c:pt>
                <c:pt idx="655">
                  <c:v>122759.10767999999</c:v>
                </c:pt>
                <c:pt idx="656">
                  <c:v>122928.27536</c:v>
                </c:pt>
                <c:pt idx="657">
                  <c:v>123096.72671999999</c:v>
                </c:pt>
                <c:pt idx="658">
                  <c:v>123268.87584000001</c:v>
                </c:pt>
                <c:pt idx="659">
                  <c:v>123459.47503999999</c:v>
                </c:pt>
                <c:pt idx="660">
                  <c:v>123650.09359999999</c:v>
                </c:pt>
                <c:pt idx="661">
                  <c:v>123830.56752</c:v>
                </c:pt>
                <c:pt idx="662">
                  <c:v>124009.89919999999</c:v>
                </c:pt>
                <c:pt idx="663">
                  <c:v>124187.7208</c:v>
                </c:pt>
                <c:pt idx="664">
                  <c:v>124364.6712</c:v>
                </c:pt>
                <c:pt idx="665">
                  <c:v>124542.49280000001</c:v>
                </c:pt>
                <c:pt idx="666">
                  <c:v>124721.95999999999</c:v>
                </c:pt>
                <c:pt idx="667">
                  <c:v>124895.23199999999</c:v>
                </c:pt>
                <c:pt idx="668">
                  <c:v>125000.39551999999</c:v>
                </c:pt>
                <c:pt idx="669">
                  <c:v>125105.55903999999</c:v>
                </c:pt>
                <c:pt idx="670">
                  <c:v>125292.13136</c:v>
                </c:pt>
                <c:pt idx="671">
                  <c:v>125497.50223999999</c:v>
                </c:pt>
                <c:pt idx="672">
                  <c:v>125700.60799999999</c:v>
                </c:pt>
                <c:pt idx="673">
                  <c:v>125901.83584</c:v>
                </c:pt>
                <c:pt idx="674">
                  <c:v>126068.97071999998</c:v>
                </c:pt>
                <c:pt idx="675">
                  <c:v>126144.35855999999</c:v>
                </c:pt>
                <c:pt idx="676">
                  <c:v>126219.7464</c:v>
                </c:pt>
                <c:pt idx="677">
                  <c:v>126399.01999999999</c:v>
                </c:pt>
                <c:pt idx="678">
                  <c:v>126578.27423999998</c:v>
                </c:pt>
                <c:pt idx="679">
                  <c:v>126708.66383999999</c:v>
                </c:pt>
                <c:pt idx="680">
                  <c:v>126820.89376000001</c:v>
                </c:pt>
                <c:pt idx="681">
                  <c:v>126937.53776000001</c:v>
                </c:pt>
                <c:pt idx="682">
                  <c:v>127059.37023999999</c:v>
                </c:pt>
                <c:pt idx="683">
                  <c:v>127191.17311999999</c:v>
                </c:pt>
                <c:pt idx="684">
                  <c:v>127366.22623999999</c:v>
                </c:pt>
                <c:pt idx="685">
                  <c:v>127541.29872000001</c:v>
                </c:pt>
                <c:pt idx="686">
                  <c:v>127671.33984</c:v>
                </c:pt>
                <c:pt idx="687">
                  <c:v>127797.25727999999</c:v>
                </c:pt>
                <c:pt idx="688">
                  <c:v>127930.49280000001</c:v>
                </c:pt>
                <c:pt idx="689">
                  <c:v>128067.73583999999</c:v>
                </c:pt>
                <c:pt idx="690">
                  <c:v>128208.52176</c:v>
                </c:pt>
                <c:pt idx="691">
                  <c:v>128355.21247999999</c:v>
                </c:pt>
                <c:pt idx="692">
                  <c:v>128501.516</c:v>
                </c:pt>
                <c:pt idx="693">
                  <c:v>128644.25727999999</c:v>
                </c:pt>
                <c:pt idx="694">
                  <c:v>128787.01792</c:v>
                </c:pt>
                <c:pt idx="695">
                  <c:v>128921.31823999999</c:v>
                </c:pt>
                <c:pt idx="696">
                  <c:v>129053.93423999999</c:v>
                </c:pt>
                <c:pt idx="697">
                  <c:v>129164.13135999998</c:v>
                </c:pt>
                <c:pt idx="698">
                  <c:v>129256.90447999998</c:v>
                </c:pt>
                <c:pt idx="699">
                  <c:v>129371.61247999998</c:v>
                </c:pt>
                <c:pt idx="700">
                  <c:v>129539.52176</c:v>
                </c:pt>
                <c:pt idx="701">
                  <c:v>129705.66927999999</c:v>
                </c:pt>
                <c:pt idx="702">
                  <c:v>129787.09743999998</c:v>
                </c:pt>
                <c:pt idx="703">
                  <c:v>129868.54496</c:v>
                </c:pt>
                <c:pt idx="704">
                  <c:v>129954.42591999999</c:v>
                </c:pt>
                <c:pt idx="705">
                  <c:v>130041.79760000001</c:v>
                </c:pt>
                <c:pt idx="706">
                  <c:v>130146.22543999998</c:v>
                </c:pt>
                <c:pt idx="707">
                  <c:v>130269.1808</c:v>
                </c:pt>
                <c:pt idx="708">
                  <c:v>130381.02352</c:v>
                </c:pt>
                <c:pt idx="709">
                  <c:v>130450.75824</c:v>
                </c:pt>
                <c:pt idx="710">
                  <c:v>130520.45423999999</c:v>
                </c:pt>
                <c:pt idx="711">
                  <c:v>130688.96368</c:v>
                </c:pt>
                <c:pt idx="712">
                  <c:v>130864.05552000001</c:v>
                </c:pt>
                <c:pt idx="713">
                  <c:v>130969.76112</c:v>
                </c:pt>
                <c:pt idx="714">
                  <c:v>131040.7736</c:v>
                </c:pt>
                <c:pt idx="715">
                  <c:v>131114.70943999998</c:v>
                </c:pt>
                <c:pt idx="716">
                  <c:v>131193.09808</c:v>
                </c:pt>
                <c:pt idx="717">
                  <c:v>131281.51519999999</c:v>
                </c:pt>
                <c:pt idx="718">
                  <c:v>131440.18976000001</c:v>
                </c:pt>
                <c:pt idx="719">
                  <c:v>131598.84495999999</c:v>
                </c:pt>
                <c:pt idx="720">
                  <c:v>131688.71408000001</c:v>
                </c:pt>
                <c:pt idx="721">
                  <c:v>131766.83168</c:v>
                </c:pt>
                <c:pt idx="722">
                  <c:v>131838.5992</c:v>
                </c:pt>
                <c:pt idx="723">
                  <c:v>131905.83647999997</c:v>
                </c:pt>
                <c:pt idx="724">
                  <c:v>131981.59216</c:v>
                </c:pt>
                <c:pt idx="725">
                  <c:v>132076.10768000002</c:v>
                </c:pt>
                <c:pt idx="726">
                  <c:v>132172.21072</c:v>
                </c:pt>
                <c:pt idx="727">
                  <c:v>132304.63311999998</c:v>
                </c:pt>
                <c:pt idx="728">
                  <c:v>132437.07488</c:v>
                </c:pt>
                <c:pt idx="729">
                  <c:v>132503.82816</c:v>
                </c:pt>
                <c:pt idx="730">
                  <c:v>132551.06656000001</c:v>
                </c:pt>
                <c:pt idx="731">
                  <c:v>132597.33695999999</c:v>
                </c:pt>
                <c:pt idx="732">
                  <c:v>132642.60064000002</c:v>
                </c:pt>
                <c:pt idx="733">
                  <c:v>132698.4736</c:v>
                </c:pt>
                <c:pt idx="734">
                  <c:v>132789.93023999999</c:v>
                </c:pt>
                <c:pt idx="735">
                  <c:v>132881.40623999998</c:v>
                </c:pt>
                <c:pt idx="736">
                  <c:v>132947.07535999999</c:v>
                </c:pt>
                <c:pt idx="737">
                  <c:v>133011.60223999998</c:v>
                </c:pt>
                <c:pt idx="738">
                  <c:v>133116.22368</c:v>
                </c:pt>
                <c:pt idx="739">
                  <c:v>133239.06288000001</c:v>
                </c:pt>
                <c:pt idx="740">
                  <c:v>133316.6384</c:v>
                </c:pt>
                <c:pt idx="741">
                  <c:v>133330.84864000001</c:v>
                </c:pt>
                <c:pt idx="742">
                  <c:v>133347.09168000001</c:v>
                </c:pt>
                <c:pt idx="743">
                  <c:v>133375.26047999997</c:v>
                </c:pt>
                <c:pt idx="744">
                  <c:v>133403.40992000001</c:v>
                </c:pt>
                <c:pt idx="745">
                  <c:v>133418.31711999999</c:v>
                </c:pt>
                <c:pt idx="746">
                  <c:v>133431.30768</c:v>
                </c:pt>
                <c:pt idx="747">
                  <c:v>133529.90815999999</c:v>
                </c:pt>
                <c:pt idx="748">
                  <c:v>133684.57519999999</c:v>
                </c:pt>
                <c:pt idx="749">
                  <c:v>133821.08256000001</c:v>
                </c:pt>
                <c:pt idx="750">
                  <c:v>133921.32863999999</c:v>
                </c:pt>
                <c:pt idx="751">
                  <c:v>134014.76</c:v>
                </c:pt>
                <c:pt idx="752">
                  <c:v>134005.68015999999</c:v>
                </c:pt>
                <c:pt idx="753">
                  <c:v>133996.61968</c:v>
                </c:pt>
                <c:pt idx="754">
                  <c:v>134062.96639999998</c:v>
                </c:pt>
                <c:pt idx="755">
                  <c:v>134149.13776000001</c:v>
                </c:pt>
                <c:pt idx="756">
                  <c:v>134222.02815999999</c:v>
                </c:pt>
                <c:pt idx="757">
                  <c:v>134282.72176000001</c:v>
                </c:pt>
                <c:pt idx="758">
                  <c:v>134350.50112</c:v>
                </c:pt>
                <c:pt idx="759">
                  <c:v>134439.65392000001</c:v>
                </c:pt>
                <c:pt idx="760">
                  <c:v>134528.80671999999</c:v>
                </c:pt>
                <c:pt idx="761">
                  <c:v>134586.78992000001</c:v>
                </c:pt>
                <c:pt idx="762">
                  <c:v>134644.13423999998</c:v>
                </c:pt>
                <c:pt idx="763">
                  <c:v>134716.34703999999</c:v>
                </c:pt>
                <c:pt idx="764">
                  <c:v>134794.71631999998</c:v>
                </c:pt>
                <c:pt idx="765">
                  <c:v>134851.57664000001</c:v>
                </c:pt>
                <c:pt idx="766">
                  <c:v>134880.77152000001</c:v>
                </c:pt>
                <c:pt idx="767">
                  <c:v>134913.10272</c:v>
                </c:pt>
                <c:pt idx="768">
                  <c:v>134961.13488</c:v>
                </c:pt>
                <c:pt idx="769">
                  <c:v>135009.14767999999</c:v>
                </c:pt>
                <c:pt idx="770">
                  <c:v>135010.69647999998</c:v>
                </c:pt>
                <c:pt idx="771">
                  <c:v>135006.86319999999</c:v>
                </c:pt>
                <c:pt idx="772">
                  <c:v>135028.19792000001</c:v>
                </c:pt>
                <c:pt idx="773">
                  <c:v>135064.67215999999</c:v>
                </c:pt>
                <c:pt idx="774">
                  <c:v>135101.99823999999</c:v>
                </c:pt>
                <c:pt idx="775">
                  <c:v>135140.85376</c:v>
                </c:pt>
                <c:pt idx="776">
                  <c:v>135177.98624</c:v>
                </c:pt>
                <c:pt idx="777">
                  <c:v>135195.99103999999</c:v>
                </c:pt>
                <c:pt idx="778">
                  <c:v>135214.01519999999</c:v>
                </c:pt>
                <c:pt idx="779">
                  <c:v>135236.24047999998</c:v>
                </c:pt>
                <c:pt idx="780">
                  <c:v>135259.43376000001</c:v>
                </c:pt>
                <c:pt idx="781">
                  <c:v>135277.55472000001</c:v>
                </c:pt>
                <c:pt idx="782">
                  <c:v>135291.3584</c:v>
                </c:pt>
                <c:pt idx="783">
                  <c:v>135320.53391999999</c:v>
                </c:pt>
                <c:pt idx="784">
                  <c:v>135391.04303999999</c:v>
                </c:pt>
                <c:pt idx="785">
                  <c:v>135461.57152</c:v>
                </c:pt>
                <c:pt idx="786">
                  <c:v>135434.58368000001</c:v>
                </c:pt>
                <c:pt idx="787">
                  <c:v>135407.55711999998</c:v>
                </c:pt>
                <c:pt idx="788">
                  <c:v>135440.21743999998</c:v>
                </c:pt>
                <c:pt idx="789">
                  <c:v>135495.02559999999</c:v>
                </c:pt>
                <c:pt idx="790">
                  <c:v>135521.54879999999</c:v>
                </c:pt>
                <c:pt idx="791">
                  <c:v>135514.63728</c:v>
                </c:pt>
                <c:pt idx="792">
                  <c:v>135511.8688</c:v>
                </c:pt>
                <c:pt idx="793">
                  <c:v>135527.08576000002</c:v>
                </c:pt>
                <c:pt idx="794">
                  <c:v>135542.32207999998</c:v>
                </c:pt>
                <c:pt idx="795">
                  <c:v>135530.74480000001</c:v>
                </c:pt>
                <c:pt idx="796">
                  <c:v>135516.76688000001</c:v>
                </c:pt>
                <c:pt idx="797">
                  <c:v>135527.37615999999</c:v>
                </c:pt>
                <c:pt idx="798">
                  <c:v>135551.49872</c:v>
                </c:pt>
                <c:pt idx="799">
                  <c:v>135590.83823999998</c:v>
                </c:pt>
                <c:pt idx="800">
                  <c:v>135655.59743999998</c:v>
                </c:pt>
                <c:pt idx="801">
                  <c:v>135707.55968000001</c:v>
                </c:pt>
                <c:pt idx="802">
                  <c:v>135649.53776000001</c:v>
                </c:pt>
                <c:pt idx="803">
                  <c:v>135591.53519999998</c:v>
                </c:pt>
                <c:pt idx="804">
                  <c:v>135593.31631999998</c:v>
                </c:pt>
                <c:pt idx="805">
                  <c:v>135607.04256</c:v>
                </c:pt>
                <c:pt idx="806">
                  <c:v>135617.72928</c:v>
                </c:pt>
                <c:pt idx="807">
                  <c:v>135626.09280000001</c:v>
                </c:pt>
                <c:pt idx="808">
                  <c:v>135637.16672000001</c:v>
                </c:pt>
                <c:pt idx="809">
                  <c:v>135654.84239999999</c:v>
                </c:pt>
                <c:pt idx="810">
                  <c:v>135671.5888</c:v>
                </c:pt>
                <c:pt idx="811">
                  <c:v>135645.60768000002</c:v>
                </c:pt>
                <c:pt idx="812">
                  <c:v>135619.6072</c:v>
                </c:pt>
                <c:pt idx="813">
                  <c:v>135633.21727999998</c:v>
                </c:pt>
                <c:pt idx="814">
                  <c:v>135660.03088000001</c:v>
                </c:pt>
                <c:pt idx="815">
                  <c:v>135658.94672000001</c:v>
                </c:pt>
                <c:pt idx="816">
                  <c:v>135627.56415999998</c:v>
                </c:pt>
                <c:pt idx="817">
                  <c:v>135600.09232</c:v>
                </c:pt>
                <c:pt idx="818">
                  <c:v>135587.37280000001</c:v>
                </c:pt>
                <c:pt idx="819">
                  <c:v>135574.65328</c:v>
                </c:pt>
                <c:pt idx="820">
                  <c:v>135582.26175999999</c:v>
                </c:pt>
                <c:pt idx="821">
                  <c:v>135591.20608</c:v>
                </c:pt>
                <c:pt idx="822">
                  <c:v>135595.19423999998</c:v>
                </c:pt>
                <c:pt idx="823">
                  <c:v>135596.72368</c:v>
                </c:pt>
                <c:pt idx="824">
                  <c:v>135582.18432</c:v>
                </c:pt>
                <c:pt idx="825">
                  <c:v>135543.13519999999</c:v>
                </c:pt>
                <c:pt idx="826">
                  <c:v>135507.68703999999</c:v>
                </c:pt>
                <c:pt idx="827">
                  <c:v>135497.31008</c:v>
                </c:pt>
                <c:pt idx="828">
                  <c:v>135486.93312</c:v>
                </c:pt>
                <c:pt idx="829">
                  <c:v>135464.82399999999</c:v>
                </c:pt>
                <c:pt idx="830">
                  <c:v>135440.72080000001</c:v>
                </c:pt>
                <c:pt idx="831">
                  <c:v>135404.40143999999</c:v>
                </c:pt>
                <c:pt idx="832">
                  <c:v>135359.33135999998</c:v>
                </c:pt>
                <c:pt idx="833">
                  <c:v>135321.23087999999</c:v>
                </c:pt>
                <c:pt idx="834">
                  <c:v>135298.42480000001</c:v>
                </c:pt>
                <c:pt idx="835">
                  <c:v>135275.61872</c:v>
                </c:pt>
                <c:pt idx="836">
                  <c:v>135253.23856</c:v>
                </c:pt>
                <c:pt idx="837">
                  <c:v>135230.8584</c:v>
                </c:pt>
                <c:pt idx="838">
                  <c:v>135245.53327999997</c:v>
                </c:pt>
                <c:pt idx="839">
                  <c:v>135271.24335999999</c:v>
                </c:pt>
                <c:pt idx="840">
                  <c:v>135221.25584</c:v>
                </c:pt>
                <c:pt idx="841">
                  <c:v>135095.57072000002</c:v>
                </c:pt>
                <c:pt idx="842">
                  <c:v>134999.73871999999</c:v>
                </c:pt>
                <c:pt idx="843">
                  <c:v>135004.42384</c:v>
                </c:pt>
                <c:pt idx="844">
                  <c:v>135009.10895999998</c:v>
                </c:pt>
                <c:pt idx="845">
                  <c:v>134987.56127999999</c:v>
                </c:pt>
                <c:pt idx="846">
                  <c:v>134964.89072</c:v>
                </c:pt>
                <c:pt idx="847">
                  <c:v>134943.01392</c:v>
                </c:pt>
                <c:pt idx="848">
                  <c:v>134921.46623999998</c:v>
                </c:pt>
                <c:pt idx="849">
                  <c:v>134887.79919999998</c:v>
                </c:pt>
                <c:pt idx="850">
                  <c:v>134837.15343999999</c:v>
                </c:pt>
                <c:pt idx="851">
                  <c:v>134793.6128</c:v>
                </c:pt>
                <c:pt idx="852">
                  <c:v>134791.81232</c:v>
                </c:pt>
                <c:pt idx="853">
                  <c:v>134790.01183999999</c:v>
                </c:pt>
                <c:pt idx="854">
                  <c:v>134744.57392</c:v>
                </c:pt>
                <c:pt idx="855">
                  <c:v>134692.92143999998</c:v>
                </c:pt>
                <c:pt idx="856">
                  <c:v>134652.92368000001</c:v>
                </c:pt>
                <c:pt idx="857">
                  <c:v>134620.53439999997</c:v>
                </c:pt>
                <c:pt idx="858">
                  <c:v>134555.52352000002</c:v>
                </c:pt>
                <c:pt idx="859">
                  <c:v>134425.23071999999</c:v>
                </c:pt>
                <c:pt idx="860">
                  <c:v>134302.70127999998</c:v>
                </c:pt>
                <c:pt idx="861">
                  <c:v>134296.27376000001</c:v>
                </c:pt>
                <c:pt idx="862">
                  <c:v>134289.84623999998</c:v>
                </c:pt>
                <c:pt idx="863">
                  <c:v>134242.20127999998</c:v>
                </c:pt>
                <c:pt idx="864">
                  <c:v>134183.71472000002</c:v>
                </c:pt>
                <c:pt idx="865">
                  <c:v>134132.83663999999</c:v>
                </c:pt>
                <c:pt idx="866">
                  <c:v>134088.94752000002</c:v>
                </c:pt>
                <c:pt idx="867">
                  <c:v>134044.51632</c:v>
                </c:pt>
                <c:pt idx="868">
                  <c:v>133998.42015999998</c:v>
                </c:pt>
                <c:pt idx="869">
                  <c:v>133952.34336</c:v>
                </c:pt>
                <c:pt idx="870">
                  <c:v>133896.16064000002</c:v>
                </c:pt>
                <c:pt idx="871">
                  <c:v>133839.76496</c:v>
                </c:pt>
                <c:pt idx="872">
                  <c:v>133797.21168000001</c:v>
                </c:pt>
                <c:pt idx="873">
                  <c:v>133760.35024</c:v>
                </c:pt>
                <c:pt idx="874">
                  <c:v>133701.18607999998</c:v>
                </c:pt>
                <c:pt idx="875">
                  <c:v>133613.34976000001</c:v>
                </c:pt>
                <c:pt idx="876">
                  <c:v>133541.87264000002</c:v>
                </c:pt>
                <c:pt idx="877">
                  <c:v>133552.23023999998</c:v>
                </c:pt>
                <c:pt idx="878">
                  <c:v>133562.56847999999</c:v>
                </c:pt>
                <c:pt idx="879">
                  <c:v>133471.09247999999</c:v>
                </c:pt>
                <c:pt idx="880">
                  <c:v>133367.76815999998</c:v>
                </c:pt>
                <c:pt idx="881">
                  <c:v>133284.73311999999</c:v>
                </c:pt>
                <c:pt idx="882">
                  <c:v>133213.87552</c:v>
                </c:pt>
                <c:pt idx="883">
                  <c:v>133149.96815999999</c:v>
                </c:pt>
                <c:pt idx="884">
                  <c:v>133098.78031999999</c:v>
                </c:pt>
                <c:pt idx="885">
                  <c:v>133047.8248</c:v>
                </c:pt>
                <c:pt idx="886">
                  <c:v>132999.40543999997</c:v>
                </c:pt>
                <c:pt idx="887">
                  <c:v>132951.00543999998</c:v>
                </c:pt>
                <c:pt idx="888">
                  <c:v>132866.40224</c:v>
                </c:pt>
                <c:pt idx="889">
                  <c:v>132773.47423999998</c:v>
                </c:pt>
                <c:pt idx="890">
                  <c:v>132667.9816</c:v>
                </c:pt>
                <c:pt idx="891">
                  <c:v>132551.87968000001</c:v>
                </c:pt>
                <c:pt idx="892">
                  <c:v>132475.94975999999</c:v>
                </c:pt>
                <c:pt idx="893">
                  <c:v>132508.28096</c:v>
                </c:pt>
                <c:pt idx="894">
                  <c:v>132540.61215999999</c:v>
                </c:pt>
                <c:pt idx="895">
                  <c:v>132367.18527999998</c:v>
                </c:pt>
                <c:pt idx="896">
                  <c:v>132193.77776</c:v>
                </c:pt>
                <c:pt idx="897">
                  <c:v>132108.10975999999</c:v>
                </c:pt>
                <c:pt idx="898">
                  <c:v>132055.06336</c:v>
                </c:pt>
                <c:pt idx="899">
                  <c:v>131997.6416</c:v>
                </c:pt>
                <c:pt idx="900">
                  <c:v>131935.05072</c:v>
                </c:pt>
                <c:pt idx="901">
                  <c:v>131865.68384000001</c:v>
                </c:pt>
                <c:pt idx="902">
                  <c:v>131767.04464000001</c:v>
                </c:pt>
                <c:pt idx="903">
                  <c:v>131668.40543999997</c:v>
                </c:pt>
                <c:pt idx="904">
                  <c:v>131632.60879999999</c:v>
                </c:pt>
                <c:pt idx="905">
                  <c:v>131602.52335999999</c:v>
                </c:pt>
                <c:pt idx="906">
                  <c:v>131541.26831999997</c:v>
                </c:pt>
                <c:pt idx="907">
                  <c:v>131462.93776</c:v>
                </c:pt>
                <c:pt idx="908">
                  <c:v>131391.17023999998</c:v>
                </c:pt>
                <c:pt idx="909">
                  <c:v>131330.45728</c:v>
                </c:pt>
                <c:pt idx="910">
                  <c:v>131268.69888000001</c:v>
                </c:pt>
                <c:pt idx="911">
                  <c:v>131198.30591999998</c:v>
                </c:pt>
                <c:pt idx="912">
                  <c:v>131127.89360000001</c:v>
                </c:pt>
                <c:pt idx="913">
                  <c:v>131020.48431999999</c:v>
                </c:pt>
                <c:pt idx="914">
                  <c:v>130905.66015999998</c:v>
                </c:pt>
                <c:pt idx="915">
                  <c:v>130857.12464000001</c:v>
                </c:pt>
                <c:pt idx="916">
                  <c:v>130860.14479999999</c:v>
                </c:pt>
                <c:pt idx="917">
                  <c:v>130822.56703999999</c:v>
                </c:pt>
                <c:pt idx="918">
                  <c:v>130686.31135999999</c:v>
                </c:pt>
                <c:pt idx="919">
                  <c:v>130550.94623999999</c:v>
                </c:pt>
                <c:pt idx="920">
                  <c:v>130456.74047999998</c:v>
                </c:pt>
                <c:pt idx="921">
                  <c:v>130362.53472000001</c:v>
                </c:pt>
                <c:pt idx="922">
                  <c:v>130273.0528</c:v>
                </c:pt>
                <c:pt idx="923">
                  <c:v>130185.17776000001</c:v>
                </c:pt>
                <c:pt idx="924">
                  <c:v>130105.72431999999</c:v>
                </c:pt>
                <c:pt idx="925">
                  <c:v>130035.48623999998</c:v>
                </c:pt>
                <c:pt idx="926">
                  <c:v>129956.47808</c:v>
                </c:pt>
                <c:pt idx="927">
                  <c:v>129844.2288</c:v>
                </c:pt>
                <c:pt idx="928">
                  <c:v>129732.01823999999</c:v>
                </c:pt>
                <c:pt idx="929">
                  <c:v>129625.4608</c:v>
                </c:pt>
                <c:pt idx="930">
                  <c:v>129519.32927999999</c:v>
                </c:pt>
                <c:pt idx="931">
                  <c:v>129394.32176000001</c:v>
                </c:pt>
                <c:pt idx="932">
                  <c:v>129259.88592</c:v>
                </c:pt>
                <c:pt idx="933">
                  <c:v>129142.19647999998</c:v>
                </c:pt>
                <c:pt idx="934">
                  <c:v>129050.06223999998</c:v>
                </c:pt>
                <c:pt idx="935">
                  <c:v>128966.11727999999</c:v>
                </c:pt>
                <c:pt idx="936">
                  <c:v>128939.43919999999</c:v>
                </c:pt>
                <c:pt idx="937">
                  <c:v>128912.74176</c:v>
                </c:pt>
                <c:pt idx="938">
                  <c:v>128836.23104</c:v>
                </c:pt>
                <c:pt idx="939">
                  <c:v>128751.22127999998</c:v>
                </c:pt>
                <c:pt idx="940">
                  <c:v>128655.89264000001</c:v>
                </c:pt>
                <c:pt idx="941">
                  <c:v>128553.22656000001</c:v>
                </c:pt>
                <c:pt idx="942">
                  <c:v>128461.30527999999</c:v>
                </c:pt>
                <c:pt idx="943">
                  <c:v>128393.09999999999</c:v>
                </c:pt>
                <c:pt idx="944">
                  <c:v>128319.99664000001</c:v>
                </c:pt>
                <c:pt idx="945">
                  <c:v>128134.79888</c:v>
                </c:pt>
                <c:pt idx="946">
                  <c:v>127949.58176</c:v>
                </c:pt>
                <c:pt idx="947">
                  <c:v>127873.18719999999</c:v>
                </c:pt>
                <c:pt idx="948">
                  <c:v>127829.14319999999</c:v>
                </c:pt>
                <c:pt idx="949">
                  <c:v>127765.08095999999</c:v>
                </c:pt>
                <c:pt idx="950">
                  <c:v>127680.98112</c:v>
                </c:pt>
                <c:pt idx="951">
                  <c:v>127599.22384000001</c:v>
                </c:pt>
                <c:pt idx="952">
                  <c:v>127525.32672</c:v>
                </c:pt>
                <c:pt idx="953">
                  <c:v>127451.44895999999</c:v>
                </c:pt>
                <c:pt idx="954">
                  <c:v>127325.29919999999</c:v>
                </c:pt>
                <c:pt idx="955">
                  <c:v>127196.88431999998</c:v>
                </c:pt>
                <c:pt idx="956">
                  <c:v>127079.33039999999</c:v>
                </c:pt>
                <c:pt idx="957">
                  <c:v>126966.69392000001</c:v>
                </c:pt>
                <c:pt idx="958">
                  <c:v>126861.04639999999</c:v>
                </c:pt>
                <c:pt idx="959">
                  <c:v>126765.15631999999</c:v>
                </c:pt>
                <c:pt idx="960">
                  <c:v>126666.88496</c:v>
                </c:pt>
                <c:pt idx="961">
                  <c:v>126554.79055999999</c:v>
                </c:pt>
                <c:pt idx="962">
                  <c:v>126442.69615999999</c:v>
                </c:pt>
                <c:pt idx="963">
                  <c:v>126311.06752</c:v>
                </c:pt>
                <c:pt idx="964">
                  <c:v>126176.63167999999</c:v>
                </c:pt>
                <c:pt idx="965">
                  <c:v>126099.40463999999</c:v>
                </c:pt>
                <c:pt idx="966">
                  <c:v>126059.65856</c:v>
                </c:pt>
                <c:pt idx="967">
                  <c:v>125968.74399999999</c:v>
                </c:pt>
                <c:pt idx="968">
                  <c:v>125775.55055999999</c:v>
                </c:pt>
                <c:pt idx="969">
                  <c:v>125589.03632</c:v>
                </c:pt>
                <c:pt idx="970">
                  <c:v>125502.55519999999</c:v>
                </c:pt>
                <c:pt idx="971">
                  <c:v>125416.09344</c:v>
                </c:pt>
                <c:pt idx="972">
                  <c:v>125294.57071999999</c:v>
                </c:pt>
                <c:pt idx="973">
                  <c:v>125163.81328</c:v>
                </c:pt>
                <c:pt idx="974">
                  <c:v>125054.91328000001</c:v>
                </c:pt>
                <c:pt idx="975">
                  <c:v>124966.08959999999</c:v>
                </c:pt>
                <c:pt idx="976">
                  <c:v>124872.23232</c:v>
                </c:pt>
                <c:pt idx="977">
                  <c:v>124763.25487999999</c:v>
                </c:pt>
                <c:pt idx="978">
                  <c:v>124654.27744000001</c:v>
                </c:pt>
                <c:pt idx="979">
                  <c:v>124510.10351999999</c:v>
                </c:pt>
                <c:pt idx="980">
                  <c:v>124365.19392000001</c:v>
                </c:pt>
                <c:pt idx="981">
                  <c:v>124277.51247999999</c:v>
                </c:pt>
                <c:pt idx="982">
                  <c:v>124213.41151999999</c:v>
                </c:pt>
                <c:pt idx="983">
                  <c:v>124091.69519999999</c:v>
                </c:pt>
                <c:pt idx="984">
                  <c:v>123895.84943999999</c:v>
                </c:pt>
                <c:pt idx="985">
                  <c:v>123724.10688000001</c:v>
                </c:pt>
                <c:pt idx="986">
                  <c:v>123672.7448</c:v>
                </c:pt>
                <c:pt idx="987">
                  <c:v>123621.38271999999</c:v>
                </c:pt>
                <c:pt idx="988">
                  <c:v>123459.12655999999</c:v>
                </c:pt>
                <c:pt idx="989">
                  <c:v>123284.01536</c:v>
                </c:pt>
                <c:pt idx="990">
                  <c:v>123162.97663999999</c:v>
                </c:pt>
                <c:pt idx="991">
                  <c:v>123074.40463999999</c:v>
                </c:pt>
                <c:pt idx="992">
                  <c:v>122984.67104</c:v>
                </c:pt>
                <c:pt idx="993">
                  <c:v>122892.76912</c:v>
                </c:pt>
                <c:pt idx="994">
                  <c:v>122795.46576000001</c:v>
                </c:pt>
                <c:pt idx="995">
                  <c:v>122638.51423999999</c:v>
                </c:pt>
                <c:pt idx="996">
                  <c:v>122481.56271999999</c:v>
                </c:pt>
                <c:pt idx="997">
                  <c:v>122378.78048</c:v>
                </c:pt>
                <c:pt idx="998">
                  <c:v>122288.48544</c:v>
                </c:pt>
                <c:pt idx="999">
                  <c:v>122206.61199999999</c:v>
                </c:pt>
                <c:pt idx="1000">
                  <c:v>122131.84367999999</c:v>
                </c:pt>
                <c:pt idx="1001">
                  <c:v>122021.9176</c:v>
                </c:pt>
                <c:pt idx="1002">
                  <c:v>121817.35984</c:v>
                </c:pt>
                <c:pt idx="1003">
                  <c:v>121612.80207999999</c:v>
                </c:pt>
                <c:pt idx="1004">
                  <c:v>121559.96863999999</c:v>
                </c:pt>
                <c:pt idx="1005">
                  <c:v>121507.13519999999</c:v>
                </c:pt>
                <c:pt idx="1006">
                  <c:v>121371.07311999999</c:v>
                </c:pt>
                <c:pt idx="1007">
                  <c:v>121204.11248</c:v>
                </c:pt>
                <c:pt idx="1008">
                  <c:v>121049.67776000001</c:v>
                </c:pt>
                <c:pt idx="1009">
                  <c:v>120910.07280000001</c:v>
                </c:pt>
                <c:pt idx="1010">
                  <c:v>120781.3288</c:v>
                </c:pt>
                <c:pt idx="1011">
                  <c:v>120699.70703999999</c:v>
                </c:pt>
                <c:pt idx="1012">
                  <c:v>120618.06591999999</c:v>
                </c:pt>
                <c:pt idx="1013">
                  <c:v>120503.2224</c:v>
                </c:pt>
                <c:pt idx="1014">
                  <c:v>120385.35871999999</c:v>
                </c:pt>
                <c:pt idx="1015">
                  <c:v>120223.91567999999</c:v>
                </c:pt>
                <c:pt idx="1016">
                  <c:v>120038.60176000001</c:v>
                </c:pt>
                <c:pt idx="1017">
                  <c:v>119868.44671999999</c:v>
                </c:pt>
                <c:pt idx="1018">
                  <c:v>119723.57584</c:v>
                </c:pt>
                <c:pt idx="1019">
                  <c:v>119585.40351999999</c:v>
                </c:pt>
                <c:pt idx="1020">
                  <c:v>119504.69167999999</c:v>
                </c:pt>
                <c:pt idx="1021">
                  <c:v>119423.99919999999</c:v>
                </c:pt>
                <c:pt idx="1022">
                  <c:v>119296.9008</c:v>
                </c:pt>
                <c:pt idx="1023">
                  <c:v>119160.56767999999</c:v>
                </c:pt>
                <c:pt idx="1024">
                  <c:v>119017.55536</c:v>
                </c:pt>
                <c:pt idx="1025">
                  <c:v>118869.37392</c:v>
                </c:pt>
                <c:pt idx="1026">
                  <c:v>118728.78159999999</c:v>
                </c:pt>
                <c:pt idx="1027">
                  <c:v>118606.62</c:v>
                </c:pt>
                <c:pt idx="1028">
                  <c:v>118484.09056</c:v>
                </c:pt>
                <c:pt idx="1029">
                  <c:v>118344.292</c:v>
                </c:pt>
                <c:pt idx="1030">
                  <c:v>118204.49343999999</c:v>
                </c:pt>
                <c:pt idx="1031">
                  <c:v>118075.18799999999</c:v>
                </c:pt>
                <c:pt idx="1032">
                  <c:v>117949.38671999999</c:v>
                </c:pt>
                <c:pt idx="1033">
                  <c:v>117842.15168</c:v>
                </c:pt>
                <c:pt idx="1034">
                  <c:v>117755.08976</c:v>
                </c:pt>
                <c:pt idx="1035">
                  <c:v>117645.70576</c:v>
                </c:pt>
                <c:pt idx="1036">
                  <c:v>117451.54432</c:v>
                </c:pt>
                <c:pt idx="1037">
                  <c:v>117257.38288</c:v>
                </c:pt>
                <c:pt idx="1038">
                  <c:v>117109.64671999999</c:v>
                </c:pt>
                <c:pt idx="1039">
                  <c:v>116965.00816</c:v>
                </c:pt>
                <c:pt idx="1040">
                  <c:v>116861.95488</c:v>
                </c:pt>
                <c:pt idx="1041">
                  <c:v>116779.69424</c:v>
                </c:pt>
                <c:pt idx="1042">
                  <c:v>116676.67967999999</c:v>
                </c:pt>
                <c:pt idx="1043">
                  <c:v>116542.05024</c:v>
                </c:pt>
                <c:pt idx="1044">
                  <c:v>116399.54128</c:v>
                </c:pt>
                <c:pt idx="1045">
                  <c:v>116201.97248</c:v>
                </c:pt>
                <c:pt idx="1046">
                  <c:v>116004.38432</c:v>
                </c:pt>
                <c:pt idx="1047">
                  <c:v>115903.11215999999</c:v>
                </c:pt>
                <c:pt idx="1048">
                  <c:v>115818.27664</c:v>
                </c:pt>
                <c:pt idx="1049">
                  <c:v>115669.49503999999</c:v>
                </c:pt>
                <c:pt idx="1050">
                  <c:v>115475.04319999999</c:v>
                </c:pt>
                <c:pt idx="1051">
                  <c:v>115310.32832</c:v>
                </c:pt>
                <c:pt idx="1052">
                  <c:v>115210.9728</c:v>
                </c:pt>
                <c:pt idx="1053">
                  <c:v>115108.86816</c:v>
                </c:pt>
                <c:pt idx="1054">
                  <c:v>114943.61119999998</c:v>
                </c:pt>
                <c:pt idx="1055">
                  <c:v>114778.35423999999</c:v>
                </c:pt>
                <c:pt idx="1056">
                  <c:v>114645.9512</c:v>
                </c:pt>
                <c:pt idx="1057">
                  <c:v>114523.28623999999</c:v>
                </c:pt>
                <c:pt idx="1058">
                  <c:v>114426.77664</c:v>
                </c:pt>
                <c:pt idx="1059">
                  <c:v>114356.40303999999</c:v>
                </c:pt>
                <c:pt idx="1060">
                  <c:v>114249.20671999999</c:v>
                </c:pt>
                <c:pt idx="1061">
                  <c:v>114018.20319999999</c:v>
                </c:pt>
                <c:pt idx="1062">
                  <c:v>113787.19967999999</c:v>
                </c:pt>
                <c:pt idx="1063">
                  <c:v>113627.96367999999</c:v>
                </c:pt>
                <c:pt idx="1064">
                  <c:v>113471.84464</c:v>
                </c:pt>
                <c:pt idx="1065">
                  <c:v>113364.93871999999</c:v>
                </c:pt>
                <c:pt idx="1066">
                  <c:v>113280.35488</c:v>
                </c:pt>
                <c:pt idx="1067">
                  <c:v>113165.27903999999</c:v>
                </c:pt>
                <c:pt idx="1068">
                  <c:v>113007.49503999999</c:v>
                </c:pt>
                <c:pt idx="1069">
                  <c:v>112854.70591999999</c:v>
                </c:pt>
                <c:pt idx="1070">
                  <c:v>112731.26655999999</c:v>
                </c:pt>
                <c:pt idx="1071">
                  <c:v>112607.82719999999</c:v>
                </c:pt>
                <c:pt idx="1072">
                  <c:v>112427.60496</c:v>
                </c:pt>
                <c:pt idx="1073">
                  <c:v>112239.27088</c:v>
                </c:pt>
                <c:pt idx="1074">
                  <c:v>112106.22895999999</c:v>
                </c:pt>
                <c:pt idx="1075">
                  <c:v>112009.42896</c:v>
                </c:pt>
                <c:pt idx="1076">
                  <c:v>111880.49136</c:v>
                </c:pt>
                <c:pt idx="1077">
                  <c:v>111687.31728</c:v>
                </c:pt>
                <c:pt idx="1078">
                  <c:v>111499.42848</c:v>
                </c:pt>
                <c:pt idx="1079">
                  <c:v>111390.64464</c:v>
                </c:pt>
                <c:pt idx="1080">
                  <c:v>111281.86080000001</c:v>
                </c:pt>
                <c:pt idx="1081">
                  <c:v>111159.46688000001</c:v>
                </c:pt>
                <c:pt idx="1082">
                  <c:v>111033.47199999999</c:v>
                </c:pt>
                <c:pt idx="1083">
                  <c:v>110890.36288</c:v>
                </c:pt>
                <c:pt idx="1084">
                  <c:v>110731.47536</c:v>
                </c:pt>
                <c:pt idx="1085">
                  <c:v>110571.69728000001</c:v>
                </c:pt>
                <c:pt idx="1086">
                  <c:v>110409.20880000001</c:v>
                </c:pt>
                <c:pt idx="1087">
                  <c:v>110246.72032000001</c:v>
                </c:pt>
                <c:pt idx="1088">
                  <c:v>110127.98544</c:v>
                </c:pt>
                <c:pt idx="1089">
                  <c:v>110010.19919999999</c:v>
                </c:pt>
                <c:pt idx="1090">
                  <c:v>109857.87471999999</c:v>
                </c:pt>
                <c:pt idx="1091">
                  <c:v>109691.34</c:v>
                </c:pt>
                <c:pt idx="1092">
                  <c:v>109543.83615999999</c:v>
                </c:pt>
                <c:pt idx="1093">
                  <c:v>109420.80336000001</c:v>
                </c:pt>
                <c:pt idx="1094">
                  <c:v>109289.4264</c:v>
                </c:pt>
                <c:pt idx="1095">
                  <c:v>109116.28992</c:v>
                </c:pt>
                <c:pt idx="1096">
                  <c:v>108943.1728</c:v>
                </c:pt>
                <c:pt idx="1097">
                  <c:v>108806.72352</c:v>
                </c:pt>
                <c:pt idx="1098">
                  <c:v>108674.5528</c:v>
                </c:pt>
                <c:pt idx="1099">
                  <c:v>108559.01232000001</c:v>
                </c:pt>
                <c:pt idx="1100">
                  <c:v>108453.4616</c:v>
                </c:pt>
                <c:pt idx="1101">
                  <c:v>108331.08704</c:v>
                </c:pt>
                <c:pt idx="1102">
                  <c:v>108178.06559999999</c:v>
                </c:pt>
                <c:pt idx="1103">
                  <c:v>108025.56688</c:v>
                </c:pt>
                <c:pt idx="1104">
                  <c:v>107878.77936</c:v>
                </c:pt>
                <c:pt idx="1105">
                  <c:v>107732.01119999999</c:v>
                </c:pt>
                <c:pt idx="1106">
                  <c:v>107586.50143999999</c:v>
                </c:pt>
                <c:pt idx="1107">
                  <c:v>107441.30144</c:v>
                </c:pt>
                <c:pt idx="1108">
                  <c:v>107281.8912</c:v>
                </c:pt>
                <c:pt idx="1109">
                  <c:v>107110.43904</c:v>
                </c:pt>
                <c:pt idx="1110">
                  <c:v>106944.56255999999</c:v>
                </c:pt>
                <c:pt idx="1111">
                  <c:v>106793.70943999999</c:v>
                </c:pt>
                <c:pt idx="1112">
                  <c:v>106642.83696</c:v>
                </c:pt>
                <c:pt idx="1113">
                  <c:v>106522.39840000001</c:v>
                </c:pt>
                <c:pt idx="1114">
                  <c:v>106401.97919999999</c:v>
                </c:pt>
                <c:pt idx="1115">
                  <c:v>106271.12496</c:v>
                </c:pt>
                <c:pt idx="1116">
                  <c:v>106136.39872</c:v>
                </c:pt>
                <c:pt idx="1117">
                  <c:v>105990.07584</c:v>
                </c:pt>
                <c:pt idx="1118">
                  <c:v>105830.02671999999</c:v>
                </c:pt>
                <c:pt idx="1119">
                  <c:v>105672.82351999999</c:v>
                </c:pt>
                <c:pt idx="1120">
                  <c:v>105527.97199999999</c:v>
                </c:pt>
                <c:pt idx="1121">
                  <c:v>105383.12048</c:v>
                </c:pt>
                <c:pt idx="1122">
                  <c:v>105234.90032</c:v>
                </c:pt>
                <c:pt idx="1123">
                  <c:v>105086.3704</c:v>
                </c:pt>
                <c:pt idx="1124">
                  <c:v>104942.66111999999</c:v>
                </c:pt>
                <c:pt idx="1125">
                  <c:v>104801.5848</c:v>
                </c:pt>
                <c:pt idx="1126">
                  <c:v>104666.06480000001</c:v>
                </c:pt>
                <c:pt idx="1127">
                  <c:v>104539.77952</c:v>
                </c:pt>
                <c:pt idx="1128">
                  <c:v>104408.59615999999</c:v>
                </c:pt>
                <c:pt idx="1129">
                  <c:v>104235.3048</c:v>
                </c:pt>
                <c:pt idx="1130">
                  <c:v>104062.0328</c:v>
                </c:pt>
                <c:pt idx="1131">
                  <c:v>103907.94656</c:v>
                </c:pt>
                <c:pt idx="1132">
                  <c:v>103757.71296</c:v>
                </c:pt>
                <c:pt idx="1133">
                  <c:v>103606.66623999999</c:v>
                </c:pt>
                <c:pt idx="1134">
                  <c:v>103454.96128</c:v>
                </c:pt>
                <c:pt idx="1135">
                  <c:v>103303.44992</c:v>
                </c:pt>
                <c:pt idx="1136">
                  <c:v>103152.40319999999</c:v>
                </c:pt>
                <c:pt idx="1137">
                  <c:v>103001.35648</c:v>
                </c:pt>
                <c:pt idx="1138">
                  <c:v>102850.32911999999</c:v>
                </c:pt>
                <c:pt idx="1139">
                  <c:v>102699.30176</c:v>
                </c:pt>
                <c:pt idx="1140">
                  <c:v>102546.28032000001</c:v>
                </c:pt>
                <c:pt idx="1141">
                  <c:v>102392.58128</c:v>
                </c:pt>
                <c:pt idx="1142">
                  <c:v>102247.98144</c:v>
                </c:pt>
                <c:pt idx="1143">
                  <c:v>102113.25519999999</c:v>
                </c:pt>
                <c:pt idx="1144">
                  <c:v>101981.62655999999</c:v>
                </c:pt>
                <c:pt idx="1145">
                  <c:v>101861.80752</c:v>
                </c:pt>
                <c:pt idx="1146">
                  <c:v>101741.96911999999</c:v>
                </c:pt>
                <c:pt idx="1147">
                  <c:v>101569.18111999999</c:v>
                </c:pt>
                <c:pt idx="1148">
                  <c:v>101392.85023999999</c:v>
                </c:pt>
                <c:pt idx="1149">
                  <c:v>101249.04415999999</c:v>
                </c:pt>
                <c:pt idx="1150">
                  <c:v>101121.50048</c:v>
                </c:pt>
                <c:pt idx="1151">
                  <c:v>100985.88368</c:v>
                </c:pt>
                <c:pt idx="1152">
                  <c:v>100837.95392</c:v>
                </c:pt>
                <c:pt idx="1153">
                  <c:v>100690.68240000001</c:v>
                </c:pt>
                <c:pt idx="1154">
                  <c:v>100547.97984</c:v>
                </c:pt>
                <c:pt idx="1155">
                  <c:v>100405.27728000001</c:v>
                </c:pt>
                <c:pt idx="1156">
                  <c:v>100248.016</c:v>
                </c:pt>
                <c:pt idx="1157">
                  <c:v>100088.25728000001</c:v>
                </c:pt>
                <c:pt idx="1158">
                  <c:v>99940.734079999995</c:v>
                </c:pt>
                <c:pt idx="1159">
                  <c:v>99801.903519999993</c:v>
                </c:pt>
                <c:pt idx="1160">
                  <c:v>99664.137759999998</c:v>
                </c:pt>
                <c:pt idx="1161">
                  <c:v>99528.656479999991</c:v>
                </c:pt>
                <c:pt idx="1162">
                  <c:v>99392.691199999987</c:v>
                </c:pt>
                <c:pt idx="1163">
                  <c:v>99245.981119999997</c:v>
                </c:pt>
                <c:pt idx="1164">
                  <c:v>99099.271039999992</c:v>
                </c:pt>
                <c:pt idx="1165">
                  <c:v>98946.307679999998</c:v>
                </c:pt>
                <c:pt idx="1166">
                  <c:v>98791.48576000001</c:v>
                </c:pt>
                <c:pt idx="1167">
                  <c:v>98649.344639999996</c:v>
                </c:pt>
                <c:pt idx="1168">
                  <c:v>98519.903679999989</c:v>
                </c:pt>
                <c:pt idx="1169">
                  <c:v>98386.048639999994</c:v>
                </c:pt>
                <c:pt idx="1170">
                  <c:v>98237.383199999997</c:v>
                </c:pt>
                <c:pt idx="1171">
                  <c:v>98088.737119999991</c:v>
                </c:pt>
                <c:pt idx="1172">
                  <c:v>97944.834239999996</c:v>
                </c:pt>
                <c:pt idx="1173">
                  <c:v>97801.124960000001</c:v>
                </c:pt>
                <c:pt idx="1174">
                  <c:v>97643.611999999994</c:v>
                </c:pt>
                <c:pt idx="1175">
                  <c:v>97479.845760000011</c:v>
                </c:pt>
                <c:pt idx="1176">
                  <c:v>97333.232479999991</c:v>
                </c:pt>
                <c:pt idx="1177">
                  <c:v>97210.606239999994</c:v>
                </c:pt>
                <c:pt idx="1178">
                  <c:v>97087.476639999993</c:v>
                </c:pt>
                <c:pt idx="1179">
                  <c:v>96961.520479999992</c:v>
                </c:pt>
                <c:pt idx="1180">
                  <c:v>96835.583679999996</c:v>
                </c:pt>
                <c:pt idx="1181">
                  <c:v>96686.782719999988</c:v>
                </c:pt>
                <c:pt idx="1182">
                  <c:v>96534.748639999991</c:v>
                </c:pt>
                <c:pt idx="1183">
                  <c:v>96395.976159999991</c:v>
                </c:pt>
                <c:pt idx="1184">
                  <c:v>96265.89632</c:v>
                </c:pt>
                <c:pt idx="1185">
                  <c:v>96127.433599999989</c:v>
                </c:pt>
                <c:pt idx="1186">
                  <c:v>95972.166400000002</c:v>
                </c:pt>
                <c:pt idx="1187">
                  <c:v>95816.879840000009</c:v>
                </c:pt>
                <c:pt idx="1188">
                  <c:v>95661.360960000005</c:v>
                </c:pt>
                <c:pt idx="1189">
                  <c:v>95505.842080000002</c:v>
                </c:pt>
                <c:pt idx="1190">
                  <c:v>95356.305439999996</c:v>
                </c:pt>
                <c:pt idx="1191">
                  <c:v>95208.356320000006</c:v>
                </c:pt>
                <c:pt idx="1192">
                  <c:v>95072.971839999998</c:v>
                </c:pt>
                <c:pt idx="1193">
                  <c:v>94949.145279999997</c:v>
                </c:pt>
                <c:pt idx="1194">
                  <c:v>94820.304479999992</c:v>
                </c:pt>
                <c:pt idx="1195">
                  <c:v>94676.459679999985</c:v>
                </c:pt>
                <c:pt idx="1196">
                  <c:v>94532.595520000003</c:v>
                </c:pt>
                <c:pt idx="1197">
                  <c:v>94373.591840000008</c:v>
                </c:pt>
                <c:pt idx="1198">
                  <c:v>94214.25903999999</c:v>
                </c:pt>
                <c:pt idx="1199">
                  <c:v>94073.221439999994</c:v>
                </c:pt>
                <c:pt idx="1200">
                  <c:v>93939.734239999991</c:v>
                </c:pt>
                <c:pt idx="1201">
                  <c:v>93808.570239999986</c:v>
                </c:pt>
                <c:pt idx="1202">
                  <c:v>93680.348960000003</c:v>
                </c:pt>
                <c:pt idx="1203">
                  <c:v>93547.326400000005</c:v>
                </c:pt>
                <c:pt idx="1204">
                  <c:v>93390.142559999993</c:v>
                </c:pt>
                <c:pt idx="1205">
                  <c:v>93232.958719999995</c:v>
                </c:pt>
                <c:pt idx="1206">
                  <c:v>93087.700639999995</c:v>
                </c:pt>
                <c:pt idx="1207">
                  <c:v>92943.836479999998</c:v>
                </c:pt>
                <c:pt idx="1208">
                  <c:v>92818.693440000003</c:v>
                </c:pt>
                <c:pt idx="1209">
                  <c:v>92704.77919999999</c:v>
                </c:pt>
                <c:pt idx="1210">
                  <c:v>92574.273440000004</c:v>
                </c:pt>
                <c:pt idx="1211">
                  <c:v>92413.430559999993</c:v>
                </c:pt>
                <c:pt idx="1212">
                  <c:v>92252.665119999991</c:v>
                </c:pt>
                <c:pt idx="1213">
                  <c:v>92092.383679999999</c:v>
                </c:pt>
                <c:pt idx="1214">
                  <c:v>91932.102239999993</c:v>
                </c:pt>
                <c:pt idx="1215">
                  <c:v>91807.985280000008</c:v>
                </c:pt>
                <c:pt idx="1216">
                  <c:v>91692.193119999996</c:v>
                </c:pt>
                <c:pt idx="1217">
                  <c:v>91572.103040000002</c:v>
                </c:pt>
                <c:pt idx="1218">
                  <c:v>91448.353919999994</c:v>
                </c:pt>
                <c:pt idx="1219">
                  <c:v>91323.152799999996</c:v>
                </c:pt>
                <c:pt idx="1220">
                  <c:v>91194.002239999987</c:v>
                </c:pt>
                <c:pt idx="1221">
                  <c:v>91064.871039999998</c:v>
                </c:pt>
                <c:pt idx="1222">
                  <c:v>90887.78512</c:v>
                </c:pt>
                <c:pt idx="1223">
                  <c:v>90710.718559999994</c:v>
                </c:pt>
                <c:pt idx="1224">
                  <c:v>90584.684959999999</c:v>
                </c:pt>
                <c:pt idx="1225">
                  <c:v>90477.604800000001</c:v>
                </c:pt>
                <c:pt idx="1226">
                  <c:v>90348.531679999985</c:v>
                </c:pt>
                <c:pt idx="1227">
                  <c:v>90193.438719999991</c:v>
                </c:pt>
                <c:pt idx="1228">
                  <c:v>90043.863360000003</c:v>
                </c:pt>
                <c:pt idx="1229">
                  <c:v>89918.081439999994</c:v>
                </c:pt>
                <c:pt idx="1230">
                  <c:v>89792.280159999995</c:v>
                </c:pt>
                <c:pt idx="1231">
                  <c:v>89665.336639999994</c:v>
                </c:pt>
                <c:pt idx="1232">
                  <c:v>89538.276960000003</c:v>
                </c:pt>
                <c:pt idx="1233">
                  <c:v>89395.40015999999</c:v>
                </c:pt>
                <c:pt idx="1234">
                  <c:v>89243.869439999995</c:v>
                </c:pt>
                <c:pt idx="1235">
                  <c:v>89099.521280000001</c:v>
                </c:pt>
                <c:pt idx="1236">
                  <c:v>88967.156959999993</c:v>
                </c:pt>
                <c:pt idx="1237">
                  <c:v>88832.488800000006</c:v>
                </c:pt>
                <c:pt idx="1238">
                  <c:v>88677.8024</c:v>
                </c:pt>
                <c:pt idx="1239">
                  <c:v>88523.115999999995</c:v>
                </c:pt>
                <c:pt idx="1240">
                  <c:v>88408.330560000002</c:v>
                </c:pt>
                <c:pt idx="1241">
                  <c:v>88301.540800000002</c:v>
                </c:pt>
                <c:pt idx="1242">
                  <c:v>88171.073759999999</c:v>
                </c:pt>
                <c:pt idx="1243">
                  <c:v>88022.175999999992</c:v>
                </c:pt>
                <c:pt idx="1244">
                  <c:v>87883.558399999994</c:v>
                </c:pt>
                <c:pt idx="1245">
                  <c:v>87769.876479999992</c:v>
                </c:pt>
                <c:pt idx="1246">
                  <c:v>87655.400800000003</c:v>
                </c:pt>
                <c:pt idx="1247">
                  <c:v>87502.80528</c:v>
                </c:pt>
                <c:pt idx="1248">
                  <c:v>87350.229119999989</c:v>
                </c:pt>
                <c:pt idx="1249">
                  <c:v>87221.272159999993</c:v>
                </c:pt>
                <c:pt idx="1250">
                  <c:v>87100.194719999985</c:v>
                </c:pt>
                <c:pt idx="1251">
                  <c:v>86962.66128</c:v>
                </c:pt>
                <c:pt idx="1252">
                  <c:v>86807.20048</c:v>
                </c:pt>
                <c:pt idx="1253">
                  <c:v>86661.574559999994</c:v>
                </c:pt>
                <c:pt idx="1254">
                  <c:v>86553.313439999998</c:v>
                </c:pt>
                <c:pt idx="1255">
                  <c:v>86445.052320000003</c:v>
                </c:pt>
                <c:pt idx="1256">
                  <c:v>86295.59311999999</c:v>
                </c:pt>
                <c:pt idx="1257">
                  <c:v>86143.365439999994</c:v>
                </c:pt>
                <c:pt idx="1258">
                  <c:v>86022.171839999995</c:v>
                </c:pt>
                <c:pt idx="1259">
                  <c:v>85916.466239999994</c:v>
                </c:pt>
                <c:pt idx="1260">
                  <c:v>85790.897280000005</c:v>
                </c:pt>
                <c:pt idx="1261">
                  <c:v>85635.088000000003</c:v>
                </c:pt>
                <c:pt idx="1262">
                  <c:v>85483.073279999997</c:v>
                </c:pt>
                <c:pt idx="1263">
                  <c:v>85357.833440000002</c:v>
                </c:pt>
                <c:pt idx="1264">
                  <c:v>85232.574239999987</c:v>
                </c:pt>
                <c:pt idx="1265">
                  <c:v>85103.907679999989</c:v>
                </c:pt>
                <c:pt idx="1266">
                  <c:v>84974.660319999995</c:v>
                </c:pt>
                <c:pt idx="1267">
                  <c:v>84843.360800000009</c:v>
                </c:pt>
                <c:pt idx="1268">
                  <c:v>84710.589919999999</c:v>
                </c:pt>
                <c:pt idx="1269">
                  <c:v>84586.569759999998</c:v>
                </c:pt>
                <c:pt idx="1270">
                  <c:v>84481.774079999988</c:v>
                </c:pt>
                <c:pt idx="1271">
                  <c:v>84375.216639999999</c:v>
                </c:pt>
                <c:pt idx="1272">
                  <c:v>84228.29359999999</c:v>
                </c:pt>
                <c:pt idx="1273">
                  <c:v>84081.370559999996</c:v>
                </c:pt>
                <c:pt idx="1274">
                  <c:v>83946.257119999995</c:v>
                </c:pt>
                <c:pt idx="1275">
                  <c:v>83814.647840000005</c:v>
                </c:pt>
                <c:pt idx="1276">
                  <c:v>83684.432480000003</c:v>
                </c:pt>
                <c:pt idx="1277">
                  <c:v>83555.630399999995</c:v>
                </c:pt>
                <c:pt idx="1278">
                  <c:v>83426.905760000009</c:v>
                </c:pt>
                <c:pt idx="1279">
                  <c:v>83298.529599999994</c:v>
                </c:pt>
                <c:pt idx="1280">
                  <c:v>83170.153439999995</c:v>
                </c:pt>
                <c:pt idx="1281">
                  <c:v>83041.603040000002</c:v>
                </c:pt>
                <c:pt idx="1282">
                  <c:v>82913.052639999994</c:v>
                </c:pt>
                <c:pt idx="1283">
                  <c:v>82784.637759999998</c:v>
                </c:pt>
                <c:pt idx="1284">
                  <c:v>82656.280960000004</c:v>
                </c:pt>
                <c:pt idx="1285">
                  <c:v>82527.962880000006</c:v>
                </c:pt>
                <c:pt idx="1286">
                  <c:v>82399.683519999991</c:v>
                </c:pt>
                <c:pt idx="1287">
                  <c:v>82271.423519999997</c:v>
                </c:pt>
                <c:pt idx="1288">
                  <c:v>82143.337760000009</c:v>
                </c:pt>
                <c:pt idx="1289">
                  <c:v>82015.251999999993</c:v>
                </c:pt>
                <c:pt idx="1290">
                  <c:v>81887.069439999992</c:v>
                </c:pt>
                <c:pt idx="1291">
                  <c:v>81758.86752</c:v>
                </c:pt>
                <c:pt idx="1292">
                  <c:v>81630.917280000009</c:v>
                </c:pt>
                <c:pt idx="1293">
                  <c:v>81503.121920000005</c:v>
                </c:pt>
                <c:pt idx="1294">
                  <c:v>81376.139679999993</c:v>
                </c:pt>
                <c:pt idx="1295">
                  <c:v>81250.783679999993</c:v>
                </c:pt>
                <c:pt idx="1296">
                  <c:v>81126.666719999994</c:v>
                </c:pt>
                <c:pt idx="1297">
                  <c:v>81021.406400000007</c:v>
                </c:pt>
                <c:pt idx="1298">
                  <c:v>80916.146079999991</c:v>
                </c:pt>
                <c:pt idx="1299">
                  <c:v>80798.553440000003</c:v>
                </c:pt>
                <c:pt idx="1300">
                  <c:v>80677.727679999996</c:v>
                </c:pt>
                <c:pt idx="1301">
                  <c:v>80563.213280000011</c:v>
                </c:pt>
                <c:pt idx="1302">
                  <c:v>80454.506880000001</c:v>
                </c:pt>
                <c:pt idx="1303">
                  <c:v>80340.340960000001</c:v>
                </c:pt>
                <c:pt idx="1304">
                  <c:v>80209.796480000005</c:v>
                </c:pt>
                <c:pt idx="1305">
                  <c:v>80079.251999999993</c:v>
                </c:pt>
                <c:pt idx="1306">
                  <c:v>79953.547519999993</c:v>
                </c:pt>
                <c:pt idx="1307">
                  <c:v>79827.959199999998</c:v>
                </c:pt>
                <c:pt idx="1308">
                  <c:v>79699.85407999999</c:v>
                </c:pt>
                <c:pt idx="1309">
                  <c:v>79570.722880000001</c:v>
                </c:pt>
                <c:pt idx="1310">
                  <c:v>79453.711039999995</c:v>
                </c:pt>
                <c:pt idx="1311">
                  <c:v>79352.245280000003</c:v>
                </c:pt>
                <c:pt idx="1312">
                  <c:v>79246.578399999999</c:v>
                </c:pt>
                <c:pt idx="1313">
                  <c:v>79119.770399999994</c:v>
                </c:pt>
                <c:pt idx="1314">
                  <c:v>78992.98176000001</c:v>
                </c:pt>
                <c:pt idx="1315">
                  <c:v>78865.786559999993</c:v>
                </c:pt>
                <c:pt idx="1316">
                  <c:v>78738.572</c:v>
                </c:pt>
                <c:pt idx="1317">
                  <c:v>78617.804319999996</c:v>
                </c:pt>
                <c:pt idx="1318">
                  <c:v>78500.908639999994</c:v>
                </c:pt>
                <c:pt idx="1319">
                  <c:v>78387.342879999997</c:v>
                </c:pt>
                <c:pt idx="1320">
                  <c:v>78279.894880000007</c:v>
                </c:pt>
                <c:pt idx="1321">
                  <c:v>78170.414080000002</c:v>
                </c:pt>
                <c:pt idx="1322">
                  <c:v>78038.553119999997</c:v>
                </c:pt>
                <c:pt idx="1323">
                  <c:v>77906.6728</c:v>
                </c:pt>
                <c:pt idx="1324">
                  <c:v>77797.40496</c:v>
                </c:pt>
                <c:pt idx="1325">
                  <c:v>77693.344960000002</c:v>
                </c:pt>
                <c:pt idx="1326">
                  <c:v>77581.095679999999</c:v>
                </c:pt>
                <c:pt idx="1327">
                  <c:v>77461.876799999998</c:v>
                </c:pt>
                <c:pt idx="1328">
                  <c:v>77340.78</c:v>
                </c:pt>
                <c:pt idx="1329">
                  <c:v>77214.533439999999</c:v>
                </c:pt>
                <c:pt idx="1330">
                  <c:v>77088.306239999991</c:v>
                </c:pt>
                <c:pt idx="1331">
                  <c:v>76987.924639999997</c:v>
                </c:pt>
                <c:pt idx="1332">
                  <c:v>76887.54303999999</c:v>
                </c:pt>
                <c:pt idx="1333">
                  <c:v>76772.041280000005</c:v>
                </c:pt>
                <c:pt idx="1334">
                  <c:v>76650.944480000006</c:v>
                </c:pt>
                <c:pt idx="1335">
                  <c:v>76538.172479999994</c:v>
                </c:pt>
                <c:pt idx="1336">
                  <c:v>76435.254719999997</c:v>
                </c:pt>
                <c:pt idx="1337">
                  <c:v>76327.942239999989</c:v>
                </c:pt>
                <c:pt idx="1338">
                  <c:v>76201.69567999999</c:v>
                </c:pt>
                <c:pt idx="1339">
                  <c:v>76075.468479999996</c:v>
                </c:pt>
                <c:pt idx="1340">
                  <c:v>75946.008159999998</c:v>
                </c:pt>
                <c:pt idx="1341">
                  <c:v>75816.257440000001</c:v>
                </c:pt>
                <c:pt idx="1342">
                  <c:v>75717.540800000002</c:v>
                </c:pt>
                <c:pt idx="1343">
                  <c:v>75635.860960000005</c:v>
                </c:pt>
                <c:pt idx="1344">
                  <c:v>75542.661919999999</c:v>
                </c:pt>
                <c:pt idx="1345">
                  <c:v>75430.219039999996</c:v>
                </c:pt>
                <c:pt idx="1346">
                  <c:v>75316.517760000002</c:v>
                </c:pt>
                <c:pt idx="1347">
                  <c:v>75191.897440000001</c:v>
                </c:pt>
                <c:pt idx="1348">
                  <c:v>75067.296480000005</c:v>
                </c:pt>
                <c:pt idx="1349">
                  <c:v>74945.696320000003</c:v>
                </c:pt>
                <c:pt idx="1350">
                  <c:v>74824.696320000003</c:v>
                </c:pt>
                <c:pt idx="1351">
                  <c:v>74715.351039999994</c:v>
                </c:pt>
                <c:pt idx="1352">
                  <c:v>74615.066239999986</c:v>
                </c:pt>
                <c:pt idx="1353">
                  <c:v>74509.496159999995</c:v>
                </c:pt>
                <c:pt idx="1354">
                  <c:v>74391.032319999998</c:v>
                </c:pt>
                <c:pt idx="1355">
                  <c:v>74273.149279999998</c:v>
                </c:pt>
                <c:pt idx="1356">
                  <c:v>74182.660639999987</c:v>
                </c:pt>
                <c:pt idx="1357">
                  <c:v>74092.15264</c:v>
                </c:pt>
                <c:pt idx="1358">
                  <c:v>73986.350239999985</c:v>
                </c:pt>
                <c:pt idx="1359">
                  <c:v>73875.475519999993</c:v>
                </c:pt>
                <c:pt idx="1360">
                  <c:v>73756.837440000003</c:v>
                </c:pt>
                <c:pt idx="1361">
                  <c:v>73629.816479999994</c:v>
                </c:pt>
                <c:pt idx="1362">
                  <c:v>73508.913280000008</c:v>
                </c:pt>
                <c:pt idx="1363">
                  <c:v>73411.396959999998</c:v>
                </c:pt>
                <c:pt idx="1364">
                  <c:v>73313.880639999988</c:v>
                </c:pt>
                <c:pt idx="1365">
                  <c:v>73195.339359999998</c:v>
                </c:pt>
                <c:pt idx="1366">
                  <c:v>73075.404159999991</c:v>
                </c:pt>
                <c:pt idx="1367">
                  <c:v>72972.350879999998</c:v>
                </c:pt>
                <c:pt idx="1368">
                  <c:v>72877.757920000004</c:v>
                </c:pt>
                <c:pt idx="1369">
                  <c:v>72783.300480000005</c:v>
                </c:pt>
                <c:pt idx="1370">
                  <c:v>72689.055999999997</c:v>
                </c:pt>
                <c:pt idx="1371">
                  <c:v>72593.882239999992</c:v>
                </c:pt>
                <c:pt idx="1372">
                  <c:v>72492.164799999999</c:v>
                </c:pt>
                <c:pt idx="1373">
                  <c:v>72390.447360000006</c:v>
                </c:pt>
                <c:pt idx="1374">
                  <c:v>72268.285759999999</c:v>
                </c:pt>
                <c:pt idx="1375">
                  <c:v>72142.639360000001</c:v>
                </c:pt>
                <c:pt idx="1376">
                  <c:v>72028.512159999998</c:v>
                </c:pt>
                <c:pt idx="1377">
                  <c:v>71922.632320000004</c:v>
                </c:pt>
                <c:pt idx="1378">
                  <c:v>71822.057119999998</c:v>
                </c:pt>
                <c:pt idx="1379">
                  <c:v>71733.117280000006</c:v>
                </c:pt>
                <c:pt idx="1380">
                  <c:v>71642.957760000005</c:v>
                </c:pt>
                <c:pt idx="1381">
                  <c:v>71524.474560000002</c:v>
                </c:pt>
                <c:pt idx="1382">
                  <c:v>71405.99136</c:v>
                </c:pt>
                <c:pt idx="1383">
                  <c:v>71305.512959999993</c:v>
                </c:pt>
                <c:pt idx="1384">
                  <c:v>71210.377919999999</c:v>
                </c:pt>
                <c:pt idx="1385">
                  <c:v>71104.962719999996</c:v>
                </c:pt>
                <c:pt idx="1386">
                  <c:v>70989.228640000001</c:v>
                </c:pt>
                <c:pt idx="1387">
                  <c:v>70883.368159999998</c:v>
                </c:pt>
                <c:pt idx="1388">
                  <c:v>70810.690719999999</c:v>
                </c:pt>
                <c:pt idx="1389">
                  <c:v>70737.993919999994</c:v>
                </c:pt>
                <c:pt idx="1390">
                  <c:v>70622.201760000011</c:v>
                </c:pt>
                <c:pt idx="1391">
                  <c:v>70504.53168</c:v>
                </c:pt>
                <c:pt idx="1392">
                  <c:v>70406.473280000006</c:v>
                </c:pt>
                <c:pt idx="1393">
                  <c:v>70317.359199999992</c:v>
                </c:pt>
                <c:pt idx="1394">
                  <c:v>70227.857919999995</c:v>
                </c:pt>
                <c:pt idx="1395">
                  <c:v>70137.872639999987</c:v>
                </c:pt>
                <c:pt idx="1396">
                  <c:v>70044.383199999997</c:v>
                </c:pt>
                <c:pt idx="1397">
                  <c:v>69930.430239999987</c:v>
                </c:pt>
                <c:pt idx="1398">
                  <c:v>69816.477280000006</c:v>
                </c:pt>
                <c:pt idx="1399">
                  <c:v>69718.59311999999</c:v>
                </c:pt>
                <c:pt idx="1400">
                  <c:v>69622.993440000006</c:v>
                </c:pt>
                <c:pt idx="1401">
                  <c:v>69514.809760000004</c:v>
                </c:pt>
                <c:pt idx="1402">
                  <c:v>69398.417440000005</c:v>
                </c:pt>
                <c:pt idx="1403">
                  <c:v>69290.427360000001</c:v>
                </c:pt>
                <c:pt idx="1404">
                  <c:v>69199.299840000007</c:v>
                </c:pt>
                <c:pt idx="1405">
                  <c:v>69108.133600000001</c:v>
                </c:pt>
                <c:pt idx="1406">
                  <c:v>69016.28976</c:v>
                </c:pt>
                <c:pt idx="1407">
                  <c:v>68924.445919999998</c:v>
                </c:pt>
                <c:pt idx="1408">
                  <c:v>68832.892479999995</c:v>
                </c:pt>
                <c:pt idx="1409">
                  <c:v>68741.377760000003</c:v>
                </c:pt>
                <c:pt idx="1410">
                  <c:v>68651.663520000002</c:v>
                </c:pt>
                <c:pt idx="1411">
                  <c:v>68563.594880000004</c:v>
                </c:pt>
                <c:pt idx="1412">
                  <c:v>68470.434559999994</c:v>
                </c:pt>
                <c:pt idx="1413">
                  <c:v>68361.999199999991</c:v>
                </c:pt>
                <c:pt idx="1414">
                  <c:v>68253.544479999997</c:v>
                </c:pt>
                <c:pt idx="1415">
                  <c:v>68153.220960000006</c:v>
                </c:pt>
                <c:pt idx="1416">
                  <c:v>68053.071679999994</c:v>
                </c:pt>
                <c:pt idx="1417">
                  <c:v>67960.898719999997</c:v>
                </c:pt>
                <c:pt idx="1418">
                  <c:v>67871.997600000002</c:v>
                </c:pt>
                <c:pt idx="1419">
                  <c:v>67782.515679999997</c:v>
                </c:pt>
                <c:pt idx="1420">
                  <c:v>67692.336800000005</c:v>
                </c:pt>
                <c:pt idx="1421">
                  <c:v>67602.3128</c:v>
                </c:pt>
                <c:pt idx="1422">
                  <c:v>67513.198719999986</c:v>
                </c:pt>
                <c:pt idx="1423">
                  <c:v>67424.06528000001</c:v>
                </c:pt>
                <c:pt idx="1424">
                  <c:v>67328.059039999993</c:v>
                </c:pt>
                <c:pt idx="1425">
                  <c:v>67231.239679999999</c:v>
                </c:pt>
                <c:pt idx="1426">
                  <c:v>67131.922879999998</c:v>
                </c:pt>
                <c:pt idx="1427">
                  <c:v>67031.115359999996</c:v>
                </c:pt>
                <c:pt idx="1428">
                  <c:v>66941.555999999997</c:v>
                </c:pt>
                <c:pt idx="1429">
                  <c:v>66872.479519999993</c:v>
                </c:pt>
                <c:pt idx="1430">
                  <c:v>66801.71871999999</c:v>
                </c:pt>
                <c:pt idx="1431">
                  <c:v>66712.198080000002</c:v>
                </c:pt>
                <c:pt idx="1432">
                  <c:v>66622.696800000005</c:v>
                </c:pt>
                <c:pt idx="1433">
                  <c:v>66517.165439999997</c:v>
                </c:pt>
                <c:pt idx="1434">
                  <c:v>66407.916960000002</c:v>
                </c:pt>
                <c:pt idx="1435">
                  <c:v>66306.683519999991</c:v>
                </c:pt>
                <c:pt idx="1436">
                  <c:v>66212.226079999993</c:v>
                </c:pt>
                <c:pt idx="1437">
                  <c:v>66119.56912</c:v>
                </c:pt>
                <c:pt idx="1438">
                  <c:v>66031.771519999995</c:v>
                </c:pt>
                <c:pt idx="1439">
                  <c:v>65943.99328000001</c:v>
                </c:pt>
                <c:pt idx="1440">
                  <c:v>65855.827839999998</c:v>
                </c:pt>
                <c:pt idx="1441">
                  <c:v>65767.662400000001</c:v>
                </c:pt>
                <c:pt idx="1442">
                  <c:v>65679.613119999995</c:v>
                </c:pt>
                <c:pt idx="1443">
                  <c:v>65591.583199999994</c:v>
                </c:pt>
                <c:pt idx="1444">
                  <c:v>65503.688800000004</c:v>
                </c:pt>
                <c:pt idx="1445">
                  <c:v>65415.929920000002</c:v>
                </c:pt>
                <c:pt idx="1446">
                  <c:v>65328.209760000005</c:v>
                </c:pt>
                <c:pt idx="1447">
                  <c:v>65240.644479999995</c:v>
                </c:pt>
                <c:pt idx="1448">
                  <c:v>65153.079199999993</c:v>
                </c:pt>
                <c:pt idx="1449">
                  <c:v>65065.707519999996</c:v>
                </c:pt>
                <c:pt idx="1450">
                  <c:v>64978.355199999991</c:v>
                </c:pt>
                <c:pt idx="1451">
                  <c:v>64891.119039999998</c:v>
                </c:pt>
                <c:pt idx="1452">
                  <c:v>64803.979679999989</c:v>
                </c:pt>
                <c:pt idx="1453">
                  <c:v>64716.917760000004</c:v>
                </c:pt>
                <c:pt idx="1454">
                  <c:v>64629.972000000002</c:v>
                </c:pt>
                <c:pt idx="1455">
                  <c:v>64543.064959999996</c:v>
                </c:pt>
                <c:pt idx="1456">
                  <c:v>64456.332159999991</c:v>
                </c:pt>
                <c:pt idx="1457">
                  <c:v>64369.618719999991</c:v>
                </c:pt>
                <c:pt idx="1458">
                  <c:v>64283.079519999999</c:v>
                </c:pt>
                <c:pt idx="1459">
                  <c:v>64196.559679999991</c:v>
                </c:pt>
                <c:pt idx="1460">
                  <c:v>64110.09792</c:v>
                </c:pt>
                <c:pt idx="1461">
                  <c:v>64023.65552</c:v>
                </c:pt>
                <c:pt idx="1462">
                  <c:v>63937.542239999988</c:v>
                </c:pt>
                <c:pt idx="1463">
                  <c:v>63852.20336</c:v>
                </c:pt>
                <c:pt idx="1464">
                  <c:v>63766.76767999999</c:v>
                </c:pt>
                <c:pt idx="1465">
                  <c:v>63677.247039999995</c:v>
                </c:pt>
                <c:pt idx="1466">
                  <c:v>63587.745760000005</c:v>
                </c:pt>
                <c:pt idx="1467">
                  <c:v>63516.636480000001</c:v>
                </c:pt>
                <c:pt idx="1468">
                  <c:v>63451.664320000003</c:v>
                </c:pt>
                <c:pt idx="1469">
                  <c:v>63371.726880000002</c:v>
                </c:pt>
                <c:pt idx="1470">
                  <c:v>63275.546399999999</c:v>
                </c:pt>
                <c:pt idx="1471">
                  <c:v>63179.695039999999</c:v>
                </c:pt>
                <c:pt idx="1472">
                  <c:v>63085.160159999999</c:v>
                </c:pt>
                <c:pt idx="1473">
                  <c:v>62990.62528</c:v>
                </c:pt>
                <c:pt idx="1474">
                  <c:v>62929.350879999998</c:v>
                </c:pt>
                <c:pt idx="1475">
                  <c:v>62870.302880000003</c:v>
                </c:pt>
                <c:pt idx="1476">
                  <c:v>62793.811519999996</c:v>
                </c:pt>
                <c:pt idx="1477">
                  <c:v>62708.627519999995</c:v>
                </c:pt>
                <c:pt idx="1478">
                  <c:v>62623.811359999992</c:v>
                </c:pt>
                <c:pt idx="1479">
                  <c:v>62539.576000000001</c:v>
                </c:pt>
                <c:pt idx="1480">
                  <c:v>62455.360000000001</c:v>
                </c:pt>
                <c:pt idx="1481">
                  <c:v>62371.356959999997</c:v>
                </c:pt>
                <c:pt idx="1482">
                  <c:v>62287.353920000001</c:v>
                </c:pt>
                <c:pt idx="1483">
                  <c:v>62200.640480000002</c:v>
                </c:pt>
                <c:pt idx="1484">
                  <c:v>62113.462400000004</c:v>
                </c:pt>
                <c:pt idx="1485">
                  <c:v>62038.732799999998</c:v>
                </c:pt>
                <c:pt idx="1486">
                  <c:v>61972.908799999997</c:v>
                </c:pt>
                <c:pt idx="1487">
                  <c:v>61903.987200000003</c:v>
                </c:pt>
                <c:pt idx="1488">
                  <c:v>61828.25088</c:v>
                </c:pt>
                <c:pt idx="1489">
                  <c:v>61752.979200000002</c:v>
                </c:pt>
                <c:pt idx="1490">
                  <c:v>61688.084479999998</c:v>
                </c:pt>
                <c:pt idx="1491">
                  <c:v>61623.189760000001</c:v>
                </c:pt>
                <c:pt idx="1492">
                  <c:v>61584.527839999995</c:v>
                </c:pt>
                <c:pt idx="1493">
                  <c:v>61553.648639999999</c:v>
                </c:pt>
                <c:pt idx="1494">
                  <c:v>61508.907679999997</c:v>
                </c:pt>
                <c:pt idx="1495">
                  <c:v>61450.285599999996</c:v>
                </c:pt>
                <c:pt idx="1496">
                  <c:v>61385.836159999999</c:v>
                </c:pt>
                <c:pt idx="1497">
                  <c:v>61301.755680000002</c:v>
                </c:pt>
                <c:pt idx="1498">
                  <c:v>61217.655839999992</c:v>
                </c:pt>
                <c:pt idx="1499">
                  <c:v>61135.046719999998</c:v>
                </c:pt>
                <c:pt idx="1500">
                  <c:v>61052.49568</c:v>
                </c:pt>
                <c:pt idx="1501">
                  <c:v>60970.58352</c:v>
                </c:pt>
                <c:pt idx="1502">
                  <c:v>60888.923039999994</c:v>
                </c:pt>
                <c:pt idx="1503">
                  <c:v>60805.210400000004</c:v>
                </c:pt>
                <c:pt idx="1504">
                  <c:v>60718.613119999995</c:v>
                </c:pt>
                <c:pt idx="1505">
                  <c:v>60636.294399999999</c:v>
                </c:pt>
                <c:pt idx="1506">
                  <c:v>60579.124319999995</c:v>
                </c:pt>
                <c:pt idx="1507">
                  <c:v>60521.934880000001</c:v>
                </c:pt>
                <c:pt idx="1508">
                  <c:v>60425.464</c:v>
                </c:pt>
                <c:pt idx="1509">
                  <c:v>60323.359359999995</c:v>
                </c:pt>
                <c:pt idx="1510">
                  <c:v>60247.080959999999</c:v>
                </c:pt>
                <c:pt idx="1511">
                  <c:v>60187.742559999999</c:v>
                </c:pt>
                <c:pt idx="1512">
                  <c:v>60120.621440000003</c:v>
                </c:pt>
                <c:pt idx="1513">
                  <c:v>60037.954239999999</c:v>
                </c:pt>
                <c:pt idx="1514">
                  <c:v>59955.790399999998</c:v>
                </c:pt>
                <c:pt idx="1515">
                  <c:v>59880.983359999998</c:v>
                </c:pt>
                <c:pt idx="1516">
                  <c:v>59806.176319999999</c:v>
                </c:pt>
                <c:pt idx="1517">
                  <c:v>59742.791680000002</c:v>
                </c:pt>
                <c:pt idx="1518">
                  <c:v>59682.446559999997</c:v>
                </c:pt>
                <c:pt idx="1519">
                  <c:v>59610.156319999995</c:v>
                </c:pt>
                <c:pt idx="1520">
                  <c:v>59526.888959999997</c:v>
                </c:pt>
                <c:pt idx="1521">
                  <c:v>59443.679680000001</c:v>
                </c:pt>
                <c:pt idx="1522">
                  <c:v>59360.586559999996</c:v>
                </c:pt>
                <c:pt idx="1523">
                  <c:v>59277.512799999997</c:v>
                </c:pt>
                <c:pt idx="1524">
                  <c:v>59217.361279999997</c:v>
                </c:pt>
                <c:pt idx="1525">
                  <c:v>59157.693759999995</c:v>
                </c:pt>
                <c:pt idx="1526">
                  <c:v>59087.862239999995</c:v>
                </c:pt>
                <c:pt idx="1527">
                  <c:v>59013.868319999994</c:v>
                </c:pt>
                <c:pt idx="1528">
                  <c:v>58936.7768</c:v>
                </c:pt>
                <c:pt idx="1529">
                  <c:v>58855.697119999997</c:v>
                </c:pt>
                <c:pt idx="1530">
                  <c:v>58779.050880000003</c:v>
                </c:pt>
                <c:pt idx="1531">
                  <c:v>58724.533119999993</c:v>
                </c:pt>
                <c:pt idx="1532">
                  <c:v>58670.034719999996</c:v>
                </c:pt>
                <c:pt idx="1533">
                  <c:v>58589.826240000002</c:v>
                </c:pt>
                <c:pt idx="1534">
                  <c:v>58506.616959999999</c:v>
                </c:pt>
                <c:pt idx="1535">
                  <c:v>58432.293920000004</c:v>
                </c:pt>
                <c:pt idx="1536">
                  <c:v>58363.31424</c:v>
                </c:pt>
                <c:pt idx="1537">
                  <c:v>58296.793279999998</c:v>
                </c:pt>
                <c:pt idx="1538">
                  <c:v>58234.821920000002</c:v>
                </c:pt>
                <c:pt idx="1539">
                  <c:v>58171.24368</c:v>
                </c:pt>
                <c:pt idx="1540">
                  <c:v>58090.163999999997</c:v>
                </c:pt>
                <c:pt idx="1541">
                  <c:v>58009.064959999996</c:v>
                </c:pt>
                <c:pt idx="1542">
                  <c:v>57927.849759999997</c:v>
                </c:pt>
                <c:pt idx="1543">
                  <c:v>57846.6152</c:v>
                </c:pt>
                <c:pt idx="1544">
                  <c:v>57779.494079999997</c:v>
                </c:pt>
                <c:pt idx="1545">
                  <c:v>57724.337440000003</c:v>
                </c:pt>
                <c:pt idx="1546">
                  <c:v>57663.488960000002</c:v>
                </c:pt>
                <c:pt idx="1547">
                  <c:v>57587.365440000001</c:v>
                </c:pt>
                <c:pt idx="1548">
                  <c:v>57511.24192</c:v>
                </c:pt>
                <c:pt idx="1549">
                  <c:v>57435.46688</c:v>
                </c:pt>
                <c:pt idx="1550">
                  <c:v>57359.691839999992</c:v>
                </c:pt>
                <c:pt idx="1551">
                  <c:v>57298.320639999998</c:v>
                </c:pt>
                <c:pt idx="1552">
                  <c:v>57242.33152</c:v>
                </c:pt>
                <c:pt idx="1553">
                  <c:v>57179.643839999997</c:v>
                </c:pt>
                <c:pt idx="1554">
                  <c:v>57109.037920000002</c:v>
                </c:pt>
                <c:pt idx="1555">
                  <c:v>57040.03888</c:v>
                </c:pt>
                <c:pt idx="1556">
                  <c:v>56978.048159999998</c:v>
                </c:pt>
                <c:pt idx="1557">
                  <c:v>56916.057439999997</c:v>
                </c:pt>
                <c:pt idx="1558">
                  <c:v>56853.001920000002</c:v>
                </c:pt>
                <c:pt idx="1559">
                  <c:v>56789.849599999994</c:v>
                </c:pt>
                <c:pt idx="1560">
                  <c:v>56724.74192</c:v>
                </c:pt>
                <c:pt idx="1561">
                  <c:v>56658.569439999999</c:v>
                </c:pt>
                <c:pt idx="1562">
                  <c:v>56586.840640000002</c:v>
                </c:pt>
                <c:pt idx="1563">
                  <c:v>56505.877119999997</c:v>
                </c:pt>
                <c:pt idx="1564">
                  <c:v>56427.972479999997</c:v>
                </c:pt>
                <c:pt idx="1565">
                  <c:v>56376.513599999998</c:v>
                </c:pt>
                <c:pt idx="1566">
                  <c:v>56325.074079999999</c:v>
                </c:pt>
                <c:pt idx="1567">
                  <c:v>56254.022880000004</c:v>
                </c:pt>
                <c:pt idx="1568">
                  <c:v>56179.041599999997</c:v>
                </c:pt>
                <c:pt idx="1569">
                  <c:v>56117.070240000001</c:v>
                </c:pt>
                <c:pt idx="1570">
                  <c:v>56065.2048</c:v>
                </c:pt>
                <c:pt idx="1571">
                  <c:v>56004.588640000002</c:v>
                </c:pt>
                <c:pt idx="1572">
                  <c:v>55922.753920000003</c:v>
                </c:pt>
                <c:pt idx="1573">
                  <c:v>55841.345119999998</c:v>
                </c:pt>
                <c:pt idx="1574">
                  <c:v>55779.586719999999</c:v>
                </c:pt>
                <c:pt idx="1575">
                  <c:v>55717.847679999999</c:v>
                </c:pt>
                <c:pt idx="1576">
                  <c:v>55656.224799999996</c:v>
                </c:pt>
                <c:pt idx="1577">
                  <c:v>55594.640640000005</c:v>
                </c:pt>
                <c:pt idx="1578">
                  <c:v>55523.647519999999</c:v>
                </c:pt>
                <c:pt idx="1579">
                  <c:v>55442.43232</c:v>
                </c:pt>
                <c:pt idx="1580">
                  <c:v>55367.470399999998</c:v>
                </c:pt>
                <c:pt idx="1581">
                  <c:v>55316.379359999992</c:v>
                </c:pt>
                <c:pt idx="1582">
                  <c:v>55265.268960000001</c:v>
                </c:pt>
                <c:pt idx="1583">
                  <c:v>55193.094880000004</c:v>
                </c:pt>
                <c:pt idx="1584">
                  <c:v>55119.526880000005</c:v>
                </c:pt>
                <c:pt idx="1585">
                  <c:v>55063.305439999996</c:v>
                </c:pt>
                <c:pt idx="1586">
                  <c:v>55015.757279999998</c:v>
                </c:pt>
                <c:pt idx="1587">
                  <c:v>54965.208319999998</c:v>
                </c:pt>
                <c:pt idx="1588">
                  <c:v>54910.051679999997</c:v>
                </c:pt>
                <c:pt idx="1589">
                  <c:v>54853.462400000004</c:v>
                </c:pt>
                <c:pt idx="1590">
                  <c:v>54786.670400000003</c:v>
                </c:pt>
                <c:pt idx="1591">
                  <c:v>54719.89776</c:v>
                </c:pt>
                <c:pt idx="1592">
                  <c:v>54659.281599999995</c:v>
                </c:pt>
                <c:pt idx="1593">
                  <c:v>54599.730239999997</c:v>
                </c:pt>
                <c:pt idx="1594">
                  <c:v>54540.488640000003</c:v>
                </c:pt>
                <c:pt idx="1595">
                  <c:v>54481.498719999996</c:v>
                </c:pt>
                <c:pt idx="1596">
                  <c:v>54419.895199999999</c:v>
                </c:pt>
                <c:pt idx="1597">
                  <c:v>54352.54176</c:v>
                </c:pt>
                <c:pt idx="1598">
                  <c:v>54285.846559999998</c:v>
                </c:pt>
                <c:pt idx="1599">
                  <c:v>54234.465119999993</c:v>
                </c:pt>
                <c:pt idx="1600">
                  <c:v>54183.083680000003</c:v>
                </c:pt>
                <c:pt idx="1601">
                  <c:v>54115.730239999997</c:v>
                </c:pt>
                <c:pt idx="1602">
                  <c:v>54043.633599999994</c:v>
                </c:pt>
                <c:pt idx="1603">
                  <c:v>53983.017440000003</c:v>
                </c:pt>
                <c:pt idx="1604">
                  <c:v>53933.84304</c:v>
                </c:pt>
                <c:pt idx="1605">
                  <c:v>53879.886720000002</c:v>
                </c:pt>
                <c:pt idx="1606">
                  <c:v>53809.861599999997</c:v>
                </c:pt>
                <c:pt idx="1607">
                  <c:v>53739.836479999998</c:v>
                </c:pt>
                <c:pt idx="1608">
                  <c:v>53685.996319999998</c:v>
                </c:pt>
                <c:pt idx="1609">
                  <c:v>53632.891839999997</c:v>
                </c:pt>
                <c:pt idx="1610">
                  <c:v>53570.784959999997</c:v>
                </c:pt>
                <c:pt idx="1611">
                  <c:v>53504.612479999996</c:v>
                </c:pt>
                <c:pt idx="1612">
                  <c:v>53449.359039999996</c:v>
                </c:pt>
                <c:pt idx="1613">
                  <c:v>53409.438719999998</c:v>
                </c:pt>
                <c:pt idx="1614">
                  <c:v>53365.2592</c:v>
                </c:pt>
                <c:pt idx="1615">
                  <c:v>53296.221440000001</c:v>
                </c:pt>
                <c:pt idx="1616">
                  <c:v>53227.164319999996</c:v>
                </c:pt>
                <c:pt idx="1617">
                  <c:v>53175.2408</c:v>
                </c:pt>
                <c:pt idx="1618">
                  <c:v>53125.737280000001</c:v>
                </c:pt>
                <c:pt idx="1619">
                  <c:v>53063.378720000001</c:v>
                </c:pt>
                <c:pt idx="1620">
                  <c:v>52992.598559999999</c:v>
                </c:pt>
                <c:pt idx="1621">
                  <c:v>52929.465599999996</c:v>
                </c:pt>
                <c:pt idx="1622">
                  <c:v>52881.646399999998</c:v>
                </c:pt>
                <c:pt idx="1623">
                  <c:v>52832.530079999997</c:v>
                </c:pt>
                <c:pt idx="1624">
                  <c:v>52763.860160000004</c:v>
                </c:pt>
                <c:pt idx="1625">
                  <c:v>52695.170880000005</c:v>
                </c:pt>
                <c:pt idx="1626">
                  <c:v>52639.878720000001</c:v>
                </c:pt>
                <c:pt idx="1627">
                  <c:v>52588.110079999999</c:v>
                </c:pt>
                <c:pt idx="1628">
                  <c:v>52529.526720000002</c:v>
                </c:pt>
                <c:pt idx="1629">
                  <c:v>52464.690079999993</c:v>
                </c:pt>
                <c:pt idx="1630">
                  <c:v>52406.397119999994</c:v>
                </c:pt>
                <c:pt idx="1631">
                  <c:v>52367.77392</c:v>
                </c:pt>
                <c:pt idx="1632">
                  <c:v>52329.170079999996</c:v>
                </c:pt>
                <c:pt idx="1633">
                  <c:v>52262.107039999995</c:v>
                </c:pt>
                <c:pt idx="1634">
                  <c:v>52194.424480000001</c:v>
                </c:pt>
                <c:pt idx="1635">
                  <c:v>52140.468160000004</c:v>
                </c:pt>
                <c:pt idx="1636">
                  <c:v>52092.145599999996</c:v>
                </c:pt>
                <c:pt idx="1637">
                  <c:v>52034.607680000001</c:v>
                </c:pt>
                <c:pt idx="1638">
                  <c:v>51965.2408</c:v>
                </c:pt>
                <c:pt idx="1639">
                  <c:v>51900.016960000001</c:v>
                </c:pt>
                <c:pt idx="1640">
                  <c:v>51855.605119999993</c:v>
                </c:pt>
                <c:pt idx="1641">
                  <c:v>51811.19328</c:v>
                </c:pt>
                <c:pt idx="1642">
                  <c:v>51760.799200000001</c:v>
                </c:pt>
                <c:pt idx="1643">
                  <c:v>51709.708160000002</c:v>
                </c:pt>
                <c:pt idx="1644">
                  <c:v>51657.803999999996</c:v>
                </c:pt>
                <c:pt idx="1645">
                  <c:v>51605.396479999996</c:v>
                </c:pt>
                <c:pt idx="1646">
                  <c:v>51551.014239999997</c:v>
                </c:pt>
                <c:pt idx="1647">
                  <c:v>51492.992319999998</c:v>
                </c:pt>
                <c:pt idx="1648">
                  <c:v>51435.163999999997</c:v>
                </c:pt>
                <c:pt idx="1649">
                  <c:v>51379.407200000001</c:v>
                </c:pt>
                <c:pt idx="1650">
                  <c:v>51323.63104</c:v>
                </c:pt>
                <c:pt idx="1651">
                  <c:v>51271.630079999995</c:v>
                </c:pt>
                <c:pt idx="1652">
                  <c:v>51220.519679999998</c:v>
                </c:pt>
                <c:pt idx="1653">
                  <c:v>51169.041440000001</c:v>
                </c:pt>
                <c:pt idx="1654">
                  <c:v>51117.272799999999</c:v>
                </c:pt>
                <c:pt idx="1655">
                  <c:v>51065.600959999996</c:v>
                </c:pt>
                <c:pt idx="1656">
                  <c:v>51014.20016</c:v>
                </c:pt>
                <c:pt idx="1657">
                  <c:v>50962.799359999997</c:v>
                </c:pt>
                <c:pt idx="1658">
                  <c:v>50908.901119999995</c:v>
                </c:pt>
                <c:pt idx="1659">
                  <c:v>50855.022239999998</c:v>
                </c:pt>
                <c:pt idx="1660">
                  <c:v>50803.698880000004</c:v>
                </c:pt>
                <c:pt idx="1661">
                  <c:v>50753.343519999995</c:v>
                </c:pt>
                <c:pt idx="1662">
                  <c:v>50700.916640000003</c:v>
                </c:pt>
                <c:pt idx="1663">
                  <c:v>50646.089119999997</c:v>
                </c:pt>
                <c:pt idx="1664">
                  <c:v>50591.939200000001</c:v>
                </c:pt>
                <c:pt idx="1665">
                  <c:v>50540.809439999997</c:v>
                </c:pt>
                <c:pt idx="1666">
                  <c:v>50489.679680000001</c:v>
                </c:pt>
                <c:pt idx="1667">
                  <c:v>50438.608</c:v>
                </c:pt>
                <c:pt idx="1668">
                  <c:v>50387.555679999998</c:v>
                </c:pt>
                <c:pt idx="1669">
                  <c:v>50334.48992</c:v>
                </c:pt>
                <c:pt idx="1670">
                  <c:v>50280.34</c:v>
                </c:pt>
                <c:pt idx="1671">
                  <c:v>50227.661440000003</c:v>
                </c:pt>
                <c:pt idx="1672">
                  <c:v>50177.402880000001</c:v>
                </c:pt>
                <c:pt idx="1673">
                  <c:v>50127.183039999996</c:v>
                </c:pt>
                <c:pt idx="1674">
                  <c:v>50077.156799999997</c:v>
                </c:pt>
                <c:pt idx="1675">
                  <c:v>50027.149920000003</c:v>
                </c:pt>
                <c:pt idx="1676">
                  <c:v>49965.507680000002</c:v>
                </c:pt>
                <c:pt idx="1677">
                  <c:v>49901.522880000004</c:v>
                </c:pt>
                <c:pt idx="1678">
                  <c:v>49854.516799999998</c:v>
                </c:pt>
                <c:pt idx="1679">
                  <c:v>49820.694880000003</c:v>
                </c:pt>
                <c:pt idx="1680">
                  <c:v>49780.426079999997</c:v>
                </c:pt>
                <c:pt idx="1681">
                  <c:v>49724.5144</c:v>
                </c:pt>
                <c:pt idx="1682">
                  <c:v>49668.757599999997</c:v>
                </c:pt>
                <c:pt idx="1683">
                  <c:v>49619.660640000002</c:v>
                </c:pt>
                <c:pt idx="1684">
                  <c:v>49570.563679999999</c:v>
                </c:pt>
                <c:pt idx="1685">
                  <c:v>49520.034079999998</c:v>
                </c:pt>
                <c:pt idx="1686">
                  <c:v>49469.039839999998</c:v>
                </c:pt>
                <c:pt idx="1687">
                  <c:v>49420.117119999995</c:v>
                </c:pt>
                <c:pt idx="1688">
                  <c:v>49373.440159999998</c:v>
                </c:pt>
                <c:pt idx="1689">
                  <c:v>49326.666400000002</c:v>
                </c:pt>
                <c:pt idx="1690">
                  <c:v>49279.486079999995</c:v>
                </c:pt>
                <c:pt idx="1691">
                  <c:v>49232.305759999996</c:v>
                </c:pt>
                <c:pt idx="1692">
                  <c:v>49183.228159999999</c:v>
                </c:pt>
                <c:pt idx="1693">
                  <c:v>49134.034400000004</c:v>
                </c:pt>
                <c:pt idx="1694">
                  <c:v>49080.387839999996</c:v>
                </c:pt>
                <c:pt idx="1695">
                  <c:v>49024.495519999997</c:v>
                </c:pt>
                <c:pt idx="1696">
                  <c:v>48974.488640000003</c:v>
                </c:pt>
                <c:pt idx="1697">
                  <c:v>48933.445440000003</c:v>
                </c:pt>
                <c:pt idx="1698">
                  <c:v>48891.318079999997</c:v>
                </c:pt>
                <c:pt idx="1699">
                  <c:v>48841.485439999997</c:v>
                </c:pt>
                <c:pt idx="1700">
                  <c:v>48791.652799999996</c:v>
                </c:pt>
                <c:pt idx="1701">
                  <c:v>48743.175359999994</c:v>
                </c:pt>
                <c:pt idx="1702">
                  <c:v>48694.949599999993</c:v>
                </c:pt>
                <c:pt idx="1703">
                  <c:v>48646.588319999995</c:v>
                </c:pt>
                <c:pt idx="1704">
                  <c:v>48598.11088</c:v>
                </c:pt>
                <c:pt idx="1705">
                  <c:v>48549.69152</c:v>
                </c:pt>
                <c:pt idx="1706">
                  <c:v>48501.349599999994</c:v>
                </c:pt>
                <c:pt idx="1707">
                  <c:v>48453.027040000001</c:v>
                </c:pt>
                <c:pt idx="1708">
                  <c:v>48405.111039999996</c:v>
                </c:pt>
                <c:pt idx="1709">
                  <c:v>48357.195039999999</c:v>
                </c:pt>
                <c:pt idx="1710">
                  <c:v>48309.085440000003</c:v>
                </c:pt>
                <c:pt idx="1711">
                  <c:v>48260.937119999995</c:v>
                </c:pt>
                <c:pt idx="1712">
                  <c:v>48216.3704</c:v>
                </c:pt>
                <c:pt idx="1713">
                  <c:v>48175.346559999998</c:v>
                </c:pt>
                <c:pt idx="1714">
                  <c:v>48131.147680000002</c:v>
                </c:pt>
                <c:pt idx="1715">
                  <c:v>48076.203999999998</c:v>
                </c:pt>
                <c:pt idx="1716">
                  <c:v>48021.260319999994</c:v>
                </c:pt>
                <c:pt idx="1717">
                  <c:v>47976.654880000002</c:v>
                </c:pt>
                <c:pt idx="1718">
                  <c:v>47932.533439999999</c:v>
                </c:pt>
                <c:pt idx="1719">
                  <c:v>47885.101439999999</c:v>
                </c:pt>
                <c:pt idx="1720">
                  <c:v>47836.159359999998</c:v>
                </c:pt>
                <c:pt idx="1721">
                  <c:v>47790.159999999996</c:v>
                </c:pt>
                <c:pt idx="1722">
                  <c:v>47748.26496</c:v>
                </c:pt>
                <c:pt idx="1723">
                  <c:v>47706.060160000001</c:v>
                </c:pt>
                <c:pt idx="1724">
                  <c:v>47662.093599999993</c:v>
                </c:pt>
                <c:pt idx="1725">
                  <c:v>47618.127039999999</c:v>
                </c:pt>
                <c:pt idx="1726">
                  <c:v>47570.385279999995</c:v>
                </c:pt>
                <c:pt idx="1727">
                  <c:v>47522.101439999999</c:v>
                </c:pt>
                <c:pt idx="1728">
                  <c:v>47479.373919999998</c:v>
                </c:pt>
                <c:pt idx="1729">
                  <c:v>47440.26672</c:v>
                </c:pt>
                <c:pt idx="1730">
                  <c:v>47396.261440000002</c:v>
                </c:pt>
                <c:pt idx="1731">
                  <c:v>47342.46</c:v>
                </c:pt>
                <c:pt idx="1732">
                  <c:v>47289.626559999997</c:v>
                </c:pt>
                <c:pt idx="1733">
                  <c:v>47251.5648</c:v>
                </c:pt>
                <c:pt idx="1734">
                  <c:v>47213.483679999998</c:v>
                </c:pt>
                <c:pt idx="1735">
                  <c:v>47169.517119999997</c:v>
                </c:pt>
                <c:pt idx="1736">
                  <c:v>47124.001759999999</c:v>
                </c:pt>
                <c:pt idx="1737">
                  <c:v>47078.041119999994</c:v>
                </c:pt>
                <c:pt idx="1738">
                  <c:v>47031.69328</c:v>
                </c:pt>
                <c:pt idx="1739">
                  <c:v>46985.461599999995</c:v>
                </c:pt>
                <c:pt idx="1740">
                  <c:v>46939.55904</c:v>
                </c:pt>
                <c:pt idx="1741">
                  <c:v>46893.656479999998</c:v>
                </c:pt>
                <c:pt idx="1742">
                  <c:v>46846.689119999995</c:v>
                </c:pt>
                <c:pt idx="1743">
                  <c:v>46799.702400000002</c:v>
                </c:pt>
                <c:pt idx="1744">
                  <c:v>46758.67856</c:v>
                </c:pt>
                <c:pt idx="1745">
                  <c:v>46720.094079999995</c:v>
                </c:pt>
                <c:pt idx="1746">
                  <c:v>46678.624960000001</c:v>
                </c:pt>
                <c:pt idx="1747">
                  <c:v>46633.438719999998</c:v>
                </c:pt>
                <c:pt idx="1748">
                  <c:v>46589.491519999996</c:v>
                </c:pt>
                <c:pt idx="1749">
                  <c:v>46551.720160000004</c:v>
                </c:pt>
                <c:pt idx="1750">
                  <c:v>46513.968160000004</c:v>
                </c:pt>
                <c:pt idx="1751">
                  <c:v>46470.795359999996</c:v>
                </c:pt>
                <c:pt idx="1752">
                  <c:v>46427.003039999996</c:v>
                </c:pt>
                <c:pt idx="1753">
                  <c:v>46382.339520000001</c:v>
                </c:pt>
                <c:pt idx="1754">
                  <c:v>46337.13392</c:v>
                </c:pt>
                <c:pt idx="1755">
                  <c:v>46291.676640000005</c:v>
                </c:pt>
                <c:pt idx="1756">
                  <c:v>46245.735359999999</c:v>
                </c:pt>
                <c:pt idx="1757">
                  <c:v>46200.278079999996</c:v>
                </c:pt>
                <c:pt idx="1758">
                  <c:v>46160.183519999999</c:v>
                </c:pt>
                <c:pt idx="1759">
                  <c:v>46120.088960000001</c:v>
                </c:pt>
                <c:pt idx="1760">
                  <c:v>46080.342880000004</c:v>
                </c:pt>
                <c:pt idx="1761">
                  <c:v>46040.693599999999</c:v>
                </c:pt>
                <c:pt idx="1762">
                  <c:v>45998.024160000001</c:v>
                </c:pt>
                <c:pt idx="1763">
                  <c:v>45952.837919999998</c:v>
                </c:pt>
                <c:pt idx="1764">
                  <c:v>45909.839359999998</c:v>
                </c:pt>
                <c:pt idx="1765">
                  <c:v>45872.76496</c:v>
                </c:pt>
                <c:pt idx="1766">
                  <c:v>45835.671199999997</c:v>
                </c:pt>
                <c:pt idx="1767">
                  <c:v>45790.291359999996</c:v>
                </c:pt>
                <c:pt idx="1768">
                  <c:v>45744.911520000001</c:v>
                </c:pt>
                <c:pt idx="1769">
                  <c:v>45699.338079999994</c:v>
                </c:pt>
                <c:pt idx="1770">
                  <c:v>45653.6872</c:v>
                </c:pt>
                <c:pt idx="1771">
                  <c:v>45612.585919999998</c:v>
                </c:pt>
                <c:pt idx="1772">
                  <c:v>45576.866719999998</c:v>
                </c:pt>
                <c:pt idx="1773">
                  <c:v>45539.424480000001</c:v>
                </c:pt>
                <c:pt idx="1774">
                  <c:v>45494.451200000003</c:v>
                </c:pt>
                <c:pt idx="1775">
                  <c:v>45449.477919999998</c:v>
                </c:pt>
                <c:pt idx="1776">
                  <c:v>45409.305919999999</c:v>
                </c:pt>
                <c:pt idx="1777">
                  <c:v>45369.5792</c:v>
                </c:pt>
                <c:pt idx="1778">
                  <c:v>45330.801119999996</c:v>
                </c:pt>
                <c:pt idx="1779">
                  <c:v>45292.545760000001</c:v>
                </c:pt>
                <c:pt idx="1780">
                  <c:v>45252.954559999998</c:v>
                </c:pt>
                <c:pt idx="1781">
                  <c:v>45211.117599999998</c:v>
                </c:pt>
                <c:pt idx="1782">
                  <c:v>45169.33872</c:v>
                </c:pt>
                <c:pt idx="1783">
                  <c:v>45128.101920000001</c:v>
                </c:pt>
                <c:pt idx="1784">
                  <c:v>45086.884480000001</c:v>
                </c:pt>
                <c:pt idx="1785">
                  <c:v>45050.778079999996</c:v>
                </c:pt>
                <c:pt idx="1786">
                  <c:v>45015.697759999995</c:v>
                </c:pt>
                <c:pt idx="1787">
                  <c:v>44979.513919999998</c:v>
                </c:pt>
                <c:pt idx="1788">
                  <c:v>44942.43952</c:v>
                </c:pt>
                <c:pt idx="1789">
                  <c:v>44904.319680000001</c:v>
                </c:pt>
                <c:pt idx="1790">
                  <c:v>44863.663679999998</c:v>
                </c:pt>
                <c:pt idx="1791">
                  <c:v>44823.046399999999</c:v>
                </c:pt>
                <c:pt idx="1792">
                  <c:v>44784.887839999996</c:v>
                </c:pt>
                <c:pt idx="1793">
                  <c:v>44746.72928</c:v>
                </c:pt>
                <c:pt idx="1794">
                  <c:v>44708.144799999995</c:v>
                </c:pt>
                <c:pt idx="1795">
                  <c:v>44669.405440000002</c:v>
                </c:pt>
                <c:pt idx="1796">
                  <c:v>44631.401760000001</c:v>
                </c:pt>
                <c:pt idx="1797">
                  <c:v>44594.19184</c:v>
                </c:pt>
                <c:pt idx="1798">
                  <c:v>44555.80096</c:v>
                </c:pt>
                <c:pt idx="1799">
                  <c:v>44512.957279999995</c:v>
                </c:pt>
                <c:pt idx="1800">
                  <c:v>44470.132960000003</c:v>
                </c:pt>
                <c:pt idx="1801">
                  <c:v>44434.762239999996</c:v>
                </c:pt>
                <c:pt idx="1802">
                  <c:v>44399.875520000001</c:v>
                </c:pt>
                <c:pt idx="1803">
                  <c:v>44365.124319999995</c:v>
                </c:pt>
                <c:pt idx="1804">
                  <c:v>44330.450559999997</c:v>
                </c:pt>
                <c:pt idx="1805">
                  <c:v>44292.485599999993</c:v>
                </c:pt>
                <c:pt idx="1806">
                  <c:v>44249.564480000001</c:v>
                </c:pt>
                <c:pt idx="1807">
                  <c:v>44207.146719999997</c:v>
                </c:pt>
                <c:pt idx="1808">
                  <c:v>44168.252480000003</c:v>
                </c:pt>
                <c:pt idx="1809">
                  <c:v>44129.358240000001</c:v>
                </c:pt>
                <c:pt idx="1810">
                  <c:v>44093.096960000003</c:v>
                </c:pt>
                <c:pt idx="1811">
                  <c:v>44057.280959999996</c:v>
                </c:pt>
                <c:pt idx="1812">
                  <c:v>44021.097119999999</c:v>
                </c:pt>
                <c:pt idx="1813">
                  <c:v>43984.661599999999</c:v>
                </c:pt>
                <c:pt idx="1814">
                  <c:v>43949.21344</c:v>
                </c:pt>
                <c:pt idx="1815">
                  <c:v>43915.991679999999</c:v>
                </c:pt>
                <c:pt idx="1816">
                  <c:v>43882.789279999997</c:v>
                </c:pt>
                <c:pt idx="1817">
                  <c:v>43850.090239999998</c:v>
                </c:pt>
                <c:pt idx="1818">
                  <c:v>43817.37184</c:v>
                </c:pt>
                <c:pt idx="1819">
                  <c:v>43778.45824</c:v>
                </c:pt>
                <c:pt idx="1820">
                  <c:v>43737.705439999998</c:v>
                </c:pt>
                <c:pt idx="1821">
                  <c:v>43700.534240000001</c:v>
                </c:pt>
                <c:pt idx="1822">
                  <c:v>43666.964</c:v>
                </c:pt>
                <c:pt idx="1823">
                  <c:v>43631.883679999999</c:v>
                </c:pt>
                <c:pt idx="1824">
                  <c:v>43591.614880000001</c:v>
                </c:pt>
                <c:pt idx="1825">
                  <c:v>43551.346079999996</c:v>
                </c:pt>
                <c:pt idx="1826">
                  <c:v>43519.653760000001</c:v>
                </c:pt>
                <c:pt idx="1827">
                  <c:v>43488.348640000004</c:v>
                </c:pt>
                <c:pt idx="1828">
                  <c:v>43454.062079999996</c:v>
                </c:pt>
                <c:pt idx="1829">
                  <c:v>43418.420319999997</c:v>
                </c:pt>
                <c:pt idx="1830">
                  <c:v>43383.03024</c:v>
                </c:pt>
                <c:pt idx="1831">
                  <c:v>43347.969279999998</c:v>
                </c:pt>
                <c:pt idx="1832">
                  <c:v>43313.334239999996</c:v>
                </c:pt>
                <c:pt idx="1833">
                  <c:v>43281.235359999999</c:v>
                </c:pt>
                <c:pt idx="1834">
                  <c:v>43249.136480000001</c:v>
                </c:pt>
                <c:pt idx="1835">
                  <c:v>43217.482880000003</c:v>
                </c:pt>
                <c:pt idx="1836">
                  <c:v>43185.887359999993</c:v>
                </c:pt>
                <c:pt idx="1837">
                  <c:v>43149.490559999998</c:v>
                </c:pt>
                <c:pt idx="1838">
                  <c:v>43109.899359999996</c:v>
                </c:pt>
                <c:pt idx="1839">
                  <c:v>43072.921759999997</c:v>
                </c:pt>
                <c:pt idx="1840">
                  <c:v>43041.152000000002</c:v>
                </c:pt>
                <c:pt idx="1841">
                  <c:v>43009.401599999997</c:v>
                </c:pt>
                <c:pt idx="1842">
                  <c:v>42977.786719999996</c:v>
                </c:pt>
                <c:pt idx="1843">
                  <c:v>42946.191200000001</c:v>
                </c:pt>
                <c:pt idx="1844">
                  <c:v>42913.124319999995</c:v>
                </c:pt>
                <c:pt idx="1845">
                  <c:v>42879.670239999999</c:v>
                </c:pt>
                <c:pt idx="1846">
                  <c:v>42845.441760000002</c:v>
                </c:pt>
                <c:pt idx="1847">
                  <c:v>42810.535680000001</c:v>
                </c:pt>
                <c:pt idx="1848">
                  <c:v>42776.597599999994</c:v>
                </c:pt>
                <c:pt idx="1849">
                  <c:v>42745.563519999996</c:v>
                </c:pt>
                <c:pt idx="1850">
                  <c:v>42714.548799999997</c:v>
                </c:pt>
                <c:pt idx="1851">
                  <c:v>42684.405279999999</c:v>
                </c:pt>
                <c:pt idx="1852">
                  <c:v>42654.261760000001</c:v>
                </c:pt>
                <c:pt idx="1853">
                  <c:v>42618.058559999998</c:v>
                </c:pt>
                <c:pt idx="1854">
                  <c:v>42579.357920000002</c:v>
                </c:pt>
                <c:pt idx="1855">
                  <c:v>42547.084799999997</c:v>
                </c:pt>
                <c:pt idx="1856">
                  <c:v>42523.117119999995</c:v>
                </c:pt>
                <c:pt idx="1857">
                  <c:v>42497.871680000004</c:v>
                </c:pt>
                <c:pt idx="1858">
                  <c:v>42466.353599999995</c:v>
                </c:pt>
                <c:pt idx="1859">
                  <c:v>42434.816160000002</c:v>
                </c:pt>
                <c:pt idx="1860">
                  <c:v>42397.954720000002</c:v>
                </c:pt>
                <c:pt idx="1861">
                  <c:v>42360.473760000001</c:v>
                </c:pt>
                <c:pt idx="1862">
                  <c:v>42327.929599999996</c:v>
                </c:pt>
                <c:pt idx="1863">
                  <c:v>42298.328160000005</c:v>
                </c:pt>
                <c:pt idx="1864">
                  <c:v>42268.416960000002</c:v>
                </c:pt>
                <c:pt idx="1865">
                  <c:v>42237.924959999997</c:v>
                </c:pt>
                <c:pt idx="1866">
                  <c:v>42207.452319999997</c:v>
                </c:pt>
                <c:pt idx="1867">
                  <c:v>42177.38624</c:v>
                </c:pt>
                <c:pt idx="1868">
                  <c:v>42147.320160000003</c:v>
                </c:pt>
                <c:pt idx="1869">
                  <c:v>42117.33152</c:v>
                </c:pt>
                <c:pt idx="1870">
                  <c:v>42087.381599999993</c:v>
                </c:pt>
                <c:pt idx="1871">
                  <c:v>42057.45104</c:v>
                </c:pt>
                <c:pt idx="1872">
                  <c:v>42027.59792</c:v>
                </c:pt>
                <c:pt idx="1873">
                  <c:v>41997.783519999997</c:v>
                </c:pt>
                <c:pt idx="1874">
                  <c:v>41968.143359999995</c:v>
                </c:pt>
                <c:pt idx="1875">
                  <c:v>41938.483839999994</c:v>
                </c:pt>
                <c:pt idx="1876">
                  <c:v>41909.618079999993</c:v>
                </c:pt>
                <c:pt idx="1877">
                  <c:v>41880.75232</c:v>
                </c:pt>
                <c:pt idx="1878">
                  <c:v>41856.784640000005</c:v>
                </c:pt>
                <c:pt idx="1879">
                  <c:v>41834.6368</c:v>
                </c:pt>
                <c:pt idx="1880">
                  <c:v>41808.539519999998</c:v>
                </c:pt>
                <c:pt idx="1881">
                  <c:v>41777.795839999999</c:v>
                </c:pt>
                <c:pt idx="1882">
                  <c:v>41748.058880000004</c:v>
                </c:pt>
                <c:pt idx="1883">
                  <c:v>41722.69728</c:v>
                </c:pt>
                <c:pt idx="1884">
                  <c:v>41697.335680000004</c:v>
                </c:pt>
                <c:pt idx="1885">
                  <c:v>41667.308319999996</c:v>
                </c:pt>
                <c:pt idx="1886">
                  <c:v>41636.855039999995</c:v>
                </c:pt>
                <c:pt idx="1887">
                  <c:v>41608.589440000003</c:v>
                </c:pt>
                <c:pt idx="1888">
                  <c:v>41581.562880000005</c:v>
                </c:pt>
                <c:pt idx="1889">
                  <c:v>41554.516960000001</c:v>
                </c:pt>
                <c:pt idx="1890">
                  <c:v>41527.490400000002</c:v>
                </c:pt>
                <c:pt idx="1891">
                  <c:v>41500.270239999998</c:v>
                </c:pt>
                <c:pt idx="1892">
                  <c:v>41471.385119999999</c:v>
                </c:pt>
                <c:pt idx="1893">
                  <c:v>41442.519359999998</c:v>
                </c:pt>
                <c:pt idx="1894">
                  <c:v>41420.19728</c:v>
                </c:pt>
                <c:pt idx="1895">
                  <c:v>41399.191680000004</c:v>
                </c:pt>
                <c:pt idx="1896">
                  <c:v>41374.333440000002</c:v>
                </c:pt>
                <c:pt idx="1897">
                  <c:v>41346.493759999998</c:v>
                </c:pt>
                <c:pt idx="1898">
                  <c:v>41319.893119999993</c:v>
                </c:pt>
                <c:pt idx="1899">
                  <c:v>41296.27392</c:v>
                </c:pt>
                <c:pt idx="1900">
                  <c:v>41272.538559999994</c:v>
                </c:pt>
                <c:pt idx="1901">
                  <c:v>41243.111359999995</c:v>
                </c:pt>
                <c:pt idx="1902">
                  <c:v>41213.664799999999</c:v>
                </c:pt>
                <c:pt idx="1903">
                  <c:v>41188.690399999999</c:v>
                </c:pt>
                <c:pt idx="1904">
                  <c:v>41165.187359999996</c:v>
                </c:pt>
                <c:pt idx="1905">
                  <c:v>41144.08496</c:v>
                </c:pt>
                <c:pt idx="1906">
                  <c:v>41125.615519999999</c:v>
                </c:pt>
                <c:pt idx="1907">
                  <c:v>41105.364959999999</c:v>
                </c:pt>
                <c:pt idx="1908">
                  <c:v>41078.415839999994</c:v>
                </c:pt>
                <c:pt idx="1909">
                  <c:v>41051.466719999997</c:v>
                </c:pt>
                <c:pt idx="1910">
                  <c:v>41028.50576</c:v>
                </c:pt>
                <c:pt idx="1911">
                  <c:v>41005.796479999997</c:v>
                </c:pt>
                <c:pt idx="1912">
                  <c:v>40980.26064</c:v>
                </c:pt>
                <c:pt idx="1913">
                  <c:v>40953.330880000001</c:v>
                </c:pt>
                <c:pt idx="1914">
                  <c:v>40928.937279999998</c:v>
                </c:pt>
                <c:pt idx="1915">
                  <c:v>40908.435039999997</c:v>
                </c:pt>
                <c:pt idx="1916">
                  <c:v>40887.235839999994</c:v>
                </c:pt>
                <c:pt idx="1917">
                  <c:v>40861.099839999995</c:v>
                </c:pt>
                <c:pt idx="1918">
                  <c:v>40834.983200000002</c:v>
                </c:pt>
                <c:pt idx="1919">
                  <c:v>40816.35888</c:v>
                </c:pt>
                <c:pt idx="1920">
                  <c:v>40799.012319999994</c:v>
                </c:pt>
                <c:pt idx="1921">
                  <c:v>40777.348480000001</c:v>
                </c:pt>
                <c:pt idx="1922">
                  <c:v>40752.587039999999</c:v>
                </c:pt>
                <c:pt idx="1923">
                  <c:v>40728.445119999997</c:v>
                </c:pt>
                <c:pt idx="1924">
                  <c:v>40705.619680000003</c:v>
                </c:pt>
                <c:pt idx="1925">
                  <c:v>40682.639359999994</c:v>
                </c:pt>
                <c:pt idx="1926">
                  <c:v>40655.515999999996</c:v>
                </c:pt>
                <c:pt idx="1927">
                  <c:v>40628.392640000005</c:v>
                </c:pt>
                <c:pt idx="1928">
                  <c:v>40613.059519999995</c:v>
                </c:pt>
                <c:pt idx="1929">
                  <c:v>40601.230559999996</c:v>
                </c:pt>
                <c:pt idx="1930">
                  <c:v>40582.35456</c:v>
                </c:pt>
                <c:pt idx="1931">
                  <c:v>40556.431519999998</c:v>
                </c:pt>
                <c:pt idx="1932">
                  <c:v>40533.063999999998</c:v>
                </c:pt>
                <c:pt idx="1933">
                  <c:v>40518.253599999996</c:v>
                </c:pt>
                <c:pt idx="1934">
                  <c:v>40503.443200000002</c:v>
                </c:pt>
                <c:pt idx="1935">
                  <c:v>40477.810559999998</c:v>
                </c:pt>
                <c:pt idx="1936">
                  <c:v>40451.713279999996</c:v>
                </c:pt>
                <c:pt idx="1937">
                  <c:v>40432.159680000004</c:v>
                </c:pt>
                <c:pt idx="1938">
                  <c:v>40415.606879999999</c:v>
                </c:pt>
                <c:pt idx="1939">
                  <c:v>40396.014559999996</c:v>
                </c:pt>
                <c:pt idx="1940">
                  <c:v>40372.201759999996</c:v>
                </c:pt>
                <c:pt idx="1941">
                  <c:v>40348.447039999999</c:v>
                </c:pt>
                <c:pt idx="1942">
                  <c:v>40325.040799999995</c:v>
                </c:pt>
                <c:pt idx="1943">
                  <c:v>40301.6152</c:v>
                </c:pt>
                <c:pt idx="1944">
                  <c:v>40282.506880000001</c:v>
                </c:pt>
                <c:pt idx="1945">
                  <c:v>40264.018079999994</c:v>
                </c:pt>
                <c:pt idx="1946">
                  <c:v>40245.626079999995</c:v>
                </c:pt>
                <c:pt idx="1947">
                  <c:v>40227.292160000005</c:v>
                </c:pt>
                <c:pt idx="1948">
                  <c:v>40208.784</c:v>
                </c:pt>
                <c:pt idx="1949">
                  <c:v>40189.907999999996</c:v>
                </c:pt>
                <c:pt idx="1950">
                  <c:v>40170.606079999998</c:v>
                </c:pt>
                <c:pt idx="1951">
                  <c:v>40144.683039999996</c:v>
                </c:pt>
                <c:pt idx="1952">
                  <c:v>40118.779359999993</c:v>
                </c:pt>
                <c:pt idx="1953">
                  <c:v>40098.044799999996</c:v>
                </c:pt>
                <c:pt idx="1954">
                  <c:v>40078.704160000001</c:v>
                </c:pt>
                <c:pt idx="1955">
                  <c:v>40060.002400000005</c:v>
                </c:pt>
                <c:pt idx="1956">
                  <c:v>40041.900799999996</c:v>
                </c:pt>
                <c:pt idx="1957">
                  <c:v>40023.896000000001</c:v>
                </c:pt>
                <c:pt idx="1958">
                  <c:v>40006.162239999998</c:v>
                </c:pt>
                <c:pt idx="1959">
                  <c:v>39988.428480000002</c:v>
                </c:pt>
                <c:pt idx="1960">
                  <c:v>39968.352160000002</c:v>
                </c:pt>
                <c:pt idx="1961">
                  <c:v>39948.21776</c:v>
                </c:pt>
                <c:pt idx="1962">
                  <c:v>39929.264319999995</c:v>
                </c:pt>
                <c:pt idx="1963">
                  <c:v>39910.794880000001</c:v>
                </c:pt>
                <c:pt idx="1964">
                  <c:v>39892.577119999994</c:v>
                </c:pt>
                <c:pt idx="1965">
                  <c:v>39874.688479999997</c:v>
                </c:pt>
                <c:pt idx="1966">
                  <c:v>39856.70304</c:v>
                </c:pt>
                <c:pt idx="1967">
                  <c:v>39838.1368</c:v>
                </c:pt>
                <c:pt idx="1968">
                  <c:v>39819.589919999999</c:v>
                </c:pt>
                <c:pt idx="1969">
                  <c:v>39795.370559999996</c:v>
                </c:pt>
                <c:pt idx="1970">
                  <c:v>39770.512319999994</c:v>
                </c:pt>
                <c:pt idx="1971">
                  <c:v>39750.223039999997</c:v>
                </c:pt>
                <c:pt idx="1972">
                  <c:v>39732.68288</c:v>
                </c:pt>
                <c:pt idx="1973">
                  <c:v>39716.265599999999</c:v>
                </c:pt>
                <c:pt idx="1974">
                  <c:v>39701.86176</c:v>
                </c:pt>
                <c:pt idx="1975">
                  <c:v>39686.973920000004</c:v>
                </c:pt>
                <c:pt idx="1976">
                  <c:v>39666.742720000002</c:v>
                </c:pt>
                <c:pt idx="1977">
                  <c:v>39646.51152</c:v>
                </c:pt>
                <c:pt idx="1978">
                  <c:v>39625.563999999998</c:v>
                </c:pt>
                <c:pt idx="1979">
                  <c:v>39604.480960000001</c:v>
                </c:pt>
                <c:pt idx="1980">
                  <c:v>39585.527519999996</c:v>
                </c:pt>
                <c:pt idx="1981">
                  <c:v>39568.374559999997</c:v>
                </c:pt>
                <c:pt idx="1982">
                  <c:v>39551.086079999994</c:v>
                </c:pt>
                <c:pt idx="1983">
                  <c:v>39533.313599999994</c:v>
                </c:pt>
                <c:pt idx="1984">
                  <c:v>39515.56048</c:v>
                </c:pt>
                <c:pt idx="1985">
                  <c:v>39497.226559999996</c:v>
                </c:pt>
                <c:pt idx="1986">
                  <c:v>39478.87328</c:v>
                </c:pt>
                <c:pt idx="1987">
                  <c:v>39455.873599999999</c:v>
                </c:pt>
                <c:pt idx="1988">
                  <c:v>39431.112160000004</c:v>
                </c:pt>
                <c:pt idx="1989">
                  <c:v>39409.912960000001</c:v>
                </c:pt>
                <c:pt idx="1990">
                  <c:v>39392.87616</c:v>
                </c:pt>
                <c:pt idx="1991">
                  <c:v>39374.600319999998</c:v>
                </c:pt>
                <c:pt idx="1992">
                  <c:v>39350.806880000004</c:v>
                </c:pt>
                <c:pt idx="1993">
                  <c:v>39327.032800000001</c:v>
                </c:pt>
                <c:pt idx="1994">
                  <c:v>39305.407680000004</c:v>
                </c:pt>
                <c:pt idx="1995">
                  <c:v>39283.995519999997</c:v>
                </c:pt>
                <c:pt idx="1996">
                  <c:v>39265.468000000001</c:v>
                </c:pt>
                <c:pt idx="1997">
                  <c:v>39248.527999999998</c:v>
                </c:pt>
                <c:pt idx="1998">
                  <c:v>39231.239519999996</c:v>
                </c:pt>
                <c:pt idx="1999">
                  <c:v>39213.370239999997</c:v>
                </c:pt>
                <c:pt idx="2000">
                  <c:v>39195.539680000002</c:v>
                </c:pt>
                <c:pt idx="2001">
                  <c:v>39178.057599999993</c:v>
                </c:pt>
                <c:pt idx="2002">
                  <c:v>39160.575519999999</c:v>
                </c:pt>
                <c:pt idx="2003">
                  <c:v>39136.627200000003</c:v>
                </c:pt>
                <c:pt idx="2004">
                  <c:v>39111.381759999997</c:v>
                </c:pt>
                <c:pt idx="2005">
                  <c:v>39091.053759999995</c:v>
                </c:pt>
                <c:pt idx="2006">
                  <c:v>39074.539680000002</c:v>
                </c:pt>
                <c:pt idx="2007">
                  <c:v>39056.709119999992</c:v>
                </c:pt>
                <c:pt idx="2008">
                  <c:v>39035.74224</c:v>
                </c:pt>
                <c:pt idx="2009">
                  <c:v>39014.756000000001</c:v>
                </c:pt>
                <c:pt idx="2010">
                  <c:v>38992.801760000002</c:v>
                </c:pt>
                <c:pt idx="2011">
                  <c:v>38970.828160000005</c:v>
                </c:pt>
                <c:pt idx="2012">
                  <c:v>38948.564160000002</c:v>
                </c:pt>
                <c:pt idx="2013">
                  <c:v>38926.184000000001</c:v>
                </c:pt>
                <c:pt idx="2014">
                  <c:v>38905.004160000004</c:v>
                </c:pt>
                <c:pt idx="2015">
                  <c:v>38885.140800000001</c:v>
                </c:pt>
                <c:pt idx="2016">
                  <c:v>38864.328799999996</c:v>
                </c:pt>
                <c:pt idx="2017">
                  <c:v>38840.012640000001</c:v>
                </c:pt>
                <c:pt idx="2018">
                  <c:v>38815.677119999993</c:v>
                </c:pt>
                <c:pt idx="2019">
                  <c:v>38796.839839999993</c:v>
                </c:pt>
                <c:pt idx="2020">
                  <c:v>38778.351039999994</c:v>
                </c:pt>
                <c:pt idx="2021">
                  <c:v>38759.881599999993</c:v>
                </c:pt>
                <c:pt idx="2022">
                  <c:v>38741.392799999994</c:v>
                </c:pt>
                <c:pt idx="2023">
                  <c:v>38720.503359999995</c:v>
                </c:pt>
                <c:pt idx="2024">
                  <c:v>38695.954880000005</c:v>
                </c:pt>
                <c:pt idx="2025">
                  <c:v>38672.064640000004</c:v>
                </c:pt>
                <c:pt idx="2026">
                  <c:v>38652.975680000003</c:v>
                </c:pt>
                <c:pt idx="2027">
                  <c:v>38633.867359999997</c:v>
                </c:pt>
                <c:pt idx="2028">
                  <c:v>38607.382880000005</c:v>
                </c:pt>
                <c:pt idx="2029">
                  <c:v>38579.659359999998</c:v>
                </c:pt>
                <c:pt idx="2030">
                  <c:v>38556.233759999996</c:v>
                </c:pt>
                <c:pt idx="2031">
                  <c:v>38535.925119999993</c:v>
                </c:pt>
                <c:pt idx="2032">
                  <c:v>38514.745279999996</c:v>
                </c:pt>
                <c:pt idx="2033">
                  <c:v>38491.668160000001</c:v>
                </c:pt>
                <c:pt idx="2034">
                  <c:v>38468.455519999996</c:v>
                </c:pt>
                <c:pt idx="2035">
                  <c:v>38442.067839999996</c:v>
                </c:pt>
                <c:pt idx="2036">
                  <c:v>38415.660799999998</c:v>
                </c:pt>
                <c:pt idx="2037">
                  <c:v>38389.60224</c:v>
                </c:pt>
                <c:pt idx="2038">
                  <c:v>38363.640480000002</c:v>
                </c:pt>
                <c:pt idx="2039">
                  <c:v>38337.659359999998</c:v>
                </c:pt>
                <c:pt idx="2040">
                  <c:v>38311.639519999997</c:v>
                </c:pt>
                <c:pt idx="2041">
                  <c:v>38285.522880000004</c:v>
                </c:pt>
                <c:pt idx="2042">
                  <c:v>38258.960959999997</c:v>
                </c:pt>
                <c:pt idx="2043">
                  <c:v>38232.399039999997</c:v>
                </c:pt>
                <c:pt idx="2044">
                  <c:v>38209.089599999999</c:v>
                </c:pt>
                <c:pt idx="2045">
                  <c:v>38185.935039999997</c:v>
                </c:pt>
                <c:pt idx="2046">
                  <c:v>38164.000160000003</c:v>
                </c:pt>
                <c:pt idx="2047">
                  <c:v>38142.607359999995</c:v>
                </c:pt>
                <c:pt idx="2048">
                  <c:v>38120.401440000001</c:v>
                </c:pt>
                <c:pt idx="2049">
                  <c:v>38097.033920000002</c:v>
                </c:pt>
                <c:pt idx="2050">
                  <c:v>38074.905440000002</c:v>
                </c:pt>
                <c:pt idx="2051">
                  <c:v>38060.056319999996</c:v>
                </c:pt>
                <c:pt idx="2052">
                  <c:v>38045.187839999999</c:v>
                </c:pt>
                <c:pt idx="2053">
                  <c:v>38008.287680000001</c:v>
                </c:pt>
                <c:pt idx="2054">
                  <c:v>37968.231839999993</c:v>
                </c:pt>
                <c:pt idx="2055">
                  <c:v>37940.063040000001</c:v>
                </c:pt>
                <c:pt idx="2056">
                  <c:v>37919.696319999995</c:v>
                </c:pt>
                <c:pt idx="2057">
                  <c:v>37897.199999999997</c:v>
                </c:pt>
                <c:pt idx="2058">
                  <c:v>37870.483200000002</c:v>
                </c:pt>
                <c:pt idx="2059">
                  <c:v>37843.785759999999</c:v>
                </c:pt>
                <c:pt idx="2060">
                  <c:v>37817.436799999996</c:v>
                </c:pt>
                <c:pt idx="2061">
                  <c:v>37791.068480000002</c:v>
                </c:pt>
                <c:pt idx="2062">
                  <c:v>37764.52592</c:v>
                </c:pt>
                <c:pt idx="2063">
                  <c:v>37737.944640000002</c:v>
                </c:pt>
                <c:pt idx="2064">
                  <c:v>37710.86</c:v>
                </c:pt>
                <c:pt idx="2065">
                  <c:v>37683.310720000001</c:v>
                </c:pt>
                <c:pt idx="2066">
                  <c:v>37657.271519999995</c:v>
                </c:pt>
                <c:pt idx="2067">
                  <c:v>37635.70448</c:v>
                </c:pt>
                <c:pt idx="2068">
                  <c:v>37614.137439999999</c:v>
                </c:pt>
                <c:pt idx="2069">
                  <c:v>37590.57632</c:v>
                </c:pt>
                <c:pt idx="2070">
                  <c:v>37566.976479999998</c:v>
                </c:pt>
                <c:pt idx="2071">
                  <c:v>37540.104800000001</c:v>
                </c:pt>
                <c:pt idx="2072">
                  <c:v>37511.916640000003</c:v>
                </c:pt>
                <c:pt idx="2073">
                  <c:v>37487.677920000002</c:v>
                </c:pt>
                <c:pt idx="2074">
                  <c:v>37468.51152</c:v>
                </c:pt>
                <c:pt idx="2075">
                  <c:v>37446.905760000001</c:v>
                </c:pt>
                <c:pt idx="2076">
                  <c:v>37413.083839999999</c:v>
                </c:pt>
                <c:pt idx="2077">
                  <c:v>37379.242559999999</c:v>
                </c:pt>
                <c:pt idx="2078">
                  <c:v>37356.978559999996</c:v>
                </c:pt>
                <c:pt idx="2079">
                  <c:v>37336.031039999994</c:v>
                </c:pt>
                <c:pt idx="2080">
                  <c:v>37306.932959999998</c:v>
                </c:pt>
                <c:pt idx="2081">
                  <c:v>37272.936799999996</c:v>
                </c:pt>
                <c:pt idx="2082">
                  <c:v>37240.392640000005</c:v>
                </c:pt>
                <c:pt idx="2083">
                  <c:v>37210.52016</c:v>
                </c:pt>
                <c:pt idx="2084">
                  <c:v>37180.454079999996</c:v>
                </c:pt>
                <c:pt idx="2085">
                  <c:v>37148.413280000001</c:v>
                </c:pt>
                <c:pt idx="2086">
                  <c:v>37116.391839999997</c:v>
                </c:pt>
                <c:pt idx="2087">
                  <c:v>37089.984799999998</c:v>
                </c:pt>
                <c:pt idx="2088">
                  <c:v>37064.874880000003</c:v>
                </c:pt>
                <c:pt idx="2089">
                  <c:v>37033.976319999994</c:v>
                </c:pt>
                <c:pt idx="2090">
                  <c:v>36998.19904</c:v>
                </c:pt>
                <c:pt idx="2091">
                  <c:v>36968.655680000003</c:v>
                </c:pt>
                <c:pt idx="2092">
                  <c:v>36955.82</c:v>
                </c:pt>
                <c:pt idx="2093">
                  <c:v>36942.984319999996</c:v>
                </c:pt>
                <c:pt idx="2094">
                  <c:v>36914.931680000002</c:v>
                </c:pt>
                <c:pt idx="2095">
                  <c:v>36886.859680000001</c:v>
                </c:pt>
                <c:pt idx="2096">
                  <c:v>36852.824799999995</c:v>
                </c:pt>
                <c:pt idx="2097">
                  <c:v>36816.544160000005</c:v>
                </c:pt>
                <c:pt idx="2098">
                  <c:v>36783.10944</c:v>
                </c:pt>
                <c:pt idx="2099">
                  <c:v>36753.023999999998</c:v>
                </c:pt>
                <c:pt idx="2100">
                  <c:v>36724.545440000002</c:v>
                </c:pt>
                <c:pt idx="2101">
                  <c:v>36703.191359999997</c:v>
                </c:pt>
                <c:pt idx="2102">
                  <c:v>36681.798559999996</c:v>
                </c:pt>
                <c:pt idx="2103">
                  <c:v>36653.978239999997</c:v>
                </c:pt>
                <c:pt idx="2104">
                  <c:v>36625.538400000005</c:v>
                </c:pt>
                <c:pt idx="2105">
                  <c:v>36597.718079999999</c:v>
                </c:pt>
                <c:pt idx="2106">
                  <c:v>36570.188159999998</c:v>
                </c:pt>
                <c:pt idx="2107">
                  <c:v>36542.929279999997</c:v>
                </c:pt>
                <c:pt idx="2108">
                  <c:v>36516.096319999997</c:v>
                </c:pt>
                <c:pt idx="2109">
                  <c:v>36488.392160000003</c:v>
                </c:pt>
                <c:pt idx="2110">
                  <c:v>36453.273119999998</c:v>
                </c:pt>
                <c:pt idx="2111">
                  <c:v>36418.15408</c:v>
                </c:pt>
                <c:pt idx="2112">
                  <c:v>36388.688159999998</c:v>
                </c:pt>
                <c:pt idx="2113">
                  <c:v>36360.383839999995</c:v>
                </c:pt>
                <c:pt idx="2114">
                  <c:v>36329.601439999999</c:v>
                </c:pt>
                <c:pt idx="2115">
                  <c:v>36296.883040000001</c:v>
                </c:pt>
                <c:pt idx="2116">
                  <c:v>36266.971839999998</c:v>
                </c:pt>
                <c:pt idx="2117">
                  <c:v>36243.875359999998</c:v>
                </c:pt>
                <c:pt idx="2118">
                  <c:v>36220.546559999995</c:v>
                </c:pt>
                <c:pt idx="2119">
                  <c:v>36186.20192</c:v>
                </c:pt>
                <c:pt idx="2120">
                  <c:v>36151.837919999998</c:v>
                </c:pt>
                <c:pt idx="2121">
                  <c:v>36124.172480000001</c:v>
                </c:pt>
                <c:pt idx="2122">
                  <c:v>36098.733440000004</c:v>
                </c:pt>
                <c:pt idx="2123">
                  <c:v>36069.093280000001</c:v>
                </c:pt>
                <c:pt idx="2124">
                  <c:v>36034.90352</c:v>
                </c:pt>
                <c:pt idx="2125">
                  <c:v>36001.739839999995</c:v>
                </c:pt>
                <c:pt idx="2126">
                  <c:v>35972.506240000002</c:v>
                </c:pt>
                <c:pt idx="2127">
                  <c:v>35943.292000000001</c:v>
                </c:pt>
                <c:pt idx="2128">
                  <c:v>35915.742720000002</c:v>
                </c:pt>
                <c:pt idx="2129">
                  <c:v>35888.309599999993</c:v>
                </c:pt>
                <c:pt idx="2130">
                  <c:v>35860.431199999999</c:v>
                </c:pt>
                <c:pt idx="2131">
                  <c:v>35832.359199999999</c:v>
                </c:pt>
                <c:pt idx="2132">
                  <c:v>35800.976640000001</c:v>
                </c:pt>
                <c:pt idx="2133">
                  <c:v>35764.56048</c:v>
                </c:pt>
                <c:pt idx="2134">
                  <c:v>35728.531519999997</c:v>
                </c:pt>
                <c:pt idx="2135">
                  <c:v>35695.309759999996</c:v>
                </c:pt>
                <c:pt idx="2136">
                  <c:v>35662.068640000005</c:v>
                </c:pt>
                <c:pt idx="2137">
                  <c:v>35635.080799999996</c:v>
                </c:pt>
                <c:pt idx="2138">
                  <c:v>35609.138400000003</c:v>
                </c:pt>
                <c:pt idx="2139">
                  <c:v>35578.898079999999</c:v>
                </c:pt>
                <c:pt idx="2140">
                  <c:v>35545.560160000001</c:v>
                </c:pt>
                <c:pt idx="2141">
                  <c:v>35513.441920000005</c:v>
                </c:pt>
                <c:pt idx="2142">
                  <c:v>35483.995359999994</c:v>
                </c:pt>
                <c:pt idx="2143">
                  <c:v>35454.33584</c:v>
                </c:pt>
                <c:pt idx="2144">
                  <c:v>35419.894400000005</c:v>
                </c:pt>
                <c:pt idx="2145">
                  <c:v>35385.452960000002</c:v>
                </c:pt>
                <c:pt idx="2146">
                  <c:v>35355.890240000001</c:v>
                </c:pt>
                <c:pt idx="2147">
                  <c:v>35327.760159999998</c:v>
                </c:pt>
                <c:pt idx="2148">
                  <c:v>35296.242079999996</c:v>
                </c:pt>
                <c:pt idx="2149">
                  <c:v>35261.316640000005</c:v>
                </c:pt>
                <c:pt idx="2150">
                  <c:v>35227.843200000003</c:v>
                </c:pt>
                <c:pt idx="2151">
                  <c:v>35199.209759999998</c:v>
                </c:pt>
                <c:pt idx="2152">
                  <c:v>35170.57632</c:v>
                </c:pt>
                <c:pt idx="2153">
                  <c:v>35137.35456</c:v>
                </c:pt>
                <c:pt idx="2154">
                  <c:v>35103.939200000001</c:v>
                </c:pt>
                <c:pt idx="2155">
                  <c:v>35072.556640000003</c:v>
                </c:pt>
                <c:pt idx="2156">
                  <c:v>35042.064640000004</c:v>
                </c:pt>
                <c:pt idx="2157">
                  <c:v>35010.93376</c:v>
                </c:pt>
                <c:pt idx="2158">
                  <c:v>34978.854240000001</c:v>
                </c:pt>
                <c:pt idx="2159">
                  <c:v>34947.703999999998</c:v>
                </c:pt>
                <c:pt idx="2160">
                  <c:v>34922.013279999999</c:v>
                </c:pt>
                <c:pt idx="2161">
                  <c:v>34896.322560000001</c:v>
                </c:pt>
                <c:pt idx="2162">
                  <c:v>34862.65552</c:v>
                </c:pt>
                <c:pt idx="2163">
                  <c:v>34827.865599999997</c:v>
                </c:pt>
                <c:pt idx="2164">
                  <c:v>34797.257440000001</c:v>
                </c:pt>
                <c:pt idx="2165">
                  <c:v>34769.398399999998</c:v>
                </c:pt>
                <c:pt idx="2166">
                  <c:v>34739.235520000002</c:v>
                </c:pt>
                <c:pt idx="2167">
                  <c:v>34704.484319999996</c:v>
                </c:pt>
                <c:pt idx="2168">
                  <c:v>34670.13968</c:v>
                </c:pt>
                <c:pt idx="2169">
                  <c:v>34642.299999999996</c:v>
                </c:pt>
                <c:pt idx="2170">
                  <c:v>34614.479680000004</c:v>
                </c:pt>
                <c:pt idx="2171">
                  <c:v>34579.496160000002</c:v>
                </c:pt>
                <c:pt idx="2172">
                  <c:v>34542.634720000002</c:v>
                </c:pt>
                <c:pt idx="2173">
                  <c:v>34508.909599999999</c:v>
                </c:pt>
                <c:pt idx="2174">
                  <c:v>34478.107839999997</c:v>
                </c:pt>
                <c:pt idx="2175">
                  <c:v>34447.42224</c:v>
                </c:pt>
                <c:pt idx="2176">
                  <c:v>34417.085119999996</c:v>
                </c:pt>
                <c:pt idx="2177">
                  <c:v>34386.767359999998</c:v>
                </c:pt>
                <c:pt idx="2178">
                  <c:v>34358.521119999998</c:v>
                </c:pt>
                <c:pt idx="2179">
                  <c:v>34330.313599999994</c:v>
                </c:pt>
                <c:pt idx="2180">
                  <c:v>34298.021119999998</c:v>
                </c:pt>
                <c:pt idx="2181">
                  <c:v>34264.024960000002</c:v>
                </c:pt>
                <c:pt idx="2182">
                  <c:v>34232.835999999996</c:v>
                </c:pt>
                <c:pt idx="2183">
                  <c:v>34205.228640000001</c:v>
                </c:pt>
                <c:pt idx="2184">
                  <c:v>34176.343519999995</c:v>
                </c:pt>
                <c:pt idx="2185">
                  <c:v>34141.088960000001</c:v>
                </c:pt>
                <c:pt idx="2186">
                  <c:v>34105.815040000001</c:v>
                </c:pt>
                <c:pt idx="2187">
                  <c:v>34072.651359999996</c:v>
                </c:pt>
                <c:pt idx="2188">
                  <c:v>34039.72</c:v>
                </c:pt>
                <c:pt idx="2189">
                  <c:v>34009.26672</c:v>
                </c:pt>
                <c:pt idx="2190">
                  <c:v>33980.284799999994</c:v>
                </c:pt>
                <c:pt idx="2191">
                  <c:v>33949.967039999996</c:v>
                </c:pt>
                <c:pt idx="2192">
                  <c:v>33917.22928</c:v>
                </c:pt>
                <c:pt idx="2193">
                  <c:v>33885.24656</c:v>
                </c:pt>
                <c:pt idx="2194">
                  <c:v>33861.375679999997</c:v>
                </c:pt>
                <c:pt idx="2195">
                  <c:v>33837.485440000004</c:v>
                </c:pt>
                <c:pt idx="2196">
                  <c:v>33800.914400000001</c:v>
                </c:pt>
                <c:pt idx="2197">
                  <c:v>33761.40064</c:v>
                </c:pt>
                <c:pt idx="2198">
                  <c:v>33726.997920000002</c:v>
                </c:pt>
                <c:pt idx="2199">
                  <c:v>33696.970559999994</c:v>
                </c:pt>
                <c:pt idx="2200">
                  <c:v>33667.988640000003</c:v>
                </c:pt>
                <c:pt idx="2201">
                  <c:v>33641.891359999994</c:v>
                </c:pt>
                <c:pt idx="2202">
                  <c:v>33615.774720000001</c:v>
                </c:pt>
                <c:pt idx="2203">
                  <c:v>33583.772640000003</c:v>
                </c:pt>
                <c:pt idx="2204">
                  <c:v>33551.751199999999</c:v>
                </c:pt>
                <c:pt idx="2205">
                  <c:v>33517.987359999999</c:v>
                </c:pt>
                <c:pt idx="2206">
                  <c:v>33483.603999999999</c:v>
                </c:pt>
                <c:pt idx="2207">
                  <c:v>33449.027040000001</c:v>
                </c:pt>
                <c:pt idx="2208">
                  <c:v>33414.256479999996</c:v>
                </c:pt>
                <c:pt idx="2209">
                  <c:v>33380.202239999999</c:v>
                </c:pt>
                <c:pt idx="2210">
                  <c:v>33349.226239999996</c:v>
                </c:pt>
                <c:pt idx="2211">
                  <c:v>33318.250240000001</c:v>
                </c:pt>
                <c:pt idx="2212">
                  <c:v>33293.024160000001</c:v>
                </c:pt>
                <c:pt idx="2213">
                  <c:v>33268.34016</c:v>
                </c:pt>
                <c:pt idx="2214">
                  <c:v>33239.029119999999</c:v>
                </c:pt>
                <c:pt idx="2215">
                  <c:v>33207.181920000003</c:v>
                </c:pt>
                <c:pt idx="2216">
                  <c:v>33174.405440000002</c:v>
                </c:pt>
                <c:pt idx="2217">
                  <c:v>33140.080160000005</c:v>
                </c:pt>
                <c:pt idx="2218">
                  <c:v>33106.02592</c:v>
                </c:pt>
                <c:pt idx="2219">
                  <c:v>33074.565920000001</c:v>
                </c:pt>
                <c:pt idx="2220">
                  <c:v>33043.086559999996</c:v>
                </c:pt>
                <c:pt idx="2221">
                  <c:v>33015.788959999998</c:v>
                </c:pt>
                <c:pt idx="2222">
                  <c:v>32989.323839999997</c:v>
                </c:pt>
                <c:pt idx="2223">
                  <c:v>32959.393279999997</c:v>
                </c:pt>
                <c:pt idx="2224">
                  <c:v>32926.791039999996</c:v>
                </c:pt>
                <c:pt idx="2225">
                  <c:v>32895.815040000001</c:v>
                </c:pt>
                <c:pt idx="2226">
                  <c:v>32868.769119999997</c:v>
                </c:pt>
                <c:pt idx="2227">
                  <c:v>32841.54896</c:v>
                </c:pt>
                <c:pt idx="2228">
                  <c:v>32806.913919999999</c:v>
                </c:pt>
                <c:pt idx="2229">
                  <c:v>32772.278880000005</c:v>
                </c:pt>
                <c:pt idx="2230">
                  <c:v>32739.347519999999</c:v>
                </c:pt>
                <c:pt idx="2231">
                  <c:v>32706.977599999995</c:v>
                </c:pt>
                <c:pt idx="2232">
                  <c:v>32677.589119999997</c:v>
                </c:pt>
                <c:pt idx="2233">
                  <c:v>32651.43376</c:v>
                </c:pt>
                <c:pt idx="2234">
                  <c:v>32624.15552</c:v>
                </c:pt>
                <c:pt idx="2235">
                  <c:v>32592.656799999997</c:v>
                </c:pt>
                <c:pt idx="2236">
                  <c:v>32561.158079999997</c:v>
                </c:pt>
                <c:pt idx="2237">
                  <c:v>32527.839519999998</c:v>
                </c:pt>
                <c:pt idx="2238">
                  <c:v>32494.385440000002</c:v>
                </c:pt>
                <c:pt idx="2239">
                  <c:v>32466.197279999997</c:v>
                </c:pt>
                <c:pt idx="2240">
                  <c:v>32440.642079999998</c:v>
                </c:pt>
                <c:pt idx="2241">
                  <c:v>32412.182880000004</c:v>
                </c:pt>
                <c:pt idx="2242">
                  <c:v>32379.290239999998</c:v>
                </c:pt>
                <c:pt idx="2243">
                  <c:v>32346.629920000003</c:v>
                </c:pt>
                <c:pt idx="2244">
                  <c:v>32315.460319999998</c:v>
                </c:pt>
                <c:pt idx="2245">
                  <c:v>32284.290720000001</c:v>
                </c:pt>
                <c:pt idx="2246">
                  <c:v>32254.94096</c:v>
                </c:pt>
                <c:pt idx="2247">
                  <c:v>32225.900959999999</c:v>
                </c:pt>
                <c:pt idx="2248">
                  <c:v>32197.325599999996</c:v>
                </c:pt>
                <c:pt idx="2249">
                  <c:v>32169.098719999998</c:v>
                </c:pt>
                <c:pt idx="2250">
                  <c:v>32139.071359999994</c:v>
                </c:pt>
                <c:pt idx="2251">
                  <c:v>32105.152640000004</c:v>
                </c:pt>
                <c:pt idx="2252">
                  <c:v>32071.563039999997</c:v>
                </c:pt>
                <c:pt idx="2253">
                  <c:v>32045.756160000001</c:v>
                </c:pt>
                <c:pt idx="2254">
                  <c:v>32019.968640000003</c:v>
                </c:pt>
                <c:pt idx="2255">
                  <c:v>31995.43952</c:v>
                </c:pt>
                <c:pt idx="2256">
                  <c:v>31971.27824</c:v>
                </c:pt>
                <c:pt idx="2257">
                  <c:v>31944.348480000001</c:v>
                </c:pt>
                <c:pt idx="2258">
                  <c:v>31914.669599999997</c:v>
                </c:pt>
                <c:pt idx="2259">
                  <c:v>31884.042079999996</c:v>
                </c:pt>
                <c:pt idx="2260">
                  <c:v>31850.14272</c:v>
                </c:pt>
                <c:pt idx="2261">
                  <c:v>31816.262719999999</c:v>
                </c:pt>
                <c:pt idx="2262">
                  <c:v>31783.021599999996</c:v>
                </c:pt>
                <c:pt idx="2263">
                  <c:v>31749.799839999996</c:v>
                </c:pt>
                <c:pt idx="2264">
                  <c:v>31720.876</c:v>
                </c:pt>
                <c:pt idx="2265">
                  <c:v>31693.888159999999</c:v>
                </c:pt>
                <c:pt idx="2266">
                  <c:v>31666.72608</c:v>
                </c:pt>
                <c:pt idx="2267">
                  <c:v>31639.312320000001</c:v>
                </c:pt>
                <c:pt idx="2268">
                  <c:v>31611.60816</c:v>
                </c:pt>
                <c:pt idx="2269">
                  <c:v>31582.045440000002</c:v>
                </c:pt>
                <c:pt idx="2270">
                  <c:v>31552.502080000002</c:v>
                </c:pt>
                <c:pt idx="2271">
                  <c:v>31526.656479999998</c:v>
                </c:pt>
                <c:pt idx="2272">
                  <c:v>31501.35296</c:v>
                </c:pt>
                <c:pt idx="2273">
                  <c:v>31472.719519999999</c:v>
                </c:pt>
                <c:pt idx="2274">
                  <c:v>31441.91776</c:v>
                </c:pt>
                <c:pt idx="2275">
                  <c:v>31409.702720000001</c:v>
                </c:pt>
                <c:pt idx="2276">
                  <c:v>31374.641759999999</c:v>
                </c:pt>
                <c:pt idx="2277">
                  <c:v>31340.587519999997</c:v>
                </c:pt>
                <c:pt idx="2278">
                  <c:v>31321.614720000001</c:v>
                </c:pt>
                <c:pt idx="2279">
                  <c:v>31302.641919999998</c:v>
                </c:pt>
                <c:pt idx="2280">
                  <c:v>31269.304</c:v>
                </c:pt>
                <c:pt idx="2281">
                  <c:v>31232.17152</c:v>
                </c:pt>
                <c:pt idx="2282">
                  <c:v>31202.434559999998</c:v>
                </c:pt>
                <c:pt idx="2283">
                  <c:v>31179.473600000001</c:v>
                </c:pt>
                <c:pt idx="2284">
                  <c:v>31154.247519999997</c:v>
                </c:pt>
                <c:pt idx="2285">
                  <c:v>31122.22608</c:v>
                </c:pt>
                <c:pt idx="2286">
                  <c:v>31090.185279999998</c:v>
                </c:pt>
                <c:pt idx="2287">
                  <c:v>31064.823679999998</c:v>
                </c:pt>
                <c:pt idx="2288">
                  <c:v>31039.616959999999</c:v>
                </c:pt>
                <c:pt idx="2289">
                  <c:v>31013.190559999999</c:v>
                </c:pt>
                <c:pt idx="2290">
                  <c:v>30986.280159999998</c:v>
                </c:pt>
                <c:pt idx="2291">
                  <c:v>30957.511200000001</c:v>
                </c:pt>
                <c:pt idx="2292">
                  <c:v>30926.322239999998</c:v>
                </c:pt>
                <c:pt idx="2293">
                  <c:v>30896.411039999999</c:v>
                </c:pt>
                <c:pt idx="2294">
                  <c:v>30872.888639999997</c:v>
                </c:pt>
                <c:pt idx="2295">
                  <c:v>30849.366239999999</c:v>
                </c:pt>
                <c:pt idx="2296">
                  <c:v>30819.106559999997</c:v>
                </c:pt>
                <c:pt idx="2297">
                  <c:v>30788.072479999999</c:v>
                </c:pt>
                <c:pt idx="2298">
                  <c:v>30758.56784</c:v>
                </c:pt>
                <c:pt idx="2299">
                  <c:v>30729.973119999999</c:v>
                </c:pt>
                <c:pt idx="2300">
                  <c:v>30700.603999999999</c:v>
                </c:pt>
                <c:pt idx="2301">
                  <c:v>30669.879679999998</c:v>
                </c:pt>
                <c:pt idx="2302">
                  <c:v>30639.716799999998</c:v>
                </c:pt>
                <c:pt idx="2303">
                  <c:v>30615.691039999998</c:v>
                </c:pt>
                <c:pt idx="2304">
                  <c:v>30591.665279999997</c:v>
                </c:pt>
                <c:pt idx="2305">
                  <c:v>30564.425759999998</c:v>
                </c:pt>
                <c:pt idx="2306">
                  <c:v>30536.431199999999</c:v>
                </c:pt>
                <c:pt idx="2307">
                  <c:v>30506.636159999998</c:v>
                </c:pt>
                <c:pt idx="2308">
                  <c:v>30475.311679999999</c:v>
                </c:pt>
                <c:pt idx="2309">
                  <c:v>30444.897119999998</c:v>
                </c:pt>
                <c:pt idx="2310">
                  <c:v>30416.863840000002</c:v>
                </c:pt>
                <c:pt idx="2311">
                  <c:v>30388.830559999999</c:v>
                </c:pt>
                <c:pt idx="2312">
                  <c:v>30358.822559999997</c:v>
                </c:pt>
                <c:pt idx="2313">
                  <c:v>30328.814559999999</c:v>
                </c:pt>
                <c:pt idx="2314">
                  <c:v>30304.169279999998</c:v>
                </c:pt>
                <c:pt idx="2315">
                  <c:v>30281.518080000002</c:v>
                </c:pt>
                <c:pt idx="2316">
                  <c:v>30255.55632</c:v>
                </c:pt>
                <c:pt idx="2317">
                  <c:v>30225.664479999999</c:v>
                </c:pt>
                <c:pt idx="2318">
                  <c:v>30196.372799999997</c:v>
                </c:pt>
                <c:pt idx="2319">
                  <c:v>30169.752799999998</c:v>
                </c:pt>
                <c:pt idx="2320">
                  <c:v>30143.132799999999</c:v>
                </c:pt>
                <c:pt idx="2321">
                  <c:v>30118.448799999998</c:v>
                </c:pt>
                <c:pt idx="2322">
                  <c:v>30093.939039999997</c:v>
                </c:pt>
                <c:pt idx="2323">
                  <c:v>30065.983199999999</c:v>
                </c:pt>
                <c:pt idx="2324">
                  <c:v>30036.149440000001</c:v>
                </c:pt>
                <c:pt idx="2325">
                  <c:v>30005.928479999999</c:v>
                </c:pt>
                <c:pt idx="2326">
                  <c:v>29975.029919999997</c:v>
                </c:pt>
                <c:pt idx="2327">
                  <c:v>29945.002559999997</c:v>
                </c:pt>
                <c:pt idx="2328">
                  <c:v>29922.27392</c:v>
                </c:pt>
                <c:pt idx="2329">
                  <c:v>29899.564640000001</c:v>
                </c:pt>
                <c:pt idx="2330">
                  <c:v>29872.55744</c:v>
                </c:pt>
                <c:pt idx="2331">
                  <c:v>29844.698399999997</c:v>
                </c:pt>
                <c:pt idx="2332">
                  <c:v>29815.832639999997</c:v>
                </c:pt>
                <c:pt idx="2333">
                  <c:v>29786.21184</c:v>
                </c:pt>
                <c:pt idx="2334">
                  <c:v>29757.036319999999</c:v>
                </c:pt>
                <c:pt idx="2335">
                  <c:v>29728.983679999998</c:v>
                </c:pt>
                <c:pt idx="2336">
                  <c:v>29700.911679999997</c:v>
                </c:pt>
                <c:pt idx="2337">
                  <c:v>29671.000479999999</c:v>
                </c:pt>
                <c:pt idx="2338">
                  <c:v>29641.069919999998</c:v>
                </c:pt>
                <c:pt idx="2339">
                  <c:v>29616.134239999999</c:v>
                </c:pt>
                <c:pt idx="2340">
                  <c:v>29592.882879999997</c:v>
                </c:pt>
                <c:pt idx="2341">
                  <c:v>29567.61808</c:v>
                </c:pt>
                <c:pt idx="2342">
                  <c:v>29540.184959999999</c:v>
                </c:pt>
                <c:pt idx="2343">
                  <c:v>29512.50016</c:v>
                </c:pt>
                <c:pt idx="2344">
                  <c:v>29483.84736</c:v>
                </c:pt>
                <c:pt idx="2345">
                  <c:v>29455.175200000001</c:v>
                </c:pt>
                <c:pt idx="2346">
                  <c:v>29432.659519999997</c:v>
                </c:pt>
                <c:pt idx="2347">
                  <c:v>29410.5504</c:v>
                </c:pt>
                <c:pt idx="2348">
                  <c:v>29383.310879999997</c:v>
                </c:pt>
                <c:pt idx="2349">
                  <c:v>29353.535200000002</c:v>
                </c:pt>
                <c:pt idx="2350">
                  <c:v>29324.533919999998</c:v>
                </c:pt>
                <c:pt idx="2351">
                  <c:v>29296.771679999998</c:v>
                </c:pt>
                <c:pt idx="2352">
                  <c:v>29269.009440000002</c:v>
                </c:pt>
                <c:pt idx="2353">
                  <c:v>29241.40208</c:v>
                </c:pt>
                <c:pt idx="2354">
                  <c:v>29213.77536</c:v>
                </c:pt>
                <c:pt idx="2355">
                  <c:v>29190.2336</c:v>
                </c:pt>
                <c:pt idx="2356">
                  <c:v>29167.369440000002</c:v>
                </c:pt>
                <c:pt idx="2357">
                  <c:v>29140.20736</c:v>
                </c:pt>
                <c:pt idx="2358">
                  <c:v>29109.96704</c:v>
                </c:pt>
                <c:pt idx="2359">
                  <c:v>29081.720799999999</c:v>
                </c:pt>
                <c:pt idx="2360">
                  <c:v>29057.927359999998</c:v>
                </c:pt>
                <c:pt idx="2361">
                  <c:v>29034.037120000001</c:v>
                </c:pt>
                <c:pt idx="2362">
                  <c:v>29008.307679999998</c:v>
                </c:pt>
                <c:pt idx="2363">
                  <c:v>28982.539519999998</c:v>
                </c:pt>
                <c:pt idx="2364">
                  <c:v>28955.571039999999</c:v>
                </c:pt>
                <c:pt idx="2365">
                  <c:v>28928.215359999998</c:v>
                </c:pt>
                <c:pt idx="2366">
                  <c:v>28903.376479999999</c:v>
                </c:pt>
                <c:pt idx="2367">
                  <c:v>28881.073759999999</c:v>
                </c:pt>
                <c:pt idx="2368">
                  <c:v>28857.067360000001</c:v>
                </c:pt>
                <c:pt idx="2369">
                  <c:v>28827.388480000001</c:v>
                </c:pt>
                <c:pt idx="2370">
                  <c:v>28797.709599999998</c:v>
                </c:pt>
                <c:pt idx="2371">
                  <c:v>28769.61824</c:v>
                </c:pt>
                <c:pt idx="2372">
                  <c:v>28741.58496</c:v>
                </c:pt>
                <c:pt idx="2373">
                  <c:v>28714.732639999998</c:v>
                </c:pt>
                <c:pt idx="2374">
                  <c:v>28688.383679999999</c:v>
                </c:pt>
                <c:pt idx="2375">
                  <c:v>28663.215679999998</c:v>
                </c:pt>
                <c:pt idx="2376">
                  <c:v>28639.732</c:v>
                </c:pt>
                <c:pt idx="2377">
                  <c:v>28615.241600000001</c:v>
                </c:pt>
                <c:pt idx="2378">
                  <c:v>28584.943200000002</c:v>
                </c:pt>
                <c:pt idx="2379">
                  <c:v>28554.664159999997</c:v>
                </c:pt>
                <c:pt idx="2380">
                  <c:v>28530.909439999999</c:v>
                </c:pt>
                <c:pt idx="2381">
                  <c:v>28508.103360000001</c:v>
                </c:pt>
                <c:pt idx="2382">
                  <c:v>28483.051519999997</c:v>
                </c:pt>
                <c:pt idx="2383">
                  <c:v>28456.528320000001</c:v>
                </c:pt>
                <c:pt idx="2384">
                  <c:v>28430.005119999998</c:v>
                </c:pt>
                <c:pt idx="2385">
                  <c:v>28403.481919999998</c:v>
                </c:pt>
                <c:pt idx="2386">
                  <c:v>28377.191039999998</c:v>
                </c:pt>
                <c:pt idx="2387">
                  <c:v>28354.24944</c:v>
                </c:pt>
                <c:pt idx="2388">
                  <c:v>28331.288479999999</c:v>
                </c:pt>
                <c:pt idx="2389">
                  <c:v>28303.216479999999</c:v>
                </c:pt>
                <c:pt idx="2390">
                  <c:v>28273.808639999999</c:v>
                </c:pt>
                <c:pt idx="2391">
                  <c:v>28244.865440000001</c:v>
                </c:pt>
                <c:pt idx="2392">
                  <c:v>28216.348159999998</c:v>
                </c:pt>
                <c:pt idx="2393">
                  <c:v>28188.702079999999</c:v>
                </c:pt>
                <c:pt idx="2394">
                  <c:v>28163.650239999999</c:v>
                </c:pt>
                <c:pt idx="2395">
                  <c:v>28138.579039999997</c:v>
                </c:pt>
                <c:pt idx="2396">
                  <c:v>28113.875679999997</c:v>
                </c:pt>
                <c:pt idx="2397">
                  <c:v>28089.172320000001</c:v>
                </c:pt>
                <c:pt idx="2398">
                  <c:v>28062.2232</c:v>
                </c:pt>
                <c:pt idx="2399">
                  <c:v>28034.344799999999</c:v>
                </c:pt>
                <c:pt idx="2400">
                  <c:v>28009.06064</c:v>
                </c:pt>
                <c:pt idx="2401">
                  <c:v>27987.106399999997</c:v>
                </c:pt>
                <c:pt idx="2402">
                  <c:v>27963.855039999999</c:v>
                </c:pt>
                <c:pt idx="2403">
                  <c:v>27934.195519999997</c:v>
                </c:pt>
                <c:pt idx="2404">
                  <c:v>27904.536</c:v>
                </c:pt>
                <c:pt idx="2405">
                  <c:v>27877.180319999999</c:v>
                </c:pt>
                <c:pt idx="2406">
                  <c:v>27850.07632</c:v>
                </c:pt>
                <c:pt idx="2407">
                  <c:v>27824.211360000001</c:v>
                </c:pt>
                <c:pt idx="2408">
                  <c:v>27799.101440000002</c:v>
                </c:pt>
                <c:pt idx="2409">
                  <c:v>27774.107679999997</c:v>
                </c:pt>
                <c:pt idx="2410">
                  <c:v>27749.346239999999</c:v>
                </c:pt>
                <c:pt idx="2411">
                  <c:v>27724.158879999999</c:v>
                </c:pt>
                <c:pt idx="2412">
                  <c:v>27694.34448</c:v>
                </c:pt>
                <c:pt idx="2413">
                  <c:v>27664.53008</c:v>
                </c:pt>
                <c:pt idx="2414">
                  <c:v>27640.736639999999</c:v>
                </c:pt>
                <c:pt idx="2415">
                  <c:v>27618.33712</c:v>
                </c:pt>
                <c:pt idx="2416">
                  <c:v>27593.672480000001</c:v>
                </c:pt>
                <c:pt idx="2417">
                  <c:v>27567.091199999999</c:v>
                </c:pt>
                <c:pt idx="2418">
                  <c:v>27541.67152</c:v>
                </c:pt>
                <c:pt idx="2419">
                  <c:v>27519.446240000001</c:v>
                </c:pt>
                <c:pt idx="2420">
                  <c:v>27497.220959999999</c:v>
                </c:pt>
                <c:pt idx="2421">
                  <c:v>27467.406559999996</c:v>
                </c:pt>
                <c:pt idx="2422">
                  <c:v>27437.592159999997</c:v>
                </c:pt>
                <c:pt idx="2423">
                  <c:v>27409.655679999996</c:v>
                </c:pt>
                <c:pt idx="2424">
                  <c:v>27382.396799999999</c:v>
                </c:pt>
                <c:pt idx="2425">
                  <c:v>27356.067200000001</c:v>
                </c:pt>
                <c:pt idx="2426">
                  <c:v>27330.783039999998</c:v>
                </c:pt>
                <c:pt idx="2427">
                  <c:v>27305.57632</c:v>
                </c:pt>
                <c:pt idx="2428">
                  <c:v>27280.640639999998</c:v>
                </c:pt>
                <c:pt idx="2429">
                  <c:v>27255.724320000001</c:v>
                </c:pt>
                <c:pt idx="2430">
                  <c:v>27226.161599999999</c:v>
                </c:pt>
                <c:pt idx="2431">
                  <c:v>27196.192320000002</c:v>
                </c:pt>
                <c:pt idx="2432">
                  <c:v>27171.004960000002</c:v>
                </c:pt>
                <c:pt idx="2433">
                  <c:v>27148.450559999997</c:v>
                </c:pt>
                <c:pt idx="2434">
                  <c:v>27124.308639999999</c:v>
                </c:pt>
                <c:pt idx="2435">
                  <c:v>27097.572479999999</c:v>
                </c:pt>
                <c:pt idx="2436">
                  <c:v>27071.281599999998</c:v>
                </c:pt>
                <c:pt idx="2437">
                  <c:v>27048.901440000001</c:v>
                </c:pt>
                <c:pt idx="2438">
                  <c:v>27026.521279999997</c:v>
                </c:pt>
                <c:pt idx="2439">
                  <c:v>26997.829760000001</c:v>
                </c:pt>
                <c:pt idx="2440">
                  <c:v>26967.860479999999</c:v>
                </c:pt>
                <c:pt idx="2441">
                  <c:v>26939.401279999998</c:v>
                </c:pt>
                <c:pt idx="2442">
                  <c:v>26912.084320000002</c:v>
                </c:pt>
                <c:pt idx="2443">
                  <c:v>26885.232</c:v>
                </c:pt>
                <c:pt idx="2444">
                  <c:v>26859.56064</c:v>
                </c:pt>
                <c:pt idx="2445">
                  <c:v>26833.928</c:v>
                </c:pt>
                <c:pt idx="2446">
                  <c:v>26810.56048</c:v>
                </c:pt>
                <c:pt idx="2447">
                  <c:v>26787.19296</c:v>
                </c:pt>
                <c:pt idx="2448">
                  <c:v>26758.520799999998</c:v>
                </c:pt>
                <c:pt idx="2449">
                  <c:v>26728.106240000001</c:v>
                </c:pt>
                <c:pt idx="2450">
                  <c:v>26700.769919999999</c:v>
                </c:pt>
                <c:pt idx="2451">
                  <c:v>26676.76352</c:v>
                </c:pt>
                <c:pt idx="2452">
                  <c:v>26652.311839999998</c:v>
                </c:pt>
                <c:pt idx="2453">
                  <c:v>26626.117759999997</c:v>
                </c:pt>
                <c:pt idx="2454">
                  <c:v>26599.923679999996</c:v>
                </c:pt>
                <c:pt idx="2455">
                  <c:v>26572.490559999998</c:v>
                </c:pt>
                <c:pt idx="2456">
                  <c:v>26544.960639999998</c:v>
                </c:pt>
                <c:pt idx="2457">
                  <c:v>26517.856639999998</c:v>
                </c:pt>
                <c:pt idx="2458">
                  <c:v>26490.9656</c:v>
                </c:pt>
                <c:pt idx="2459">
                  <c:v>26465.429759999999</c:v>
                </c:pt>
                <c:pt idx="2460">
                  <c:v>26441.926719999999</c:v>
                </c:pt>
                <c:pt idx="2461">
                  <c:v>26417.823519999998</c:v>
                </c:pt>
                <c:pt idx="2462">
                  <c:v>26389.577279999998</c:v>
                </c:pt>
                <c:pt idx="2463">
                  <c:v>26361.350399999999</c:v>
                </c:pt>
                <c:pt idx="2464">
                  <c:v>26337.40208</c:v>
                </c:pt>
                <c:pt idx="2465">
                  <c:v>26314.189440000002</c:v>
                </c:pt>
                <c:pt idx="2466">
                  <c:v>26287.724320000001</c:v>
                </c:pt>
                <c:pt idx="2467">
                  <c:v>26258.916639999999</c:v>
                </c:pt>
                <c:pt idx="2468">
                  <c:v>26231.98688</c:v>
                </c:pt>
                <c:pt idx="2469">
                  <c:v>26209.16144</c:v>
                </c:pt>
                <c:pt idx="2470">
                  <c:v>26186.161759999999</c:v>
                </c:pt>
                <c:pt idx="2471">
                  <c:v>26159.36752</c:v>
                </c:pt>
                <c:pt idx="2472">
                  <c:v>26132.573279999997</c:v>
                </c:pt>
                <c:pt idx="2473">
                  <c:v>26109.167039999997</c:v>
                </c:pt>
                <c:pt idx="2474">
                  <c:v>26086.78688</c:v>
                </c:pt>
                <c:pt idx="2475">
                  <c:v>26060.825119999998</c:v>
                </c:pt>
                <c:pt idx="2476">
                  <c:v>26031.281759999998</c:v>
                </c:pt>
                <c:pt idx="2477">
                  <c:v>26003.40336</c:v>
                </c:pt>
                <c:pt idx="2478">
                  <c:v>25981.139360000001</c:v>
                </c:pt>
                <c:pt idx="2479">
                  <c:v>25958.856</c:v>
                </c:pt>
                <c:pt idx="2480">
                  <c:v>25930.99696</c:v>
                </c:pt>
                <c:pt idx="2481">
                  <c:v>25902.866879999998</c:v>
                </c:pt>
                <c:pt idx="2482">
                  <c:v>25875.549919999998</c:v>
                </c:pt>
                <c:pt idx="2483">
                  <c:v>25848.600799999997</c:v>
                </c:pt>
                <c:pt idx="2484">
                  <c:v>25821.167679999999</c:v>
                </c:pt>
                <c:pt idx="2485">
                  <c:v>25793.018240000001</c:v>
                </c:pt>
                <c:pt idx="2486">
                  <c:v>25765.681919999999</c:v>
                </c:pt>
                <c:pt idx="2487">
                  <c:v>25743.069439999999</c:v>
                </c:pt>
                <c:pt idx="2488">
                  <c:v>25720.476320000002</c:v>
                </c:pt>
                <c:pt idx="2489">
                  <c:v>25692.326880000001</c:v>
                </c:pt>
                <c:pt idx="2490">
                  <c:v>25663.383679999999</c:v>
                </c:pt>
                <c:pt idx="2491">
                  <c:v>25638.293119999998</c:v>
                </c:pt>
                <c:pt idx="2492">
                  <c:v>25615.719359999999</c:v>
                </c:pt>
                <c:pt idx="2493">
                  <c:v>25591.5</c:v>
                </c:pt>
                <c:pt idx="2494">
                  <c:v>25564.028159999998</c:v>
                </c:pt>
                <c:pt idx="2495">
                  <c:v>25536.653119999999</c:v>
                </c:pt>
                <c:pt idx="2496">
                  <c:v>25510.78816</c:v>
                </c:pt>
                <c:pt idx="2497">
                  <c:v>25484.923200000001</c:v>
                </c:pt>
                <c:pt idx="2498">
                  <c:v>25460.95552</c:v>
                </c:pt>
                <c:pt idx="2499">
                  <c:v>25437.510559999999</c:v>
                </c:pt>
                <c:pt idx="2500">
                  <c:v>25413.1944</c:v>
                </c:pt>
                <c:pt idx="2501">
                  <c:v>25388.10384</c:v>
                </c:pt>
                <c:pt idx="2502">
                  <c:v>25363.26496</c:v>
                </c:pt>
                <c:pt idx="2503">
                  <c:v>25339.2392</c:v>
                </c:pt>
                <c:pt idx="2504">
                  <c:v>25315.21344</c:v>
                </c:pt>
                <c:pt idx="2505">
                  <c:v>25286.967199999999</c:v>
                </c:pt>
                <c:pt idx="2506">
                  <c:v>25258.643519999998</c:v>
                </c:pt>
                <c:pt idx="2507">
                  <c:v>25234.85008</c:v>
                </c:pt>
                <c:pt idx="2508">
                  <c:v>25212.915199999999</c:v>
                </c:pt>
                <c:pt idx="2509">
                  <c:v>25187.805279999997</c:v>
                </c:pt>
                <c:pt idx="2510">
                  <c:v>25158.571679999997</c:v>
                </c:pt>
                <c:pt idx="2511">
                  <c:v>25130.577119999998</c:v>
                </c:pt>
                <c:pt idx="2512">
                  <c:v>25108.70032</c:v>
                </c:pt>
                <c:pt idx="2513">
                  <c:v>25086.80416</c:v>
                </c:pt>
                <c:pt idx="2514">
                  <c:v>25059.622719999999</c:v>
                </c:pt>
                <c:pt idx="2515">
                  <c:v>25031.802399999997</c:v>
                </c:pt>
                <c:pt idx="2516">
                  <c:v>25005.937440000002</c:v>
                </c:pt>
                <c:pt idx="2517">
                  <c:v>24981.21472</c:v>
                </c:pt>
                <c:pt idx="2518">
                  <c:v>24956.763039999998</c:v>
                </c:pt>
                <c:pt idx="2519">
                  <c:v>24932.737279999998</c:v>
                </c:pt>
                <c:pt idx="2520">
                  <c:v>24908.730879999999</c:v>
                </c:pt>
                <c:pt idx="2521">
                  <c:v>24884.840639999999</c:v>
                </c:pt>
                <c:pt idx="2522">
                  <c:v>24860.950399999998</c:v>
                </c:pt>
                <c:pt idx="2523">
                  <c:v>24836.305120000001</c:v>
                </c:pt>
                <c:pt idx="2524">
                  <c:v>24811.4856</c:v>
                </c:pt>
                <c:pt idx="2525">
                  <c:v>24785.465759999999</c:v>
                </c:pt>
                <c:pt idx="2526">
                  <c:v>24758.439200000001</c:v>
                </c:pt>
                <c:pt idx="2527">
                  <c:v>24731.470720000001</c:v>
                </c:pt>
                <c:pt idx="2528">
                  <c:v>24704.676479999998</c:v>
                </c:pt>
                <c:pt idx="2529">
                  <c:v>24677.882239999999</c:v>
                </c:pt>
                <c:pt idx="2530">
                  <c:v>24656.663679999998</c:v>
                </c:pt>
                <c:pt idx="2531">
                  <c:v>24635.425759999998</c:v>
                </c:pt>
                <c:pt idx="2532">
                  <c:v>24613.471519999999</c:v>
                </c:pt>
                <c:pt idx="2533">
                  <c:v>24591.265599999999</c:v>
                </c:pt>
                <c:pt idx="2534">
                  <c:v>24566.446080000002</c:v>
                </c:pt>
                <c:pt idx="2535">
                  <c:v>24538.52896</c:v>
                </c:pt>
                <c:pt idx="2536">
                  <c:v>24510.45696</c:v>
                </c:pt>
                <c:pt idx="2537">
                  <c:v>24481.610559999997</c:v>
                </c:pt>
                <c:pt idx="2538">
                  <c:v>24452.744799999997</c:v>
                </c:pt>
                <c:pt idx="2539">
                  <c:v>24429.667679999999</c:v>
                </c:pt>
                <c:pt idx="2540">
                  <c:v>24407.113279999998</c:v>
                </c:pt>
                <c:pt idx="2541">
                  <c:v>24382.855200000002</c:v>
                </c:pt>
                <c:pt idx="2542">
                  <c:v>24357.667840000002</c:v>
                </c:pt>
                <c:pt idx="2543">
                  <c:v>24333.680799999998</c:v>
                </c:pt>
                <c:pt idx="2544">
                  <c:v>24311.726559999999</c:v>
                </c:pt>
                <c:pt idx="2545">
                  <c:v>24289.346399999999</c:v>
                </c:pt>
                <c:pt idx="2546">
                  <c:v>24263.462080000001</c:v>
                </c:pt>
                <c:pt idx="2547">
                  <c:v>24237.597119999999</c:v>
                </c:pt>
                <c:pt idx="2548">
                  <c:v>24211.63536</c:v>
                </c:pt>
                <c:pt idx="2549">
                  <c:v>24185.673599999998</c:v>
                </c:pt>
                <c:pt idx="2550">
                  <c:v>24162.848159999998</c:v>
                </c:pt>
                <c:pt idx="2551">
                  <c:v>24142.423360000001</c:v>
                </c:pt>
                <c:pt idx="2552">
                  <c:v>24121.41776</c:v>
                </c:pt>
                <c:pt idx="2553">
                  <c:v>24098.979519999997</c:v>
                </c:pt>
                <c:pt idx="2554">
                  <c:v>24076.444479999998</c:v>
                </c:pt>
                <c:pt idx="2555">
                  <c:v>24049.263039999998</c:v>
                </c:pt>
                <c:pt idx="2556">
                  <c:v>24022.081600000001</c:v>
                </c:pt>
                <c:pt idx="2557">
                  <c:v>23998.423679999996</c:v>
                </c:pt>
                <c:pt idx="2558">
                  <c:v>23975.94672</c:v>
                </c:pt>
                <c:pt idx="2559">
                  <c:v>23952.772799999999</c:v>
                </c:pt>
                <c:pt idx="2560">
                  <c:v>23928.824479999999</c:v>
                </c:pt>
                <c:pt idx="2561">
                  <c:v>23904.314719999998</c:v>
                </c:pt>
                <c:pt idx="2562">
                  <c:v>23877.617279999999</c:v>
                </c:pt>
                <c:pt idx="2563">
                  <c:v>23850.919839999999</c:v>
                </c:pt>
                <c:pt idx="2564">
                  <c:v>23829.75936</c:v>
                </c:pt>
                <c:pt idx="2565">
                  <c:v>23808.947359999998</c:v>
                </c:pt>
                <c:pt idx="2566">
                  <c:v>23785.037759999999</c:v>
                </c:pt>
                <c:pt idx="2567">
                  <c:v>23759.57936</c:v>
                </c:pt>
                <c:pt idx="2568">
                  <c:v>23735.940799999997</c:v>
                </c:pt>
                <c:pt idx="2569">
                  <c:v>23715.148159999997</c:v>
                </c:pt>
                <c:pt idx="2570">
                  <c:v>23693.581119999999</c:v>
                </c:pt>
                <c:pt idx="2571">
                  <c:v>23666.748159999999</c:v>
                </c:pt>
                <c:pt idx="2572">
                  <c:v>23639.934559999998</c:v>
                </c:pt>
                <c:pt idx="2573">
                  <c:v>23616.78</c:v>
                </c:pt>
                <c:pt idx="2574">
                  <c:v>23594.264320000002</c:v>
                </c:pt>
                <c:pt idx="2575">
                  <c:v>23571.167840000002</c:v>
                </c:pt>
                <c:pt idx="2576">
                  <c:v>23547.626080000002</c:v>
                </c:pt>
                <c:pt idx="2577">
                  <c:v>23524.7232</c:v>
                </c:pt>
                <c:pt idx="2578">
                  <c:v>23503.214240000001</c:v>
                </c:pt>
                <c:pt idx="2579">
                  <c:v>23481.569759999998</c:v>
                </c:pt>
                <c:pt idx="2580">
                  <c:v>23456.924480000001</c:v>
                </c:pt>
                <c:pt idx="2581">
                  <c:v>23432.298559999999</c:v>
                </c:pt>
                <c:pt idx="2582">
                  <c:v>23410.92512</c:v>
                </c:pt>
                <c:pt idx="2583">
                  <c:v>23390.53904</c:v>
                </c:pt>
                <c:pt idx="2584">
                  <c:v>23367.887839999999</c:v>
                </c:pt>
                <c:pt idx="2585">
                  <c:v>23342.971519999999</c:v>
                </c:pt>
                <c:pt idx="2586">
                  <c:v>23319.178080000002</c:v>
                </c:pt>
                <c:pt idx="2587">
                  <c:v>23299.101759999998</c:v>
                </c:pt>
                <c:pt idx="2588">
                  <c:v>23279.0448</c:v>
                </c:pt>
                <c:pt idx="2589">
                  <c:v>23252.134399999999</c:v>
                </c:pt>
                <c:pt idx="2590">
                  <c:v>23224.952959999999</c:v>
                </c:pt>
                <c:pt idx="2591">
                  <c:v>23200.172159999998</c:v>
                </c:pt>
                <c:pt idx="2592">
                  <c:v>23176.494879999998</c:v>
                </c:pt>
                <c:pt idx="2593">
                  <c:v>23153.24352</c:v>
                </c:pt>
                <c:pt idx="2594">
                  <c:v>23130.631039999997</c:v>
                </c:pt>
                <c:pt idx="2595">
                  <c:v>23108.270239999998</c:v>
                </c:pt>
                <c:pt idx="2596">
                  <c:v>23087.303359999998</c:v>
                </c:pt>
                <c:pt idx="2597">
                  <c:v>23066.35584</c:v>
                </c:pt>
                <c:pt idx="2598">
                  <c:v>23042.77536</c:v>
                </c:pt>
                <c:pt idx="2599">
                  <c:v>23018.827039999996</c:v>
                </c:pt>
                <c:pt idx="2600">
                  <c:v>22997.41488</c:v>
                </c:pt>
                <c:pt idx="2601">
                  <c:v>22977.64832</c:v>
                </c:pt>
                <c:pt idx="2602">
                  <c:v>22956.236159999997</c:v>
                </c:pt>
                <c:pt idx="2603">
                  <c:v>22931.474720000002</c:v>
                </c:pt>
                <c:pt idx="2604">
                  <c:v>22906.790720000001</c:v>
                </c:pt>
                <c:pt idx="2605">
                  <c:v>22883.287679999998</c:v>
                </c:pt>
                <c:pt idx="2606">
                  <c:v>22859.784639999998</c:v>
                </c:pt>
                <c:pt idx="2607">
                  <c:v>22840.30848</c:v>
                </c:pt>
                <c:pt idx="2608">
                  <c:v>22821.91648</c:v>
                </c:pt>
                <c:pt idx="2609">
                  <c:v>22802.382239999999</c:v>
                </c:pt>
                <c:pt idx="2610">
                  <c:v>22781.802559999996</c:v>
                </c:pt>
                <c:pt idx="2611">
                  <c:v>22761.397119999998</c:v>
                </c:pt>
                <c:pt idx="2612">
                  <c:v>22741.611199999999</c:v>
                </c:pt>
                <c:pt idx="2613">
                  <c:v>22721.825279999997</c:v>
                </c:pt>
                <c:pt idx="2614">
                  <c:v>22699.696799999998</c:v>
                </c:pt>
                <c:pt idx="2615">
                  <c:v>22677.51024</c:v>
                </c:pt>
                <c:pt idx="2616">
                  <c:v>22653.484479999999</c:v>
                </c:pt>
                <c:pt idx="2617">
                  <c:v>22628.68432</c:v>
                </c:pt>
                <c:pt idx="2618">
                  <c:v>22606.4784</c:v>
                </c:pt>
                <c:pt idx="2619">
                  <c:v>22587.6024</c:v>
                </c:pt>
                <c:pt idx="2620">
                  <c:v>22567.952000000001</c:v>
                </c:pt>
                <c:pt idx="2621">
                  <c:v>22544.448960000002</c:v>
                </c:pt>
                <c:pt idx="2622">
                  <c:v>22520.965279999997</c:v>
                </c:pt>
                <c:pt idx="2623">
                  <c:v>22501.29552</c:v>
                </c:pt>
                <c:pt idx="2624">
                  <c:v>22482.071039999999</c:v>
                </c:pt>
                <c:pt idx="2625">
                  <c:v>22460.813759999997</c:v>
                </c:pt>
                <c:pt idx="2626">
                  <c:v>22438.336799999997</c:v>
                </c:pt>
                <c:pt idx="2627">
                  <c:v>22416.827840000002</c:v>
                </c:pt>
                <c:pt idx="2628">
                  <c:v>22397.061279999998</c:v>
                </c:pt>
                <c:pt idx="2629">
                  <c:v>22376.888159999999</c:v>
                </c:pt>
                <c:pt idx="2630">
                  <c:v>22352.010559999999</c:v>
                </c:pt>
                <c:pt idx="2631">
                  <c:v>22327.132959999999</c:v>
                </c:pt>
                <c:pt idx="2632">
                  <c:v>22307.056639999999</c:v>
                </c:pt>
                <c:pt idx="2633">
                  <c:v>22288.103200000001</c:v>
                </c:pt>
                <c:pt idx="2634">
                  <c:v>22267.116959999999</c:v>
                </c:pt>
                <c:pt idx="2635">
                  <c:v>22244.427039999999</c:v>
                </c:pt>
                <c:pt idx="2636">
                  <c:v>22222.898720000001</c:v>
                </c:pt>
                <c:pt idx="2637">
                  <c:v>22204.487359999999</c:v>
                </c:pt>
                <c:pt idx="2638">
                  <c:v>22186.076000000001</c:v>
                </c:pt>
                <c:pt idx="2639">
                  <c:v>22162.49552</c:v>
                </c:pt>
                <c:pt idx="2640">
                  <c:v>22138.91504</c:v>
                </c:pt>
                <c:pt idx="2641">
                  <c:v>22117.483519999998</c:v>
                </c:pt>
                <c:pt idx="2642">
                  <c:v>22096.826399999998</c:v>
                </c:pt>
                <c:pt idx="2643">
                  <c:v>22078.628000000001</c:v>
                </c:pt>
                <c:pt idx="2644">
                  <c:v>22063.333600000002</c:v>
                </c:pt>
                <c:pt idx="2645">
                  <c:v>22047.032480000002</c:v>
                </c:pt>
                <c:pt idx="2646">
                  <c:v>22026.433440000001</c:v>
                </c:pt>
                <c:pt idx="2647">
                  <c:v>22005.815039999998</c:v>
                </c:pt>
                <c:pt idx="2648">
                  <c:v>21981.421440000002</c:v>
                </c:pt>
                <c:pt idx="2649">
                  <c:v>21956.679359999998</c:v>
                </c:pt>
                <c:pt idx="2650">
                  <c:v>21937.145120000001</c:v>
                </c:pt>
                <c:pt idx="2651">
                  <c:v>21920.476159999998</c:v>
                </c:pt>
                <c:pt idx="2652">
                  <c:v>21902.355200000002</c:v>
                </c:pt>
                <c:pt idx="2653">
                  <c:v>21881.833600000002</c:v>
                </c:pt>
                <c:pt idx="2654">
                  <c:v>21861.563679999999</c:v>
                </c:pt>
                <c:pt idx="2655">
                  <c:v>21843.636320000001</c:v>
                </c:pt>
                <c:pt idx="2656">
                  <c:v>21825.689600000002</c:v>
                </c:pt>
                <c:pt idx="2657">
                  <c:v>21803.657919999998</c:v>
                </c:pt>
                <c:pt idx="2658">
                  <c:v>21780.813119999999</c:v>
                </c:pt>
                <c:pt idx="2659">
                  <c:v>21758.8976</c:v>
                </c:pt>
                <c:pt idx="2660">
                  <c:v>21737.71776</c:v>
                </c:pt>
                <c:pt idx="2661">
                  <c:v>21717.23488</c:v>
                </c:pt>
                <c:pt idx="2662">
                  <c:v>21698.455679999999</c:v>
                </c:pt>
                <c:pt idx="2663">
                  <c:v>21679.65712</c:v>
                </c:pt>
                <c:pt idx="2664">
                  <c:v>21659.542079999999</c:v>
                </c:pt>
                <c:pt idx="2665">
                  <c:v>21639.446399999997</c:v>
                </c:pt>
                <c:pt idx="2666">
                  <c:v>21619.350719999999</c:v>
                </c:pt>
                <c:pt idx="2667">
                  <c:v>21599.25504</c:v>
                </c:pt>
                <c:pt idx="2668">
                  <c:v>21579.991839999999</c:v>
                </c:pt>
                <c:pt idx="2669">
                  <c:v>21561.638559999999</c:v>
                </c:pt>
                <c:pt idx="2670">
                  <c:v>21542.66576</c:v>
                </c:pt>
                <c:pt idx="2671">
                  <c:v>21521.311679999999</c:v>
                </c:pt>
                <c:pt idx="2672">
                  <c:v>21499.957600000002</c:v>
                </c:pt>
                <c:pt idx="2673">
                  <c:v>21482.494879999998</c:v>
                </c:pt>
                <c:pt idx="2674">
                  <c:v>21465.28384</c:v>
                </c:pt>
                <c:pt idx="2675">
                  <c:v>21446.775679999999</c:v>
                </c:pt>
                <c:pt idx="2676">
                  <c:v>21427.628639999999</c:v>
                </c:pt>
                <c:pt idx="2677">
                  <c:v>21409.236639999999</c:v>
                </c:pt>
                <c:pt idx="2678">
                  <c:v>21391.98688</c:v>
                </c:pt>
                <c:pt idx="2679">
                  <c:v>21374.059519999999</c:v>
                </c:pt>
                <c:pt idx="2680">
                  <c:v>21351.272799999999</c:v>
                </c:pt>
                <c:pt idx="2681">
                  <c:v>21328.505440000001</c:v>
                </c:pt>
                <c:pt idx="2682">
                  <c:v>21308.4872</c:v>
                </c:pt>
                <c:pt idx="2683">
                  <c:v>21288.972320000001</c:v>
                </c:pt>
                <c:pt idx="2684">
                  <c:v>21271.896799999999</c:v>
                </c:pt>
                <c:pt idx="2685">
                  <c:v>21256.583039999998</c:v>
                </c:pt>
                <c:pt idx="2686">
                  <c:v>21239.565600000002</c:v>
                </c:pt>
                <c:pt idx="2687">
                  <c:v>21218.71488</c:v>
                </c:pt>
                <c:pt idx="2688">
                  <c:v>21198.038399999998</c:v>
                </c:pt>
                <c:pt idx="2689">
                  <c:v>21181.098399999999</c:v>
                </c:pt>
                <c:pt idx="2690">
                  <c:v>21164.139039999998</c:v>
                </c:pt>
                <c:pt idx="2691">
                  <c:v>21143.946559999997</c:v>
                </c:pt>
                <c:pt idx="2692">
                  <c:v>21122.786080000002</c:v>
                </c:pt>
                <c:pt idx="2693">
                  <c:v>21104.006880000001</c:v>
                </c:pt>
                <c:pt idx="2694">
                  <c:v>21087.62832</c:v>
                </c:pt>
                <c:pt idx="2695">
                  <c:v>21069.933279999997</c:v>
                </c:pt>
                <c:pt idx="2696">
                  <c:v>21047.862880000001</c:v>
                </c:pt>
                <c:pt idx="2697">
                  <c:v>21025.773119999998</c:v>
                </c:pt>
                <c:pt idx="2698">
                  <c:v>21005.948479999999</c:v>
                </c:pt>
                <c:pt idx="2699">
                  <c:v>20986.239999999998</c:v>
                </c:pt>
                <c:pt idx="2700">
                  <c:v>20969.842080000002</c:v>
                </c:pt>
                <c:pt idx="2701">
                  <c:v>20954.954239999999</c:v>
                </c:pt>
                <c:pt idx="2702">
                  <c:v>20938.091679999998</c:v>
                </c:pt>
                <c:pt idx="2703">
                  <c:v>20918.460639999998</c:v>
                </c:pt>
                <c:pt idx="2704">
                  <c:v>20899.158719999999</c:v>
                </c:pt>
                <c:pt idx="2705">
                  <c:v>20881.792799999999</c:v>
                </c:pt>
                <c:pt idx="2706">
                  <c:v>20864.407519999997</c:v>
                </c:pt>
                <c:pt idx="2707">
                  <c:v>20846.51888</c:v>
                </c:pt>
                <c:pt idx="2708">
                  <c:v>20828.552799999998</c:v>
                </c:pt>
                <c:pt idx="2709">
                  <c:v>20811.86448</c:v>
                </c:pt>
                <c:pt idx="2710">
                  <c:v>20796.00864</c:v>
                </c:pt>
                <c:pt idx="2711">
                  <c:v>20778.603999999999</c:v>
                </c:pt>
                <c:pt idx="2712">
                  <c:v>20758.043679999999</c:v>
                </c:pt>
                <c:pt idx="2713">
                  <c:v>20737.754399999998</c:v>
                </c:pt>
                <c:pt idx="2714">
                  <c:v>20721.414559999997</c:v>
                </c:pt>
                <c:pt idx="2715">
                  <c:v>20705.074720000001</c:v>
                </c:pt>
                <c:pt idx="2716">
                  <c:v>20686.29552</c:v>
                </c:pt>
                <c:pt idx="2717">
                  <c:v>20666.896799999999</c:v>
                </c:pt>
                <c:pt idx="2718">
                  <c:v>20648.388639999997</c:v>
                </c:pt>
                <c:pt idx="2719">
                  <c:v>20630.712960000001</c:v>
                </c:pt>
                <c:pt idx="2720">
                  <c:v>20613.056639999999</c:v>
                </c:pt>
                <c:pt idx="2721">
                  <c:v>20595.4584</c:v>
                </c:pt>
                <c:pt idx="2722">
                  <c:v>20577.840799999998</c:v>
                </c:pt>
                <c:pt idx="2723">
                  <c:v>20558.655039999998</c:v>
                </c:pt>
                <c:pt idx="2724">
                  <c:v>20539.430559999997</c:v>
                </c:pt>
                <c:pt idx="2725">
                  <c:v>20522.451840000002</c:v>
                </c:pt>
                <c:pt idx="2726">
                  <c:v>20506.421759999997</c:v>
                </c:pt>
                <c:pt idx="2727">
                  <c:v>20488.610559999997</c:v>
                </c:pt>
                <c:pt idx="2728">
                  <c:v>20468.476159999998</c:v>
                </c:pt>
                <c:pt idx="2729">
                  <c:v>20449.154879999998</c:v>
                </c:pt>
                <c:pt idx="2730">
                  <c:v>20433.860479999999</c:v>
                </c:pt>
                <c:pt idx="2731">
                  <c:v>20418.546719999998</c:v>
                </c:pt>
                <c:pt idx="2732">
                  <c:v>20401.490559999998</c:v>
                </c:pt>
                <c:pt idx="2733">
                  <c:v>20384.221440000001</c:v>
                </c:pt>
                <c:pt idx="2734">
                  <c:v>20367.300799999997</c:v>
                </c:pt>
                <c:pt idx="2735">
                  <c:v>20350.573759999999</c:v>
                </c:pt>
                <c:pt idx="2736">
                  <c:v>20333.382079999999</c:v>
                </c:pt>
                <c:pt idx="2737">
                  <c:v>20315.357919999999</c:v>
                </c:pt>
                <c:pt idx="2738">
                  <c:v>20297.333759999998</c:v>
                </c:pt>
                <c:pt idx="2739">
                  <c:v>20279.54192</c:v>
                </c:pt>
                <c:pt idx="2740">
                  <c:v>20261.750080000002</c:v>
                </c:pt>
                <c:pt idx="2741">
                  <c:v>20244.53904</c:v>
                </c:pt>
                <c:pt idx="2742">
                  <c:v>20227.463519999998</c:v>
                </c:pt>
                <c:pt idx="2743">
                  <c:v>20212.033599999999</c:v>
                </c:pt>
                <c:pt idx="2744">
                  <c:v>20198.016960000001</c:v>
                </c:pt>
                <c:pt idx="2745">
                  <c:v>20182.412799999998</c:v>
                </c:pt>
                <c:pt idx="2746">
                  <c:v>20162.588159999999</c:v>
                </c:pt>
                <c:pt idx="2747">
                  <c:v>20142.744159999998</c:v>
                </c:pt>
                <c:pt idx="2748">
                  <c:v>20127.682080000002</c:v>
                </c:pt>
                <c:pt idx="2749">
                  <c:v>20112.600640000001</c:v>
                </c:pt>
                <c:pt idx="2750">
                  <c:v>20094.44096</c:v>
                </c:pt>
                <c:pt idx="2751">
                  <c:v>20075.100320000001</c:v>
                </c:pt>
                <c:pt idx="2752">
                  <c:v>20057.75376</c:v>
                </c:pt>
                <c:pt idx="2753">
                  <c:v>20042.7304</c:v>
                </c:pt>
                <c:pt idx="2754">
                  <c:v>20027.552159999999</c:v>
                </c:pt>
                <c:pt idx="2755">
                  <c:v>20011.696320000003</c:v>
                </c:pt>
                <c:pt idx="2756">
                  <c:v>19995.859840000001</c:v>
                </c:pt>
                <c:pt idx="2757">
                  <c:v>19978.164799999999</c:v>
                </c:pt>
                <c:pt idx="2758">
                  <c:v>19960.29552</c:v>
                </c:pt>
                <c:pt idx="2759">
                  <c:v>19943.781440000002</c:v>
                </c:pt>
                <c:pt idx="2760">
                  <c:v>19928.022399999998</c:v>
                </c:pt>
                <c:pt idx="2761">
                  <c:v>19911.063039999997</c:v>
                </c:pt>
                <c:pt idx="2762">
                  <c:v>19892.128960000002</c:v>
                </c:pt>
                <c:pt idx="2763">
                  <c:v>19873.640159999999</c:v>
                </c:pt>
                <c:pt idx="2764">
                  <c:v>19858.926559999996</c:v>
                </c:pt>
                <c:pt idx="2765">
                  <c:v>19844.212960000001</c:v>
                </c:pt>
                <c:pt idx="2766">
                  <c:v>19825.627359999999</c:v>
                </c:pt>
                <c:pt idx="2767">
                  <c:v>19806.267360000002</c:v>
                </c:pt>
                <c:pt idx="2768">
                  <c:v>19790.217919999999</c:v>
                </c:pt>
                <c:pt idx="2769">
                  <c:v>19776.762719999999</c:v>
                </c:pt>
                <c:pt idx="2770">
                  <c:v>19762.475039999998</c:v>
                </c:pt>
                <c:pt idx="2771">
                  <c:v>19746.232</c:v>
                </c:pt>
                <c:pt idx="2772">
                  <c:v>19729.950239999998</c:v>
                </c:pt>
                <c:pt idx="2773">
                  <c:v>19712.313279999998</c:v>
                </c:pt>
                <c:pt idx="2774">
                  <c:v>19694.676320000002</c:v>
                </c:pt>
                <c:pt idx="2775">
                  <c:v>19680.253120000001</c:v>
                </c:pt>
                <c:pt idx="2776">
                  <c:v>19666.89472</c:v>
                </c:pt>
                <c:pt idx="2777">
                  <c:v>19652.452159999997</c:v>
                </c:pt>
                <c:pt idx="2778">
                  <c:v>19636.847999999998</c:v>
                </c:pt>
                <c:pt idx="2779">
                  <c:v>19620.469440000001</c:v>
                </c:pt>
                <c:pt idx="2780">
                  <c:v>19601.07072</c:v>
                </c:pt>
                <c:pt idx="2781">
                  <c:v>19581.691360000001</c:v>
                </c:pt>
                <c:pt idx="2782">
                  <c:v>19564.944960000001</c:v>
                </c:pt>
                <c:pt idx="2783">
                  <c:v>19548.217919999999</c:v>
                </c:pt>
                <c:pt idx="2784">
                  <c:v>19531.471519999999</c:v>
                </c:pt>
                <c:pt idx="2785">
                  <c:v>19514.744480000001</c:v>
                </c:pt>
                <c:pt idx="2786">
                  <c:v>19497.998080000001</c:v>
                </c:pt>
                <c:pt idx="2787">
                  <c:v>19481.27104</c:v>
                </c:pt>
                <c:pt idx="2788">
                  <c:v>19464.52464</c:v>
                </c:pt>
                <c:pt idx="2789">
                  <c:v>19447.797600000002</c:v>
                </c:pt>
                <c:pt idx="2790">
                  <c:v>19431.051200000002</c:v>
                </c:pt>
                <c:pt idx="2791">
                  <c:v>19414.32416</c:v>
                </c:pt>
                <c:pt idx="2792">
                  <c:v>19397.57776</c:v>
                </c:pt>
                <c:pt idx="2793">
                  <c:v>19380.850719999999</c:v>
                </c:pt>
                <c:pt idx="2794">
                  <c:v>19364.104320000002</c:v>
                </c:pt>
                <c:pt idx="2795">
                  <c:v>19347.371472000003</c:v>
                </c:pt>
                <c:pt idx="2796">
                  <c:v>19330.632816000001</c:v>
                </c:pt>
                <c:pt idx="2797">
                  <c:v>19313.896096</c:v>
                </c:pt>
                <c:pt idx="2798">
                  <c:v>19297.159376</c:v>
                </c:pt>
                <c:pt idx="2799">
                  <c:v>19280.422656000002</c:v>
                </c:pt>
                <c:pt idx="2800">
                  <c:v>19263.684000000001</c:v>
                </c:pt>
                <c:pt idx="2801">
                  <c:v>19246.945344</c:v>
                </c:pt>
                <c:pt idx="2802">
                  <c:v>19230.21056</c:v>
                </c:pt>
                <c:pt idx="2803">
                  <c:v>19213.471904000002</c:v>
                </c:pt>
                <c:pt idx="2804">
                  <c:v>19196.735183999997</c:v>
                </c:pt>
                <c:pt idx="2805">
                  <c:v>19179.998463999997</c:v>
                </c:pt>
                <c:pt idx="2806">
                  <c:v>19163.261743999999</c:v>
                </c:pt>
                <c:pt idx="2807">
                  <c:v>19146.523087999998</c:v>
                </c:pt>
                <c:pt idx="2808">
                  <c:v>19129.786367999997</c:v>
                </c:pt>
                <c:pt idx="2809">
                  <c:v>19113.049647999997</c:v>
                </c:pt>
                <c:pt idx="2810">
                  <c:v>19096.312927999999</c:v>
                </c:pt>
                <c:pt idx="2811">
                  <c:v>19079.574271999998</c:v>
                </c:pt>
                <c:pt idx="2812">
                  <c:v>19062.837551999997</c:v>
                </c:pt>
                <c:pt idx="2813">
                  <c:v>19046.100831999996</c:v>
                </c:pt>
                <c:pt idx="2814">
                  <c:v>19029.364111999999</c:v>
                </c:pt>
                <c:pt idx="2815">
                  <c:v>19012.625455999998</c:v>
                </c:pt>
                <c:pt idx="2816">
                  <c:v>18995.888735999997</c:v>
                </c:pt>
                <c:pt idx="2817">
                  <c:v>18979.152016</c:v>
                </c:pt>
                <c:pt idx="2818">
                  <c:v>18962.415295999999</c:v>
                </c:pt>
                <c:pt idx="2819">
                  <c:v>18945.676639999998</c:v>
                </c:pt>
                <c:pt idx="2820">
                  <c:v>18928.941855999998</c:v>
                </c:pt>
                <c:pt idx="2821">
                  <c:v>18912.2032</c:v>
                </c:pt>
                <c:pt idx="2822">
                  <c:v>18895.466479999999</c:v>
                </c:pt>
                <c:pt idx="2823">
                  <c:v>18878.727823999998</c:v>
                </c:pt>
                <c:pt idx="2824">
                  <c:v>18861.993039999998</c:v>
                </c:pt>
                <c:pt idx="2825">
                  <c:v>18845.254384</c:v>
                </c:pt>
                <c:pt idx="2826">
                  <c:v>18828.517663999999</c:v>
                </c:pt>
                <c:pt idx="2827">
                  <c:v>18811.779007999998</c:v>
                </c:pt>
                <c:pt idx="2828">
                  <c:v>18795.044223999997</c:v>
                </c:pt>
                <c:pt idx="2829">
                  <c:v>18778.305568</c:v>
                </c:pt>
                <c:pt idx="2830">
                  <c:v>18761.568847999999</c:v>
                </c:pt>
                <c:pt idx="2831">
                  <c:v>18744.832127999998</c:v>
                </c:pt>
                <c:pt idx="2832">
                  <c:v>18728.095407999997</c:v>
                </c:pt>
                <c:pt idx="2833">
                  <c:v>18711.356752</c:v>
                </c:pt>
                <c:pt idx="2834">
                  <c:v>18694.620031999999</c:v>
                </c:pt>
                <c:pt idx="2835">
                  <c:v>18677.883311999998</c:v>
                </c:pt>
                <c:pt idx="2836">
                  <c:v>18661.144656</c:v>
                </c:pt>
                <c:pt idx="2837">
                  <c:v>18644.407936</c:v>
                </c:pt>
                <c:pt idx="2838">
                  <c:v>18627.669279999998</c:v>
                </c:pt>
                <c:pt idx="2839">
                  <c:v>18610.934495999998</c:v>
                </c:pt>
                <c:pt idx="2840">
                  <c:v>18594.19584</c:v>
                </c:pt>
                <c:pt idx="2841">
                  <c:v>18577.45912</c:v>
                </c:pt>
                <c:pt idx="2842">
                  <c:v>18560.722399999999</c:v>
                </c:pt>
                <c:pt idx="2843">
                  <c:v>18543.985679999998</c:v>
                </c:pt>
                <c:pt idx="2844">
                  <c:v>18527.247024</c:v>
                </c:pt>
                <c:pt idx="2845">
                  <c:v>18510.510303999999</c:v>
                </c:pt>
                <c:pt idx="2846">
                  <c:v>18493.773583999999</c:v>
                </c:pt>
                <c:pt idx="2847">
                  <c:v>18477.036864000002</c:v>
                </c:pt>
                <c:pt idx="2848">
                  <c:v>18460.298208</c:v>
                </c:pt>
                <c:pt idx="2849">
                  <c:v>18443.561487999999</c:v>
                </c:pt>
                <c:pt idx="2850">
                  <c:v>18426.824767999999</c:v>
                </c:pt>
                <c:pt idx="2851">
                  <c:v>18410.088048000001</c:v>
                </c:pt>
                <c:pt idx="2852">
                  <c:v>18393.349392</c:v>
                </c:pt>
                <c:pt idx="2853">
                  <c:v>18376.614608</c:v>
                </c:pt>
                <c:pt idx="2854">
                  <c:v>18359.875951999999</c:v>
                </c:pt>
                <c:pt idx="2855">
                  <c:v>18343.139232000001</c:v>
                </c:pt>
                <c:pt idx="2856">
                  <c:v>18326.400576</c:v>
                </c:pt>
                <c:pt idx="2857">
                  <c:v>18309.665792</c:v>
                </c:pt>
                <c:pt idx="2858">
                  <c:v>18292.927135999998</c:v>
                </c:pt>
                <c:pt idx="2859">
                  <c:v>18276.190416000001</c:v>
                </c:pt>
                <c:pt idx="2860">
                  <c:v>18259.45176</c:v>
                </c:pt>
                <c:pt idx="2861">
                  <c:v>18242.716976</c:v>
                </c:pt>
                <c:pt idx="2862">
                  <c:v>18225.978320000002</c:v>
                </c:pt>
                <c:pt idx="2863">
                  <c:v>18209.241600000001</c:v>
                </c:pt>
                <c:pt idx="2864">
                  <c:v>18192.502944</c:v>
                </c:pt>
                <c:pt idx="2865">
                  <c:v>18175.76816</c:v>
                </c:pt>
                <c:pt idx="2866">
                  <c:v>18159.029504000002</c:v>
                </c:pt>
                <c:pt idx="2867">
                  <c:v>18142.292784000001</c:v>
                </c:pt>
                <c:pt idx="2868">
                  <c:v>18125.556064</c:v>
                </c:pt>
                <c:pt idx="2869">
                  <c:v>18108.819344</c:v>
                </c:pt>
                <c:pt idx="2870">
                  <c:v>18092.080688000002</c:v>
                </c:pt>
                <c:pt idx="2871">
                  <c:v>18075.343968000001</c:v>
                </c:pt>
                <c:pt idx="2872">
                  <c:v>18058.607248</c:v>
                </c:pt>
                <c:pt idx="2873">
                  <c:v>18041.868592000003</c:v>
                </c:pt>
                <c:pt idx="2874">
                  <c:v>18025.131872000002</c:v>
                </c:pt>
                <c:pt idx="2875">
                  <c:v>18008.393216</c:v>
                </c:pt>
                <c:pt idx="2876">
                  <c:v>17991.658432</c:v>
                </c:pt>
                <c:pt idx="2877">
                  <c:v>17974.919776000002</c:v>
                </c:pt>
                <c:pt idx="2878">
                  <c:v>17958.183056000002</c:v>
                </c:pt>
                <c:pt idx="2879">
                  <c:v>17941.446336000001</c:v>
                </c:pt>
                <c:pt idx="2880">
                  <c:v>17924.709616</c:v>
                </c:pt>
                <c:pt idx="2881">
                  <c:v>17907.970960000002</c:v>
                </c:pt>
                <c:pt idx="2882">
                  <c:v>17891.234239999998</c:v>
                </c:pt>
                <c:pt idx="2883">
                  <c:v>17874.497519999997</c:v>
                </c:pt>
                <c:pt idx="2884">
                  <c:v>17857.760799999996</c:v>
                </c:pt>
                <c:pt idx="2885">
                  <c:v>17841.022143999999</c:v>
                </c:pt>
                <c:pt idx="2886">
                  <c:v>17824.285423999998</c:v>
                </c:pt>
                <c:pt idx="2887">
                  <c:v>17807.548703999997</c:v>
                </c:pt>
                <c:pt idx="2888">
                  <c:v>17790.811983999996</c:v>
                </c:pt>
                <c:pt idx="2889">
                  <c:v>17774.073327999999</c:v>
                </c:pt>
                <c:pt idx="2890">
                  <c:v>17757.338543999998</c:v>
                </c:pt>
                <c:pt idx="2891">
                  <c:v>17740.599887999997</c:v>
                </c:pt>
                <c:pt idx="2892">
                  <c:v>17723.863168</c:v>
                </c:pt>
                <c:pt idx="2893">
                  <c:v>17707.124511999999</c:v>
                </c:pt>
                <c:pt idx="2894">
                  <c:v>17690.389727999998</c:v>
                </c:pt>
                <c:pt idx="2895">
                  <c:v>17673.651071999997</c:v>
                </c:pt>
                <c:pt idx="2896">
                  <c:v>17656.914352</c:v>
                </c:pt>
                <c:pt idx="2897">
                  <c:v>17640.175695999998</c:v>
                </c:pt>
                <c:pt idx="2898">
                  <c:v>17623.440911999998</c:v>
                </c:pt>
                <c:pt idx="2899">
                  <c:v>17606.702255999997</c:v>
                </c:pt>
                <c:pt idx="2900">
                  <c:v>17589.965536</c:v>
                </c:pt>
                <c:pt idx="2901">
                  <c:v>17573.228815999999</c:v>
                </c:pt>
                <c:pt idx="2902">
                  <c:v>17556.492095999998</c:v>
                </c:pt>
                <c:pt idx="2903">
                  <c:v>17539.75344</c:v>
                </c:pt>
                <c:pt idx="2904">
                  <c:v>17523.01672</c:v>
                </c:pt>
                <c:pt idx="2905">
                  <c:v>17506.28</c:v>
                </c:pt>
                <c:pt idx="2906">
                  <c:v>17489.541343999997</c:v>
                </c:pt>
                <c:pt idx="2907">
                  <c:v>17472.804624</c:v>
                </c:pt>
                <c:pt idx="2908">
                  <c:v>17456.065967999999</c:v>
                </c:pt>
                <c:pt idx="2909">
                  <c:v>17439.331183999999</c:v>
                </c:pt>
                <c:pt idx="2910">
                  <c:v>17422.592527999997</c:v>
                </c:pt>
                <c:pt idx="2911">
                  <c:v>17405.855808</c:v>
                </c:pt>
                <c:pt idx="2912">
                  <c:v>17389.117151999999</c:v>
                </c:pt>
                <c:pt idx="2913">
                  <c:v>17372.382367999999</c:v>
                </c:pt>
                <c:pt idx="2914">
                  <c:v>17355.643711999997</c:v>
                </c:pt>
                <c:pt idx="2915">
                  <c:v>17338.906992</c:v>
                </c:pt>
                <c:pt idx="2916">
                  <c:v>17322.170271999999</c:v>
                </c:pt>
                <c:pt idx="2917">
                  <c:v>17305.433551999999</c:v>
                </c:pt>
                <c:pt idx="2918">
                  <c:v>17288.694896000001</c:v>
                </c:pt>
                <c:pt idx="2919">
                  <c:v>17271.958176</c:v>
                </c:pt>
                <c:pt idx="2920">
                  <c:v>17255.221455999999</c:v>
                </c:pt>
                <c:pt idx="2921">
                  <c:v>17238.484735999999</c:v>
                </c:pt>
                <c:pt idx="2922">
                  <c:v>17221.746080000001</c:v>
                </c:pt>
                <c:pt idx="2923">
                  <c:v>17205.00936</c:v>
                </c:pt>
                <c:pt idx="2924">
                  <c:v>17188.272639999999</c:v>
                </c:pt>
                <c:pt idx="2925">
                  <c:v>17171.535919999998</c:v>
                </c:pt>
                <c:pt idx="2926">
                  <c:v>17154.797264000001</c:v>
                </c:pt>
                <c:pt idx="2927">
                  <c:v>17138.062480000001</c:v>
                </c:pt>
                <c:pt idx="2928">
                  <c:v>17121.323823999999</c:v>
                </c:pt>
                <c:pt idx="2929">
                  <c:v>17104.587103999998</c:v>
                </c:pt>
                <c:pt idx="2930">
                  <c:v>17087.848448000001</c:v>
                </c:pt>
                <c:pt idx="2931">
                  <c:v>17071.113664</c:v>
                </c:pt>
                <c:pt idx="2932">
                  <c:v>17054.375007999999</c:v>
                </c:pt>
                <c:pt idx="2933">
                  <c:v>17037.638288000002</c:v>
                </c:pt>
                <c:pt idx="2934">
                  <c:v>17020.899632000001</c:v>
                </c:pt>
                <c:pt idx="2935">
                  <c:v>17004.164848</c:v>
                </c:pt>
                <c:pt idx="2936">
                  <c:v>16987.426191999999</c:v>
                </c:pt>
                <c:pt idx="2937">
                  <c:v>16970.689472000002</c:v>
                </c:pt>
                <c:pt idx="2938">
                  <c:v>16953.952752000001</c:v>
                </c:pt>
                <c:pt idx="2939">
                  <c:v>16937.216032</c:v>
                </c:pt>
                <c:pt idx="2940">
                  <c:v>16920.477375999999</c:v>
                </c:pt>
                <c:pt idx="2941">
                  <c:v>16903.740656000002</c:v>
                </c:pt>
                <c:pt idx="2942">
                  <c:v>16887.003936000001</c:v>
                </c:pt>
                <c:pt idx="2943">
                  <c:v>16870.26528</c:v>
                </c:pt>
                <c:pt idx="2944">
                  <c:v>16853.528559999999</c:v>
                </c:pt>
                <c:pt idx="2945">
                  <c:v>16836.789904000001</c:v>
                </c:pt>
                <c:pt idx="2946">
                  <c:v>16820.055120000001</c:v>
                </c:pt>
                <c:pt idx="2947">
                  <c:v>16803.316464</c:v>
                </c:pt>
                <c:pt idx="2948">
                  <c:v>16786.579744000002</c:v>
                </c:pt>
                <c:pt idx="2949">
                  <c:v>16769.841088000001</c:v>
                </c:pt>
                <c:pt idx="2950">
                  <c:v>16753.106304000001</c:v>
                </c:pt>
                <c:pt idx="2951">
                  <c:v>16736.367647999999</c:v>
                </c:pt>
                <c:pt idx="2952">
                  <c:v>16719.630928000002</c:v>
                </c:pt>
                <c:pt idx="2953">
                  <c:v>16702.894208000002</c:v>
                </c:pt>
                <c:pt idx="2954">
                  <c:v>16686.157488000001</c:v>
                </c:pt>
                <c:pt idx="2955">
                  <c:v>16669.418831999999</c:v>
                </c:pt>
                <c:pt idx="2956">
                  <c:v>16652.682112000002</c:v>
                </c:pt>
                <c:pt idx="2957">
                  <c:v>16635.945392000001</c:v>
                </c:pt>
                <c:pt idx="2958">
                  <c:v>16619.208672000001</c:v>
                </c:pt>
                <c:pt idx="2959">
                  <c:v>16602.470016000003</c:v>
                </c:pt>
                <c:pt idx="2960">
                  <c:v>16585.733295999999</c:v>
                </c:pt>
                <c:pt idx="2961">
                  <c:v>16568.996575999998</c:v>
                </c:pt>
                <c:pt idx="2962">
                  <c:v>16552.259855999997</c:v>
                </c:pt>
                <c:pt idx="2963">
                  <c:v>16535.521199999999</c:v>
                </c:pt>
                <c:pt idx="2964">
                  <c:v>16518.786415999999</c:v>
                </c:pt>
                <c:pt idx="2965">
                  <c:v>16502.047759999998</c:v>
                </c:pt>
                <c:pt idx="2966">
                  <c:v>16485.311039999997</c:v>
                </c:pt>
                <c:pt idx="2967">
                  <c:v>16468.572383999999</c:v>
                </c:pt>
                <c:pt idx="2968">
                  <c:v>16451.837599999999</c:v>
                </c:pt>
                <c:pt idx="2969">
                  <c:v>16435.098943999998</c:v>
                </c:pt>
                <c:pt idx="2970">
                  <c:v>16418.362223999997</c:v>
                </c:pt>
                <c:pt idx="2971">
                  <c:v>16401.623567999999</c:v>
                </c:pt>
                <c:pt idx="2972">
                  <c:v>16384.888783999999</c:v>
                </c:pt>
                <c:pt idx="2973">
                  <c:v>16368.150127999999</c:v>
                </c:pt>
                <c:pt idx="2974">
                  <c:v>16351.413407999999</c:v>
                </c:pt>
                <c:pt idx="2975">
                  <c:v>16334.676688000001</c:v>
                </c:pt>
                <c:pt idx="2976">
                  <c:v>16317.939968000001</c:v>
                </c:pt>
                <c:pt idx="2977">
                  <c:v>16301.201311999999</c:v>
                </c:pt>
                <c:pt idx="2978">
                  <c:v>16284.462656000002</c:v>
                </c:pt>
                <c:pt idx="2979">
                  <c:v>16267.727871999999</c:v>
                </c:pt>
                <c:pt idx="2980">
                  <c:v>16250.989216</c:v>
                </c:pt>
                <c:pt idx="2981">
                  <c:v>16234.252495999997</c:v>
                </c:pt>
                <c:pt idx="2982">
                  <c:v>16217.51384</c:v>
                </c:pt>
                <c:pt idx="2983">
                  <c:v>16200.779055999999</c:v>
                </c:pt>
                <c:pt idx="2984">
                  <c:v>16184.040399999998</c:v>
                </c:pt>
                <c:pt idx="2985">
                  <c:v>16167.303679999997</c:v>
                </c:pt>
                <c:pt idx="2986">
                  <c:v>16150.56696</c:v>
                </c:pt>
                <c:pt idx="2987">
                  <c:v>16133.830239999999</c:v>
                </c:pt>
                <c:pt idx="2988">
                  <c:v>16117.091583999998</c:v>
                </c:pt>
                <c:pt idx="2989">
                  <c:v>16100.354864000001</c:v>
                </c:pt>
                <c:pt idx="2990">
                  <c:v>16083.618144</c:v>
                </c:pt>
                <c:pt idx="2991">
                  <c:v>16066.881423999999</c:v>
                </c:pt>
                <c:pt idx="2992">
                  <c:v>16050.142767999998</c:v>
                </c:pt>
                <c:pt idx="2993">
                  <c:v>16033.406048000001</c:v>
                </c:pt>
                <c:pt idx="2994">
                  <c:v>16016.669328</c:v>
                </c:pt>
                <c:pt idx="2995">
                  <c:v>15999.932607999999</c:v>
                </c:pt>
                <c:pt idx="2996">
                  <c:v>15983.193951999998</c:v>
                </c:pt>
                <c:pt idx="2997">
                  <c:v>15966.457232000001</c:v>
                </c:pt>
                <c:pt idx="2998">
                  <c:v>15949.720512</c:v>
                </c:pt>
                <c:pt idx="2999">
                  <c:v>15932.983791999999</c:v>
                </c:pt>
                <c:pt idx="3000">
                  <c:v>15916.245135999998</c:v>
                </c:pt>
                <c:pt idx="3001">
                  <c:v>15899.510352000001</c:v>
                </c:pt>
                <c:pt idx="3002">
                  <c:v>15882.771696</c:v>
                </c:pt>
                <c:pt idx="3003">
                  <c:v>15866.034975999999</c:v>
                </c:pt>
                <c:pt idx="3004">
                  <c:v>15849.298256</c:v>
                </c:pt>
                <c:pt idx="3005">
                  <c:v>15832.559600000001</c:v>
                </c:pt>
                <c:pt idx="3006">
                  <c:v>15815.82288</c:v>
                </c:pt>
                <c:pt idx="3007">
                  <c:v>15799.086160000001</c:v>
                </c:pt>
                <c:pt idx="3008">
                  <c:v>15782.34944</c:v>
                </c:pt>
                <c:pt idx="3009">
                  <c:v>15765.610784</c:v>
                </c:pt>
                <c:pt idx="3010">
                  <c:v>15748.874064</c:v>
                </c:pt>
                <c:pt idx="3011">
                  <c:v>15732.137344000001</c:v>
                </c:pt>
                <c:pt idx="3012">
                  <c:v>15715.398687999999</c:v>
                </c:pt>
                <c:pt idx="3013">
                  <c:v>15698.661968</c:v>
                </c:pt>
                <c:pt idx="3014">
                  <c:v>15681.925248</c:v>
                </c:pt>
                <c:pt idx="3015">
                  <c:v>15665.188528000001</c:v>
                </c:pt>
                <c:pt idx="3016">
                  <c:v>15648.449872000001</c:v>
                </c:pt>
                <c:pt idx="3017">
                  <c:v>15631.713152</c:v>
                </c:pt>
                <c:pt idx="3018">
                  <c:v>15614.976432000001</c:v>
                </c:pt>
                <c:pt idx="3019">
                  <c:v>15598.239711999999</c:v>
                </c:pt>
                <c:pt idx="3020">
                  <c:v>15581.501056000001</c:v>
                </c:pt>
                <c:pt idx="3021">
                  <c:v>15564.764335999998</c:v>
                </c:pt>
                <c:pt idx="3022">
                  <c:v>15548.027615999999</c:v>
                </c:pt>
                <c:pt idx="3023">
                  <c:v>15531.290895999999</c:v>
                </c:pt>
                <c:pt idx="3024">
                  <c:v>15514.554176</c:v>
                </c:pt>
                <c:pt idx="3025">
                  <c:v>15497.815519999998</c:v>
                </c:pt>
                <c:pt idx="3026">
                  <c:v>15481.078799999999</c:v>
                </c:pt>
                <c:pt idx="3027">
                  <c:v>15464.342079999999</c:v>
                </c:pt>
                <c:pt idx="3028">
                  <c:v>15447.60536</c:v>
                </c:pt>
                <c:pt idx="3029">
                  <c:v>15430.866703999998</c:v>
                </c:pt>
                <c:pt idx="3030">
                  <c:v>15414.129983999999</c:v>
                </c:pt>
                <c:pt idx="3031">
                  <c:v>15397.393263999998</c:v>
                </c:pt>
                <c:pt idx="3032">
                  <c:v>15380.656543999999</c:v>
                </c:pt>
                <c:pt idx="3033">
                  <c:v>15363.917888</c:v>
                </c:pt>
                <c:pt idx="3034">
                  <c:v>15347.181167999999</c:v>
                </c:pt>
                <c:pt idx="3035">
                  <c:v>15330.444448</c:v>
                </c:pt>
                <c:pt idx="3036">
                  <c:v>15313.707727999999</c:v>
                </c:pt>
                <c:pt idx="3037">
                  <c:v>15296.971008</c:v>
                </c:pt>
                <c:pt idx="3038">
                  <c:v>15280.232351999999</c:v>
                </c:pt>
                <c:pt idx="3039">
                  <c:v>15263.495632</c:v>
                </c:pt>
                <c:pt idx="3040">
                  <c:v>15246.758911999999</c:v>
                </c:pt>
                <c:pt idx="3041">
                  <c:v>15230.022192</c:v>
                </c:pt>
                <c:pt idx="3042">
                  <c:v>15213.283535999999</c:v>
                </c:pt>
                <c:pt idx="3043">
                  <c:v>15196.546816</c:v>
                </c:pt>
                <c:pt idx="3044">
                  <c:v>15179.810095999999</c:v>
                </c:pt>
                <c:pt idx="3045">
                  <c:v>15163.073376</c:v>
                </c:pt>
                <c:pt idx="3046">
                  <c:v>15146.336655999999</c:v>
                </c:pt>
                <c:pt idx="3047">
                  <c:v>15129.598</c:v>
                </c:pt>
                <c:pt idx="3048">
                  <c:v>15112.861279999999</c:v>
                </c:pt>
                <c:pt idx="3049">
                  <c:v>15096.122624</c:v>
                </c:pt>
                <c:pt idx="3050">
                  <c:v>15079.385904000001</c:v>
                </c:pt>
                <c:pt idx="3051">
                  <c:v>15062.649184</c:v>
                </c:pt>
                <c:pt idx="3052">
                  <c:v>15045.912464000001</c:v>
                </c:pt>
                <c:pt idx="3053">
                  <c:v>15029.173808</c:v>
                </c:pt>
                <c:pt idx="3054">
                  <c:v>15012.437088000001</c:v>
                </c:pt>
                <c:pt idx="3055">
                  <c:v>14995.700368</c:v>
                </c:pt>
                <c:pt idx="3056">
                  <c:v>14978.963648000001</c:v>
                </c:pt>
                <c:pt idx="3057">
                  <c:v>14962.224991999999</c:v>
                </c:pt>
                <c:pt idx="3058">
                  <c:v>14945.488272000001</c:v>
                </c:pt>
                <c:pt idx="3059">
                  <c:v>14928.751551999998</c:v>
                </c:pt>
                <c:pt idx="3060">
                  <c:v>14912.014831999999</c:v>
                </c:pt>
                <c:pt idx="3061">
                  <c:v>14895.278111999998</c:v>
                </c:pt>
                <c:pt idx="3062">
                  <c:v>14878.539455999999</c:v>
                </c:pt>
                <c:pt idx="3063">
                  <c:v>14861.802736</c:v>
                </c:pt>
                <c:pt idx="3064">
                  <c:v>14845.066015999999</c:v>
                </c:pt>
                <c:pt idx="3065">
                  <c:v>14828.329296</c:v>
                </c:pt>
                <c:pt idx="3066">
                  <c:v>14811.590639999999</c:v>
                </c:pt>
                <c:pt idx="3067">
                  <c:v>14794.85392</c:v>
                </c:pt>
                <c:pt idx="3068">
                  <c:v>14778.117199999999</c:v>
                </c:pt>
                <c:pt idx="3069">
                  <c:v>14761.38048</c:v>
                </c:pt>
                <c:pt idx="3070">
                  <c:v>14744.643759999999</c:v>
                </c:pt>
                <c:pt idx="3071">
                  <c:v>14727.905103999999</c:v>
                </c:pt>
                <c:pt idx="3072">
                  <c:v>14711.168383999999</c:v>
                </c:pt>
                <c:pt idx="3073">
                  <c:v>14694.431664</c:v>
                </c:pt>
                <c:pt idx="3074">
                  <c:v>14677.694943999999</c:v>
                </c:pt>
                <c:pt idx="3075">
                  <c:v>14660.956287999999</c:v>
                </c:pt>
                <c:pt idx="3076">
                  <c:v>14644.219567999999</c:v>
                </c:pt>
                <c:pt idx="3077">
                  <c:v>14627.482848</c:v>
                </c:pt>
                <c:pt idx="3078">
                  <c:v>14610.746127999999</c:v>
                </c:pt>
                <c:pt idx="3079">
                  <c:v>14594.007471999999</c:v>
                </c:pt>
                <c:pt idx="3080">
                  <c:v>14577.270752</c:v>
                </c:pt>
                <c:pt idx="3081">
                  <c:v>14560.534032</c:v>
                </c:pt>
                <c:pt idx="3082">
                  <c:v>14543.797312000001</c:v>
                </c:pt>
                <c:pt idx="3083">
                  <c:v>14527.058655999999</c:v>
                </c:pt>
                <c:pt idx="3084">
                  <c:v>14510.321936</c:v>
                </c:pt>
                <c:pt idx="3085">
                  <c:v>14493.585215999999</c:v>
                </c:pt>
                <c:pt idx="3086">
                  <c:v>14476.84656</c:v>
                </c:pt>
                <c:pt idx="3087">
                  <c:v>14460.109839999999</c:v>
                </c:pt>
                <c:pt idx="3088">
                  <c:v>14443.37312</c:v>
                </c:pt>
                <c:pt idx="3089">
                  <c:v>14426.636399999999</c:v>
                </c:pt>
                <c:pt idx="3090">
                  <c:v>14409.897744</c:v>
                </c:pt>
                <c:pt idx="3091">
                  <c:v>14393.161024000001</c:v>
                </c:pt>
                <c:pt idx="3092">
                  <c:v>14376.424304</c:v>
                </c:pt>
                <c:pt idx="3093">
                  <c:v>14359.687584000001</c:v>
                </c:pt>
                <c:pt idx="3094">
                  <c:v>14342.950864</c:v>
                </c:pt>
                <c:pt idx="3095">
                  <c:v>14326.212208000001</c:v>
                </c:pt>
                <c:pt idx="3096">
                  <c:v>14309.475488</c:v>
                </c:pt>
                <c:pt idx="3097">
                  <c:v>14292.738767999999</c:v>
                </c:pt>
                <c:pt idx="3098">
                  <c:v>14276.002047999998</c:v>
                </c:pt>
                <c:pt idx="3099">
                  <c:v>14259.263391999999</c:v>
                </c:pt>
                <c:pt idx="3100">
                  <c:v>14242.526671999998</c:v>
                </c:pt>
                <c:pt idx="3101">
                  <c:v>14225.789951999999</c:v>
                </c:pt>
                <c:pt idx="3102">
                  <c:v>14209.053231999998</c:v>
                </c:pt>
                <c:pt idx="3103">
                  <c:v>14192.314575999999</c:v>
                </c:pt>
                <c:pt idx="3104">
                  <c:v>14175.577855999998</c:v>
                </c:pt>
                <c:pt idx="3105">
                  <c:v>14158.841135999999</c:v>
                </c:pt>
                <c:pt idx="3106">
                  <c:v>14142.104415999998</c:v>
                </c:pt>
                <c:pt idx="3107">
                  <c:v>14125.367695999999</c:v>
                </c:pt>
                <c:pt idx="3108">
                  <c:v>14108.62904</c:v>
                </c:pt>
                <c:pt idx="3109">
                  <c:v>14091.892319999999</c:v>
                </c:pt>
                <c:pt idx="3110">
                  <c:v>14075.1556</c:v>
                </c:pt>
                <c:pt idx="3111">
                  <c:v>14058.418879999999</c:v>
                </c:pt>
                <c:pt idx="3112">
                  <c:v>14041.680224</c:v>
                </c:pt>
                <c:pt idx="3113">
                  <c:v>14024.943503999999</c:v>
                </c:pt>
                <c:pt idx="3114">
                  <c:v>14008.206784</c:v>
                </c:pt>
                <c:pt idx="3115">
                  <c:v>13991.470063999999</c:v>
                </c:pt>
                <c:pt idx="3116">
                  <c:v>13974.731408</c:v>
                </c:pt>
                <c:pt idx="3117">
                  <c:v>13957.994687999999</c:v>
                </c:pt>
                <c:pt idx="3118">
                  <c:v>13941.257968</c:v>
                </c:pt>
                <c:pt idx="3119">
                  <c:v>13924.519312</c:v>
                </c:pt>
                <c:pt idx="3120">
                  <c:v>13907.782592</c:v>
                </c:pt>
                <c:pt idx="3121">
                  <c:v>13891.045872000001</c:v>
                </c:pt>
                <c:pt idx="3122">
                  <c:v>13874.309152</c:v>
                </c:pt>
                <c:pt idx="3123">
                  <c:v>13857.570496</c:v>
                </c:pt>
                <c:pt idx="3124">
                  <c:v>13840.833775999999</c:v>
                </c:pt>
                <c:pt idx="3125">
                  <c:v>13824.097056000001</c:v>
                </c:pt>
                <c:pt idx="3126">
                  <c:v>13807.360336</c:v>
                </c:pt>
                <c:pt idx="3127">
                  <c:v>13790.62168</c:v>
                </c:pt>
                <c:pt idx="3128">
                  <c:v>13773.884959999999</c:v>
                </c:pt>
                <c:pt idx="3129">
                  <c:v>13757.14824</c:v>
                </c:pt>
                <c:pt idx="3130">
                  <c:v>13740.41152</c:v>
                </c:pt>
                <c:pt idx="3131">
                  <c:v>13723.674800000001</c:v>
                </c:pt>
                <c:pt idx="3132">
                  <c:v>13706.936144000001</c:v>
                </c:pt>
                <c:pt idx="3133">
                  <c:v>13690.199424</c:v>
                </c:pt>
                <c:pt idx="3134">
                  <c:v>13673.462704</c:v>
                </c:pt>
                <c:pt idx="3135">
                  <c:v>13656.725983999999</c:v>
                </c:pt>
                <c:pt idx="3136">
                  <c:v>13639.987328000001</c:v>
                </c:pt>
                <c:pt idx="3137">
                  <c:v>13623.250607999998</c:v>
                </c:pt>
                <c:pt idx="3138">
                  <c:v>13606.513887999999</c:v>
                </c:pt>
                <c:pt idx="3139">
                  <c:v>13589.777167999999</c:v>
                </c:pt>
                <c:pt idx="3140">
                  <c:v>13573.038511999999</c:v>
                </c:pt>
                <c:pt idx="3141">
                  <c:v>13556.301791999998</c:v>
                </c:pt>
                <c:pt idx="3142">
                  <c:v>13539.565071999999</c:v>
                </c:pt>
                <c:pt idx="3143">
                  <c:v>13522.828351999999</c:v>
                </c:pt>
                <c:pt idx="3144">
                  <c:v>13506.091632</c:v>
                </c:pt>
                <c:pt idx="3145">
                  <c:v>13489.352975999998</c:v>
                </c:pt>
                <c:pt idx="3146">
                  <c:v>13472.616255999999</c:v>
                </c:pt>
                <c:pt idx="3147">
                  <c:v>13455.879535999999</c:v>
                </c:pt>
                <c:pt idx="3148">
                  <c:v>13439.142816</c:v>
                </c:pt>
                <c:pt idx="3149">
                  <c:v>13422.40416</c:v>
                </c:pt>
                <c:pt idx="3150">
                  <c:v>13405.667439999999</c:v>
                </c:pt>
                <c:pt idx="3151">
                  <c:v>13388.93072</c:v>
                </c:pt>
                <c:pt idx="3152">
                  <c:v>13372.194</c:v>
                </c:pt>
                <c:pt idx="3153">
                  <c:v>13355.455344</c:v>
                </c:pt>
                <c:pt idx="3154">
                  <c:v>13338.718623999999</c:v>
                </c:pt>
                <c:pt idx="3155">
                  <c:v>13321.981904</c:v>
                </c:pt>
                <c:pt idx="3156">
                  <c:v>13305.243247999999</c:v>
                </c:pt>
                <c:pt idx="3157">
                  <c:v>13288.506528</c:v>
                </c:pt>
                <c:pt idx="3158">
                  <c:v>13271.769807999999</c:v>
                </c:pt>
                <c:pt idx="3159">
                  <c:v>13255.033088</c:v>
                </c:pt>
                <c:pt idx="3160">
                  <c:v>13238.294432000001</c:v>
                </c:pt>
                <c:pt idx="3161">
                  <c:v>13221.557712</c:v>
                </c:pt>
                <c:pt idx="3162">
                  <c:v>13204.820991999999</c:v>
                </c:pt>
                <c:pt idx="3163">
                  <c:v>13188.084272</c:v>
                </c:pt>
                <c:pt idx="3164">
                  <c:v>13171.345616000001</c:v>
                </c:pt>
                <c:pt idx="3165">
                  <c:v>13154.608896</c:v>
                </c:pt>
                <c:pt idx="3166">
                  <c:v>13137.872176000001</c:v>
                </c:pt>
                <c:pt idx="3167">
                  <c:v>13121.135456</c:v>
                </c:pt>
                <c:pt idx="3168">
                  <c:v>13104.398736000001</c:v>
                </c:pt>
                <c:pt idx="3169">
                  <c:v>13087.66008</c:v>
                </c:pt>
                <c:pt idx="3170">
                  <c:v>13070.923360000001</c:v>
                </c:pt>
                <c:pt idx="3171">
                  <c:v>13054.18664</c:v>
                </c:pt>
                <c:pt idx="3172">
                  <c:v>13037.449920000001</c:v>
                </c:pt>
                <c:pt idx="3173">
                  <c:v>13020.711264</c:v>
                </c:pt>
                <c:pt idx="3174">
                  <c:v>13003.974544000001</c:v>
                </c:pt>
                <c:pt idx="3175">
                  <c:v>12987.237824</c:v>
                </c:pt>
                <c:pt idx="3176">
                  <c:v>12970.501103999999</c:v>
                </c:pt>
                <c:pt idx="3177">
                  <c:v>12953.762447999999</c:v>
                </c:pt>
                <c:pt idx="3178">
                  <c:v>12937.025727999999</c:v>
                </c:pt>
                <c:pt idx="3179">
                  <c:v>12920.289008</c:v>
                </c:pt>
                <c:pt idx="3180">
                  <c:v>12903.552287999999</c:v>
                </c:pt>
                <c:pt idx="3181">
                  <c:v>12886.815567999998</c:v>
                </c:pt>
                <c:pt idx="3182">
                  <c:v>12870.076911999999</c:v>
                </c:pt>
                <c:pt idx="3183">
                  <c:v>12853.340192</c:v>
                </c:pt>
                <c:pt idx="3184">
                  <c:v>12836.603471999999</c:v>
                </c:pt>
                <c:pt idx="3185">
                  <c:v>12819.866752</c:v>
                </c:pt>
                <c:pt idx="3186">
                  <c:v>12803.128095999999</c:v>
                </c:pt>
                <c:pt idx="3187">
                  <c:v>12786.391376</c:v>
                </c:pt>
                <c:pt idx="3188">
                  <c:v>12769.654655999999</c:v>
                </c:pt>
                <c:pt idx="3189">
                  <c:v>12752.915999999999</c:v>
                </c:pt>
                <c:pt idx="3190">
                  <c:v>12736.179279999998</c:v>
                </c:pt>
                <c:pt idx="3191">
                  <c:v>12719.44256</c:v>
                </c:pt>
                <c:pt idx="3192">
                  <c:v>12702.705839999999</c:v>
                </c:pt>
                <c:pt idx="3193">
                  <c:v>12685.967183999999</c:v>
                </c:pt>
                <c:pt idx="3194">
                  <c:v>12669.230464</c:v>
                </c:pt>
                <c:pt idx="3195">
                  <c:v>12652.493743999999</c:v>
                </c:pt>
                <c:pt idx="3196">
                  <c:v>12635.757024</c:v>
                </c:pt>
                <c:pt idx="3197">
                  <c:v>12619.018367999999</c:v>
                </c:pt>
                <c:pt idx="3198">
                  <c:v>12602.281648</c:v>
                </c:pt>
                <c:pt idx="3199">
                  <c:v>12585.544927999999</c:v>
                </c:pt>
                <c:pt idx="3200">
                  <c:v>12568.808208</c:v>
                </c:pt>
                <c:pt idx="3201">
                  <c:v>12552.069551999999</c:v>
                </c:pt>
                <c:pt idx="3202">
                  <c:v>12535.332832</c:v>
                </c:pt>
                <c:pt idx="3203">
                  <c:v>12518.596111999999</c:v>
                </c:pt>
                <c:pt idx="3204">
                  <c:v>12501.859392</c:v>
                </c:pt>
                <c:pt idx="3205">
                  <c:v>12485.122672</c:v>
                </c:pt>
                <c:pt idx="3206">
                  <c:v>12468.384016</c:v>
                </c:pt>
                <c:pt idx="3207">
                  <c:v>12451.647296000001</c:v>
                </c:pt>
                <c:pt idx="3208">
                  <c:v>12434.910576</c:v>
                </c:pt>
                <c:pt idx="3209">
                  <c:v>12418.173855999999</c:v>
                </c:pt>
                <c:pt idx="3210">
                  <c:v>12401.4352</c:v>
                </c:pt>
                <c:pt idx="3211">
                  <c:v>12384.698480000001</c:v>
                </c:pt>
                <c:pt idx="3212">
                  <c:v>12367.96176</c:v>
                </c:pt>
                <c:pt idx="3213">
                  <c:v>12351.225040000001</c:v>
                </c:pt>
                <c:pt idx="3214">
                  <c:v>12334.488319999999</c:v>
                </c:pt>
                <c:pt idx="3215">
                  <c:v>12317.749664000001</c:v>
                </c:pt>
                <c:pt idx="3216">
                  <c:v>12301.012943999998</c:v>
                </c:pt>
                <c:pt idx="3217">
                  <c:v>12284.276223999999</c:v>
                </c:pt>
                <c:pt idx="3218">
                  <c:v>12267.539503999998</c:v>
                </c:pt>
                <c:pt idx="3219">
                  <c:v>12250.800847999999</c:v>
                </c:pt>
                <c:pt idx="3220">
                  <c:v>12234.064127999998</c:v>
                </c:pt>
                <c:pt idx="3221">
                  <c:v>12217.327407999999</c:v>
                </c:pt>
                <c:pt idx="3222">
                  <c:v>12200.590687999998</c:v>
                </c:pt>
                <c:pt idx="3223">
                  <c:v>12183.852031999999</c:v>
                </c:pt>
                <c:pt idx="3224">
                  <c:v>12167.115312</c:v>
                </c:pt>
                <c:pt idx="3225">
                  <c:v>12150.376655999999</c:v>
                </c:pt>
                <c:pt idx="3226">
                  <c:v>12133.639936</c:v>
                </c:pt>
                <c:pt idx="3227">
                  <c:v>12116.903215999999</c:v>
                </c:pt>
                <c:pt idx="3228">
                  <c:v>12100.166496</c:v>
                </c:pt>
                <c:pt idx="3229">
                  <c:v>12083.429775999999</c:v>
                </c:pt>
                <c:pt idx="3230">
                  <c:v>12066.69112</c:v>
                </c:pt>
                <c:pt idx="3231">
                  <c:v>12049.954399999999</c:v>
                </c:pt>
                <c:pt idx="3232">
                  <c:v>12033.21768</c:v>
                </c:pt>
                <c:pt idx="3233">
                  <c:v>12016.480959999999</c:v>
                </c:pt>
                <c:pt idx="3234">
                  <c:v>11999.742303999999</c:v>
                </c:pt>
                <c:pt idx="3235">
                  <c:v>11983.005584</c:v>
                </c:pt>
                <c:pt idx="3236">
                  <c:v>11966.268864</c:v>
                </c:pt>
                <c:pt idx="3237">
                  <c:v>11949.532144000001</c:v>
                </c:pt>
                <c:pt idx="3238">
                  <c:v>11932.795424</c:v>
                </c:pt>
                <c:pt idx="3239">
                  <c:v>11916.056768</c:v>
                </c:pt>
                <c:pt idx="3240">
                  <c:v>11899.320048</c:v>
                </c:pt>
                <c:pt idx="3241">
                  <c:v>11882.583328000001</c:v>
                </c:pt>
                <c:pt idx="3242">
                  <c:v>11865.846608</c:v>
                </c:pt>
                <c:pt idx="3243">
                  <c:v>11849.107952</c:v>
                </c:pt>
                <c:pt idx="3244">
                  <c:v>11832.371232</c:v>
                </c:pt>
                <c:pt idx="3245">
                  <c:v>11815.634512000001</c:v>
                </c:pt>
                <c:pt idx="3246">
                  <c:v>11798.897792</c:v>
                </c:pt>
                <c:pt idx="3247">
                  <c:v>11782.159136</c:v>
                </c:pt>
                <c:pt idx="3248">
                  <c:v>11765.422415999999</c:v>
                </c:pt>
                <c:pt idx="3249">
                  <c:v>11748.685696</c:v>
                </c:pt>
                <c:pt idx="3250">
                  <c:v>11731.948976</c:v>
                </c:pt>
                <c:pt idx="3251">
                  <c:v>11715.212256000001</c:v>
                </c:pt>
                <c:pt idx="3252">
                  <c:v>11698.473600000001</c:v>
                </c:pt>
                <c:pt idx="3253">
                  <c:v>11681.73688</c:v>
                </c:pt>
                <c:pt idx="3254">
                  <c:v>11665.00016</c:v>
                </c:pt>
                <c:pt idx="3255">
                  <c:v>11648.263439999999</c:v>
                </c:pt>
                <c:pt idx="3256">
                  <c:v>11631.524783999999</c:v>
                </c:pt>
                <c:pt idx="3257">
                  <c:v>11614.788063999998</c:v>
                </c:pt>
                <c:pt idx="3258">
                  <c:v>11598.051344</c:v>
                </c:pt>
                <c:pt idx="3259">
                  <c:v>11581.312687999998</c:v>
                </c:pt>
                <c:pt idx="3260">
                  <c:v>11564.575967999999</c:v>
                </c:pt>
                <c:pt idx="3261">
                  <c:v>11547.839247999998</c:v>
                </c:pt>
                <c:pt idx="3262">
                  <c:v>11531.102527999999</c:v>
                </c:pt>
                <c:pt idx="3263">
                  <c:v>11514.363872</c:v>
                </c:pt>
                <c:pt idx="3264">
                  <c:v>11497.627151999999</c:v>
                </c:pt>
                <c:pt idx="3265">
                  <c:v>11480.890432</c:v>
                </c:pt>
                <c:pt idx="3266">
                  <c:v>11464.153711999999</c:v>
                </c:pt>
                <c:pt idx="3267">
                  <c:v>11447.415056</c:v>
                </c:pt>
                <c:pt idx="3268">
                  <c:v>11430.678335999999</c:v>
                </c:pt>
                <c:pt idx="3269">
                  <c:v>11413.941616</c:v>
                </c:pt>
                <c:pt idx="3270">
                  <c:v>11397.204895999999</c:v>
                </c:pt>
                <c:pt idx="3271">
                  <c:v>11380.46624</c:v>
                </c:pt>
                <c:pt idx="3272">
                  <c:v>11363.729519999999</c:v>
                </c:pt>
                <c:pt idx="3273">
                  <c:v>11346.9928</c:v>
                </c:pt>
                <c:pt idx="3274">
                  <c:v>11330.256079999999</c:v>
                </c:pt>
                <c:pt idx="3275">
                  <c:v>11313.51936</c:v>
                </c:pt>
                <c:pt idx="3276">
                  <c:v>11296.780703999999</c:v>
                </c:pt>
                <c:pt idx="3277">
                  <c:v>11280.043984</c:v>
                </c:pt>
                <c:pt idx="3278">
                  <c:v>11263.307263999999</c:v>
                </c:pt>
                <c:pt idx="3279">
                  <c:v>11246.570544</c:v>
                </c:pt>
                <c:pt idx="3280">
                  <c:v>11229.831888000001</c:v>
                </c:pt>
                <c:pt idx="3281">
                  <c:v>11213.095168</c:v>
                </c:pt>
                <c:pt idx="3282">
                  <c:v>11196.358448000001</c:v>
                </c:pt>
                <c:pt idx="3283">
                  <c:v>11179.621728</c:v>
                </c:pt>
                <c:pt idx="3284">
                  <c:v>11162.883072000001</c:v>
                </c:pt>
                <c:pt idx="3285">
                  <c:v>11146.146352</c:v>
                </c:pt>
                <c:pt idx="3286">
                  <c:v>11129.409632000001</c:v>
                </c:pt>
                <c:pt idx="3287">
                  <c:v>11112.672912</c:v>
                </c:pt>
                <c:pt idx="3288">
                  <c:v>11095.936192000001</c:v>
                </c:pt>
                <c:pt idx="3289">
                  <c:v>11079.197536</c:v>
                </c:pt>
                <c:pt idx="3290">
                  <c:v>11062.460816000001</c:v>
                </c:pt>
                <c:pt idx="3291">
                  <c:v>11045.724096</c:v>
                </c:pt>
                <c:pt idx="3292">
                  <c:v>11028.987375999999</c:v>
                </c:pt>
                <c:pt idx="3293">
                  <c:v>11012.248720000001</c:v>
                </c:pt>
                <c:pt idx="3294">
                  <c:v>10995.511999999999</c:v>
                </c:pt>
                <c:pt idx="3295">
                  <c:v>10978.773344000001</c:v>
                </c:pt>
                <c:pt idx="3296">
                  <c:v>10962.036623999998</c:v>
                </c:pt>
                <c:pt idx="3297">
                  <c:v>10945.299904</c:v>
                </c:pt>
                <c:pt idx="3298">
                  <c:v>10928.563183999999</c:v>
                </c:pt>
                <c:pt idx="3299">
                  <c:v>10911.826464</c:v>
                </c:pt>
                <c:pt idx="3300">
                  <c:v>10895.087807999998</c:v>
                </c:pt>
                <c:pt idx="3301">
                  <c:v>10878.351087999999</c:v>
                </c:pt>
                <c:pt idx="3302">
                  <c:v>10861.614367999999</c:v>
                </c:pt>
                <c:pt idx="3303">
                  <c:v>10844.877648</c:v>
                </c:pt>
                <c:pt idx="3304">
                  <c:v>10828.138991999998</c:v>
                </c:pt>
                <c:pt idx="3305">
                  <c:v>10811.402271999999</c:v>
                </c:pt>
                <c:pt idx="3306">
                  <c:v>10794.665551999999</c:v>
                </c:pt>
                <c:pt idx="3307">
                  <c:v>10777.928832</c:v>
                </c:pt>
                <c:pt idx="3308">
                  <c:v>10761.190176</c:v>
                </c:pt>
                <c:pt idx="3309">
                  <c:v>10744.453455999999</c:v>
                </c:pt>
                <c:pt idx="3310">
                  <c:v>10727.716736</c:v>
                </c:pt>
                <c:pt idx="3311">
                  <c:v>10710.980016</c:v>
                </c:pt>
                <c:pt idx="3312">
                  <c:v>10694.243296000001</c:v>
                </c:pt>
                <c:pt idx="3313">
                  <c:v>10677.504639999999</c:v>
                </c:pt>
                <c:pt idx="3314">
                  <c:v>10660.76792</c:v>
                </c:pt>
                <c:pt idx="3315">
                  <c:v>10644.031199999999</c:v>
                </c:pt>
                <c:pt idx="3316">
                  <c:v>10627.29448</c:v>
                </c:pt>
                <c:pt idx="3317">
                  <c:v>10610.555823999999</c:v>
                </c:pt>
                <c:pt idx="3318">
                  <c:v>10593.819104</c:v>
                </c:pt>
                <c:pt idx="3319">
                  <c:v>10577.082383999999</c:v>
                </c:pt>
                <c:pt idx="3320">
                  <c:v>10560.345664</c:v>
                </c:pt>
                <c:pt idx="3321">
                  <c:v>10543.607008000001</c:v>
                </c:pt>
                <c:pt idx="3322">
                  <c:v>10526.870288</c:v>
                </c:pt>
                <c:pt idx="3323">
                  <c:v>10510.133567999999</c:v>
                </c:pt>
                <c:pt idx="3324">
                  <c:v>10493.396848</c:v>
                </c:pt>
                <c:pt idx="3325">
                  <c:v>10476.660128</c:v>
                </c:pt>
                <c:pt idx="3326">
                  <c:v>10459.921472</c:v>
                </c:pt>
                <c:pt idx="3327">
                  <c:v>10443.184752000001</c:v>
                </c:pt>
                <c:pt idx="3328">
                  <c:v>10426.448032</c:v>
                </c:pt>
                <c:pt idx="3329">
                  <c:v>10409.711312000001</c:v>
                </c:pt>
                <c:pt idx="3330">
                  <c:v>10392.972656</c:v>
                </c:pt>
                <c:pt idx="3331">
                  <c:v>10376.235936000001</c:v>
                </c:pt>
                <c:pt idx="3332">
                  <c:v>10359.49728</c:v>
                </c:pt>
                <c:pt idx="3333">
                  <c:v>10342.760560000001</c:v>
                </c:pt>
                <c:pt idx="3334">
                  <c:v>10326.023839999998</c:v>
                </c:pt>
                <c:pt idx="3335">
                  <c:v>10309.287119999999</c:v>
                </c:pt>
                <c:pt idx="3336">
                  <c:v>10292.550399999998</c:v>
                </c:pt>
                <c:pt idx="3337">
                  <c:v>10275.811743999999</c:v>
                </c:pt>
                <c:pt idx="3338">
                  <c:v>10259.075024</c:v>
                </c:pt>
                <c:pt idx="3339">
                  <c:v>10242.338303999999</c:v>
                </c:pt>
                <c:pt idx="3340">
                  <c:v>10225.601584</c:v>
                </c:pt>
                <c:pt idx="3341">
                  <c:v>10208.862927999999</c:v>
                </c:pt>
                <c:pt idx="3342">
                  <c:v>10192.126208</c:v>
                </c:pt>
                <c:pt idx="3343">
                  <c:v>10175.389487999999</c:v>
                </c:pt>
                <c:pt idx="3344">
                  <c:v>10158.652768</c:v>
                </c:pt>
                <c:pt idx="3345">
                  <c:v>10141.914111999999</c:v>
                </c:pt>
                <c:pt idx="3346">
                  <c:v>10125.177392</c:v>
                </c:pt>
                <c:pt idx="3347">
                  <c:v>10108.440671999999</c:v>
                </c:pt>
                <c:pt idx="3348">
                  <c:v>10091.703952</c:v>
                </c:pt>
                <c:pt idx="3349">
                  <c:v>10074.967231999999</c:v>
                </c:pt>
                <c:pt idx="3350">
                  <c:v>10058.228576</c:v>
                </c:pt>
                <c:pt idx="3351">
                  <c:v>10041.491855999999</c:v>
                </c:pt>
                <c:pt idx="3352">
                  <c:v>10024.755136</c:v>
                </c:pt>
                <c:pt idx="3353">
                  <c:v>10008.018415999999</c:v>
                </c:pt>
                <c:pt idx="3354">
                  <c:v>9991.2797599999994</c:v>
                </c:pt>
                <c:pt idx="3355">
                  <c:v>9974.5430400000005</c:v>
                </c:pt>
                <c:pt idx="3356">
                  <c:v>9957.8063199999997</c:v>
                </c:pt>
                <c:pt idx="3357">
                  <c:v>9941.0696000000007</c:v>
                </c:pt>
                <c:pt idx="3358">
                  <c:v>9924.3309439999994</c:v>
                </c:pt>
                <c:pt idx="3359">
                  <c:v>9907.5942240000004</c:v>
                </c:pt>
                <c:pt idx="3360">
                  <c:v>9890.8575039999996</c:v>
                </c:pt>
                <c:pt idx="3361">
                  <c:v>9874.1207840000006</c:v>
                </c:pt>
                <c:pt idx="3362">
                  <c:v>9857.3840639999999</c:v>
                </c:pt>
                <c:pt idx="3363">
                  <c:v>9840.6454080000003</c:v>
                </c:pt>
                <c:pt idx="3364">
                  <c:v>9823.9086879999995</c:v>
                </c:pt>
                <c:pt idx="3365">
                  <c:v>9807.1719680000006</c:v>
                </c:pt>
                <c:pt idx="3366">
                  <c:v>9790.433312000001</c:v>
                </c:pt>
                <c:pt idx="3367">
                  <c:v>9773.6965920000002</c:v>
                </c:pt>
                <c:pt idx="3368">
                  <c:v>9756.9598720000013</c:v>
                </c:pt>
                <c:pt idx="3369">
                  <c:v>9740.2212159999999</c:v>
                </c:pt>
                <c:pt idx="3370">
                  <c:v>9723.4844960000009</c:v>
                </c:pt>
                <c:pt idx="3371">
                  <c:v>9706.7477760000002</c:v>
                </c:pt>
                <c:pt idx="3372">
                  <c:v>9690.0110559999994</c:v>
                </c:pt>
                <c:pt idx="3373">
                  <c:v>9673.2743359999986</c:v>
                </c:pt>
                <c:pt idx="3374">
                  <c:v>9656.535679999999</c:v>
                </c:pt>
                <c:pt idx="3375">
                  <c:v>9639.7989599999983</c:v>
                </c:pt>
                <c:pt idx="3376">
                  <c:v>9623.0622399999993</c:v>
                </c:pt>
                <c:pt idx="3377">
                  <c:v>9606.3255199999985</c:v>
                </c:pt>
                <c:pt idx="3378">
                  <c:v>9589.586863999999</c:v>
                </c:pt>
                <c:pt idx="3379">
                  <c:v>9572.850144</c:v>
                </c:pt>
                <c:pt idx="3380">
                  <c:v>9556.1134239999992</c:v>
                </c:pt>
                <c:pt idx="3381">
                  <c:v>9539.3767039999984</c:v>
                </c:pt>
                <c:pt idx="3382">
                  <c:v>9522.6380479999989</c:v>
                </c:pt>
                <c:pt idx="3383">
                  <c:v>9505.9013279999999</c:v>
                </c:pt>
                <c:pt idx="3384">
                  <c:v>9489.1646079999991</c:v>
                </c:pt>
                <c:pt idx="3385">
                  <c:v>9472.4278880000002</c:v>
                </c:pt>
                <c:pt idx="3386">
                  <c:v>9455.6911679999994</c:v>
                </c:pt>
                <c:pt idx="3387">
                  <c:v>9438.9525119999998</c:v>
                </c:pt>
                <c:pt idx="3388">
                  <c:v>9422.2157919999991</c:v>
                </c:pt>
                <c:pt idx="3389">
                  <c:v>9405.4790720000001</c:v>
                </c:pt>
                <c:pt idx="3390">
                  <c:v>9388.7423519999993</c:v>
                </c:pt>
                <c:pt idx="3391">
                  <c:v>9372.0036959999998</c:v>
                </c:pt>
                <c:pt idx="3392">
                  <c:v>9355.266975999999</c:v>
                </c:pt>
                <c:pt idx="3393">
                  <c:v>9338.530256</c:v>
                </c:pt>
                <c:pt idx="3394">
                  <c:v>9321.7935359999992</c:v>
                </c:pt>
                <c:pt idx="3395">
                  <c:v>9305.0568160000003</c:v>
                </c:pt>
                <c:pt idx="3396">
                  <c:v>9288.3181600000007</c:v>
                </c:pt>
                <c:pt idx="3397">
                  <c:v>9271.5814399999999</c:v>
                </c:pt>
                <c:pt idx="3398">
                  <c:v>9254.844720000001</c:v>
                </c:pt>
                <c:pt idx="3399">
                  <c:v>9238.1080000000002</c:v>
                </c:pt>
                <c:pt idx="3400">
                  <c:v>9221.3693440000006</c:v>
                </c:pt>
                <c:pt idx="3401">
                  <c:v>9204.6326239999999</c:v>
                </c:pt>
                <c:pt idx="3402">
                  <c:v>9187.8939680000003</c:v>
                </c:pt>
                <c:pt idx="3403">
                  <c:v>9171.1572479999995</c:v>
                </c:pt>
                <c:pt idx="3404">
                  <c:v>9154.4205280000006</c:v>
                </c:pt>
                <c:pt idx="3405">
                  <c:v>9137.6838079999998</c:v>
                </c:pt>
                <c:pt idx="3406">
                  <c:v>9120.9451520000002</c:v>
                </c:pt>
                <c:pt idx="3407">
                  <c:v>9104.2084320000013</c:v>
                </c:pt>
                <c:pt idx="3408">
                  <c:v>9087.4717120000005</c:v>
                </c:pt>
                <c:pt idx="3409">
                  <c:v>9070.7349919999997</c:v>
                </c:pt>
                <c:pt idx="3410">
                  <c:v>9053.9982720000007</c:v>
                </c:pt>
                <c:pt idx="3411">
                  <c:v>9037.2596160000012</c:v>
                </c:pt>
                <c:pt idx="3412">
                  <c:v>9020.5228960000004</c:v>
                </c:pt>
                <c:pt idx="3413">
                  <c:v>9003.7861759999996</c:v>
                </c:pt>
                <c:pt idx="3414">
                  <c:v>8987.0494559999988</c:v>
                </c:pt>
                <c:pt idx="3415">
                  <c:v>8970.3107999999993</c:v>
                </c:pt>
                <c:pt idx="3416">
                  <c:v>8953.5740799999985</c:v>
                </c:pt>
                <c:pt idx="3417">
                  <c:v>8936.8373599999995</c:v>
                </c:pt>
                <c:pt idx="3418">
                  <c:v>8920.1006399999987</c:v>
                </c:pt>
                <c:pt idx="3419">
                  <c:v>8903.3639199999998</c:v>
                </c:pt>
                <c:pt idx="3420">
                  <c:v>8886.6252639999984</c:v>
                </c:pt>
                <c:pt idx="3421">
                  <c:v>8869.8885439999995</c:v>
                </c:pt>
                <c:pt idx="3422">
                  <c:v>8853.1518239999987</c:v>
                </c:pt>
                <c:pt idx="3423">
                  <c:v>8836.4151039999997</c:v>
                </c:pt>
                <c:pt idx="3424">
                  <c:v>8819.6764480000002</c:v>
                </c:pt>
                <c:pt idx="3425">
                  <c:v>8802.9397279999994</c:v>
                </c:pt>
                <c:pt idx="3426">
                  <c:v>8786.2030080000004</c:v>
                </c:pt>
                <c:pt idx="3427">
                  <c:v>8769.4662879999996</c:v>
                </c:pt>
                <c:pt idx="3428">
                  <c:v>8752.7276320000001</c:v>
                </c:pt>
                <c:pt idx="3429">
                  <c:v>8735.9909119999993</c:v>
                </c:pt>
                <c:pt idx="3430">
                  <c:v>8719.2541920000003</c:v>
                </c:pt>
                <c:pt idx="3431">
                  <c:v>8702.5174719999995</c:v>
                </c:pt>
                <c:pt idx="3432">
                  <c:v>8685.7807520000006</c:v>
                </c:pt>
                <c:pt idx="3433">
                  <c:v>8669.0420959999992</c:v>
                </c:pt>
                <c:pt idx="3434">
                  <c:v>8652.3053760000003</c:v>
                </c:pt>
                <c:pt idx="3435">
                  <c:v>8635.5686559999995</c:v>
                </c:pt>
                <c:pt idx="3436">
                  <c:v>8618.83</c:v>
                </c:pt>
                <c:pt idx="3437">
                  <c:v>8602.0932799999991</c:v>
                </c:pt>
                <c:pt idx="3438">
                  <c:v>8585.3565600000002</c:v>
                </c:pt>
                <c:pt idx="3439">
                  <c:v>8568.6179040000006</c:v>
                </c:pt>
                <c:pt idx="3440">
                  <c:v>8551.8811839999998</c:v>
                </c:pt>
                <c:pt idx="3441">
                  <c:v>8535.1444640000009</c:v>
                </c:pt>
                <c:pt idx="3442">
                  <c:v>8518.4077440000001</c:v>
                </c:pt>
                <c:pt idx="3443">
                  <c:v>8501.6710240000011</c:v>
                </c:pt>
                <c:pt idx="3444">
                  <c:v>8484.9323679999998</c:v>
                </c:pt>
                <c:pt idx="3445">
                  <c:v>8468.1956480000008</c:v>
                </c:pt>
                <c:pt idx="3446">
                  <c:v>8451.458928</c:v>
                </c:pt>
                <c:pt idx="3447">
                  <c:v>8434.722208000001</c:v>
                </c:pt>
                <c:pt idx="3448">
                  <c:v>8417.9835519999997</c:v>
                </c:pt>
                <c:pt idx="3449">
                  <c:v>8401.2468320000007</c:v>
                </c:pt>
                <c:pt idx="3450">
                  <c:v>8384.5101119999999</c:v>
                </c:pt>
                <c:pt idx="3451">
                  <c:v>8367.7733919999991</c:v>
                </c:pt>
                <c:pt idx="3452">
                  <c:v>8351.0347359999996</c:v>
                </c:pt>
                <c:pt idx="3453">
                  <c:v>8334.2980159999988</c:v>
                </c:pt>
                <c:pt idx="3454">
                  <c:v>8317.5612959999999</c:v>
                </c:pt>
                <c:pt idx="3455">
                  <c:v>8300.8245759999991</c:v>
                </c:pt>
                <c:pt idx="3456">
                  <c:v>8284.0878559999983</c:v>
                </c:pt>
                <c:pt idx="3457">
                  <c:v>8267.3491999999987</c:v>
                </c:pt>
                <c:pt idx="3458">
                  <c:v>8250.6124799999998</c:v>
                </c:pt>
                <c:pt idx="3459">
                  <c:v>8233.875759999999</c:v>
                </c:pt>
                <c:pt idx="3460">
                  <c:v>8217.13904</c:v>
                </c:pt>
                <c:pt idx="3461">
                  <c:v>8200.4003839999987</c:v>
                </c:pt>
                <c:pt idx="3462">
                  <c:v>8183.6636639999997</c:v>
                </c:pt>
                <c:pt idx="3463">
                  <c:v>8166.9269439999989</c:v>
                </c:pt>
                <c:pt idx="3464">
                  <c:v>8150.1902239999999</c:v>
                </c:pt>
                <c:pt idx="3465">
                  <c:v>8133.4515679999986</c:v>
                </c:pt>
                <c:pt idx="3466">
                  <c:v>8116.7148479999996</c:v>
                </c:pt>
              </c:numCache>
            </c:numRef>
          </c:yVal>
          <c:smooth val="1"/>
        </c:ser>
        <c:dLbls>
          <c:showLegendKey val="0"/>
          <c:showVal val="0"/>
          <c:showCatName val="0"/>
          <c:showSerName val="0"/>
          <c:showPercent val="0"/>
          <c:showBubbleSize val="0"/>
        </c:dLbls>
        <c:axId val="51834880"/>
        <c:axId val="51837568"/>
      </c:scatterChart>
      <c:valAx>
        <c:axId val="51834880"/>
        <c:scaling>
          <c:orientation val="minMax"/>
          <c:max val="240"/>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51837568"/>
        <c:crosses val="autoZero"/>
        <c:crossBetween val="midCat"/>
        <c:majorUnit val="24"/>
        <c:minorUnit val="0.5"/>
      </c:valAx>
      <c:valAx>
        <c:axId val="51837568"/>
        <c:scaling>
          <c:orientation val="minMax"/>
        </c:scaling>
        <c:delete val="0"/>
        <c:axPos val="l"/>
        <c:majorGridlines/>
        <c:title>
          <c:tx>
            <c:rich>
              <a:bodyPr rot="-5400000" vert="horz"/>
              <a:lstStyle/>
              <a:p>
                <a:pPr>
                  <a:defRPr/>
                </a:pPr>
                <a:r>
                  <a:rPr lang="en-US"/>
                  <a:t>Inflow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51834880"/>
        <c:crosses val="autoZero"/>
        <c:crossBetween val="midCat"/>
      </c:valAx>
      <c:spPr>
        <a:ln>
          <a:solidFill>
            <a:schemeClr val="tx1"/>
          </a:solidFill>
        </a:ln>
      </c:spPr>
    </c:plotArea>
    <c:legend>
      <c:legendPos val="r"/>
      <c:layout>
        <c:manualLayout>
          <c:xMode val="edge"/>
          <c:yMode val="edge"/>
          <c:x val="0.61408833982129662"/>
          <c:y val="4.6036997779123769E-2"/>
          <c:w val="0.33399808197052294"/>
          <c:h val="0.36760801534423582"/>
        </c:manualLayout>
      </c:layout>
      <c:overlay val="1"/>
      <c:spPr>
        <a:solidFill>
          <a:schemeClr val="bg1"/>
        </a:solidFill>
        <a:ln>
          <a:solidFill>
            <a:schemeClr val="tx1"/>
          </a:solidFill>
        </a:ln>
      </c:spPr>
      <c:txPr>
        <a:bodyPr/>
        <a:lstStyle/>
        <a:p>
          <a:pPr>
            <a:defRPr sz="800" spc="0" baseline="0"/>
          </a:pPr>
          <a:endParaRPr lang="en-US"/>
        </a:p>
      </c:txPr>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4"/>
          <c:order val="0"/>
          <c:tx>
            <c:v>0.2 Percent Annual Chance</c:v>
          </c:tx>
          <c:spPr>
            <a:ln>
              <a:solidFill>
                <a:schemeClr val="accent2"/>
              </a:solidFill>
            </a:ln>
          </c:spPr>
          <c:marker>
            <c:symbol val="none"/>
          </c:marker>
          <c:xVal>
            <c:numRef>
              <c:f>Inflow_FortSupplyWolf!$A$3:$A$279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Inflow_FortSupplyWolf!$F$3:$F$279</c:f>
              <c:numCache>
                <c:formatCode>General</c:formatCode>
                <c:ptCount val="277"/>
                <c:pt idx="0">
                  <c:v>2119.09</c:v>
                </c:pt>
                <c:pt idx="1">
                  <c:v>2119.09</c:v>
                </c:pt>
                <c:pt idx="2">
                  <c:v>2119.09</c:v>
                </c:pt>
                <c:pt idx="3">
                  <c:v>2119.09</c:v>
                </c:pt>
                <c:pt idx="4">
                  <c:v>2119.09</c:v>
                </c:pt>
                <c:pt idx="5">
                  <c:v>2119.09</c:v>
                </c:pt>
                <c:pt idx="6">
                  <c:v>2119.09</c:v>
                </c:pt>
                <c:pt idx="7">
                  <c:v>2119.09</c:v>
                </c:pt>
                <c:pt idx="8">
                  <c:v>2119.09</c:v>
                </c:pt>
                <c:pt idx="9">
                  <c:v>2119.35</c:v>
                </c:pt>
                <c:pt idx="10">
                  <c:v>2119.6799999999998</c:v>
                </c:pt>
                <c:pt idx="11">
                  <c:v>2119.73</c:v>
                </c:pt>
                <c:pt idx="12">
                  <c:v>2119.96</c:v>
                </c:pt>
                <c:pt idx="13">
                  <c:v>2120.7800000000002</c:v>
                </c:pt>
                <c:pt idx="14">
                  <c:v>2121.7800000000002</c:v>
                </c:pt>
                <c:pt idx="15">
                  <c:v>2122.92</c:v>
                </c:pt>
                <c:pt idx="16">
                  <c:v>2123.54</c:v>
                </c:pt>
                <c:pt idx="17">
                  <c:v>2123.96</c:v>
                </c:pt>
                <c:pt idx="18">
                  <c:v>2124.31</c:v>
                </c:pt>
                <c:pt idx="19">
                  <c:v>2124.7800000000002</c:v>
                </c:pt>
                <c:pt idx="20">
                  <c:v>2125.5</c:v>
                </c:pt>
                <c:pt idx="21">
                  <c:v>2126.35</c:v>
                </c:pt>
                <c:pt idx="22">
                  <c:v>2127.02</c:v>
                </c:pt>
                <c:pt idx="23">
                  <c:v>2127.48</c:v>
                </c:pt>
                <c:pt idx="24">
                  <c:v>2128.12</c:v>
                </c:pt>
                <c:pt idx="25">
                  <c:v>2128.9699999999998</c:v>
                </c:pt>
                <c:pt idx="26">
                  <c:v>2129.6799999999998</c:v>
                </c:pt>
                <c:pt idx="27">
                  <c:v>2130.12</c:v>
                </c:pt>
                <c:pt idx="28">
                  <c:v>2130.38</c:v>
                </c:pt>
                <c:pt idx="29">
                  <c:v>2130.59</c:v>
                </c:pt>
                <c:pt idx="30">
                  <c:v>2130.8200000000002</c:v>
                </c:pt>
                <c:pt idx="31">
                  <c:v>2131.0700000000002</c:v>
                </c:pt>
                <c:pt idx="32">
                  <c:v>2131.34</c:v>
                </c:pt>
                <c:pt idx="33">
                  <c:v>2131.62</c:v>
                </c:pt>
                <c:pt idx="34">
                  <c:v>2131.9</c:v>
                </c:pt>
                <c:pt idx="35">
                  <c:v>2132.12</c:v>
                </c:pt>
                <c:pt idx="36">
                  <c:v>2132.25</c:v>
                </c:pt>
                <c:pt idx="37">
                  <c:v>2132.29</c:v>
                </c:pt>
                <c:pt idx="38">
                  <c:v>2132.23</c:v>
                </c:pt>
                <c:pt idx="39">
                  <c:v>2132.1</c:v>
                </c:pt>
                <c:pt idx="40">
                  <c:v>2131.91</c:v>
                </c:pt>
                <c:pt idx="41">
                  <c:v>2131.69</c:v>
                </c:pt>
                <c:pt idx="42">
                  <c:v>2131.46</c:v>
                </c:pt>
                <c:pt idx="43">
                  <c:v>2131.21</c:v>
                </c:pt>
                <c:pt idx="44">
                  <c:v>2130.96</c:v>
                </c:pt>
                <c:pt idx="45">
                  <c:v>2130.7199999999998</c:v>
                </c:pt>
                <c:pt idx="46">
                  <c:v>2130.4899999999998</c:v>
                </c:pt>
                <c:pt idx="47">
                  <c:v>2130.2800000000002</c:v>
                </c:pt>
                <c:pt idx="48">
                  <c:v>2130.09</c:v>
                </c:pt>
                <c:pt idx="49">
                  <c:v>2129.92</c:v>
                </c:pt>
                <c:pt idx="50">
                  <c:v>2129.77</c:v>
                </c:pt>
                <c:pt idx="51">
                  <c:v>2129.64</c:v>
                </c:pt>
                <c:pt idx="52">
                  <c:v>2129.54</c:v>
                </c:pt>
                <c:pt idx="53">
                  <c:v>2129.4499999999998</c:v>
                </c:pt>
                <c:pt idx="54">
                  <c:v>2129.37</c:v>
                </c:pt>
                <c:pt idx="55">
                  <c:v>2129.3200000000002</c:v>
                </c:pt>
                <c:pt idx="56">
                  <c:v>2129.2800000000002</c:v>
                </c:pt>
                <c:pt idx="57">
                  <c:v>2129.25</c:v>
                </c:pt>
                <c:pt idx="58">
                  <c:v>2129.2399999999998</c:v>
                </c:pt>
                <c:pt idx="59">
                  <c:v>2129.25</c:v>
                </c:pt>
                <c:pt idx="60">
                  <c:v>2129.27</c:v>
                </c:pt>
                <c:pt idx="61">
                  <c:v>2129.3000000000002</c:v>
                </c:pt>
                <c:pt idx="62">
                  <c:v>2129.35</c:v>
                </c:pt>
                <c:pt idx="63">
                  <c:v>2129.41</c:v>
                </c:pt>
                <c:pt idx="64">
                  <c:v>2129.5</c:v>
                </c:pt>
                <c:pt idx="65">
                  <c:v>2129.6</c:v>
                </c:pt>
                <c:pt idx="66">
                  <c:v>2129.71</c:v>
                </c:pt>
                <c:pt idx="67">
                  <c:v>2129.85</c:v>
                </c:pt>
                <c:pt idx="68">
                  <c:v>2130</c:v>
                </c:pt>
                <c:pt idx="69">
                  <c:v>2130.16</c:v>
                </c:pt>
                <c:pt idx="70">
                  <c:v>2130.33</c:v>
                </c:pt>
                <c:pt idx="71">
                  <c:v>2130.5100000000002</c:v>
                </c:pt>
                <c:pt idx="72">
                  <c:v>2130.6799999999998</c:v>
                </c:pt>
                <c:pt idx="73">
                  <c:v>2130.85</c:v>
                </c:pt>
                <c:pt idx="74">
                  <c:v>2131.02</c:v>
                </c:pt>
                <c:pt idx="75">
                  <c:v>2131.1799999999998</c:v>
                </c:pt>
                <c:pt idx="76">
                  <c:v>2131.3200000000002</c:v>
                </c:pt>
                <c:pt idx="77">
                  <c:v>2131.4499999999998</c:v>
                </c:pt>
                <c:pt idx="78">
                  <c:v>2131.58</c:v>
                </c:pt>
                <c:pt idx="79">
                  <c:v>2131.69</c:v>
                </c:pt>
                <c:pt idx="80">
                  <c:v>2131.79</c:v>
                </c:pt>
                <c:pt idx="81">
                  <c:v>2131.88</c:v>
                </c:pt>
                <c:pt idx="82">
                  <c:v>2131.96</c:v>
                </c:pt>
                <c:pt idx="83">
                  <c:v>2132.04</c:v>
                </c:pt>
                <c:pt idx="84">
                  <c:v>2132.11</c:v>
                </c:pt>
                <c:pt idx="85">
                  <c:v>2132.17</c:v>
                </c:pt>
                <c:pt idx="86">
                  <c:v>2132.23</c:v>
                </c:pt>
                <c:pt idx="87">
                  <c:v>2132.2800000000002</c:v>
                </c:pt>
                <c:pt idx="88">
                  <c:v>2132.33</c:v>
                </c:pt>
                <c:pt idx="89">
                  <c:v>2132.38</c:v>
                </c:pt>
                <c:pt idx="90">
                  <c:v>2132.42</c:v>
                </c:pt>
                <c:pt idx="91">
                  <c:v>2132.4499999999998</c:v>
                </c:pt>
                <c:pt idx="92">
                  <c:v>2132.48</c:v>
                </c:pt>
                <c:pt idx="93">
                  <c:v>2132.5</c:v>
                </c:pt>
                <c:pt idx="94">
                  <c:v>2132.52</c:v>
                </c:pt>
                <c:pt idx="95">
                  <c:v>2132.54</c:v>
                </c:pt>
                <c:pt idx="96">
                  <c:v>2132.56</c:v>
                </c:pt>
                <c:pt idx="97">
                  <c:v>2132.5700000000002</c:v>
                </c:pt>
                <c:pt idx="98">
                  <c:v>2132.5700000000002</c:v>
                </c:pt>
                <c:pt idx="99">
                  <c:v>2132.58</c:v>
                </c:pt>
                <c:pt idx="100">
                  <c:v>2132.58</c:v>
                </c:pt>
                <c:pt idx="101">
                  <c:v>2132.58</c:v>
                </c:pt>
                <c:pt idx="102">
                  <c:v>2132.5700000000002</c:v>
                </c:pt>
                <c:pt idx="103">
                  <c:v>2132.56</c:v>
                </c:pt>
                <c:pt idx="104">
                  <c:v>2132.5500000000002</c:v>
                </c:pt>
                <c:pt idx="105">
                  <c:v>2132.54</c:v>
                </c:pt>
                <c:pt idx="106">
                  <c:v>2132.5300000000002</c:v>
                </c:pt>
                <c:pt idx="107">
                  <c:v>2132.5100000000002</c:v>
                </c:pt>
                <c:pt idx="108">
                  <c:v>2132.4899999999998</c:v>
                </c:pt>
                <c:pt idx="109">
                  <c:v>2132.4699999999998</c:v>
                </c:pt>
                <c:pt idx="110">
                  <c:v>2132.4499999999998</c:v>
                </c:pt>
                <c:pt idx="111">
                  <c:v>2132.4299999999998</c:v>
                </c:pt>
                <c:pt idx="112">
                  <c:v>2132.41</c:v>
                </c:pt>
                <c:pt idx="113">
                  <c:v>2132.38</c:v>
                </c:pt>
                <c:pt idx="114">
                  <c:v>2132.35</c:v>
                </c:pt>
                <c:pt idx="115">
                  <c:v>2132.3200000000002</c:v>
                </c:pt>
                <c:pt idx="116">
                  <c:v>2132.29</c:v>
                </c:pt>
                <c:pt idx="117">
                  <c:v>2132.2600000000002</c:v>
                </c:pt>
                <c:pt idx="118">
                  <c:v>2132.2199999999998</c:v>
                </c:pt>
                <c:pt idx="119">
                  <c:v>2132.19</c:v>
                </c:pt>
                <c:pt idx="120">
                  <c:v>2132.15</c:v>
                </c:pt>
                <c:pt idx="121">
                  <c:v>2132.12</c:v>
                </c:pt>
                <c:pt idx="122">
                  <c:v>2132.08</c:v>
                </c:pt>
                <c:pt idx="123">
                  <c:v>2132.04</c:v>
                </c:pt>
                <c:pt idx="124">
                  <c:v>2132.0100000000002</c:v>
                </c:pt>
                <c:pt idx="125">
                  <c:v>2131.9699999999998</c:v>
                </c:pt>
                <c:pt idx="126">
                  <c:v>2131.9299999999998</c:v>
                </c:pt>
                <c:pt idx="127">
                  <c:v>2131.88</c:v>
                </c:pt>
                <c:pt idx="128">
                  <c:v>2131.84</c:v>
                </c:pt>
                <c:pt idx="129">
                  <c:v>2131.8000000000002</c:v>
                </c:pt>
                <c:pt idx="130">
                  <c:v>2131.75</c:v>
                </c:pt>
                <c:pt idx="131">
                  <c:v>2131.71</c:v>
                </c:pt>
                <c:pt idx="132">
                  <c:v>2131.66</c:v>
                </c:pt>
                <c:pt idx="133">
                  <c:v>2131.62</c:v>
                </c:pt>
                <c:pt idx="134">
                  <c:v>2131.5700000000002</c:v>
                </c:pt>
                <c:pt idx="135">
                  <c:v>2131.52</c:v>
                </c:pt>
                <c:pt idx="136">
                  <c:v>2131.48</c:v>
                </c:pt>
                <c:pt idx="137">
                  <c:v>2131.4299999999998</c:v>
                </c:pt>
                <c:pt idx="138">
                  <c:v>2131.38</c:v>
                </c:pt>
                <c:pt idx="139">
                  <c:v>2131.33</c:v>
                </c:pt>
                <c:pt idx="140">
                  <c:v>2131.2800000000002</c:v>
                </c:pt>
                <c:pt idx="141">
                  <c:v>2131.23</c:v>
                </c:pt>
                <c:pt idx="142">
                  <c:v>2131.19</c:v>
                </c:pt>
                <c:pt idx="143">
                  <c:v>2131.14</c:v>
                </c:pt>
                <c:pt idx="144">
                  <c:v>2131.09</c:v>
                </c:pt>
                <c:pt idx="145">
                  <c:v>2131.04</c:v>
                </c:pt>
                <c:pt idx="146">
                  <c:v>2130.9899999999998</c:v>
                </c:pt>
                <c:pt idx="147">
                  <c:v>2130.94</c:v>
                </c:pt>
                <c:pt idx="148">
                  <c:v>2130.89</c:v>
                </c:pt>
                <c:pt idx="149">
                  <c:v>2130.84</c:v>
                </c:pt>
                <c:pt idx="150">
                  <c:v>2130.79</c:v>
                </c:pt>
                <c:pt idx="151">
                  <c:v>2130.75</c:v>
                </c:pt>
                <c:pt idx="152">
                  <c:v>2130.6999999999998</c:v>
                </c:pt>
                <c:pt idx="153">
                  <c:v>2130.65</c:v>
                </c:pt>
                <c:pt idx="154">
                  <c:v>2130.61</c:v>
                </c:pt>
                <c:pt idx="155">
                  <c:v>2130.56</c:v>
                </c:pt>
                <c:pt idx="156">
                  <c:v>2130.52</c:v>
                </c:pt>
                <c:pt idx="157">
                  <c:v>2130.4699999999998</c:v>
                </c:pt>
                <c:pt idx="158">
                  <c:v>2130.4299999999998</c:v>
                </c:pt>
                <c:pt idx="159">
                  <c:v>2130.38</c:v>
                </c:pt>
                <c:pt idx="160">
                  <c:v>2130.34</c:v>
                </c:pt>
                <c:pt idx="161">
                  <c:v>2130.3000000000002</c:v>
                </c:pt>
                <c:pt idx="162">
                  <c:v>2130.25</c:v>
                </c:pt>
                <c:pt idx="163">
                  <c:v>2130.21</c:v>
                </c:pt>
                <c:pt idx="164">
                  <c:v>2130.17</c:v>
                </c:pt>
                <c:pt idx="165">
                  <c:v>2130.13</c:v>
                </c:pt>
                <c:pt idx="166">
                  <c:v>2130.09</c:v>
                </c:pt>
                <c:pt idx="167">
                  <c:v>2130.0500000000002</c:v>
                </c:pt>
                <c:pt idx="168">
                  <c:v>2130.0100000000002</c:v>
                </c:pt>
              </c:numCache>
            </c:numRef>
          </c:yVal>
          <c:smooth val="1"/>
          <c:extLst xmlns:c16r2="http://schemas.microsoft.com/office/drawing/2015/06/chart">
            <c:ext xmlns:c16="http://schemas.microsoft.com/office/drawing/2014/chart" uri="{C3380CC4-5D6E-409C-BE32-E72D297353CC}">
              <c16:uniqueId val="{00000000-1260-4C0A-AF9F-806908165A30}"/>
            </c:ext>
          </c:extLst>
        </c:ser>
        <c:ser>
          <c:idx val="3"/>
          <c:order val="1"/>
          <c:tx>
            <c:v>1 Percent Annual Chance</c:v>
          </c:tx>
          <c:spPr>
            <a:ln>
              <a:solidFill>
                <a:schemeClr val="tx1"/>
              </a:solidFill>
            </a:ln>
          </c:spPr>
          <c:marker>
            <c:symbol val="none"/>
          </c:marker>
          <c:xVal>
            <c:numRef>
              <c:f>Inflow_FortSupplyWolf!$A$3:$A$279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Inflow_FortSupplyWolf!$E$3:$E$279</c:f>
              <c:numCache>
                <c:formatCode>General</c:formatCode>
                <c:ptCount val="277"/>
                <c:pt idx="0">
                  <c:v>2119.09</c:v>
                </c:pt>
                <c:pt idx="1">
                  <c:v>2119.09</c:v>
                </c:pt>
                <c:pt idx="2">
                  <c:v>2119.09</c:v>
                </c:pt>
                <c:pt idx="3">
                  <c:v>2119.09</c:v>
                </c:pt>
                <c:pt idx="4">
                  <c:v>2119.09</c:v>
                </c:pt>
                <c:pt idx="5">
                  <c:v>2119.09</c:v>
                </c:pt>
                <c:pt idx="6">
                  <c:v>2119.09</c:v>
                </c:pt>
                <c:pt idx="7">
                  <c:v>2119.09</c:v>
                </c:pt>
                <c:pt idx="8">
                  <c:v>2119.09</c:v>
                </c:pt>
                <c:pt idx="9">
                  <c:v>2119.09</c:v>
                </c:pt>
                <c:pt idx="10">
                  <c:v>2119.1999999999998</c:v>
                </c:pt>
                <c:pt idx="11">
                  <c:v>2119.6799999999998</c:v>
                </c:pt>
                <c:pt idx="12">
                  <c:v>2119.84</c:v>
                </c:pt>
                <c:pt idx="13">
                  <c:v>2120.23</c:v>
                </c:pt>
                <c:pt idx="14">
                  <c:v>2120.86</c:v>
                </c:pt>
                <c:pt idx="15">
                  <c:v>2121.54</c:v>
                </c:pt>
                <c:pt idx="16">
                  <c:v>2122.33</c:v>
                </c:pt>
                <c:pt idx="17">
                  <c:v>2122.7199999999998</c:v>
                </c:pt>
                <c:pt idx="18">
                  <c:v>2122.89</c:v>
                </c:pt>
                <c:pt idx="19">
                  <c:v>2123.06</c:v>
                </c:pt>
                <c:pt idx="20">
                  <c:v>2123.31</c:v>
                </c:pt>
                <c:pt idx="21">
                  <c:v>2123.83</c:v>
                </c:pt>
                <c:pt idx="22">
                  <c:v>2124.67</c:v>
                </c:pt>
                <c:pt idx="23">
                  <c:v>2125.27</c:v>
                </c:pt>
                <c:pt idx="24">
                  <c:v>2125.67</c:v>
                </c:pt>
                <c:pt idx="25">
                  <c:v>2126.02</c:v>
                </c:pt>
                <c:pt idx="26">
                  <c:v>2126.31</c:v>
                </c:pt>
                <c:pt idx="27">
                  <c:v>2126.64</c:v>
                </c:pt>
                <c:pt idx="28">
                  <c:v>2127.0500000000002</c:v>
                </c:pt>
                <c:pt idx="29">
                  <c:v>2127.4699999999998</c:v>
                </c:pt>
                <c:pt idx="30">
                  <c:v>2127.8000000000002</c:v>
                </c:pt>
                <c:pt idx="31">
                  <c:v>2128</c:v>
                </c:pt>
                <c:pt idx="32">
                  <c:v>2128.11</c:v>
                </c:pt>
                <c:pt idx="33">
                  <c:v>2128.16</c:v>
                </c:pt>
                <c:pt idx="34">
                  <c:v>2128.2199999999998</c:v>
                </c:pt>
                <c:pt idx="35">
                  <c:v>2128.31</c:v>
                </c:pt>
                <c:pt idx="36">
                  <c:v>2128.42</c:v>
                </c:pt>
                <c:pt idx="37">
                  <c:v>2128.5500000000002</c:v>
                </c:pt>
                <c:pt idx="38">
                  <c:v>2128.6799999999998</c:v>
                </c:pt>
                <c:pt idx="39">
                  <c:v>2128.8200000000002</c:v>
                </c:pt>
                <c:pt idx="40">
                  <c:v>2128.96</c:v>
                </c:pt>
                <c:pt idx="41">
                  <c:v>2129.11</c:v>
                </c:pt>
                <c:pt idx="42">
                  <c:v>2129.23</c:v>
                </c:pt>
                <c:pt idx="43">
                  <c:v>2129.3000000000002</c:v>
                </c:pt>
                <c:pt idx="44">
                  <c:v>2129.3200000000002</c:v>
                </c:pt>
                <c:pt idx="45">
                  <c:v>2129.2800000000002</c:v>
                </c:pt>
                <c:pt idx="46">
                  <c:v>2129.2199999999998</c:v>
                </c:pt>
                <c:pt idx="47">
                  <c:v>2129.12</c:v>
                </c:pt>
                <c:pt idx="48">
                  <c:v>2129.0100000000002</c:v>
                </c:pt>
                <c:pt idx="49">
                  <c:v>2128.89</c:v>
                </c:pt>
                <c:pt idx="50">
                  <c:v>2128.77</c:v>
                </c:pt>
                <c:pt idx="51">
                  <c:v>2128.65</c:v>
                </c:pt>
                <c:pt idx="52">
                  <c:v>2128.54</c:v>
                </c:pt>
                <c:pt idx="53">
                  <c:v>2128.4299999999998</c:v>
                </c:pt>
                <c:pt idx="54">
                  <c:v>2128.34</c:v>
                </c:pt>
                <c:pt idx="55">
                  <c:v>2128.2600000000002</c:v>
                </c:pt>
                <c:pt idx="56">
                  <c:v>2128.1799999999998</c:v>
                </c:pt>
                <c:pt idx="57">
                  <c:v>2128.11</c:v>
                </c:pt>
                <c:pt idx="58">
                  <c:v>2128.06</c:v>
                </c:pt>
                <c:pt idx="59">
                  <c:v>2128.02</c:v>
                </c:pt>
                <c:pt idx="60">
                  <c:v>2127.9899999999998</c:v>
                </c:pt>
                <c:pt idx="61">
                  <c:v>2127.96</c:v>
                </c:pt>
                <c:pt idx="62">
                  <c:v>2127.9499999999998</c:v>
                </c:pt>
                <c:pt idx="63">
                  <c:v>2127.94</c:v>
                </c:pt>
                <c:pt idx="64">
                  <c:v>2127.9499999999998</c:v>
                </c:pt>
                <c:pt idx="65">
                  <c:v>2127.96</c:v>
                </c:pt>
                <c:pt idx="66">
                  <c:v>2127.9899999999998</c:v>
                </c:pt>
                <c:pt idx="67">
                  <c:v>2128.0300000000002</c:v>
                </c:pt>
                <c:pt idx="68">
                  <c:v>2128.0700000000002</c:v>
                </c:pt>
                <c:pt idx="69">
                  <c:v>2128.13</c:v>
                </c:pt>
                <c:pt idx="70">
                  <c:v>2128.21</c:v>
                </c:pt>
                <c:pt idx="71">
                  <c:v>2128.29</c:v>
                </c:pt>
                <c:pt idx="72">
                  <c:v>2128.39</c:v>
                </c:pt>
                <c:pt idx="73">
                  <c:v>2128.5</c:v>
                </c:pt>
                <c:pt idx="74">
                  <c:v>2128.62</c:v>
                </c:pt>
                <c:pt idx="75">
                  <c:v>2128.75</c:v>
                </c:pt>
                <c:pt idx="76">
                  <c:v>2128.87</c:v>
                </c:pt>
                <c:pt idx="77">
                  <c:v>2129</c:v>
                </c:pt>
                <c:pt idx="78">
                  <c:v>2129.13</c:v>
                </c:pt>
                <c:pt idx="79">
                  <c:v>2129.25</c:v>
                </c:pt>
                <c:pt idx="80">
                  <c:v>2129.37</c:v>
                </c:pt>
                <c:pt idx="81">
                  <c:v>2129.4699999999998</c:v>
                </c:pt>
                <c:pt idx="82">
                  <c:v>2129.5700000000002</c:v>
                </c:pt>
                <c:pt idx="83">
                  <c:v>2129.66</c:v>
                </c:pt>
                <c:pt idx="84">
                  <c:v>2129.7399999999998</c:v>
                </c:pt>
                <c:pt idx="85">
                  <c:v>2129.81</c:v>
                </c:pt>
                <c:pt idx="86">
                  <c:v>2129.87</c:v>
                </c:pt>
                <c:pt idx="87">
                  <c:v>2129.9299999999998</c:v>
                </c:pt>
                <c:pt idx="88">
                  <c:v>2129.98</c:v>
                </c:pt>
                <c:pt idx="89">
                  <c:v>2130.02</c:v>
                </c:pt>
                <c:pt idx="90">
                  <c:v>2130.0700000000002</c:v>
                </c:pt>
                <c:pt idx="91">
                  <c:v>2130.11</c:v>
                </c:pt>
                <c:pt idx="92">
                  <c:v>2130.14</c:v>
                </c:pt>
                <c:pt idx="93">
                  <c:v>2130.17</c:v>
                </c:pt>
                <c:pt idx="94">
                  <c:v>2130.1999999999998</c:v>
                </c:pt>
                <c:pt idx="95">
                  <c:v>2130.2199999999998</c:v>
                </c:pt>
                <c:pt idx="96">
                  <c:v>2130.2399999999998</c:v>
                </c:pt>
                <c:pt idx="97">
                  <c:v>2130.2600000000002</c:v>
                </c:pt>
                <c:pt idx="98">
                  <c:v>2130.27</c:v>
                </c:pt>
                <c:pt idx="99">
                  <c:v>2130.29</c:v>
                </c:pt>
                <c:pt idx="100">
                  <c:v>2130.3000000000002</c:v>
                </c:pt>
                <c:pt idx="101">
                  <c:v>2130.3000000000002</c:v>
                </c:pt>
                <c:pt idx="102">
                  <c:v>2130.31</c:v>
                </c:pt>
                <c:pt idx="103">
                  <c:v>2130.31</c:v>
                </c:pt>
                <c:pt idx="104">
                  <c:v>2130.31</c:v>
                </c:pt>
                <c:pt idx="105">
                  <c:v>2130.3000000000002</c:v>
                </c:pt>
                <c:pt idx="106">
                  <c:v>2130.3000000000002</c:v>
                </c:pt>
                <c:pt idx="107">
                  <c:v>2130.29</c:v>
                </c:pt>
                <c:pt idx="108">
                  <c:v>2130.2800000000002</c:v>
                </c:pt>
                <c:pt idx="109">
                  <c:v>2130.27</c:v>
                </c:pt>
                <c:pt idx="110">
                  <c:v>2130.2600000000002</c:v>
                </c:pt>
                <c:pt idx="111">
                  <c:v>2130.25</c:v>
                </c:pt>
                <c:pt idx="112">
                  <c:v>2130.23</c:v>
                </c:pt>
                <c:pt idx="113">
                  <c:v>2130.2199999999998</c:v>
                </c:pt>
                <c:pt idx="114">
                  <c:v>2130.1999999999998</c:v>
                </c:pt>
                <c:pt idx="115">
                  <c:v>2130.1799999999998</c:v>
                </c:pt>
                <c:pt idx="116">
                  <c:v>2130.16</c:v>
                </c:pt>
                <c:pt idx="117">
                  <c:v>2130.14</c:v>
                </c:pt>
                <c:pt idx="118">
                  <c:v>2130.12</c:v>
                </c:pt>
                <c:pt idx="119">
                  <c:v>2130.09</c:v>
                </c:pt>
                <c:pt idx="120">
                  <c:v>2130.0700000000002</c:v>
                </c:pt>
                <c:pt idx="121">
                  <c:v>2130.04</c:v>
                </c:pt>
                <c:pt idx="122">
                  <c:v>2130.02</c:v>
                </c:pt>
                <c:pt idx="123">
                  <c:v>2129.9899999999998</c:v>
                </c:pt>
                <c:pt idx="124">
                  <c:v>2129.96</c:v>
                </c:pt>
                <c:pt idx="125">
                  <c:v>2129.9299999999998</c:v>
                </c:pt>
                <c:pt idx="126">
                  <c:v>2129.9</c:v>
                </c:pt>
                <c:pt idx="127">
                  <c:v>2129.87</c:v>
                </c:pt>
                <c:pt idx="128">
                  <c:v>2129.84</c:v>
                </c:pt>
                <c:pt idx="129">
                  <c:v>2129.8000000000002</c:v>
                </c:pt>
                <c:pt idx="130">
                  <c:v>2129.77</c:v>
                </c:pt>
                <c:pt idx="131">
                  <c:v>2129.7399999999998</c:v>
                </c:pt>
                <c:pt idx="132">
                  <c:v>2129.71</c:v>
                </c:pt>
                <c:pt idx="133">
                  <c:v>2129.67</c:v>
                </c:pt>
                <c:pt idx="134">
                  <c:v>2129.64</c:v>
                </c:pt>
                <c:pt idx="135">
                  <c:v>2129.6</c:v>
                </c:pt>
                <c:pt idx="136">
                  <c:v>2129.5700000000002</c:v>
                </c:pt>
                <c:pt idx="137">
                  <c:v>2129.5300000000002</c:v>
                </c:pt>
                <c:pt idx="138">
                  <c:v>2129.4899999999998</c:v>
                </c:pt>
                <c:pt idx="139">
                  <c:v>2129.46</c:v>
                </c:pt>
                <c:pt idx="140">
                  <c:v>2129.42</c:v>
                </c:pt>
                <c:pt idx="141">
                  <c:v>2129.39</c:v>
                </c:pt>
                <c:pt idx="142">
                  <c:v>2129.35</c:v>
                </c:pt>
                <c:pt idx="143">
                  <c:v>2129.31</c:v>
                </c:pt>
                <c:pt idx="144">
                  <c:v>2129.2800000000002</c:v>
                </c:pt>
                <c:pt idx="145">
                  <c:v>2129.2399999999998</c:v>
                </c:pt>
                <c:pt idx="146">
                  <c:v>2129.1999999999998</c:v>
                </c:pt>
                <c:pt idx="147">
                  <c:v>2129.17</c:v>
                </c:pt>
                <c:pt idx="148">
                  <c:v>2129.13</c:v>
                </c:pt>
                <c:pt idx="149">
                  <c:v>2129.09</c:v>
                </c:pt>
                <c:pt idx="150">
                  <c:v>2129.06</c:v>
                </c:pt>
                <c:pt idx="151">
                  <c:v>2129.02</c:v>
                </c:pt>
                <c:pt idx="152">
                  <c:v>2128.9899999999998</c:v>
                </c:pt>
                <c:pt idx="153">
                  <c:v>2128.9499999999998</c:v>
                </c:pt>
                <c:pt idx="154">
                  <c:v>2128.92</c:v>
                </c:pt>
                <c:pt idx="155">
                  <c:v>2128.88</c:v>
                </c:pt>
                <c:pt idx="156">
                  <c:v>2128.85</c:v>
                </c:pt>
                <c:pt idx="157">
                  <c:v>2128.81</c:v>
                </c:pt>
                <c:pt idx="158">
                  <c:v>2128.7800000000002</c:v>
                </c:pt>
                <c:pt idx="159">
                  <c:v>2128.75</c:v>
                </c:pt>
                <c:pt idx="160">
                  <c:v>2128.71</c:v>
                </c:pt>
                <c:pt idx="161">
                  <c:v>2128.6799999999998</c:v>
                </c:pt>
                <c:pt idx="162">
                  <c:v>2128.65</c:v>
                </c:pt>
                <c:pt idx="163">
                  <c:v>2128.61</c:v>
                </c:pt>
                <c:pt idx="164">
                  <c:v>2128.58</c:v>
                </c:pt>
                <c:pt idx="165">
                  <c:v>2128.5500000000002</c:v>
                </c:pt>
                <c:pt idx="166">
                  <c:v>2128.52</c:v>
                </c:pt>
                <c:pt idx="167">
                  <c:v>2128.4899999999998</c:v>
                </c:pt>
                <c:pt idx="168">
                  <c:v>2128.46</c:v>
                </c:pt>
              </c:numCache>
            </c:numRef>
          </c:yVal>
          <c:smooth val="1"/>
          <c:extLst xmlns:c16r2="http://schemas.microsoft.com/office/drawing/2015/06/chart">
            <c:ext xmlns:c16="http://schemas.microsoft.com/office/drawing/2014/chart" uri="{C3380CC4-5D6E-409C-BE32-E72D297353CC}">
              <c16:uniqueId val="{00000001-1260-4C0A-AF9F-806908165A30}"/>
            </c:ext>
          </c:extLst>
        </c:ser>
        <c:ser>
          <c:idx val="2"/>
          <c:order val="2"/>
          <c:tx>
            <c:v>2 Percent Annual Chance</c:v>
          </c:tx>
          <c:spPr>
            <a:ln>
              <a:solidFill>
                <a:schemeClr val="tx2">
                  <a:lumMod val="60000"/>
                  <a:lumOff val="40000"/>
                </a:schemeClr>
              </a:solidFill>
            </a:ln>
          </c:spPr>
          <c:marker>
            <c:symbol val="none"/>
          </c:marker>
          <c:xVal>
            <c:numRef>
              <c:f>Inflow_FortSupplyWolf!$A$3:$A$279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Inflow_FortSupplyWolf!$D$3:$D$279</c:f>
              <c:numCache>
                <c:formatCode>General</c:formatCode>
                <c:ptCount val="277"/>
                <c:pt idx="0">
                  <c:v>2119.09</c:v>
                </c:pt>
                <c:pt idx="1">
                  <c:v>2119.09</c:v>
                </c:pt>
                <c:pt idx="2">
                  <c:v>2119.09</c:v>
                </c:pt>
                <c:pt idx="3">
                  <c:v>2119.09</c:v>
                </c:pt>
                <c:pt idx="4">
                  <c:v>2119.09</c:v>
                </c:pt>
                <c:pt idx="5">
                  <c:v>2119.09</c:v>
                </c:pt>
                <c:pt idx="6">
                  <c:v>2119.09</c:v>
                </c:pt>
                <c:pt idx="7">
                  <c:v>2119.09</c:v>
                </c:pt>
                <c:pt idx="8">
                  <c:v>2119.09</c:v>
                </c:pt>
                <c:pt idx="9">
                  <c:v>2119.09</c:v>
                </c:pt>
                <c:pt idx="10">
                  <c:v>2119.09</c:v>
                </c:pt>
                <c:pt idx="11">
                  <c:v>2119.64</c:v>
                </c:pt>
                <c:pt idx="12">
                  <c:v>2119.8000000000002</c:v>
                </c:pt>
                <c:pt idx="13">
                  <c:v>2120.06</c:v>
                </c:pt>
                <c:pt idx="14">
                  <c:v>2120.64</c:v>
                </c:pt>
                <c:pt idx="15">
                  <c:v>2121</c:v>
                </c:pt>
                <c:pt idx="16">
                  <c:v>2121.73</c:v>
                </c:pt>
                <c:pt idx="17">
                  <c:v>2122.17</c:v>
                </c:pt>
                <c:pt idx="18">
                  <c:v>2122.34</c:v>
                </c:pt>
                <c:pt idx="19">
                  <c:v>2122.44</c:v>
                </c:pt>
                <c:pt idx="20">
                  <c:v>2122.63</c:v>
                </c:pt>
                <c:pt idx="21">
                  <c:v>2122.9299999999998</c:v>
                </c:pt>
                <c:pt idx="22">
                  <c:v>2123.39</c:v>
                </c:pt>
                <c:pt idx="23">
                  <c:v>2124.11</c:v>
                </c:pt>
                <c:pt idx="24">
                  <c:v>2124.81</c:v>
                </c:pt>
                <c:pt idx="25">
                  <c:v>2125.21</c:v>
                </c:pt>
                <c:pt idx="26">
                  <c:v>2125.48</c:v>
                </c:pt>
                <c:pt idx="27">
                  <c:v>2125.7399999999998</c:v>
                </c:pt>
                <c:pt idx="28">
                  <c:v>2126</c:v>
                </c:pt>
                <c:pt idx="29">
                  <c:v>2126.29</c:v>
                </c:pt>
                <c:pt idx="30">
                  <c:v>2126.5700000000002</c:v>
                </c:pt>
                <c:pt idx="31">
                  <c:v>2126.83</c:v>
                </c:pt>
                <c:pt idx="32">
                  <c:v>2127.0500000000002</c:v>
                </c:pt>
                <c:pt idx="33">
                  <c:v>2127.1999999999998</c:v>
                </c:pt>
                <c:pt idx="34">
                  <c:v>2127.3000000000002</c:v>
                </c:pt>
                <c:pt idx="35">
                  <c:v>2127.35</c:v>
                </c:pt>
                <c:pt idx="36">
                  <c:v>2127.37</c:v>
                </c:pt>
                <c:pt idx="37">
                  <c:v>2127.39</c:v>
                </c:pt>
                <c:pt idx="38">
                  <c:v>2127.4299999999998</c:v>
                </c:pt>
                <c:pt idx="39">
                  <c:v>2127.4899999999998</c:v>
                </c:pt>
                <c:pt idx="40">
                  <c:v>2127.5700000000002</c:v>
                </c:pt>
                <c:pt idx="41">
                  <c:v>2127.66</c:v>
                </c:pt>
                <c:pt idx="42">
                  <c:v>2127.75</c:v>
                </c:pt>
                <c:pt idx="43">
                  <c:v>2127.85</c:v>
                </c:pt>
                <c:pt idx="44">
                  <c:v>2127.96</c:v>
                </c:pt>
                <c:pt idx="45">
                  <c:v>2128.0700000000002</c:v>
                </c:pt>
                <c:pt idx="46">
                  <c:v>2128.17</c:v>
                </c:pt>
                <c:pt idx="47">
                  <c:v>2128.2399999999998</c:v>
                </c:pt>
                <c:pt idx="48">
                  <c:v>2128.27</c:v>
                </c:pt>
                <c:pt idx="49">
                  <c:v>2128.27</c:v>
                </c:pt>
                <c:pt idx="50">
                  <c:v>2128.23</c:v>
                </c:pt>
                <c:pt idx="51">
                  <c:v>2128.17</c:v>
                </c:pt>
                <c:pt idx="52">
                  <c:v>2128.1</c:v>
                </c:pt>
                <c:pt idx="53">
                  <c:v>2128.02</c:v>
                </c:pt>
                <c:pt idx="54">
                  <c:v>2127.9299999999998</c:v>
                </c:pt>
                <c:pt idx="55">
                  <c:v>2127.85</c:v>
                </c:pt>
                <c:pt idx="56">
                  <c:v>2127.77</c:v>
                </c:pt>
                <c:pt idx="57">
                  <c:v>2127.69</c:v>
                </c:pt>
                <c:pt idx="58">
                  <c:v>2127.62</c:v>
                </c:pt>
                <c:pt idx="59">
                  <c:v>2127.56</c:v>
                </c:pt>
                <c:pt idx="60">
                  <c:v>2127.5100000000002</c:v>
                </c:pt>
                <c:pt idx="61">
                  <c:v>2127.46</c:v>
                </c:pt>
                <c:pt idx="62">
                  <c:v>2127.42</c:v>
                </c:pt>
                <c:pt idx="63">
                  <c:v>2127.39</c:v>
                </c:pt>
                <c:pt idx="64">
                  <c:v>2127.37</c:v>
                </c:pt>
                <c:pt idx="65">
                  <c:v>2127.35</c:v>
                </c:pt>
                <c:pt idx="66">
                  <c:v>2127.34</c:v>
                </c:pt>
                <c:pt idx="67">
                  <c:v>2127.35</c:v>
                </c:pt>
                <c:pt idx="68">
                  <c:v>2127.36</c:v>
                </c:pt>
                <c:pt idx="69">
                  <c:v>2127.38</c:v>
                </c:pt>
                <c:pt idx="70">
                  <c:v>2127.41</c:v>
                </c:pt>
                <c:pt idx="71">
                  <c:v>2127.46</c:v>
                </c:pt>
                <c:pt idx="72">
                  <c:v>2127.5100000000002</c:v>
                </c:pt>
                <c:pt idx="73">
                  <c:v>2127.5700000000002</c:v>
                </c:pt>
                <c:pt idx="74">
                  <c:v>2127.64</c:v>
                </c:pt>
                <c:pt idx="75">
                  <c:v>2127.7199999999998</c:v>
                </c:pt>
                <c:pt idx="76">
                  <c:v>2127.81</c:v>
                </c:pt>
                <c:pt idx="77">
                  <c:v>2127.9</c:v>
                </c:pt>
                <c:pt idx="78">
                  <c:v>2128.0100000000002</c:v>
                </c:pt>
                <c:pt idx="79">
                  <c:v>2128.11</c:v>
                </c:pt>
                <c:pt idx="80">
                  <c:v>2128.2199999999998</c:v>
                </c:pt>
                <c:pt idx="81">
                  <c:v>2128.3200000000002</c:v>
                </c:pt>
                <c:pt idx="82">
                  <c:v>2128.42</c:v>
                </c:pt>
                <c:pt idx="83">
                  <c:v>2128.52</c:v>
                </c:pt>
                <c:pt idx="84">
                  <c:v>2128.61</c:v>
                </c:pt>
                <c:pt idx="85">
                  <c:v>2128.69</c:v>
                </c:pt>
                <c:pt idx="86">
                  <c:v>2128.77</c:v>
                </c:pt>
                <c:pt idx="87">
                  <c:v>2128.84</c:v>
                </c:pt>
                <c:pt idx="88">
                  <c:v>2128.9</c:v>
                </c:pt>
                <c:pt idx="89">
                  <c:v>2128.96</c:v>
                </c:pt>
                <c:pt idx="90">
                  <c:v>2129.0100000000002</c:v>
                </c:pt>
                <c:pt idx="91">
                  <c:v>2129.06</c:v>
                </c:pt>
                <c:pt idx="92">
                  <c:v>2129.1</c:v>
                </c:pt>
                <c:pt idx="93">
                  <c:v>2129.14</c:v>
                </c:pt>
                <c:pt idx="94">
                  <c:v>2129.17</c:v>
                </c:pt>
                <c:pt idx="95">
                  <c:v>2129.1999999999998</c:v>
                </c:pt>
                <c:pt idx="96">
                  <c:v>2129.23</c:v>
                </c:pt>
                <c:pt idx="97">
                  <c:v>2129.25</c:v>
                </c:pt>
                <c:pt idx="98">
                  <c:v>2129.27</c:v>
                </c:pt>
                <c:pt idx="99">
                  <c:v>2129.29</c:v>
                </c:pt>
                <c:pt idx="100">
                  <c:v>2129.3000000000002</c:v>
                </c:pt>
                <c:pt idx="101">
                  <c:v>2129.3200000000002</c:v>
                </c:pt>
                <c:pt idx="102">
                  <c:v>2129.33</c:v>
                </c:pt>
                <c:pt idx="103">
                  <c:v>2129.33</c:v>
                </c:pt>
                <c:pt idx="104">
                  <c:v>2129.34</c:v>
                </c:pt>
                <c:pt idx="105">
                  <c:v>2129.34</c:v>
                </c:pt>
                <c:pt idx="106">
                  <c:v>2129.34</c:v>
                </c:pt>
                <c:pt idx="107">
                  <c:v>2129.34</c:v>
                </c:pt>
                <c:pt idx="108">
                  <c:v>2129.34</c:v>
                </c:pt>
                <c:pt idx="109">
                  <c:v>2129.33</c:v>
                </c:pt>
                <c:pt idx="110">
                  <c:v>2129.33</c:v>
                </c:pt>
                <c:pt idx="111">
                  <c:v>2129.3200000000002</c:v>
                </c:pt>
                <c:pt idx="112">
                  <c:v>2129.31</c:v>
                </c:pt>
                <c:pt idx="113">
                  <c:v>2129.3000000000002</c:v>
                </c:pt>
                <c:pt idx="114">
                  <c:v>2129.2800000000002</c:v>
                </c:pt>
                <c:pt idx="115">
                  <c:v>2129.27</c:v>
                </c:pt>
                <c:pt idx="116">
                  <c:v>2129.25</c:v>
                </c:pt>
                <c:pt idx="117">
                  <c:v>2129.2399999999998</c:v>
                </c:pt>
                <c:pt idx="118">
                  <c:v>2129.2199999999998</c:v>
                </c:pt>
                <c:pt idx="119">
                  <c:v>2129.1999999999998</c:v>
                </c:pt>
                <c:pt idx="120">
                  <c:v>2129.1799999999998</c:v>
                </c:pt>
                <c:pt idx="121">
                  <c:v>2129.16</c:v>
                </c:pt>
                <c:pt idx="122">
                  <c:v>2129.14</c:v>
                </c:pt>
                <c:pt idx="123">
                  <c:v>2129.12</c:v>
                </c:pt>
                <c:pt idx="124">
                  <c:v>2129.09</c:v>
                </c:pt>
                <c:pt idx="125">
                  <c:v>2129.0700000000002</c:v>
                </c:pt>
                <c:pt idx="126">
                  <c:v>2129.0500000000002</c:v>
                </c:pt>
                <c:pt idx="127">
                  <c:v>2129.02</c:v>
                </c:pt>
                <c:pt idx="128">
                  <c:v>2128.9899999999998</c:v>
                </c:pt>
                <c:pt idx="129">
                  <c:v>2128.9699999999998</c:v>
                </c:pt>
                <c:pt idx="130">
                  <c:v>2128.94</c:v>
                </c:pt>
                <c:pt idx="131">
                  <c:v>2128.91</c:v>
                </c:pt>
                <c:pt idx="132">
                  <c:v>2128.88</c:v>
                </c:pt>
                <c:pt idx="133">
                  <c:v>2128.85</c:v>
                </c:pt>
                <c:pt idx="134">
                  <c:v>2128.8200000000002</c:v>
                </c:pt>
                <c:pt idx="135">
                  <c:v>2128.79</c:v>
                </c:pt>
                <c:pt idx="136">
                  <c:v>2128.7600000000002</c:v>
                </c:pt>
                <c:pt idx="137">
                  <c:v>2128.73</c:v>
                </c:pt>
                <c:pt idx="138">
                  <c:v>2128.6999999999998</c:v>
                </c:pt>
                <c:pt idx="139">
                  <c:v>2128.67</c:v>
                </c:pt>
                <c:pt idx="140">
                  <c:v>2128.64</c:v>
                </c:pt>
                <c:pt idx="141">
                  <c:v>2128.6</c:v>
                </c:pt>
                <c:pt idx="142">
                  <c:v>2128.5700000000002</c:v>
                </c:pt>
                <c:pt idx="143">
                  <c:v>2128.54</c:v>
                </c:pt>
                <c:pt idx="144">
                  <c:v>2128.5100000000002</c:v>
                </c:pt>
                <c:pt idx="145">
                  <c:v>2128.4699999999998</c:v>
                </c:pt>
                <c:pt idx="146">
                  <c:v>2128.44</c:v>
                </c:pt>
                <c:pt idx="147">
                  <c:v>2128.41</c:v>
                </c:pt>
                <c:pt idx="148">
                  <c:v>2128.38</c:v>
                </c:pt>
                <c:pt idx="149">
                  <c:v>2128.34</c:v>
                </c:pt>
                <c:pt idx="150">
                  <c:v>2128.31</c:v>
                </c:pt>
                <c:pt idx="151">
                  <c:v>2128.2800000000002</c:v>
                </c:pt>
                <c:pt idx="152">
                  <c:v>2128.2399999999998</c:v>
                </c:pt>
                <c:pt idx="153">
                  <c:v>2128.21</c:v>
                </c:pt>
                <c:pt idx="154">
                  <c:v>2128.1799999999998</c:v>
                </c:pt>
                <c:pt idx="155">
                  <c:v>2128.15</c:v>
                </c:pt>
                <c:pt idx="156">
                  <c:v>2128.11</c:v>
                </c:pt>
                <c:pt idx="157">
                  <c:v>2128.08</c:v>
                </c:pt>
                <c:pt idx="158">
                  <c:v>2128.0500000000002</c:v>
                </c:pt>
                <c:pt idx="159">
                  <c:v>2128.02</c:v>
                </c:pt>
                <c:pt idx="160">
                  <c:v>2127.9899999999998</c:v>
                </c:pt>
                <c:pt idx="161">
                  <c:v>2127.96</c:v>
                </c:pt>
                <c:pt idx="162">
                  <c:v>2127.9299999999998</c:v>
                </c:pt>
                <c:pt idx="163">
                  <c:v>2127.9</c:v>
                </c:pt>
                <c:pt idx="164">
                  <c:v>2127.87</c:v>
                </c:pt>
                <c:pt idx="165">
                  <c:v>2127.84</c:v>
                </c:pt>
                <c:pt idx="166">
                  <c:v>2127.81</c:v>
                </c:pt>
                <c:pt idx="167">
                  <c:v>2127.79</c:v>
                </c:pt>
                <c:pt idx="168">
                  <c:v>2127.7600000000002</c:v>
                </c:pt>
              </c:numCache>
            </c:numRef>
          </c:yVal>
          <c:smooth val="1"/>
          <c:extLst xmlns:c16r2="http://schemas.microsoft.com/office/drawing/2015/06/chart">
            <c:ext xmlns:c16="http://schemas.microsoft.com/office/drawing/2014/chart" uri="{C3380CC4-5D6E-409C-BE32-E72D297353CC}">
              <c16:uniqueId val="{00000002-1260-4C0A-AF9F-806908165A30}"/>
            </c:ext>
          </c:extLst>
        </c:ser>
        <c:ser>
          <c:idx val="1"/>
          <c:order val="3"/>
          <c:tx>
            <c:v>4 Percent Annual Chance</c:v>
          </c:tx>
          <c:spPr>
            <a:ln>
              <a:solidFill>
                <a:srgbClr val="FFCC00"/>
              </a:solidFill>
            </a:ln>
          </c:spPr>
          <c:marker>
            <c:symbol val="none"/>
          </c:marker>
          <c:xVal>
            <c:numRef>
              <c:f>Inflow_FortSupplyWolf!$A$3:$A$279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Inflow_FortSupplyWolf!$C$3:$C$279</c:f>
              <c:numCache>
                <c:formatCode>General</c:formatCode>
                <c:ptCount val="277"/>
                <c:pt idx="0">
                  <c:v>2119.09</c:v>
                </c:pt>
                <c:pt idx="1">
                  <c:v>2119.09</c:v>
                </c:pt>
                <c:pt idx="2">
                  <c:v>2119.09</c:v>
                </c:pt>
                <c:pt idx="3">
                  <c:v>2119.09</c:v>
                </c:pt>
                <c:pt idx="4">
                  <c:v>2119.09</c:v>
                </c:pt>
                <c:pt idx="5">
                  <c:v>2119.09</c:v>
                </c:pt>
                <c:pt idx="6">
                  <c:v>2119.09</c:v>
                </c:pt>
                <c:pt idx="7">
                  <c:v>2119.09</c:v>
                </c:pt>
                <c:pt idx="8">
                  <c:v>2119.09</c:v>
                </c:pt>
                <c:pt idx="9">
                  <c:v>2119.09</c:v>
                </c:pt>
                <c:pt idx="10">
                  <c:v>2119.09</c:v>
                </c:pt>
                <c:pt idx="11">
                  <c:v>2119.19</c:v>
                </c:pt>
                <c:pt idx="12">
                  <c:v>2119.7600000000002</c:v>
                </c:pt>
                <c:pt idx="13">
                  <c:v>2119.94</c:v>
                </c:pt>
                <c:pt idx="14">
                  <c:v>2120.42</c:v>
                </c:pt>
                <c:pt idx="15">
                  <c:v>2120.66</c:v>
                </c:pt>
                <c:pt idx="16">
                  <c:v>2121.0700000000002</c:v>
                </c:pt>
                <c:pt idx="17">
                  <c:v>2121.59</c:v>
                </c:pt>
                <c:pt idx="18">
                  <c:v>2121.84</c:v>
                </c:pt>
                <c:pt idx="19">
                  <c:v>2121.87</c:v>
                </c:pt>
                <c:pt idx="20">
                  <c:v>2121.91</c:v>
                </c:pt>
                <c:pt idx="21">
                  <c:v>2122.06</c:v>
                </c:pt>
                <c:pt idx="22">
                  <c:v>2122.4699999999998</c:v>
                </c:pt>
                <c:pt idx="23">
                  <c:v>2122.94</c:v>
                </c:pt>
                <c:pt idx="24">
                  <c:v>2123.5</c:v>
                </c:pt>
                <c:pt idx="25">
                  <c:v>2124.09</c:v>
                </c:pt>
                <c:pt idx="26">
                  <c:v>2124.62</c:v>
                </c:pt>
                <c:pt idx="27">
                  <c:v>2124.96</c:v>
                </c:pt>
                <c:pt idx="28">
                  <c:v>2125.1799999999998</c:v>
                </c:pt>
                <c:pt idx="29">
                  <c:v>2125.38</c:v>
                </c:pt>
                <c:pt idx="30">
                  <c:v>2125.61</c:v>
                </c:pt>
                <c:pt idx="31">
                  <c:v>2125.84</c:v>
                </c:pt>
                <c:pt idx="32">
                  <c:v>2126.0500000000002</c:v>
                </c:pt>
                <c:pt idx="33">
                  <c:v>2126.2199999999998</c:v>
                </c:pt>
                <c:pt idx="34">
                  <c:v>2126.35</c:v>
                </c:pt>
                <c:pt idx="35">
                  <c:v>2126.44</c:v>
                </c:pt>
                <c:pt idx="36">
                  <c:v>2126.5</c:v>
                </c:pt>
                <c:pt idx="37">
                  <c:v>2126.54</c:v>
                </c:pt>
                <c:pt idx="38">
                  <c:v>2126.56</c:v>
                </c:pt>
                <c:pt idx="39">
                  <c:v>2126.56</c:v>
                </c:pt>
                <c:pt idx="40">
                  <c:v>2126.5700000000002</c:v>
                </c:pt>
                <c:pt idx="41">
                  <c:v>2126.58</c:v>
                </c:pt>
                <c:pt idx="42">
                  <c:v>2126.6</c:v>
                </c:pt>
                <c:pt idx="43">
                  <c:v>2126.63</c:v>
                </c:pt>
                <c:pt idx="44">
                  <c:v>2126.67</c:v>
                </c:pt>
                <c:pt idx="45">
                  <c:v>2126.71</c:v>
                </c:pt>
                <c:pt idx="46">
                  <c:v>2126.7600000000002</c:v>
                </c:pt>
                <c:pt idx="47">
                  <c:v>2126.81</c:v>
                </c:pt>
                <c:pt idx="48">
                  <c:v>2126.87</c:v>
                </c:pt>
                <c:pt idx="49">
                  <c:v>2126.9499999999998</c:v>
                </c:pt>
                <c:pt idx="50">
                  <c:v>2127.02</c:v>
                </c:pt>
                <c:pt idx="51">
                  <c:v>2127.09</c:v>
                </c:pt>
                <c:pt idx="52">
                  <c:v>2127.15</c:v>
                </c:pt>
                <c:pt idx="53">
                  <c:v>2127.19</c:v>
                </c:pt>
                <c:pt idx="54">
                  <c:v>2127.1999999999998</c:v>
                </c:pt>
                <c:pt idx="55">
                  <c:v>2127.1999999999998</c:v>
                </c:pt>
                <c:pt idx="56">
                  <c:v>2127.17</c:v>
                </c:pt>
                <c:pt idx="57">
                  <c:v>2127.14</c:v>
                </c:pt>
                <c:pt idx="58">
                  <c:v>2127.1</c:v>
                </c:pt>
                <c:pt idx="59">
                  <c:v>2127.0500000000002</c:v>
                </c:pt>
                <c:pt idx="60">
                  <c:v>2127</c:v>
                </c:pt>
                <c:pt idx="61">
                  <c:v>2126.9499999999998</c:v>
                </c:pt>
                <c:pt idx="62">
                  <c:v>2126.9</c:v>
                </c:pt>
                <c:pt idx="63">
                  <c:v>2126.86</c:v>
                </c:pt>
                <c:pt idx="64">
                  <c:v>2126.8200000000002</c:v>
                </c:pt>
                <c:pt idx="65">
                  <c:v>2126.7800000000002</c:v>
                </c:pt>
                <c:pt idx="66">
                  <c:v>2126.7399999999998</c:v>
                </c:pt>
                <c:pt idx="67">
                  <c:v>2126.71</c:v>
                </c:pt>
                <c:pt idx="68">
                  <c:v>2126.69</c:v>
                </c:pt>
                <c:pt idx="69">
                  <c:v>2126.6799999999998</c:v>
                </c:pt>
                <c:pt idx="70">
                  <c:v>2126.67</c:v>
                </c:pt>
                <c:pt idx="71">
                  <c:v>2126.66</c:v>
                </c:pt>
                <c:pt idx="72">
                  <c:v>2126.67</c:v>
                </c:pt>
                <c:pt idx="73">
                  <c:v>2126.6799999999998</c:v>
                </c:pt>
                <c:pt idx="74">
                  <c:v>2126.71</c:v>
                </c:pt>
                <c:pt idx="75">
                  <c:v>2126.7399999999998</c:v>
                </c:pt>
                <c:pt idx="76">
                  <c:v>2126.7800000000002</c:v>
                </c:pt>
                <c:pt idx="77">
                  <c:v>2126.83</c:v>
                </c:pt>
                <c:pt idx="78">
                  <c:v>2126.9</c:v>
                </c:pt>
                <c:pt idx="79">
                  <c:v>2126.9699999999998</c:v>
                </c:pt>
                <c:pt idx="80">
                  <c:v>2127.0500000000002</c:v>
                </c:pt>
                <c:pt idx="81">
                  <c:v>2127.13</c:v>
                </c:pt>
                <c:pt idx="82">
                  <c:v>2127.21</c:v>
                </c:pt>
                <c:pt idx="83">
                  <c:v>2127.3000000000002</c:v>
                </c:pt>
                <c:pt idx="84">
                  <c:v>2127.39</c:v>
                </c:pt>
                <c:pt idx="85">
                  <c:v>2127.4699999999998</c:v>
                </c:pt>
                <c:pt idx="86">
                  <c:v>2127.54</c:v>
                </c:pt>
                <c:pt idx="87">
                  <c:v>2127.61</c:v>
                </c:pt>
                <c:pt idx="88">
                  <c:v>2127.67</c:v>
                </c:pt>
                <c:pt idx="89">
                  <c:v>2127.7199999999998</c:v>
                </c:pt>
                <c:pt idx="90">
                  <c:v>2127.77</c:v>
                </c:pt>
                <c:pt idx="91">
                  <c:v>2127.8200000000002</c:v>
                </c:pt>
                <c:pt idx="92">
                  <c:v>2127.86</c:v>
                </c:pt>
                <c:pt idx="93">
                  <c:v>2127.9</c:v>
                </c:pt>
                <c:pt idx="94">
                  <c:v>2127.94</c:v>
                </c:pt>
                <c:pt idx="95">
                  <c:v>2127.9699999999998</c:v>
                </c:pt>
                <c:pt idx="96">
                  <c:v>2128.0100000000002</c:v>
                </c:pt>
                <c:pt idx="97">
                  <c:v>2128.0300000000002</c:v>
                </c:pt>
                <c:pt idx="98">
                  <c:v>2128.06</c:v>
                </c:pt>
                <c:pt idx="99">
                  <c:v>2128.08</c:v>
                </c:pt>
                <c:pt idx="100">
                  <c:v>2128.1</c:v>
                </c:pt>
                <c:pt idx="101">
                  <c:v>2128.12</c:v>
                </c:pt>
                <c:pt idx="102">
                  <c:v>2128.14</c:v>
                </c:pt>
                <c:pt idx="103">
                  <c:v>2128.15</c:v>
                </c:pt>
                <c:pt idx="104">
                  <c:v>2128.16</c:v>
                </c:pt>
                <c:pt idx="105">
                  <c:v>2128.17</c:v>
                </c:pt>
                <c:pt idx="106">
                  <c:v>2128.1799999999998</c:v>
                </c:pt>
                <c:pt idx="107">
                  <c:v>2128.1799999999998</c:v>
                </c:pt>
                <c:pt idx="108">
                  <c:v>2128.19</c:v>
                </c:pt>
                <c:pt idx="109">
                  <c:v>2128.19</c:v>
                </c:pt>
                <c:pt idx="110">
                  <c:v>2128.19</c:v>
                </c:pt>
                <c:pt idx="111">
                  <c:v>2128.1799999999998</c:v>
                </c:pt>
                <c:pt idx="112">
                  <c:v>2128.1799999999998</c:v>
                </c:pt>
                <c:pt idx="113">
                  <c:v>2128.1799999999998</c:v>
                </c:pt>
                <c:pt idx="114">
                  <c:v>2128.17</c:v>
                </c:pt>
                <c:pt idx="115">
                  <c:v>2128.16</c:v>
                </c:pt>
                <c:pt idx="116">
                  <c:v>2128.15</c:v>
                </c:pt>
                <c:pt idx="117">
                  <c:v>2128.14</c:v>
                </c:pt>
                <c:pt idx="118">
                  <c:v>2128.13</c:v>
                </c:pt>
                <c:pt idx="119">
                  <c:v>2128.12</c:v>
                </c:pt>
                <c:pt idx="120">
                  <c:v>2128.11</c:v>
                </c:pt>
                <c:pt idx="121">
                  <c:v>2128.09</c:v>
                </c:pt>
                <c:pt idx="122">
                  <c:v>2128.08</c:v>
                </c:pt>
                <c:pt idx="123">
                  <c:v>2128.06</c:v>
                </c:pt>
                <c:pt idx="124">
                  <c:v>2128.0500000000002</c:v>
                </c:pt>
                <c:pt idx="125">
                  <c:v>2128.0300000000002</c:v>
                </c:pt>
                <c:pt idx="126">
                  <c:v>2128.0100000000002</c:v>
                </c:pt>
                <c:pt idx="127">
                  <c:v>2127.9899999999998</c:v>
                </c:pt>
                <c:pt idx="128">
                  <c:v>2127.9699999999998</c:v>
                </c:pt>
                <c:pt idx="129">
                  <c:v>2127.9499999999998</c:v>
                </c:pt>
                <c:pt idx="130">
                  <c:v>2127.9299999999998</c:v>
                </c:pt>
                <c:pt idx="131">
                  <c:v>2127.91</c:v>
                </c:pt>
                <c:pt idx="132">
                  <c:v>2127.89</c:v>
                </c:pt>
                <c:pt idx="133">
                  <c:v>2127.86</c:v>
                </c:pt>
                <c:pt idx="134">
                  <c:v>2127.84</c:v>
                </c:pt>
                <c:pt idx="135">
                  <c:v>2127.8200000000002</c:v>
                </c:pt>
                <c:pt idx="136">
                  <c:v>2127.79</c:v>
                </c:pt>
                <c:pt idx="137">
                  <c:v>2127.77</c:v>
                </c:pt>
                <c:pt idx="138">
                  <c:v>2127.7399999999998</c:v>
                </c:pt>
                <c:pt idx="139">
                  <c:v>2127.7199999999998</c:v>
                </c:pt>
                <c:pt idx="140">
                  <c:v>2127.69</c:v>
                </c:pt>
                <c:pt idx="141">
                  <c:v>2127.67</c:v>
                </c:pt>
                <c:pt idx="142">
                  <c:v>2127.64</c:v>
                </c:pt>
                <c:pt idx="143">
                  <c:v>2127.62</c:v>
                </c:pt>
                <c:pt idx="144">
                  <c:v>2127.59</c:v>
                </c:pt>
                <c:pt idx="145">
                  <c:v>2127.56</c:v>
                </c:pt>
                <c:pt idx="146">
                  <c:v>2127.54</c:v>
                </c:pt>
                <c:pt idx="147">
                  <c:v>2127.5100000000002</c:v>
                </c:pt>
                <c:pt idx="148">
                  <c:v>2127.48</c:v>
                </c:pt>
                <c:pt idx="149">
                  <c:v>2127.46</c:v>
                </c:pt>
                <c:pt idx="150">
                  <c:v>2127.4299999999998</c:v>
                </c:pt>
                <c:pt idx="151">
                  <c:v>2127.4</c:v>
                </c:pt>
                <c:pt idx="152">
                  <c:v>2127.38</c:v>
                </c:pt>
                <c:pt idx="153">
                  <c:v>2127.35</c:v>
                </c:pt>
                <c:pt idx="154">
                  <c:v>2127.33</c:v>
                </c:pt>
                <c:pt idx="155">
                  <c:v>2127.3000000000002</c:v>
                </c:pt>
                <c:pt idx="156">
                  <c:v>2127.27</c:v>
                </c:pt>
                <c:pt idx="157">
                  <c:v>2127.25</c:v>
                </c:pt>
                <c:pt idx="158">
                  <c:v>2127.2199999999998</c:v>
                </c:pt>
                <c:pt idx="159">
                  <c:v>2127.1999999999998</c:v>
                </c:pt>
                <c:pt idx="160">
                  <c:v>2127.17</c:v>
                </c:pt>
                <c:pt idx="161">
                  <c:v>2127.15</c:v>
                </c:pt>
                <c:pt idx="162">
                  <c:v>2127.12</c:v>
                </c:pt>
                <c:pt idx="163">
                  <c:v>2127.1</c:v>
                </c:pt>
                <c:pt idx="164">
                  <c:v>2127.0700000000002</c:v>
                </c:pt>
                <c:pt idx="165">
                  <c:v>2127.0500000000002</c:v>
                </c:pt>
                <c:pt idx="166">
                  <c:v>2127.02</c:v>
                </c:pt>
                <c:pt idx="167">
                  <c:v>2127</c:v>
                </c:pt>
                <c:pt idx="168">
                  <c:v>2126.98</c:v>
                </c:pt>
              </c:numCache>
            </c:numRef>
          </c:yVal>
          <c:smooth val="1"/>
          <c:extLst xmlns:c16r2="http://schemas.microsoft.com/office/drawing/2015/06/chart">
            <c:ext xmlns:c16="http://schemas.microsoft.com/office/drawing/2014/chart" uri="{C3380CC4-5D6E-409C-BE32-E72D297353CC}">
              <c16:uniqueId val="{00000003-1260-4C0A-AF9F-806908165A30}"/>
            </c:ext>
          </c:extLst>
        </c:ser>
        <c:ser>
          <c:idx val="0"/>
          <c:order val="4"/>
          <c:tx>
            <c:v>10 Percent Annual Chance</c:v>
          </c:tx>
          <c:spPr>
            <a:ln>
              <a:solidFill>
                <a:srgbClr val="33CC33"/>
              </a:solidFill>
            </a:ln>
          </c:spPr>
          <c:marker>
            <c:symbol val="none"/>
          </c:marker>
          <c:xVal>
            <c:numRef>
              <c:f>Inflow_FortSupplyWolf!$A$3:$A$279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Inflow_FortSupplyWolf!$B$3:$B$279</c:f>
              <c:numCache>
                <c:formatCode>General</c:formatCode>
                <c:ptCount val="277"/>
                <c:pt idx="0">
                  <c:v>2119.09</c:v>
                </c:pt>
                <c:pt idx="1">
                  <c:v>2119.09</c:v>
                </c:pt>
                <c:pt idx="2">
                  <c:v>2119.09</c:v>
                </c:pt>
                <c:pt idx="3">
                  <c:v>2119.09</c:v>
                </c:pt>
                <c:pt idx="4">
                  <c:v>2119.09</c:v>
                </c:pt>
                <c:pt idx="5">
                  <c:v>2119.09</c:v>
                </c:pt>
                <c:pt idx="6">
                  <c:v>2119.09</c:v>
                </c:pt>
                <c:pt idx="7">
                  <c:v>2119.09</c:v>
                </c:pt>
                <c:pt idx="8">
                  <c:v>2119.09</c:v>
                </c:pt>
                <c:pt idx="9">
                  <c:v>2119.09</c:v>
                </c:pt>
                <c:pt idx="10">
                  <c:v>2119.09</c:v>
                </c:pt>
                <c:pt idx="11">
                  <c:v>2119.09</c:v>
                </c:pt>
                <c:pt idx="12">
                  <c:v>2119.6999999999998</c:v>
                </c:pt>
                <c:pt idx="13">
                  <c:v>2119.87</c:v>
                </c:pt>
                <c:pt idx="14">
                  <c:v>2120.14</c:v>
                </c:pt>
                <c:pt idx="15">
                  <c:v>2120.36</c:v>
                </c:pt>
                <c:pt idx="16">
                  <c:v>2120.5300000000002</c:v>
                </c:pt>
                <c:pt idx="17">
                  <c:v>2120.85</c:v>
                </c:pt>
                <c:pt idx="18">
                  <c:v>2121.1</c:v>
                </c:pt>
                <c:pt idx="19">
                  <c:v>2121.25</c:v>
                </c:pt>
                <c:pt idx="20">
                  <c:v>2121.3000000000002</c:v>
                </c:pt>
                <c:pt idx="21">
                  <c:v>2121.29</c:v>
                </c:pt>
                <c:pt idx="22">
                  <c:v>2121.3000000000002</c:v>
                </c:pt>
                <c:pt idx="23">
                  <c:v>2121.4499999999998</c:v>
                </c:pt>
                <c:pt idx="24">
                  <c:v>2121.9299999999998</c:v>
                </c:pt>
                <c:pt idx="25">
                  <c:v>2122.48</c:v>
                </c:pt>
                <c:pt idx="26">
                  <c:v>2122.9</c:v>
                </c:pt>
                <c:pt idx="27">
                  <c:v>2123.27</c:v>
                </c:pt>
                <c:pt idx="28">
                  <c:v>2123.66</c:v>
                </c:pt>
                <c:pt idx="29">
                  <c:v>2124.02</c:v>
                </c:pt>
                <c:pt idx="30">
                  <c:v>2124.36</c:v>
                </c:pt>
                <c:pt idx="31">
                  <c:v>2124.65</c:v>
                </c:pt>
                <c:pt idx="32">
                  <c:v>2124.87</c:v>
                </c:pt>
                <c:pt idx="33">
                  <c:v>2125.0500000000002</c:v>
                </c:pt>
                <c:pt idx="34">
                  <c:v>2125.1999999999998</c:v>
                </c:pt>
                <c:pt idx="35">
                  <c:v>2125.33</c:v>
                </c:pt>
                <c:pt idx="36">
                  <c:v>2125.4299999999998</c:v>
                </c:pt>
                <c:pt idx="37">
                  <c:v>2125.5100000000002</c:v>
                </c:pt>
                <c:pt idx="38">
                  <c:v>2125.5700000000002</c:v>
                </c:pt>
                <c:pt idx="39">
                  <c:v>2125.61</c:v>
                </c:pt>
                <c:pt idx="40">
                  <c:v>2125.64</c:v>
                </c:pt>
                <c:pt idx="41">
                  <c:v>2125.65</c:v>
                </c:pt>
                <c:pt idx="42">
                  <c:v>2125.65</c:v>
                </c:pt>
                <c:pt idx="43">
                  <c:v>2125.65</c:v>
                </c:pt>
                <c:pt idx="44">
                  <c:v>2125.64</c:v>
                </c:pt>
                <c:pt idx="45">
                  <c:v>2125.64</c:v>
                </c:pt>
                <c:pt idx="46">
                  <c:v>2125.65</c:v>
                </c:pt>
                <c:pt idx="47">
                  <c:v>2125.66</c:v>
                </c:pt>
                <c:pt idx="48">
                  <c:v>2125.6799999999998</c:v>
                </c:pt>
                <c:pt idx="49">
                  <c:v>2125.69</c:v>
                </c:pt>
                <c:pt idx="50">
                  <c:v>2125.6999999999998</c:v>
                </c:pt>
                <c:pt idx="51">
                  <c:v>2125.71</c:v>
                </c:pt>
                <c:pt idx="52">
                  <c:v>2125.71</c:v>
                </c:pt>
                <c:pt idx="53">
                  <c:v>2125.7199999999998</c:v>
                </c:pt>
                <c:pt idx="54">
                  <c:v>2125.73</c:v>
                </c:pt>
                <c:pt idx="55">
                  <c:v>2125.75</c:v>
                </c:pt>
                <c:pt idx="56">
                  <c:v>2125.77</c:v>
                </c:pt>
                <c:pt idx="57">
                  <c:v>2125.81</c:v>
                </c:pt>
                <c:pt idx="58">
                  <c:v>2125.85</c:v>
                </c:pt>
                <c:pt idx="59">
                  <c:v>2125.89</c:v>
                </c:pt>
                <c:pt idx="60">
                  <c:v>2125.9299999999998</c:v>
                </c:pt>
                <c:pt idx="61">
                  <c:v>2125.96</c:v>
                </c:pt>
                <c:pt idx="62">
                  <c:v>2125.98</c:v>
                </c:pt>
                <c:pt idx="63">
                  <c:v>2125.9899999999998</c:v>
                </c:pt>
                <c:pt idx="64">
                  <c:v>2125.9899999999998</c:v>
                </c:pt>
                <c:pt idx="65">
                  <c:v>2125.9899999999998</c:v>
                </c:pt>
                <c:pt idx="66">
                  <c:v>2125.98</c:v>
                </c:pt>
                <c:pt idx="67">
                  <c:v>2125.9699999999998</c:v>
                </c:pt>
                <c:pt idx="68">
                  <c:v>2125.9499999999998</c:v>
                </c:pt>
                <c:pt idx="69">
                  <c:v>2125.9299999999998</c:v>
                </c:pt>
                <c:pt idx="70">
                  <c:v>2125.91</c:v>
                </c:pt>
                <c:pt idx="71">
                  <c:v>2125.88</c:v>
                </c:pt>
                <c:pt idx="72">
                  <c:v>2125.86</c:v>
                </c:pt>
                <c:pt idx="73">
                  <c:v>2125.84</c:v>
                </c:pt>
                <c:pt idx="74">
                  <c:v>2125.8200000000002</c:v>
                </c:pt>
                <c:pt idx="75">
                  <c:v>2125.8000000000002</c:v>
                </c:pt>
                <c:pt idx="76">
                  <c:v>2125.7800000000002</c:v>
                </c:pt>
                <c:pt idx="77">
                  <c:v>2125.77</c:v>
                </c:pt>
                <c:pt idx="78">
                  <c:v>2125.7600000000002</c:v>
                </c:pt>
                <c:pt idx="79">
                  <c:v>2125.75</c:v>
                </c:pt>
                <c:pt idx="80">
                  <c:v>2125.75</c:v>
                </c:pt>
                <c:pt idx="81">
                  <c:v>2125.7600000000002</c:v>
                </c:pt>
                <c:pt idx="82">
                  <c:v>2125.77</c:v>
                </c:pt>
                <c:pt idx="83">
                  <c:v>2125.7800000000002</c:v>
                </c:pt>
                <c:pt idx="84">
                  <c:v>2125.81</c:v>
                </c:pt>
                <c:pt idx="85">
                  <c:v>2125.83</c:v>
                </c:pt>
                <c:pt idx="86">
                  <c:v>2125.87</c:v>
                </c:pt>
                <c:pt idx="87">
                  <c:v>2125.91</c:v>
                </c:pt>
                <c:pt idx="88">
                  <c:v>2125.9499999999998</c:v>
                </c:pt>
                <c:pt idx="89">
                  <c:v>2126</c:v>
                </c:pt>
                <c:pt idx="90">
                  <c:v>2126.04</c:v>
                </c:pt>
                <c:pt idx="91">
                  <c:v>2126.09</c:v>
                </c:pt>
                <c:pt idx="92">
                  <c:v>2126.14</c:v>
                </c:pt>
                <c:pt idx="93">
                  <c:v>2126.19</c:v>
                </c:pt>
                <c:pt idx="94">
                  <c:v>2126.23</c:v>
                </c:pt>
                <c:pt idx="95">
                  <c:v>2126.27</c:v>
                </c:pt>
                <c:pt idx="96">
                  <c:v>2126.31</c:v>
                </c:pt>
                <c:pt idx="97">
                  <c:v>2126.35</c:v>
                </c:pt>
                <c:pt idx="98">
                  <c:v>2126.38</c:v>
                </c:pt>
                <c:pt idx="99">
                  <c:v>2126.41</c:v>
                </c:pt>
                <c:pt idx="100">
                  <c:v>2126.44</c:v>
                </c:pt>
                <c:pt idx="101">
                  <c:v>2126.46</c:v>
                </c:pt>
                <c:pt idx="102">
                  <c:v>2126.48</c:v>
                </c:pt>
                <c:pt idx="103">
                  <c:v>2126.5</c:v>
                </c:pt>
                <c:pt idx="104">
                  <c:v>2126.52</c:v>
                </c:pt>
                <c:pt idx="105">
                  <c:v>2126.54</c:v>
                </c:pt>
                <c:pt idx="106">
                  <c:v>2126.5500000000002</c:v>
                </c:pt>
                <c:pt idx="107">
                  <c:v>2126.56</c:v>
                </c:pt>
                <c:pt idx="108">
                  <c:v>2126.5700000000002</c:v>
                </c:pt>
                <c:pt idx="109">
                  <c:v>2126.58</c:v>
                </c:pt>
                <c:pt idx="110">
                  <c:v>2126.59</c:v>
                </c:pt>
                <c:pt idx="111">
                  <c:v>2126.6</c:v>
                </c:pt>
                <c:pt idx="112">
                  <c:v>2126.6</c:v>
                </c:pt>
                <c:pt idx="113">
                  <c:v>2126.6</c:v>
                </c:pt>
                <c:pt idx="114">
                  <c:v>2126.61</c:v>
                </c:pt>
                <c:pt idx="115">
                  <c:v>2126.61</c:v>
                </c:pt>
                <c:pt idx="116">
                  <c:v>2126.61</c:v>
                </c:pt>
                <c:pt idx="117">
                  <c:v>2126.61</c:v>
                </c:pt>
                <c:pt idx="118">
                  <c:v>2126.6</c:v>
                </c:pt>
                <c:pt idx="119">
                  <c:v>2126.6</c:v>
                </c:pt>
                <c:pt idx="120">
                  <c:v>2126.6</c:v>
                </c:pt>
                <c:pt idx="121">
                  <c:v>2126.59</c:v>
                </c:pt>
                <c:pt idx="122">
                  <c:v>2126.58</c:v>
                </c:pt>
                <c:pt idx="123">
                  <c:v>2126.58</c:v>
                </c:pt>
                <c:pt idx="124">
                  <c:v>2126.5700000000002</c:v>
                </c:pt>
                <c:pt idx="125">
                  <c:v>2126.56</c:v>
                </c:pt>
                <c:pt idx="126">
                  <c:v>2126.5500000000002</c:v>
                </c:pt>
                <c:pt idx="127">
                  <c:v>2126.54</c:v>
                </c:pt>
                <c:pt idx="128">
                  <c:v>2126.5300000000002</c:v>
                </c:pt>
                <c:pt idx="129">
                  <c:v>2126.52</c:v>
                </c:pt>
                <c:pt idx="130">
                  <c:v>2126.5100000000002</c:v>
                </c:pt>
                <c:pt idx="131">
                  <c:v>2126.5</c:v>
                </c:pt>
                <c:pt idx="132">
                  <c:v>2126.4899999999998</c:v>
                </c:pt>
                <c:pt idx="133">
                  <c:v>2126.4699999999998</c:v>
                </c:pt>
                <c:pt idx="134">
                  <c:v>2126.46</c:v>
                </c:pt>
                <c:pt idx="135">
                  <c:v>2126.4499999999998</c:v>
                </c:pt>
                <c:pt idx="136">
                  <c:v>2126.44</c:v>
                </c:pt>
                <c:pt idx="137">
                  <c:v>2126.42</c:v>
                </c:pt>
                <c:pt idx="138">
                  <c:v>2126.41</c:v>
                </c:pt>
                <c:pt idx="139">
                  <c:v>2126.39</c:v>
                </c:pt>
                <c:pt idx="140">
                  <c:v>2126.38</c:v>
                </c:pt>
                <c:pt idx="141">
                  <c:v>2126.36</c:v>
                </c:pt>
                <c:pt idx="142">
                  <c:v>2126.35</c:v>
                </c:pt>
                <c:pt idx="143">
                  <c:v>2126.33</c:v>
                </c:pt>
                <c:pt idx="144">
                  <c:v>2126.3200000000002</c:v>
                </c:pt>
                <c:pt idx="145">
                  <c:v>2126.3000000000002</c:v>
                </c:pt>
                <c:pt idx="146">
                  <c:v>2126.2800000000002</c:v>
                </c:pt>
                <c:pt idx="147">
                  <c:v>2126.27</c:v>
                </c:pt>
                <c:pt idx="148">
                  <c:v>2126.25</c:v>
                </c:pt>
                <c:pt idx="149">
                  <c:v>2126.23</c:v>
                </c:pt>
                <c:pt idx="150">
                  <c:v>2126.21</c:v>
                </c:pt>
                <c:pt idx="151">
                  <c:v>2126.1999999999998</c:v>
                </c:pt>
                <c:pt idx="152">
                  <c:v>2126.1799999999998</c:v>
                </c:pt>
                <c:pt idx="153">
                  <c:v>2126.16</c:v>
                </c:pt>
                <c:pt idx="154">
                  <c:v>2126.14</c:v>
                </c:pt>
                <c:pt idx="155">
                  <c:v>2126.13</c:v>
                </c:pt>
                <c:pt idx="156">
                  <c:v>2126.11</c:v>
                </c:pt>
                <c:pt idx="157">
                  <c:v>2126.09</c:v>
                </c:pt>
                <c:pt idx="158">
                  <c:v>2126.08</c:v>
                </c:pt>
                <c:pt idx="159">
                  <c:v>2126.06</c:v>
                </c:pt>
                <c:pt idx="160">
                  <c:v>2126.04</c:v>
                </c:pt>
                <c:pt idx="161">
                  <c:v>2126.0300000000002</c:v>
                </c:pt>
                <c:pt idx="162">
                  <c:v>2126.0100000000002</c:v>
                </c:pt>
                <c:pt idx="163">
                  <c:v>2125.9899999999998</c:v>
                </c:pt>
                <c:pt idx="164">
                  <c:v>2125.98</c:v>
                </c:pt>
                <c:pt idx="165">
                  <c:v>2125.96</c:v>
                </c:pt>
                <c:pt idx="166">
                  <c:v>2125.94</c:v>
                </c:pt>
                <c:pt idx="167">
                  <c:v>2125.9299999999998</c:v>
                </c:pt>
                <c:pt idx="168">
                  <c:v>2125.91</c:v>
                </c:pt>
              </c:numCache>
            </c:numRef>
          </c:yVal>
          <c:smooth val="1"/>
          <c:extLst xmlns:c16r2="http://schemas.microsoft.com/office/drawing/2015/06/chart">
            <c:ext xmlns:c16="http://schemas.microsoft.com/office/drawing/2014/chart" uri="{C3380CC4-5D6E-409C-BE32-E72D297353CC}">
              <c16:uniqueId val="{00000004-1260-4C0A-AF9F-806908165A30}"/>
            </c:ext>
          </c:extLst>
        </c:ser>
        <c:ser>
          <c:idx val="5"/>
          <c:order val="5"/>
          <c:tx>
            <c:v>1 Percent Plus Annual Chance</c:v>
          </c:tx>
          <c:marker>
            <c:symbol val="none"/>
          </c:marker>
          <c:xVal>
            <c:numRef>
              <c:f>Inflow_FortSupplyWolf!$A$3:$A$171</c:f>
              <c:numCache>
                <c:formatCode>0.00</c:formatCode>
                <c:ptCount val="169"/>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Inflow_FortSupplyWolf!$G$3:$G$171</c:f>
              <c:numCache>
                <c:formatCode>General</c:formatCode>
                <c:ptCount val="169"/>
                <c:pt idx="0">
                  <c:v>2119.09</c:v>
                </c:pt>
                <c:pt idx="1">
                  <c:v>2119.09</c:v>
                </c:pt>
                <c:pt idx="2">
                  <c:v>2119.09</c:v>
                </c:pt>
                <c:pt idx="3">
                  <c:v>2119.09</c:v>
                </c:pt>
                <c:pt idx="4">
                  <c:v>2119.09</c:v>
                </c:pt>
                <c:pt idx="5">
                  <c:v>2119.09</c:v>
                </c:pt>
                <c:pt idx="6">
                  <c:v>2119.09</c:v>
                </c:pt>
                <c:pt idx="7">
                  <c:v>2119.09</c:v>
                </c:pt>
                <c:pt idx="8">
                  <c:v>2119.09</c:v>
                </c:pt>
                <c:pt idx="9">
                  <c:v>2119.11</c:v>
                </c:pt>
                <c:pt idx="10">
                  <c:v>2119.66</c:v>
                </c:pt>
                <c:pt idx="11">
                  <c:v>2119.7199999999998</c:v>
                </c:pt>
                <c:pt idx="12">
                  <c:v>2119.91</c:v>
                </c:pt>
                <c:pt idx="13">
                  <c:v>2120.59</c:v>
                </c:pt>
                <c:pt idx="14">
                  <c:v>2121.38</c:v>
                </c:pt>
                <c:pt idx="15">
                  <c:v>2122.48</c:v>
                </c:pt>
                <c:pt idx="16">
                  <c:v>2123.13</c:v>
                </c:pt>
                <c:pt idx="17">
                  <c:v>2123.5100000000002</c:v>
                </c:pt>
                <c:pt idx="18">
                  <c:v>2123.8000000000002</c:v>
                </c:pt>
                <c:pt idx="19">
                  <c:v>2124.15</c:v>
                </c:pt>
                <c:pt idx="20">
                  <c:v>2124.81</c:v>
                </c:pt>
                <c:pt idx="21">
                  <c:v>2125.52</c:v>
                </c:pt>
                <c:pt idx="22">
                  <c:v>2126.19</c:v>
                </c:pt>
                <c:pt idx="23">
                  <c:v>2126.71</c:v>
                </c:pt>
                <c:pt idx="24">
                  <c:v>2127.09</c:v>
                </c:pt>
                <c:pt idx="25">
                  <c:v>2127.63</c:v>
                </c:pt>
                <c:pt idx="26">
                  <c:v>2128.35</c:v>
                </c:pt>
                <c:pt idx="27">
                  <c:v>2128.94</c:v>
                </c:pt>
                <c:pt idx="28">
                  <c:v>2129.34</c:v>
                </c:pt>
                <c:pt idx="29">
                  <c:v>2129.59</c:v>
                </c:pt>
                <c:pt idx="30">
                  <c:v>2129.83</c:v>
                </c:pt>
                <c:pt idx="31">
                  <c:v>2130.15</c:v>
                </c:pt>
                <c:pt idx="32">
                  <c:v>2130.54</c:v>
                </c:pt>
                <c:pt idx="33">
                  <c:v>2130.9499999999998</c:v>
                </c:pt>
                <c:pt idx="34">
                  <c:v>2131.33</c:v>
                </c:pt>
                <c:pt idx="35">
                  <c:v>2131.66</c:v>
                </c:pt>
                <c:pt idx="36">
                  <c:v>2131.9</c:v>
                </c:pt>
                <c:pt idx="37">
                  <c:v>2132.0300000000002</c:v>
                </c:pt>
                <c:pt idx="38">
                  <c:v>2132.06</c:v>
                </c:pt>
                <c:pt idx="39">
                  <c:v>2132</c:v>
                </c:pt>
                <c:pt idx="40">
                  <c:v>2131.88</c:v>
                </c:pt>
                <c:pt idx="41">
                  <c:v>2131.7199999999998</c:v>
                </c:pt>
                <c:pt idx="42">
                  <c:v>2131.54</c:v>
                </c:pt>
                <c:pt idx="43">
                  <c:v>2131.36</c:v>
                </c:pt>
                <c:pt idx="44">
                  <c:v>2131.1999999999998</c:v>
                </c:pt>
                <c:pt idx="45">
                  <c:v>2131.08</c:v>
                </c:pt>
                <c:pt idx="46">
                  <c:v>2131.02</c:v>
                </c:pt>
                <c:pt idx="47">
                  <c:v>2131.0100000000002</c:v>
                </c:pt>
                <c:pt idx="48">
                  <c:v>2131.0500000000002</c:v>
                </c:pt>
                <c:pt idx="49">
                  <c:v>2131.13</c:v>
                </c:pt>
                <c:pt idx="50">
                  <c:v>2131.2399999999998</c:v>
                </c:pt>
                <c:pt idx="51">
                  <c:v>2131.37</c:v>
                </c:pt>
                <c:pt idx="52">
                  <c:v>2131.5</c:v>
                </c:pt>
                <c:pt idx="53">
                  <c:v>2131.65</c:v>
                </c:pt>
                <c:pt idx="54">
                  <c:v>2131.8000000000002</c:v>
                </c:pt>
                <c:pt idx="55">
                  <c:v>2131.96</c:v>
                </c:pt>
                <c:pt idx="56">
                  <c:v>2132.13</c:v>
                </c:pt>
                <c:pt idx="57">
                  <c:v>2132.31</c:v>
                </c:pt>
                <c:pt idx="58">
                  <c:v>2132.5</c:v>
                </c:pt>
                <c:pt idx="59">
                  <c:v>2132.6999999999998</c:v>
                </c:pt>
                <c:pt idx="60">
                  <c:v>2132.92</c:v>
                </c:pt>
                <c:pt idx="61">
                  <c:v>2133.15</c:v>
                </c:pt>
                <c:pt idx="62">
                  <c:v>2133.39</c:v>
                </c:pt>
                <c:pt idx="63">
                  <c:v>2133.64</c:v>
                </c:pt>
                <c:pt idx="64">
                  <c:v>2133.89</c:v>
                </c:pt>
                <c:pt idx="65">
                  <c:v>2134.16</c:v>
                </c:pt>
                <c:pt idx="66">
                  <c:v>2134.41</c:v>
                </c:pt>
                <c:pt idx="67">
                  <c:v>2134.66</c:v>
                </c:pt>
                <c:pt idx="68">
                  <c:v>2134.9</c:v>
                </c:pt>
                <c:pt idx="69">
                  <c:v>2135.12</c:v>
                </c:pt>
                <c:pt idx="70">
                  <c:v>2135.33</c:v>
                </c:pt>
                <c:pt idx="71">
                  <c:v>2135.52</c:v>
                </c:pt>
                <c:pt idx="72">
                  <c:v>2135.6999999999998</c:v>
                </c:pt>
                <c:pt idx="73">
                  <c:v>2135.86</c:v>
                </c:pt>
                <c:pt idx="74">
                  <c:v>2136.0100000000002</c:v>
                </c:pt>
                <c:pt idx="75">
                  <c:v>2136.15</c:v>
                </c:pt>
                <c:pt idx="76">
                  <c:v>2136.27</c:v>
                </c:pt>
                <c:pt idx="77">
                  <c:v>2136.38</c:v>
                </c:pt>
                <c:pt idx="78">
                  <c:v>2136.48</c:v>
                </c:pt>
                <c:pt idx="79">
                  <c:v>2136.5700000000002</c:v>
                </c:pt>
                <c:pt idx="80">
                  <c:v>2136.66</c:v>
                </c:pt>
                <c:pt idx="81">
                  <c:v>2136.7399999999998</c:v>
                </c:pt>
                <c:pt idx="82">
                  <c:v>2136.81</c:v>
                </c:pt>
                <c:pt idx="83">
                  <c:v>2136.87</c:v>
                </c:pt>
                <c:pt idx="84">
                  <c:v>2136.9299999999998</c:v>
                </c:pt>
                <c:pt idx="85">
                  <c:v>2136.98</c:v>
                </c:pt>
                <c:pt idx="86">
                  <c:v>2137.02</c:v>
                </c:pt>
                <c:pt idx="87">
                  <c:v>2137.06</c:v>
                </c:pt>
                <c:pt idx="88">
                  <c:v>2137.09</c:v>
                </c:pt>
                <c:pt idx="89">
                  <c:v>2137.12</c:v>
                </c:pt>
                <c:pt idx="90">
                  <c:v>2137.15</c:v>
                </c:pt>
                <c:pt idx="91">
                  <c:v>2137.17</c:v>
                </c:pt>
                <c:pt idx="92">
                  <c:v>2137.1799999999998</c:v>
                </c:pt>
                <c:pt idx="93">
                  <c:v>2137.19</c:v>
                </c:pt>
                <c:pt idx="94">
                  <c:v>2137.1999999999998</c:v>
                </c:pt>
                <c:pt idx="95">
                  <c:v>2137.1999999999998</c:v>
                </c:pt>
                <c:pt idx="96">
                  <c:v>2137.1999999999998</c:v>
                </c:pt>
                <c:pt idx="97">
                  <c:v>2137.19</c:v>
                </c:pt>
                <c:pt idx="98">
                  <c:v>2137.1799999999998</c:v>
                </c:pt>
                <c:pt idx="99">
                  <c:v>2137.17</c:v>
                </c:pt>
                <c:pt idx="100">
                  <c:v>2137.15</c:v>
                </c:pt>
                <c:pt idx="101">
                  <c:v>2137.13</c:v>
                </c:pt>
                <c:pt idx="102">
                  <c:v>2137.11</c:v>
                </c:pt>
                <c:pt idx="103">
                  <c:v>2137.08</c:v>
                </c:pt>
                <c:pt idx="104">
                  <c:v>2137.06</c:v>
                </c:pt>
                <c:pt idx="105">
                  <c:v>2137.0300000000002</c:v>
                </c:pt>
                <c:pt idx="106">
                  <c:v>2136.9899999999998</c:v>
                </c:pt>
                <c:pt idx="107">
                  <c:v>2136.96</c:v>
                </c:pt>
                <c:pt idx="108">
                  <c:v>2136.92</c:v>
                </c:pt>
                <c:pt idx="109">
                  <c:v>2136.88</c:v>
                </c:pt>
                <c:pt idx="110">
                  <c:v>2136.84</c:v>
                </c:pt>
                <c:pt idx="111">
                  <c:v>2136.8000000000002</c:v>
                </c:pt>
                <c:pt idx="112">
                  <c:v>2136.75</c:v>
                </c:pt>
                <c:pt idx="113">
                  <c:v>2136.71</c:v>
                </c:pt>
                <c:pt idx="114">
                  <c:v>2136.66</c:v>
                </c:pt>
                <c:pt idx="115">
                  <c:v>2136.61</c:v>
                </c:pt>
                <c:pt idx="116">
                  <c:v>2136.56</c:v>
                </c:pt>
                <c:pt idx="117">
                  <c:v>2136.5</c:v>
                </c:pt>
                <c:pt idx="118">
                  <c:v>2136.4499999999998</c:v>
                </c:pt>
                <c:pt idx="119">
                  <c:v>2136.39</c:v>
                </c:pt>
                <c:pt idx="120">
                  <c:v>2136.33</c:v>
                </c:pt>
                <c:pt idx="121">
                  <c:v>2136.27</c:v>
                </c:pt>
                <c:pt idx="122">
                  <c:v>2136.21</c:v>
                </c:pt>
                <c:pt idx="123">
                  <c:v>2136.15</c:v>
                </c:pt>
                <c:pt idx="124">
                  <c:v>2136.09</c:v>
                </c:pt>
                <c:pt idx="125">
                  <c:v>2136.02</c:v>
                </c:pt>
                <c:pt idx="126">
                  <c:v>2135.96</c:v>
                </c:pt>
                <c:pt idx="127">
                  <c:v>2135.89</c:v>
                </c:pt>
                <c:pt idx="128">
                  <c:v>2135.83</c:v>
                </c:pt>
                <c:pt idx="129">
                  <c:v>2135.7600000000002</c:v>
                </c:pt>
                <c:pt idx="130">
                  <c:v>2135.6999999999998</c:v>
                </c:pt>
                <c:pt idx="131">
                  <c:v>2135.63</c:v>
                </c:pt>
                <c:pt idx="132">
                  <c:v>2135.56</c:v>
                </c:pt>
                <c:pt idx="133">
                  <c:v>2135.5</c:v>
                </c:pt>
                <c:pt idx="134">
                  <c:v>2135.4299999999998</c:v>
                </c:pt>
                <c:pt idx="135">
                  <c:v>2135.36</c:v>
                </c:pt>
                <c:pt idx="136">
                  <c:v>2135.3000000000002</c:v>
                </c:pt>
                <c:pt idx="137">
                  <c:v>2135.23</c:v>
                </c:pt>
                <c:pt idx="138">
                  <c:v>2135.16</c:v>
                </c:pt>
                <c:pt idx="139">
                  <c:v>2135.1</c:v>
                </c:pt>
                <c:pt idx="140">
                  <c:v>2135.0300000000002</c:v>
                </c:pt>
                <c:pt idx="141">
                  <c:v>2134.96</c:v>
                </c:pt>
                <c:pt idx="142">
                  <c:v>2134.9</c:v>
                </c:pt>
                <c:pt idx="143">
                  <c:v>2134.83</c:v>
                </c:pt>
                <c:pt idx="144">
                  <c:v>2134.7600000000002</c:v>
                </c:pt>
                <c:pt idx="145">
                  <c:v>2134.6999999999998</c:v>
                </c:pt>
                <c:pt idx="146">
                  <c:v>2134.63</c:v>
                </c:pt>
                <c:pt idx="147">
                  <c:v>2134.5700000000002</c:v>
                </c:pt>
                <c:pt idx="148">
                  <c:v>2134.5100000000002</c:v>
                </c:pt>
                <c:pt idx="149">
                  <c:v>2134.44</c:v>
                </c:pt>
                <c:pt idx="150">
                  <c:v>2134.38</c:v>
                </c:pt>
                <c:pt idx="151">
                  <c:v>2134.3200000000002</c:v>
                </c:pt>
                <c:pt idx="152">
                  <c:v>2134.2600000000002</c:v>
                </c:pt>
                <c:pt idx="153">
                  <c:v>2134.19</c:v>
                </c:pt>
                <c:pt idx="154">
                  <c:v>2134.13</c:v>
                </c:pt>
                <c:pt idx="155">
                  <c:v>2134.0700000000002</c:v>
                </c:pt>
                <c:pt idx="156">
                  <c:v>2134.02</c:v>
                </c:pt>
                <c:pt idx="157">
                  <c:v>2133.96</c:v>
                </c:pt>
                <c:pt idx="158">
                  <c:v>2133.9</c:v>
                </c:pt>
                <c:pt idx="159">
                  <c:v>2133.84</c:v>
                </c:pt>
                <c:pt idx="160">
                  <c:v>2133.79</c:v>
                </c:pt>
                <c:pt idx="161">
                  <c:v>2133.73</c:v>
                </c:pt>
                <c:pt idx="162">
                  <c:v>2133.6799999999998</c:v>
                </c:pt>
                <c:pt idx="163">
                  <c:v>2133.62</c:v>
                </c:pt>
                <c:pt idx="164">
                  <c:v>2133.5700000000002</c:v>
                </c:pt>
                <c:pt idx="165">
                  <c:v>2133.52</c:v>
                </c:pt>
                <c:pt idx="166">
                  <c:v>2133.4699999999998</c:v>
                </c:pt>
                <c:pt idx="167">
                  <c:v>2133.42</c:v>
                </c:pt>
                <c:pt idx="168">
                  <c:v>2133.37</c:v>
                </c:pt>
              </c:numCache>
            </c:numRef>
          </c:yVal>
          <c:smooth val="1"/>
          <c:extLst xmlns:c16r2="http://schemas.microsoft.com/office/drawing/2015/06/chart">
            <c:ext xmlns:c16="http://schemas.microsoft.com/office/drawing/2014/chart" uri="{C3380CC4-5D6E-409C-BE32-E72D297353CC}">
              <c16:uniqueId val="{00000005-1260-4C0A-AF9F-806908165A30}"/>
            </c:ext>
          </c:extLst>
        </c:ser>
        <c:ser>
          <c:idx val="6"/>
          <c:order val="6"/>
          <c:tx>
            <c:v>1 Percent Minus Annual Chance</c:v>
          </c:tx>
          <c:marker>
            <c:symbol val="none"/>
          </c:marker>
          <c:xVal>
            <c:numRef>
              <c:f>Inflow_FortSupplyWolf!$A$3:$A$171</c:f>
              <c:numCache>
                <c:formatCode>0.00</c:formatCode>
                <c:ptCount val="169"/>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pt idx="101">
                  <c:v>101</c:v>
                </c:pt>
                <c:pt idx="102">
                  <c:v>102</c:v>
                </c:pt>
                <c:pt idx="103">
                  <c:v>103</c:v>
                </c:pt>
                <c:pt idx="104">
                  <c:v>104</c:v>
                </c:pt>
                <c:pt idx="105">
                  <c:v>105</c:v>
                </c:pt>
                <c:pt idx="106">
                  <c:v>106</c:v>
                </c:pt>
                <c:pt idx="107">
                  <c:v>107</c:v>
                </c:pt>
                <c:pt idx="108">
                  <c:v>108</c:v>
                </c:pt>
                <c:pt idx="109">
                  <c:v>109</c:v>
                </c:pt>
                <c:pt idx="110">
                  <c:v>110</c:v>
                </c:pt>
                <c:pt idx="111">
                  <c:v>111</c:v>
                </c:pt>
                <c:pt idx="112">
                  <c:v>112</c:v>
                </c:pt>
                <c:pt idx="113">
                  <c:v>113</c:v>
                </c:pt>
                <c:pt idx="114">
                  <c:v>114</c:v>
                </c:pt>
                <c:pt idx="115">
                  <c:v>115</c:v>
                </c:pt>
                <c:pt idx="116">
                  <c:v>116</c:v>
                </c:pt>
                <c:pt idx="117">
                  <c:v>117</c:v>
                </c:pt>
                <c:pt idx="118">
                  <c:v>118</c:v>
                </c:pt>
                <c:pt idx="119">
                  <c:v>119</c:v>
                </c:pt>
                <c:pt idx="120">
                  <c:v>120</c:v>
                </c:pt>
                <c:pt idx="121">
                  <c:v>121</c:v>
                </c:pt>
                <c:pt idx="122">
                  <c:v>122</c:v>
                </c:pt>
                <c:pt idx="123">
                  <c:v>123</c:v>
                </c:pt>
                <c:pt idx="124">
                  <c:v>124</c:v>
                </c:pt>
                <c:pt idx="125">
                  <c:v>125</c:v>
                </c:pt>
                <c:pt idx="126">
                  <c:v>126</c:v>
                </c:pt>
                <c:pt idx="127">
                  <c:v>127</c:v>
                </c:pt>
                <c:pt idx="128">
                  <c:v>128</c:v>
                </c:pt>
                <c:pt idx="129">
                  <c:v>129</c:v>
                </c:pt>
                <c:pt idx="130">
                  <c:v>130</c:v>
                </c:pt>
                <c:pt idx="131">
                  <c:v>131</c:v>
                </c:pt>
                <c:pt idx="132">
                  <c:v>132</c:v>
                </c:pt>
                <c:pt idx="133">
                  <c:v>133</c:v>
                </c:pt>
                <c:pt idx="134">
                  <c:v>134</c:v>
                </c:pt>
                <c:pt idx="135">
                  <c:v>135</c:v>
                </c:pt>
                <c:pt idx="136">
                  <c:v>136</c:v>
                </c:pt>
                <c:pt idx="137">
                  <c:v>137</c:v>
                </c:pt>
                <c:pt idx="138">
                  <c:v>138</c:v>
                </c:pt>
                <c:pt idx="139">
                  <c:v>139</c:v>
                </c:pt>
                <c:pt idx="140">
                  <c:v>140</c:v>
                </c:pt>
                <c:pt idx="141">
                  <c:v>141</c:v>
                </c:pt>
                <c:pt idx="142">
                  <c:v>142</c:v>
                </c:pt>
                <c:pt idx="143">
                  <c:v>143</c:v>
                </c:pt>
                <c:pt idx="144">
                  <c:v>144</c:v>
                </c:pt>
                <c:pt idx="145">
                  <c:v>145</c:v>
                </c:pt>
                <c:pt idx="146">
                  <c:v>146</c:v>
                </c:pt>
                <c:pt idx="147">
                  <c:v>147</c:v>
                </c:pt>
                <c:pt idx="148">
                  <c:v>148</c:v>
                </c:pt>
                <c:pt idx="149">
                  <c:v>149</c:v>
                </c:pt>
                <c:pt idx="150">
                  <c:v>150</c:v>
                </c:pt>
                <c:pt idx="151">
                  <c:v>151</c:v>
                </c:pt>
                <c:pt idx="152">
                  <c:v>152</c:v>
                </c:pt>
                <c:pt idx="153">
                  <c:v>153</c:v>
                </c:pt>
                <c:pt idx="154">
                  <c:v>154</c:v>
                </c:pt>
                <c:pt idx="155">
                  <c:v>155</c:v>
                </c:pt>
                <c:pt idx="156">
                  <c:v>156</c:v>
                </c:pt>
                <c:pt idx="157">
                  <c:v>157</c:v>
                </c:pt>
                <c:pt idx="158">
                  <c:v>158</c:v>
                </c:pt>
                <c:pt idx="159">
                  <c:v>159</c:v>
                </c:pt>
                <c:pt idx="160">
                  <c:v>160</c:v>
                </c:pt>
                <c:pt idx="161">
                  <c:v>161</c:v>
                </c:pt>
                <c:pt idx="162">
                  <c:v>162</c:v>
                </c:pt>
                <c:pt idx="163">
                  <c:v>163</c:v>
                </c:pt>
                <c:pt idx="164">
                  <c:v>164</c:v>
                </c:pt>
                <c:pt idx="165">
                  <c:v>165</c:v>
                </c:pt>
                <c:pt idx="166">
                  <c:v>166</c:v>
                </c:pt>
                <c:pt idx="167">
                  <c:v>167</c:v>
                </c:pt>
                <c:pt idx="168">
                  <c:v>168</c:v>
                </c:pt>
              </c:numCache>
            </c:numRef>
          </c:xVal>
          <c:yVal>
            <c:numRef>
              <c:f>Inflow_FortSupplyWolf!$H$3:$H$171</c:f>
              <c:numCache>
                <c:formatCode>General</c:formatCode>
                <c:ptCount val="169"/>
                <c:pt idx="0">
                  <c:v>2119.09</c:v>
                </c:pt>
                <c:pt idx="1">
                  <c:v>2119.09</c:v>
                </c:pt>
                <c:pt idx="2">
                  <c:v>2119.09</c:v>
                </c:pt>
                <c:pt idx="3">
                  <c:v>2119.09</c:v>
                </c:pt>
                <c:pt idx="4">
                  <c:v>2119.09</c:v>
                </c:pt>
                <c:pt idx="5">
                  <c:v>2119.09</c:v>
                </c:pt>
                <c:pt idx="6">
                  <c:v>2119.09</c:v>
                </c:pt>
                <c:pt idx="7">
                  <c:v>2119.09</c:v>
                </c:pt>
                <c:pt idx="8">
                  <c:v>2119.09</c:v>
                </c:pt>
                <c:pt idx="9">
                  <c:v>2119.09</c:v>
                </c:pt>
                <c:pt idx="10">
                  <c:v>2119.09</c:v>
                </c:pt>
                <c:pt idx="11">
                  <c:v>2119.48</c:v>
                </c:pt>
                <c:pt idx="12">
                  <c:v>2119.79</c:v>
                </c:pt>
                <c:pt idx="13">
                  <c:v>2119.9899999999998</c:v>
                </c:pt>
                <c:pt idx="14">
                  <c:v>2120.54</c:v>
                </c:pt>
                <c:pt idx="15">
                  <c:v>2120.84</c:v>
                </c:pt>
                <c:pt idx="16">
                  <c:v>2121.41</c:v>
                </c:pt>
                <c:pt idx="17">
                  <c:v>2121.92</c:v>
                </c:pt>
                <c:pt idx="18">
                  <c:v>2122.09</c:v>
                </c:pt>
                <c:pt idx="19">
                  <c:v>2122.16</c:v>
                </c:pt>
                <c:pt idx="20">
                  <c:v>2122.29</c:v>
                </c:pt>
                <c:pt idx="21">
                  <c:v>2122.59</c:v>
                </c:pt>
                <c:pt idx="22">
                  <c:v>2122.98</c:v>
                </c:pt>
                <c:pt idx="23">
                  <c:v>2123.5500000000002</c:v>
                </c:pt>
                <c:pt idx="24">
                  <c:v>2124.2199999999998</c:v>
                </c:pt>
                <c:pt idx="25">
                  <c:v>2124.8200000000002</c:v>
                </c:pt>
                <c:pt idx="26">
                  <c:v>2125.15</c:v>
                </c:pt>
                <c:pt idx="27">
                  <c:v>2125.39</c:v>
                </c:pt>
                <c:pt idx="28">
                  <c:v>2125.61</c:v>
                </c:pt>
                <c:pt idx="29">
                  <c:v>2125.87</c:v>
                </c:pt>
                <c:pt idx="30">
                  <c:v>2126.13</c:v>
                </c:pt>
                <c:pt idx="31">
                  <c:v>2126.38</c:v>
                </c:pt>
                <c:pt idx="32">
                  <c:v>2126.58</c:v>
                </c:pt>
                <c:pt idx="33">
                  <c:v>2126.7399999999998</c:v>
                </c:pt>
                <c:pt idx="34">
                  <c:v>2126.87</c:v>
                </c:pt>
                <c:pt idx="35">
                  <c:v>2126.9499999999998</c:v>
                </c:pt>
                <c:pt idx="36">
                  <c:v>2126.9899999999998</c:v>
                </c:pt>
                <c:pt idx="37">
                  <c:v>2127.0100000000002</c:v>
                </c:pt>
                <c:pt idx="38">
                  <c:v>2127.02</c:v>
                </c:pt>
                <c:pt idx="39">
                  <c:v>2127.0300000000002</c:v>
                </c:pt>
                <c:pt idx="40">
                  <c:v>2127.06</c:v>
                </c:pt>
                <c:pt idx="41">
                  <c:v>2127.11</c:v>
                </c:pt>
                <c:pt idx="42">
                  <c:v>2127.17</c:v>
                </c:pt>
                <c:pt idx="43">
                  <c:v>2127.2399999999998</c:v>
                </c:pt>
                <c:pt idx="44">
                  <c:v>2127.31</c:v>
                </c:pt>
                <c:pt idx="45">
                  <c:v>2127.39</c:v>
                </c:pt>
                <c:pt idx="46">
                  <c:v>2127.48</c:v>
                </c:pt>
                <c:pt idx="47">
                  <c:v>2127.58</c:v>
                </c:pt>
                <c:pt idx="48">
                  <c:v>2127.67</c:v>
                </c:pt>
                <c:pt idx="49">
                  <c:v>2127.73</c:v>
                </c:pt>
                <c:pt idx="50">
                  <c:v>2127.77</c:v>
                </c:pt>
                <c:pt idx="51">
                  <c:v>2127.77</c:v>
                </c:pt>
                <c:pt idx="52">
                  <c:v>2127.75</c:v>
                </c:pt>
                <c:pt idx="53">
                  <c:v>2127.71</c:v>
                </c:pt>
                <c:pt idx="54">
                  <c:v>2127.66</c:v>
                </c:pt>
                <c:pt idx="55">
                  <c:v>2127.59</c:v>
                </c:pt>
                <c:pt idx="56">
                  <c:v>2127.5300000000002</c:v>
                </c:pt>
                <c:pt idx="57">
                  <c:v>2127.46</c:v>
                </c:pt>
                <c:pt idx="58">
                  <c:v>2127.39</c:v>
                </c:pt>
                <c:pt idx="59">
                  <c:v>2127.33</c:v>
                </c:pt>
                <c:pt idx="60">
                  <c:v>2127.27</c:v>
                </c:pt>
                <c:pt idx="61">
                  <c:v>2127.21</c:v>
                </c:pt>
                <c:pt idx="62">
                  <c:v>2127.16</c:v>
                </c:pt>
                <c:pt idx="63">
                  <c:v>2127.12</c:v>
                </c:pt>
                <c:pt idx="64">
                  <c:v>2127.08</c:v>
                </c:pt>
                <c:pt idx="65">
                  <c:v>2127.04</c:v>
                </c:pt>
                <c:pt idx="66">
                  <c:v>2127.02</c:v>
                </c:pt>
                <c:pt idx="67">
                  <c:v>2127</c:v>
                </c:pt>
                <c:pt idx="68">
                  <c:v>2126.9899999999998</c:v>
                </c:pt>
                <c:pt idx="69">
                  <c:v>2126.9899999999998</c:v>
                </c:pt>
                <c:pt idx="70">
                  <c:v>2127</c:v>
                </c:pt>
                <c:pt idx="71">
                  <c:v>2127.0100000000002</c:v>
                </c:pt>
                <c:pt idx="72">
                  <c:v>2127.04</c:v>
                </c:pt>
                <c:pt idx="73">
                  <c:v>2127.08</c:v>
                </c:pt>
                <c:pt idx="74">
                  <c:v>2127.12</c:v>
                </c:pt>
                <c:pt idx="75">
                  <c:v>2127.1799999999998</c:v>
                </c:pt>
                <c:pt idx="76">
                  <c:v>2127.25</c:v>
                </c:pt>
                <c:pt idx="77">
                  <c:v>2127.33</c:v>
                </c:pt>
                <c:pt idx="78">
                  <c:v>2127.41</c:v>
                </c:pt>
                <c:pt idx="79">
                  <c:v>2127.5</c:v>
                </c:pt>
                <c:pt idx="80">
                  <c:v>2127.59</c:v>
                </c:pt>
                <c:pt idx="81">
                  <c:v>2127.6799999999998</c:v>
                </c:pt>
                <c:pt idx="82">
                  <c:v>2127.77</c:v>
                </c:pt>
                <c:pt idx="83">
                  <c:v>2127.85</c:v>
                </c:pt>
                <c:pt idx="84">
                  <c:v>2127.94</c:v>
                </c:pt>
                <c:pt idx="85">
                  <c:v>2128.02</c:v>
                </c:pt>
                <c:pt idx="86">
                  <c:v>2128.09</c:v>
                </c:pt>
                <c:pt idx="87">
                  <c:v>2128.16</c:v>
                </c:pt>
                <c:pt idx="88">
                  <c:v>2128.2199999999998</c:v>
                </c:pt>
                <c:pt idx="89">
                  <c:v>2128.29</c:v>
                </c:pt>
                <c:pt idx="90">
                  <c:v>2128.34</c:v>
                </c:pt>
                <c:pt idx="91">
                  <c:v>2128.39</c:v>
                </c:pt>
                <c:pt idx="92">
                  <c:v>2128.44</c:v>
                </c:pt>
                <c:pt idx="93">
                  <c:v>2128.48</c:v>
                </c:pt>
                <c:pt idx="94">
                  <c:v>2128.5100000000002</c:v>
                </c:pt>
                <c:pt idx="95">
                  <c:v>2128.5500000000002</c:v>
                </c:pt>
                <c:pt idx="96">
                  <c:v>2128.58</c:v>
                </c:pt>
                <c:pt idx="97">
                  <c:v>2128.6</c:v>
                </c:pt>
                <c:pt idx="98">
                  <c:v>2128.63</c:v>
                </c:pt>
                <c:pt idx="99">
                  <c:v>2128.65</c:v>
                </c:pt>
                <c:pt idx="100">
                  <c:v>2128.67</c:v>
                </c:pt>
                <c:pt idx="101">
                  <c:v>2128.6799999999998</c:v>
                </c:pt>
                <c:pt idx="102">
                  <c:v>2128.69</c:v>
                </c:pt>
                <c:pt idx="103">
                  <c:v>2128.6999999999998</c:v>
                </c:pt>
                <c:pt idx="104">
                  <c:v>2128.71</c:v>
                </c:pt>
                <c:pt idx="105">
                  <c:v>2128.71</c:v>
                </c:pt>
                <c:pt idx="106">
                  <c:v>2128.7199999999998</c:v>
                </c:pt>
                <c:pt idx="107">
                  <c:v>2128.7199999999998</c:v>
                </c:pt>
                <c:pt idx="108">
                  <c:v>2128.7199999999998</c:v>
                </c:pt>
                <c:pt idx="109">
                  <c:v>2128.7199999999998</c:v>
                </c:pt>
                <c:pt idx="110">
                  <c:v>2128.71</c:v>
                </c:pt>
                <c:pt idx="111">
                  <c:v>2128.71</c:v>
                </c:pt>
                <c:pt idx="112">
                  <c:v>2128.6999999999998</c:v>
                </c:pt>
                <c:pt idx="113">
                  <c:v>2128.69</c:v>
                </c:pt>
                <c:pt idx="114">
                  <c:v>2128.69</c:v>
                </c:pt>
                <c:pt idx="115">
                  <c:v>2128.6799999999998</c:v>
                </c:pt>
                <c:pt idx="116">
                  <c:v>2128.66</c:v>
                </c:pt>
                <c:pt idx="117">
                  <c:v>2128.65</c:v>
                </c:pt>
                <c:pt idx="118">
                  <c:v>2128.64</c:v>
                </c:pt>
                <c:pt idx="119">
                  <c:v>2128.62</c:v>
                </c:pt>
                <c:pt idx="120">
                  <c:v>2128.61</c:v>
                </c:pt>
                <c:pt idx="121">
                  <c:v>2128.59</c:v>
                </c:pt>
                <c:pt idx="122">
                  <c:v>2128.5700000000002</c:v>
                </c:pt>
                <c:pt idx="123">
                  <c:v>2128.5500000000002</c:v>
                </c:pt>
                <c:pt idx="124">
                  <c:v>2128.5300000000002</c:v>
                </c:pt>
                <c:pt idx="125">
                  <c:v>2128.5100000000002</c:v>
                </c:pt>
                <c:pt idx="126">
                  <c:v>2128.4899999999998</c:v>
                </c:pt>
                <c:pt idx="127">
                  <c:v>2128.4699999999998</c:v>
                </c:pt>
                <c:pt idx="128">
                  <c:v>2128.4499999999998</c:v>
                </c:pt>
                <c:pt idx="129">
                  <c:v>2128.42</c:v>
                </c:pt>
                <c:pt idx="130">
                  <c:v>2128.4</c:v>
                </c:pt>
                <c:pt idx="131">
                  <c:v>2128.37</c:v>
                </c:pt>
                <c:pt idx="132">
                  <c:v>2128.35</c:v>
                </c:pt>
                <c:pt idx="133">
                  <c:v>2128.3200000000002</c:v>
                </c:pt>
                <c:pt idx="134">
                  <c:v>2128.3000000000002</c:v>
                </c:pt>
                <c:pt idx="135">
                  <c:v>2128.27</c:v>
                </c:pt>
                <c:pt idx="136">
                  <c:v>2128.2399999999998</c:v>
                </c:pt>
                <c:pt idx="137">
                  <c:v>2128.21</c:v>
                </c:pt>
                <c:pt idx="138">
                  <c:v>2128.1799999999998</c:v>
                </c:pt>
                <c:pt idx="139">
                  <c:v>2128.16</c:v>
                </c:pt>
                <c:pt idx="140">
                  <c:v>2128.13</c:v>
                </c:pt>
                <c:pt idx="141">
                  <c:v>2128.1</c:v>
                </c:pt>
                <c:pt idx="142">
                  <c:v>2128.0700000000002</c:v>
                </c:pt>
                <c:pt idx="143">
                  <c:v>2128.04</c:v>
                </c:pt>
                <c:pt idx="144">
                  <c:v>2128.0100000000002</c:v>
                </c:pt>
                <c:pt idx="145">
                  <c:v>2127.98</c:v>
                </c:pt>
                <c:pt idx="146">
                  <c:v>2127.96</c:v>
                </c:pt>
                <c:pt idx="147">
                  <c:v>2127.9299999999998</c:v>
                </c:pt>
                <c:pt idx="148">
                  <c:v>2127.9</c:v>
                </c:pt>
                <c:pt idx="149">
                  <c:v>2127.87</c:v>
                </c:pt>
                <c:pt idx="150">
                  <c:v>2127.84</c:v>
                </c:pt>
                <c:pt idx="151">
                  <c:v>2127.81</c:v>
                </c:pt>
                <c:pt idx="152">
                  <c:v>2127.7800000000002</c:v>
                </c:pt>
                <c:pt idx="153">
                  <c:v>2127.75</c:v>
                </c:pt>
                <c:pt idx="154">
                  <c:v>2127.7199999999998</c:v>
                </c:pt>
                <c:pt idx="155">
                  <c:v>2127.69</c:v>
                </c:pt>
                <c:pt idx="156">
                  <c:v>2127.66</c:v>
                </c:pt>
                <c:pt idx="157">
                  <c:v>2127.64</c:v>
                </c:pt>
                <c:pt idx="158">
                  <c:v>2127.61</c:v>
                </c:pt>
                <c:pt idx="159">
                  <c:v>2127.58</c:v>
                </c:pt>
                <c:pt idx="160">
                  <c:v>2127.5500000000002</c:v>
                </c:pt>
                <c:pt idx="161">
                  <c:v>2127.52</c:v>
                </c:pt>
                <c:pt idx="162">
                  <c:v>2127.4899999999998</c:v>
                </c:pt>
                <c:pt idx="163">
                  <c:v>2127.4699999999998</c:v>
                </c:pt>
                <c:pt idx="164">
                  <c:v>2127.44</c:v>
                </c:pt>
                <c:pt idx="165">
                  <c:v>2127.41</c:v>
                </c:pt>
                <c:pt idx="166">
                  <c:v>2127.39</c:v>
                </c:pt>
                <c:pt idx="167">
                  <c:v>2127.36</c:v>
                </c:pt>
                <c:pt idx="168">
                  <c:v>2127.34</c:v>
                </c:pt>
              </c:numCache>
            </c:numRef>
          </c:yVal>
          <c:smooth val="1"/>
          <c:extLst xmlns:c16r2="http://schemas.microsoft.com/office/drawing/2015/06/chart">
            <c:ext xmlns:c16="http://schemas.microsoft.com/office/drawing/2014/chart" uri="{C3380CC4-5D6E-409C-BE32-E72D297353CC}">
              <c16:uniqueId val="{00000006-1260-4C0A-AF9F-806908165A30}"/>
            </c:ext>
          </c:extLst>
        </c:ser>
        <c:dLbls>
          <c:showLegendKey val="0"/>
          <c:showVal val="0"/>
          <c:showCatName val="0"/>
          <c:showSerName val="0"/>
          <c:showPercent val="0"/>
          <c:showBubbleSize val="0"/>
        </c:dLbls>
        <c:axId val="66045440"/>
        <c:axId val="66047360"/>
      </c:scatterChart>
      <c:valAx>
        <c:axId val="66045440"/>
        <c:scaling>
          <c:orientation val="minMax"/>
          <c:max val="168"/>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66047360"/>
        <c:crosses val="autoZero"/>
        <c:crossBetween val="midCat"/>
        <c:majorUnit val="12"/>
        <c:minorUnit val="0.5"/>
      </c:valAx>
      <c:valAx>
        <c:axId val="66047360"/>
        <c:scaling>
          <c:orientation val="minMax"/>
          <c:max val="2160"/>
          <c:min val="2115"/>
        </c:scaling>
        <c:delete val="0"/>
        <c:axPos val="l"/>
        <c:majorGridlines/>
        <c:title>
          <c:tx>
            <c:rich>
              <a:bodyPr rot="-5400000" vert="horz"/>
              <a:lstStyle/>
              <a:p>
                <a:pPr>
                  <a:defRPr/>
                </a:pPr>
                <a:r>
                  <a:rPr lang="en-US"/>
                  <a:t>Elevation  (ft)</a:t>
                </a:r>
              </a:p>
            </c:rich>
          </c:tx>
          <c:layout>
            <c:manualLayout>
              <c:xMode val="edge"/>
              <c:yMode val="edge"/>
              <c:x val="1.0468951496669853E-2"/>
              <c:y val="0.36171568297552548"/>
            </c:manualLayout>
          </c:layout>
          <c:overlay val="0"/>
        </c:title>
        <c:numFmt formatCode="#,##0" sourceLinked="0"/>
        <c:majorTickMark val="out"/>
        <c:minorTickMark val="none"/>
        <c:tickLblPos val="nextTo"/>
        <c:crossAx val="66045440"/>
        <c:crosses val="autoZero"/>
        <c:crossBetween val="midCat"/>
      </c:valAx>
      <c:spPr>
        <a:ln>
          <a:solidFill>
            <a:schemeClr val="tx1"/>
          </a:solidFill>
        </a:ln>
      </c:spPr>
    </c:plotArea>
    <c:legend>
      <c:legendPos val="r"/>
      <c:layout>
        <c:manualLayout>
          <c:xMode val="edge"/>
          <c:yMode val="edge"/>
          <c:x val="0.12717292549969716"/>
          <c:y val="4.3729802922033587E-2"/>
          <c:w val="0.35076132896323281"/>
          <c:h val="0.41967501925507172"/>
        </c:manualLayout>
      </c:layout>
      <c:overlay val="1"/>
      <c:spPr>
        <a:solidFill>
          <a:schemeClr val="bg1"/>
        </a:solidFill>
        <a:ln>
          <a:solidFill>
            <a:schemeClr val="tx1"/>
          </a:solidFill>
        </a:ln>
      </c:spPr>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Presentation_x0020_Date xmlns="b9a2177b-a26f-4afc-a54d-d91b769e7064">2019-09-19T05:00:00+00:00</Presentation_x0020_Date>
    <_dlc_DocId xmlns="b9a2177b-a26f-4afc-a54d-d91b769e7064">5CS6DA4W4HX6-1416709838-124</_dlc_DocId>
    <_dlc_DocIdUrl xmlns="b9a2177b-a26f-4afc-a54d-d91b769e7064">
      <Url>https://rmd.msc.fema.gov/Regions/VI/_layouts/15/DocIdRedir.aspx?ID=5CS6DA4W4HX6-1416709838-124</Url>
      <Description>5CS6DA4W4HX6-1416709838-124</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DEEA7C0F0DC414E8D03249CB6899C42" ma:contentTypeVersion="0" ma:contentTypeDescription="Create a new document." ma:contentTypeScope="" ma:versionID="780cb3062751d84adaba2054c4fe8fd3">
  <xsd:schema xmlns:xsd="http://www.w3.org/2001/XMLSchema" xmlns:xs="http://www.w3.org/2001/XMLSchema" xmlns:p="http://schemas.microsoft.com/office/2006/metadata/properties" xmlns:ns2="b9a2177b-a26f-4afc-a54d-d91b769e7064" targetNamespace="http://schemas.microsoft.com/office/2006/metadata/properties" ma:root="true" ma:fieldsID="ed2e0fccf38718cf71a1c8c76462ce38" ns2:_="">
    <xsd:import namespace="b9a2177b-a26f-4afc-a54d-d91b769e7064"/>
    <xsd:element name="properties">
      <xsd:complexType>
        <xsd:sequence>
          <xsd:element name="documentManagement">
            <xsd:complexType>
              <xsd:all>
                <xsd:element ref="ns2:_dlc_DocId" minOccurs="0"/>
                <xsd:element ref="ns2:_dlc_DocIdUrl" minOccurs="0"/>
                <xsd:element ref="ns2:_dlc_DocIdPersistId" minOccurs="0"/>
                <xsd:element ref="ns2:Presentation_x0020_Date"/>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a2177b-a26f-4afc-a54d-d91b769e706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Presentation_x0020_Date" ma:index="11" ma:displayName="Presentation Date" ma:default="[today]" ma:format="DateOnly" ma:internalName="Presentation_x0020_Date" ma:readOnly="fals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1AB176-7B62-4514-8851-2AFB3AC8BB16}">
  <ds:schemaRefs>
    <ds:schemaRef ds:uri="http://schemas.microsoft.com/sharepoint/events"/>
  </ds:schemaRefs>
</ds:datastoreItem>
</file>

<file path=customXml/itemProps2.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b9a2177b-a26f-4afc-a54d-d91b769e7064"/>
  </ds:schemaRefs>
</ds:datastoreItem>
</file>

<file path=customXml/itemProps3.xml><?xml version="1.0" encoding="utf-8"?>
<ds:datastoreItem xmlns:ds="http://schemas.openxmlformats.org/officeDocument/2006/customXml" ds:itemID="{F502A959-958E-496D-A827-FC8B40601B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a2177b-a26f-4afc-a54d-d91b769e706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5.xml><?xml version="1.0" encoding="utf-8"?>
<ds:datastoreItem xmlns:ds="http://schemas.openxmlformats.org/officeDocument/2006/customXml" ds:itemID="{AC89E5F6-B23F-4FB5-999D-E541EE575E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2159</TotalTime>
  <Pages>32</Pages>
  <Words>7729</Words>
  <Characters>44061</Characters>
  <Application>Microsoft Office Word</Application>
  <DocSecurity>0</DocSecurity>
  <Lines>367</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51687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H2O Partners</dc:creator>
  <cp:lastModifiedBy>man</cp:lastModifiedBy>
  <cp:revision>66</cp:revision>
  <cp:lastPrinted>2022-08-05T17:36:00Z</cp:lastPrinted>
  <dcterms:created xsi:type="dcterms:W3CDTF">2023-06-08T13:56:00Z</dcterms:created>
  <dcterms:modified xsi:type="dcterms:W3CDTF">2023-07-03T19:04:00Z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0x0101008DEEA7C0F0DC414E8D03249CB6899C42</vt:lpwstr>
  </property>
  <property fmtid="{D5CDD505-2E9C-101B-9397-08002B2CF9AE}" pid="3" name="_dlc_DocIdItemGuid">
    <vt:lpwstr>44242e43-0ca2-4945-ac77-99d22c33b1a1</vt:lpwstr>
  </property>
  <property fmtid="{D5CDD505-2E9C-101B-9397-08002B2CF9AE}" pid="4" name="_dlc_DocId">
    <vt:lpwstr>5CS6DA4W4HX6-1844996863-66</vt:lpwstr>
  </property>
  <property fmtid="{D5CDD505-2E9C-101B-9397-08002B2CF9AE}" pid="5" name="_dlc_DocIdUrl">
    <vt:lpwstr>https://rmd.msc.fema.gov/Regions/VI/_layouts/15/DocIdRedir.aspx?ID=5CS6DA4W4HX6-1844996863-66, 5CS6DA4W4HX6-1844996863-66</vt:lpwstr>
  </property>
</Properties>
</file>